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NOTICE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Jaspreet Singh Sukhija,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H. No. 26,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Agwar Baba Farid Complex,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Block A,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Ghal Kalan,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Moga,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Email: rjss@gmail.com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15-01-2024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Star Health and Allied Insurance Co.,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SCF 12-13, Improvement Trust Market,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Above ICICI Bank, GT Road,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RE: Rejection of Claim under a Family Health Optima Plan bearing the Policy No. P/211222/012023/005040.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Greetings,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I, Jaspreet Singh Sukhija, holder of Family Health Optima Plan bearing the Policy No. P/211222/012023/005040, am writing to bring to your attention a grievance regarding the rejection of my claim.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had purchased the aforementioned health insurance policy over seven years ago and got the same renewed on 20.8.2022 till 19.8.2023 in Moga, Punjab. During this period, I was diagnosed with pneumonia and was admitted to Harbans Nursing Home in Moga from 18.10.2022 to 26.10.2022. I incurred medical expenses amounting to Rs 77,686 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Despite making a claim for the reimbursement of these medical expenses, it was rejected by your good self on the ground that I availed the services of an excluded service provider. However, there is no such limitation specified in the policy.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are hereby finally called upon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4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Reimburse the medical expenses of Rs. 77,686 Rs.; and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4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Compensate to the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of 30,000 Rs.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for the mental agony caused thereby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of the receipt of this notice.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to address the aforementioned issues within the stipulated time frame, I shall be constrained to initiate proceedings against Shin Technologies Inc. for redressal of my grievances.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Jaspreet Singh Sukhija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17F8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BBRZVYHGSBFM8sOee93GQJBkEQ==">CgMxLjA4AHIhMVJJMnBpZHZCUmVHTk9NMjVRTF9tT2psZVYtaDcyRFV5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2024-01-15T14:19:00Z</dcterms:created>
  <dc:creator>Suraj Narasimhan</dc:creator>
</cp:coreProperties>
</file>