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Ashwani Kumar</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VPO Tibba</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Sultanpur Lodhi, District Kapurthala</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[phone number]</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Arora Telecom</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Hans Raj Paramjit Karyana Store</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Bazar Sultanpur Lodhi</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Phone- 8872390786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Phone with Manufacturing Defect</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purchase of a phone with manufacturing defect.</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Samsung A30 phone from you on 15.05.2019 for Rs. 14600. You told me that this is the best phone in the segment. After a few days, it started creating issues. The screen stopped working. I informed you on 02.11.2019 and you told me that the defect would be resolved as the device was within warranty. It turned out that the phone had an inherent manufacturing defect.</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request you to kindly replace the device or refund the amount as the device was covered under a warranty.</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confirm the receipt of this complaint and inform me of the steps you will take and the tentative timeline associated with the process.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Ashwani Kumar</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