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Remadevi Amma K.K, </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Aryasree, Chirakkadavu Center P.O </w:t>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Chirakkadavu -686519, Kottayam District</w:t>
      </w:r>
      <w:r w:rsidDel="00000000" w:rsidR="00000000" w:rsidRPr="00000000">
        <w:rPr>
          <w:rtl w:val="0"/>
        </w:rPr>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Remadevi Amma K.K, residing at Aryasree, Chirakkadavu Center P.O Chirakkadavu -686519, Kottayam District was attracted by advertisement posted by you in your website to participate in the tour programme to Delhi, Kulu, Manali, Amritsar, Waga and Agra. I paid Rs.34,359/- through the account of my friend Sudharma towards the air ticket charges. Although you offered a Volvo A/c semi sleeper deluxe bus for the journey he arranged an ordinary A/c bus. Air conditioners like fan, mobile charging points and air exhausts were not working. During the rain the rain water leaked into the bus. Although you offered Kerala style food for the participants, there were 3 tamilians preparing the food during the journey. Due to the pathetic condition of the vehicle and inability of the driver the we reached Manali on 22/05/2022 at the evening and thereby dropped the sightseeing at Kulu and constrained to return to Amritsar. You directed the participants to cancel the journey to Amritsar and to proceed to Agra. So, we lost the opportunity to visit places in and near Amritsar. When we reached Delhi airport the driver of the vehicle retained the baggage of the participants and bargained for the tips.</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deficiency of service committed by your travel agency the participants including us couldn’t enjoy the tour and suffered severe mental agony and hardship. </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50,000 for the mental agony and hardship caused due to pathetic and inconvenient service on the tour against the expectations given in the advertisement.</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0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Remadevi Amma K.K [Your Signature]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