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w:t>
      </w:r>
      <w:sdt>
        <w:sdtPr>
          <w:id w:val="1874313594"/>
          <w:tag w:val="goog_rdk_0"/>
        </w:sdtPr>
        <w:sdtContent>
          <w:commentRangeStart w:id="0"/>
        </w:sdtContent>
      </w:sdt>
      <w:sdt>
        <w:sdtPr>
          <w:id w:val="135239698"/>
          <w:tag w:val="goog_rdk_1"/>
        </w:sdtPr>
        <w:sdtContent>
          <w:commentRangeStart w:id="1"/>
        </w:sdtContent>
      </w:sdt>
      <w:sdt>
        <w:sdtPr>
          <w:id w:val="2090614136"/>
          <w:tag w:val="goog_rdk_2"/>
        </w:sdtPr>
        <w:sdtContent>
          <w:commentRangeStart w:id="2"/>
        </w:sdtContent>
      </w:sdt>
      <w:sdt>
        <w:sdtPr>
          <w:id w:val="1923090037"/>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a brick-making machine, but the machine was not delivered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I need more information to help you. Can you please explain?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04/02/2022 (4</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February, 2022), I decided to purchase a clay brick making machine for my new brick manufacturing unit to be set up in Infinity. In furtherance of this decision, I obtained a new electricity connection and also established the necessary ancillary infrastructure for the same in the site of the new manufacturing plant.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paid a sum of Rs 6,70,000/- The manufacturer promised to deliver the machinery within 50 days from the date of receipt of the order.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Subsequently, he raised the cost of the machinery and other accessories to a sum of Rs 8,50,000/- but I agreed to pay Rs 8,50,000 and placed an order on 15/02/2022.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also made a down payment of Rs 1,00,000 and the remaining amount in regular intervals to the opposite party. However, even after the receipt of the entire consideration for the order, the opposite party failed to deliver the machinery.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A">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I incurred financial loss, and this episode has also caused mental agony given the huge sums of money already invested by me for setting up the plant.</w:t>
      </w:r>
    </w:p>
    <w:p w:rsidR="00000000" w:rsidDel="00000000" w:rsidP="00000000" w:rsidRDefault="00000000" w:rsidRPr="00000000" w14:paraId="0000000B">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manufacturer? </w:t>
      </w:r>
    </w:p>
    <w:p w:rsidR="00000000" w:rsidDel="00000000" w:rsidP="00000000" w:rsidRDefault="00000000" w:rsidRPr="00000000" w14:paraId="0000000C">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Yes, I did. Sent multiple emails dated 15/05/2022, 20/05/2022 and 25/05/2022, and also made multiple phone calls but the efforts went in vain as the manufacturer neither supplied the machinery nor gave any response.</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I sent a legal notice on 29/05/2022 (29</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May, 2022) whereby the opposite party was advised to comply with my request for delivery of the machinery within 15 days from the date of receipt of the notice or refund the purchase cost, and also pay Rs 1,00,000/- as compensation, but received no response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can call the national helpline number 1800-11-4000 or 1915 where you can talk to an agent and address your grievances, or you can avail various services </w:t>
      </w:r>
      <w:hyperlink r:id="rId9">
        <w:r w:rsidDel="00000000" w:rsidR="00000000" w:rsidRPr="00000000">
          <w:rPr>
            <w:rFonts w:ascii="Times New Roman" w:cs="Times New Roman" w:eastAsia="Times New Roman" w:hAnsi="Times New Roman"/>
            <w:b w:val="1"/>
            <w:color w:val="0563c1"/>
            <w:sz w:val="24"/>
            <w:szCs w:val="24"/>
            <w:u w:val="single"/>
            <w:rtl w:val="0"/>
          </w:rPr>
          <w:t xml:space="preserve">available here</w:t>
        </w:r>
      </w:hyperlink>
      <w:r w:rsidDel="00000000" w:rsidR="00000000" w:rsidRPr="00000000">
        <w:rPr>
          <w:rFonts w:ascii="Times New Roman" w:cs="Times New Roman" w:eastAsia="Times New Roman" w:hAnsi="Times New Roman"/>
          <w:b w:val="1"/>
          <w:sz w:val="24"/>
          <w:szCs w:val="24"/>
          <w:rtl w:val="0"/>
        </w:rPr>
        <w:t xml:space="preserve">. Please feel free to ask me any clarifications regarding each of the options I have presented to you.</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 you wish to file a consumer complaint?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paid is more than Rs 5 lakhs, you have to pay court fees, and also ensure you have the following with you: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Original bill/invoice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Proof of investments already made by the complainant </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Copy of the emails sent to the opposite party</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Original legal notice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10">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need as compensation in the claim amount.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the state and the district. Click continue.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the Opposite party’s details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Fill the complaint section by describing your grievance. Please mention the dates, if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applicable.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You will now be taken to the pending complaints page, where you can pay the fees for your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name?</w:t>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am Bruno</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age?</w:t>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My age is 45</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occupation?</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 I work as a graphic designer.</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address?</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the full name of the other party?</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ABC Private Limited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the address of the other party?</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000000"/>
          <w:sz w:val="24"/>
          <w:szCs w:val="24"/>
          <w:rtl w:val="0"/>
        </w:rPr>
        <w:t xml:space="preserve">: What is the relief that you want?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 Deliver the machinery as per the agreement, or refund the purchase cost, and also pay Rs 1,00,000/- as compensation</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ind w:left="120" w:firstLine="0"/>
        <w:rPr>
          <w:rFonts w:ascii="Times New Roman" w:cs="Times New Roman" w:eastAsia="Times New Roman" w:hAnsi="Times New Roman"/>
          <w:color w:val="231f20"/>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5">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MoP</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563c1"/>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 </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5">
        <w:r w:rsidDel="00000000" w:rsidR="00000000" w:rsidRPr="00000000">
          <w:rPr>
            <w:rFonts w:ascii="Times New Roman" w:cs="Times New Roman" w:eastAsia="Times New Roman" w:hAnsi="Times New Roman"/>
            <w:b w:val="1"/>
            <w:sz w:val="24"/>
            <w:szCs w:val="24"/>
            <w:rtl w:val="0"/>
          </w:rPr>
          <w:t xml:space="preserve"> </w:t>
        </w:r>
      </w:hyperlink>
      <w:hyperlink r:id="rId16">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rin Mathew" w:id="0" w:date="2024-03-28T16:10:00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notice</w:t>
      </w:r>
    </w:p>
  </w:comment>
  <w:comment w:author="Jerrin Mathew" w:id="1" w:date="2024-03-28T16:11:0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notice</w:t>
      </w:r>
    </w:p>
  </w:comment>
  <w:comment w:author="Ritesh Raj" w:id="2" w:date="2024-06-11T06:56:5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Ritesh Raj" w:id="3" w:date="2024-06-11T06:57:28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0" w15:done="0"/>
  <w15:commentEx w15:paraId="00000051" w15:paraIdParent="00000050" w15:done="0"/>
  <w15:commentEx w15:paraId="00000052" w15:paraIdParent="00000050" w15:done="0"/>
  <w15:commentEx w15:paraId="00000053" w15:paraIdParent="000000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A4517"/>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AC4A3F"/>
    <w:rPr>
      <w:sz w:val="16"/>
      <w:szCs w:val="16"/>
    </w:rPr>
  </w:style>
  <w:style w:type="paragraph" w:styleId="CommentText">
    <w:name w:val="annotation text"/>
    <w:basedOn w:val="Normal"/>
    <w:link w:val="CommentTextChar"/>
    <w:uiPriority w:val="99"/>
    <w:unhideWhenUsed w:val="1"/>
    <w:rsid w:val="00AC4A3F"/>
    <w:pPr>
      <w:spacing w:line="240" w:lineRule="auto"/>
    </w:pPr>
    <w:rPr>
      <w:sz w:val="20"/>
      <w:szCs w:val="20"/>
    </w:rPr>
  </w:style>
  <w:style w:type="character" w:styleId="CommentTextChar" w:customStyle="1">
    <w:name w:val="Comment Text Char"/>
    <w:basedOn w:val="DefaultParagraphFont"/>
    <w:link w:val="CommentText"/>
    <w:uiPriority w:val="99"/>
    <w:rsid w:val="00AC4A3F"/>
    <w:rPr>
      <w:sz w:val="20"/>
      <w:szCs w:val="20"/>
    </w:rPr>
  </w:style>
  <w:style w:type="paragraph" w:styleId="CommentSubject">
    <w:name w:val="annotation subject"/>
    <w:basedOn w:val="CommentText"/>
    <w:next w:val="CommentText"/>
    <w:link w:val="CommentSubjectChar"/>
    <w:uiPriority w:val="99"/>
    <w:semiHidden w:val="1"/>
    <w:unhideWhenUsed w:val="1"/>
    <w:rsid w:val="00AC4A3F"/>
    <w:rPr>
      <w:b w:val="1"/>
      <w:bCs w:val="1"/>
    </w:rPr>
  </w:style>
  <w:style w:type="character" w:styleId="CommentSubjectChar" w:customStyle="1">
    <w:name w:val="Comment Subject Char"/>
    <w:basedOn w:val="CommentTextChar"/>
    <w:link w:val="CommentSubject"/>
    <w:uiPriority w:val="99"/>
    <w:semiHidden w:val="1"/>
    <w:rsid w:val="00AC4A3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jagriti.gov.in/" TargetMode="External"/><Relationship Id="rId10" Type="http://schemas.openxmlformats.org/officeDocument/2006/relationships/hyperlink" Target="https://ejagriti.nic.in/" TargetMode="External"/><Relationship Id="rId13" Type="http://schemas.openxmlformats.org/officeDocument/2006/relationships/hyperlink" Target="https://docs.google.com/document/d/13ZJkEEo4pMmdcTfvS7gmhRr0GjAEQwvf/edit?usp=drive_link&amp;ouid=111802178145645757247&amp;rtpof=true&amp;sd=true" TargetMode="External"/><Relationship Id="rId12" Type="http://schemas.openxmlformats.org/officeDocument/2006/relationships/hyperlink" Target="https://docs.google.com/document/d/1EM94Z-2nvh-Vws3HNMHxhozVuF-nvFpi/edit?usp=drive_link&amp;ouid=111802178145645757247&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sumerhelpline.gov.in/" TargetMode="External"/><Relationship Id="rId15" Type="http://schemas.openxmlformats.org/officeDocument/2006/relationships/hyperlink" Target="https://consumeraffairs.nic.in/" TargetMode="External"/><Relationship Id="rId14" Type="http://schemas.openxmlformats.org/officeDocument/2006/relationships/hyperlink" Target="https://docs.google.com/document/d/15lCcdCNo9Tj6i85jR3dRi6g_aDnxT9SC/edit?usp=drive_link&amp;ouid=111802178145645757247&amp;rtpof=true&amp;sd=true" TargetMode="External"/><Relationship Id="rId16" Type="http://schemas.openxmlformats.org/officeDocument/2006/relationships/hyperlink" Target="https://consumeraffairs.nic.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sQPmileuyoY+1TRko769mLbvg==">CgMxLjAaJwoBMBIiCiAIBCocCgtBQUFCTm1iZ0wtRRAIGgtBQUFCTm1iZ0wtRRonCgExEiIKIAgEKhwKC0FBQUJObWJnTC1FEAgaC0FBQUJObWJnTC1JGicKATISIgogCAQqHAoLQUFBQk5tYmdMLUUQCBoLQUFBQlBUU1g3ejAaJwoBMxIiCiAIBCocCgtBQUFCTm1iZ0wtRRAIGgtBQUFCUFRTWDd6OCLwBgoLQUFBQk5tYmdMLUUSxgYKC0FBQUJObWJnTC1FEgtBQUFCTm1iZ0wtRRoZCgl0ZXh0L2h0bWwSDExlZ2FsIG5vdGljZSIaCgp0ZXh0L3BsYWluEgxMZWdhbCBub3RpY2UqRgoNSmVycmluIE1hdGhldxo1Ly9zc2wuZ3N0YXRpYy5jb20vZG9jcy9jb21tb24vYmx1ZV9zaWxob3VldHRlOTYtMC5wbmcwwI/NrugxOK/G2bCAMkKWAgoLQUFBQk5tYmdMLUkSC0FBQUJObWJnTC1FGhkKCXRleHQvaHRtbBIMTGVnYWwgbm90aWNlIhoKCnRleHQvcGxhaW4SDExlZ2FsIG5vdGljZSpGCg1KZXJyaW4gTWF0aGV3GjUvL3NzbC5nc3RhdGljLmNvbS9kb2NzL2NvbW1vbi9ibHVlX3NpbGhvdWV0dGU5Ni0wLnBuZzCg5NCu6DE4oOTQrugxckgKDUplcnJpbiBNYXRoZXcaNwo1Ly9zc2wuZ3N0YXRpYy5jb20vZG9jcy9jb21tb24vYmx1ZV9zaWxob3VldHRlOTYtMC5wbmd4AIgBAZoBBggAEAAYAKoBDhIMTGVnYWwgbm90aWNlsAEAuAEBQokBCgtBQUFCUFRTWDd6MBILQUFBQk5tYmdMLUUaDQoJdGV4dC9odG1sEgAiDgoKdGV4dC9wbGFpbhIAKhsiFTEwMTM5MTMzNTQ1MDM0Mzc3ODkxOCgAOAAwisPXsIAyOIrD17CAMlAAWgxjYjBhMHk4amswZGZyAiAAeACaAQYIABAAGACwAQC4AQBCiAEKC0FBQUJQVFNYN3o4EgtBQUFCTm1iZ0wtRRoNCgl0ZXh0L2h0bWwSACIOCgp0ZXh0L3BsYWluEgAqGyIVMTAxMzkxMzM1NDUwMzQzNzc4OTE4KAA4ADCvxtmwgDI4r8bZsIAyUAFaCzJyMnMxaWg0anhkcgIgAHgAmgEGCAAQABgAsAEAuAEAckgKDUplcnJpbiBNYXRoZXcaNwo1Ly9zc2wuZ3N0YXRpYy5jb20vZG9jcy9jb21tb24vYmx1ZV9zaWxob3VldHRlOTYtMC5wbmd4AIgBAZoBBggAEAAYAKoBDhIMTGVnYWwgbm90aWNlsAEAuAEBGMCPza7oMSCvxtmwgDIwAEIIa2l4LmNtdDA4AHIhMVNVcHRUNS1YYTR1Rmd2bFJNZGVwU0hpWHBINGNLdk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