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Sintex tank is broken after being installed, how can I get a new one?</w:t>
      </w:r>
    </w:p>
    <w:p w:rsidR="00000000" w:rsidDel="00000000" w:rsidP="00000000" w:rsidRDefault="00000000" w:rsidRPr="00000000" w14:paraId="0000000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understand you have a consumer complaint related to a Sintex tank. Could you please provide me with details of when you purchased the product?</w:t>
      </w:r>
    </w:p>
    <w:p w:rsidR="00000000" w:rsidDel="00000000" w:rsidP="00000000" w:rsidRDefault="00000000" w:rsidRPr="00000000" w14:paraId="0000000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few months ago, on 13.04.2021. </w:t>
      </w:r>
    </w:p>
    <w:p w:rsidR="00000000" w:rsidDel="00000000" w:rsidP="00000000" w:rsidRDefault="00000000" w:rsidRPr="00000000" w14:paraId="0000000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Where did you purchase the product from?</w:t>
      </w:r>
    </w:p>
    <w:p w:rsidR="00000000" w:rsidDel="00000000" w:rsidP="00000000" w:rsidRDefault="00000000" w:rsidRPr="00000000" w14:paraId="0000000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Om Hardwares, Ambikapur. I want to file the complaint against them.</w:t>
      </w:r>
    </w:p>
    <w:p w:rsidR="00000000" w:rsidDel="00000000" w:rsidP="00000000" w:rsidRDefault="00000000" w:rsidRPr="00000000" w14:paraId="0000000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Could you give me the details of your payment, such as the amount and any other details of your transaction?</w:t>
      </w:r>
    </w:p>
    <w:p w:rsidR="00000000" w:rsidDel="00000000" w:rsidP="00000000" w:rsidRDefault="00000000" w:rsidRPr="00000000" w14:paraId="0000000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paid Rs. 10,500.53 for the tank, and I have the receipts from the store.</w:t>
      </w:r>
    </w:p>
    <w:p w:rsidR="00000000" w:rsidDel="00000000" w:rsidP="00000000" w:rsidRDefault="00000000" w:rsidRPr="00000000" w14:paraId="0000000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thank you! What were the assurances that Om Hardware gave you about their product?</w:t>
      </w:r>
    </w:p>
    <w:p w:rsidR="00000000" w:rsidDel="00000000" w:rsidP="00000000" w:rsidRDefault="00000000" w:rsidRPr="00000000" w14:paraId="0000000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told that it was an authentic tank and would be delivered in proper condition. </w:t>
      </w:r>
    </w:p>
    <w:p w:rsidR="00000000" w:rsidDel="00000000" w:rsidP="00000000" w:rsidRDefault="00000000" w:rsidRPr="00000000" w14:paraId="0000000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The damage sounds very distressing. Can you tell me about your attempts to resolve this?</w:t>
      </w:r>
    </w:p>
    <w:p w:rsidR="00000000" w:rsidDel="00000000" w:rsidP="00000000" w:rsidRDefault="00000000" w:rsidRPr="00000000" w14:paraId="0000000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went to the store but they refused to refund or replace the tank. I want to file a legal notice against them. </w:t>
      </w:r>
    </w:p>
    <w:p w:rsidR="00000000" w:rsidDel="00000000" w:rsidP="00000000" w:rsidRDefault="00000000" w:rsidRPr="00000000" w14:paraId="0000000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Would you like me to help you with that? I can prepare a format for the notice. </w:t>
      </w:r>
    </w:p>
    <w:p w:rsidR="00000000" w:rsidDel="00000000" w:rsidP="00000000" w:rsidRDefault="00000000" w:rsidRPr="00000000" w14:paraId="0000000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need your name and address, as well as that of the hardware store.</w:t>
      </w:r>
    </w:p>
    <w:p w:rsidR="00000000" w:rsidDel="00000000" w:rsidP="00000000" w:rsidRDefault="00000000" w:rsidRPr="00000000" w14:paraId="0000001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Mr. Vikas Tiwari, son of Raviprakash Tiwari, aged about 30 years, and I live near Tiwari Building, Ambikapur, Sarguja, Chhattisgarh. The store is Om Hardwares, Ambikapur, Sarguja, Chhattisgarh.</w:t>
      </w:r>
    </w:p>
    <w:p w:rsidR="00000000" w:rsidDel="00000000" w:rsidP="00000000" w:rsidRDefault="00000000" w:rsidRPr="00000000" w14:paraId="0000001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Is there anything else that I can help you with?</w:t>
      </w:r>
    </w:p>
    <w:p w:rsidR="00000000" w:rsidDel="00000000" w:rsidP="00000000" w:rsidRDefault="00000000" w:rsidRPr="00000000" w14:paraId="0000001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they don’t respond?</w:t>
      </w:r>
    </w:p>
    <w:p w:rsidR="00000000" w:rsidDel="00000000" w:rsidP="00000000" w:rsidRDefault="00000000" w:rsidRPr="00000000" w14:paraId="0000001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sending this notice you can proceed with filing a consumer complaint. Should I give you more information regarding the next steps?</w:t>
      </w:r>
    </w:p>
    <w:p w:rsidR="00000000" w:rsidDel="00000000" w:rsidP="00000000" w:rsidRDefault="00000000" w:rsidRPr="00000000" w14:paraId="0000001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1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What remedy would you like through your complaint?</w:t>
      </w:r>
    </w:p>
    <w:p w:rsidR="00000000" w:rsidDel="00000000" w:rsidP="00000000" w:rsidRDefault="00000000" w:rsidRPr="00000000" w14:paraId="0000001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my tank replaced and the shop to pay me Rs. 20,000 for mental agony. </w:t>
      </w:r>
    </w:p>
    <w:p w:rsidR="00000000" w:rsidDel="00000000" w:rsidP="00000000" w:rsidRDefault="00000000" w:rsidRPr="00000000" w14:paraId="0000001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reasonable. Do you have any evidence of your transactions?</w:t>
      </w:r>
    </w:p>
    <w:p w:rsidR="00000000" w:rsidDel="00000000" w:rsidP="00000000" w:rsidRDefault="00000000" w:rsidRPr="00000000" w14:paraId="0000001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the original bill and the picture of the broken tank, will that work?</w:t>
      </w:r>
    </w:p>
    <w:p w:rsidR="00000000" w:rsidDel="00000000" w:rsidP="00000000" w:rsidRDefault="00000000" w:rsidRPr="00000000" w14:paraId="0000001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that’s fine. Since the total amount you paid for the service is Rs. 10,500.53 as consideration, the complaint will be filed in a District Commission. You, as the complainant, reside in Sarguja, and the respondent also carries out business there. Below is the process of filing a consumer complaint before the Sarguja District Consumer Disputes Redressal Commission for the above dispute through the e-Jagriti portal: </w:t>
      </w:r>
    </w:p>
    <w:p w:rsidR="00000000" w:rsidDel="00000000" w:rsidP="00000000" w:rsidRDefault="00000000" w:rsidRPr="00000000" w14:paraId="0000001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an Account: If not already registered, create an account on the e-Jagriti portal.</w:t>
      </w:r>
    </w:p>
    <w:p w:rsidR="00000000" w:rsidDel="00000000" w:rsidP="00000000" w:rsidRDefault="00000000" w:rsidRPr="00000000" w14:paraId="0000001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2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2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the amount you are seeking as compensation in the claim amount. </w:t>
      </w:r>
    </w:p>
    <w:p w:rsidR="00000000" w:rsidDel="00000000" w:rsidP="00000000" w:rsidRDefault="00000000" w:rsidRPr="00000000" w14:paraId="0000002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Chhattisgarh as the state and Sarguja as the district. Click continue.</w:t>
      </w:r>
    </w:p>
    <w:p w:rsidR="00000000" w:rsidDel="00000000" w:rsidP="00000000" w:rsidRDefault="00000000" w:rsidRPr="00000000" w14:paraId="0000002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Om Hardwares, in the Opposite party name section and Ambikapur, Sarguja, Chhattisgarh in the opposite party address section. Select the state and district of the registered address. </w:t>
      </w:r>
    </w:p>
    <w:p w:rsidR="00000000" w:rsidDel="00000000" w:rsidP="00000000" w:rsidRDefault="00000000" w:rsidRPr="00000000" w14:paraId="0000002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2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purchased a Sintex tank on 13.04.2021 from Om Hardwares Ambikapur. The tank turned out to be broken, and was not properly installed.”</w:t>
      </w:r>
    </w:p>
    <w:p w:rsidR="00000000" w:rsidDel="00000000" w:rsidP="00000000" w:rsidRDefault="00000000" w:rsidRPr="00000000" w14:paraId="0000002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2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2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sz w:val="24"/>
          <w:szCs w:val="24"/>
          <w:rtl w:val="0"/>
        </w:rPr>
        <w:t xml:space="preserve">is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2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3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tab/>
        <w:tab/>
        <w:tab/>
      </w:r>
    </w:p>
    <w:p w:rsidR="00000000" w:rsidDel="00000000" w:rsidP="00000000" w:rsidRDefault="00000000" w:rsidRPr="00000000" w14:paraId="0000003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it.</w:t>
      </w:r>
    </w:p>
    <w:p w:rsidR="00000000" w:rsidDel="00000000" w:rsidP="00000000" w:rsidRDefault="00000000" w:rsidRPr="00000000" w14:paraId="0000003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0">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33">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sumeraffairs.nic.in/" TargetMode="External"/><Relationship Id="rId9" Type="http://schemas.openxmlformats.org/officeDocument/2006/relationships/hyperlink" Target="https://docs.google.com/document/d/1mAAE5NGAAWzqvbvETfXO0SsPlmEPgwV4K6H9ychnjKs/edit" TargetMode="External"/><Relationship Id="rId5" Type="http://schemas.openxmlformats.org/officeDocument/2006/relationships/styles" Target="styles.xml"/><Relationship Id="rId6" Type="http://schemas.openxmlformats.org/officeDocument/2006/relationships/hyperlink" Target="https://docs.google.com/document/d/1YAE_SJ3G58nWrXIed2letDLaFIzt_MONAL7fTjVI57Q/edit" TargetMode="External"/><Relationship Id="rId7" Type="http://schemas.openxmlformats.org/officeDocument/2006/relationships/hyperlink" Target="https://docs.google.com/document/d/1Mi6AEEI6NT0Y_AkPJENDXNJ2-EP78EEUk5K296xVJls/edit" TargetMode="External"/><Relationship Id="rId8" Type="http://schemas.openxmlformats.org/officeDocument/2006/relationships/hyperlink" Target="https://docs.google.com/document/d/1sn2CTz8_Ip4Tx-nKucDrx1dBQEA6HF7U9frgpS17RF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