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color w:val="23b8dc"/>
        </w:rPr>
      </w:pPr>
      <w:r w:rsidDel="00000000" w:rsidR="00000000" w:rsidRPr="00000000">
        <w:rPr>
          <w:color w:val="23b8dc"/>
          <w:rtl w:val="0"/>
        </w:rPr>
        <w:t xml:space="preserve">Criterion B: Record of tasks</w:t>
      </w:r>
    </w:p>
    <w:tbl>
      <w:tblPr>
        <w:tblStyle w:val="Table1"/>
        <w:tblW w:w="9508.0" w:type="dxa"/>
        <w:jc w:val="left"/>
        <w:tblInd w:w="0.0" w:type="dxa"/>
        <w:tblLayout w:type="fixed"/>
        <w:tblLook w:val="0000"/>
      </w:tblPr>
      <w:tblGrid>
        <w:gridCol w:w="1087"/>
        <w:gridCol w:w="1456"/>
        <w:gridCol w:w="351"/>
        <w:gridCol w:w="228"/>
        <w:gridCol w:w="398"/>
        <w:gridCol w:w="901"/>
        <w:gridCol w:w="482"/>
        <w:gridCol w:w="899"/>
        <w:gridCol w:w="843"/>
        <w:gridCol w:w="45"/>
        <w:gridCol w:w="1070"/>
        <w:gridCol w:w="622"/>
        <w:gridCol w:w="1126"/>
        <w:tblGridChange w:id="0">
          <w:tblGrid>
            <w:gridCol w:w="1087"/>
            <w:gridCol w:w="1456"/>
            <w:gridCol w:w="351"/>
            <w:gridCol w:w="228"/>
            <w:gridCol w:w="398"/>
            <w:gridCol w:w="901"/>
            <w:gridCol w:w="482"/>
            <w:gridCol w:w="899"/>
            <w:gridCol w:w="843"/>
            <w:gridCol w:w="45"/>
            <w:gridCol w:w="1070"/>
            <w:gridCol w:w="622"/>
            <w:gridCol w:w="11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100" w:before="1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100" w:before="1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04">
            <w:pPr>
              <w:spacing w:after="100" w:before="1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05">
            <w:pPr>
              <w:spacing w:after="100" w:before="1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06">
            <w:pPr>
              <w:spacing w:after="100" w:before="1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07">
            <w:pPr>
              <w:spacing w:after="100" w:before="1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08">
            <w:pPr>
              <w:spacing w:after="100" w:before="1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09">
            <w:pPr>
              <w:spacing w:after="100" w:before="1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0A">
            <w:pPr>
              <w:spacing w:after="100" w:before="1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0B">
            <w:pPr>
              <w:spacing w:after="100" w:before="1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0C">
            <w:pPr>
              <w:spacing w:after="100" w:before="1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0D">
            <w:pPr>
              <w:spacing w:after="100" w:before="1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0E">
            <w:pPr>
              <w:spacing w:after="100" w:before="1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Task number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Planned action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Planned outcome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100" w:before="1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estimated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100" w:before="1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Target completion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100" w:before="1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Finalizing the client for the IA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To finalize the client for the internal assessment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5 days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tl w:val="0"/>
              </w:rPr>
              <w:t xml:space="preserve"> January 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100" w:before="1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Interview with the client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Discussion about the issues faced by the client and the solutions to develop the system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 january 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100" w:before="1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Observation of the system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Observing the system and identifying the problems it has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january 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100" w:before="1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Critical study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I will to do a feasibility study of the system.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February 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100" w:before="1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coming-up the solutions for the problems that were identified previously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In this step I will try to come up with as many solutions possible for the problems that were identified after the interview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February 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100" w:before="1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7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Discussing my solutions with my teacher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To show my solutions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tl w:val="0"/>
              </w:rPr>
              <w:t xml:space="preserve"> February 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100" w:before="1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Establishing the success criteria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Establishing the results that will be achieved by the system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2 days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  <w:t xml:space="preserve"> February 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100" w:before="1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Working on Criteria 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Using Gathered information to write problems and rationale for the solution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5 days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February 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100" w:before="1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Submitting the first draft of criteria 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I will submit the first draft of criteria A to my teacher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100" w:before="10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March 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100" w:before="1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Rechecking and submitting the second draft of criteria 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I will correct all the flaws outlined by my teacher and I will submit it to my teacher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March 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100" w:before="1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13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Completing criteria 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I will finish criteria 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March 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100" w:before="1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14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Database Design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I will start criteria B by adding the table schemas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March 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100" w:before="1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15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Meeting  the client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Showing the prototype to the client for the inputs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March 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after="100" w:before="1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Implementing the changes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I will implement all the changes that have been recommended by the client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March 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after="100" w:before="1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Designing the diagrams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I will create the algorithms, DFDs, ERD and the flowchart of this system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5 days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tl w:val="0"/>
              </w:rPr>
              <w:t xml:space="preserve"> April 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after="100" w:before="1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Submitting criteria B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I will submit criteria B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  <w:t xml:space="preserve"> April 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after="100" w:before="1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Programming Language enhancement training 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Python training to polish the concepts of the platform (with reference to </w:t>
            </w:r>
            <w:r w:rsidDel="00000000" w:rsidR="00000000" w:rsidRPr="00000000">
              <w:rPr>
                <w:b w:val="1"/>
                <w:rtl w:val="0"/>
              </w:rPr>
              <w:t xml:space="preserve">appendix-4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30 days (Continued even later too for some or the functionality 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May 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after="100" w:before="1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after="100" w:before="100" w:lineRule="auto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Beginning of the work on the application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Designing the user interface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May 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100" w:before="1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Coding the application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Coding the product application and providing it behavior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7 weeks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May 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after="100" w:before="1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Showing the product to my teacher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I will show the final product to my teacher and I will take some feedback so that I can make the system more efficient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5 days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  <w:t xml:space="preserve"> May 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after="100" w:before="1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Completing criteria C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I will complete criteria C and I will submit it to my teacher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June 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after="100" w:before="1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Demonstrating the product to the client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Showing how the application works and taking final feedback from the client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tl w:val="0"/>
              </w:rPr>
              <w:t xml:space="preserve"> June 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after="100" w:before="1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A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Recording for Criteria D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Showing the abilities my system has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June 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after="100" w:before="1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7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Interviewing the client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Getting client’s opinion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July 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after="100" w:before="1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4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Modifications in the system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Modifying the product according to the final needs of the client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July 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after="100" w:before="1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1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Submitting the final draft of the IA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Final review of the IA with my teacher and then submitting it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3 weeks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9th August 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after="100" w:before="1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A,B,C,D,E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E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F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2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3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4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6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8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79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7A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pPr>
      <w:suppressAutoHyphens w:val="1"/>
    </w:pPr>
  </w:style>
  <w:style w:type="paragraph" w:styleId="Heading1">
    <w:name w:val="heading 1"/>
    <w:basedOn w:val="Normal"/>
    <w:next w:val="Normal"/>
    <w:pPr>
      <w:keepNext w:val="1"/>
      <w:keepLines w:val="1"/>
      <w:spacing w:after="0" w:before="480"/>
      <w:outlineLvl w:val="0"/>
    </w:pPr>
    <w:rPr>
      <w:rFonts w:ascii="Cambria" w:hAnsi="Cambria"/>
      <w:b w:val="1"/>
      <w:bCs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/>
      <w:outlineLvl w:val="1"/>
    </w:pPr>
    <w:rPr>
      <w:rFonts w:ascii="Cambria" w:hAnsi="Cambria"/>
      <w:b w:val="1"/>
      <w:bCs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/>
      <w:outlineLvl w:val="2"/>
    </w:pPr>
    <w:rPr>
      <w:rFonts w:ascii="Cambria" w:hAnsi="Cambria"/>
      <w:b w:val="1"/>
      <w:bCs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/>
      <w:outlineLvl w:val="3"/>
    </w:pPr>
    <w:rPr>
      <w:rFonts w:ascii="Cambria" w:hAnsi="Cambria"/>
      <w:b w:val="1"/>
      <w:bCs w:val="1"/>
      <w:i w:val="1"/>
      <w:iCs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/>
      <w:outlineLvl w:val="5"/>
    </w:pPr>
    <w:rPr>
      <w:rFonts w:ascii="Cambria" w:hAnsi="Cambria"/>
      <w:i w:val="1"/>
      <w:iCs w:val="1"/>
      <w:color w:val="243f60"/>
    </w:rPr>
  </w:style>
  <w:style w:type="paragraph" w:styleId="Heading7">
    <w:name w:val="heading 7"/>
    <w:basedOn w:val="Normal"/>
    <w:next w:val="Normal"/>
    <w:pPr>
      <w:keepNext w:val="1"/>
      <w:keepLines w:val="1"/>
      <w:spacing w:after="0" w:before="200"/>
      <w:outlineLvl w:val="6"/>
    </w:pPr>
    <w:rPr>
      <w:rFonts w:ascii="Cambria" w:hAnsi="Cambria"/>
      <w:i w:val="1"/>
      <w:iCs w:val="1"/>
      <w:color w:val="404040"/>
    </w:rPr>
  </w:style>
  <w:style w:type="paragraph" w:styleId="Heading8">
    <w:name w:val="heading 8"/>
    <w:basedOn w:val="Normal"/>
    <w:next w:val="Normal"/>
    <w:pPr>
      <w:keepNext w:val="1"/>
      <w:keepLines w:val="1"/>
      <w:spacing w:after="0"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pPr>
      <w:keepNext w:val="1"/>
      <w:keepLines w:val="1"/>
      <w:spacing w:after="0" w:before="200"/>
      <w:outlineLvl w:val="8"/>
    </w:pPr>
    <w:rPr>
      <w:rFonts w:ascii="Cambria" w:hAnsi="Cambria"/>
      <w:i w:val="1"/>
      <w:iCs w:val="1"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Arial" w:cs="Tahoma" w:eastAsia="MS Mincho" w:hAnsi="Arial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TOCHeading">
    <w:name w:val="TOC Heading"/>
    <w:basedOn w:val="Heading1"/>
    <w:next w:val="Normal"/>
  </w:style>
  <w:style w:type="paragraph" w:styleId="TOC2">
    <w:name w:val="toc 2"/>
    <w:basedOn w:val="Normal"/>
    <w:next w:val="Normal"/>
    <w:autoRedefine w:val="1"/>
    <w:pPr>
      <w:ind w:left="220"/>
    </w:pPr>
  </w:style>
  <w:style w:type="paragraph" w:styleId="TOC3">
    <w:name w:val="toc 3"/>
    <w:basedOn w:val="Normal"/>
    <w:next w:val="Normal"/>
    <w:autoRedefine w:val="1"/>
    <w:pPr>
      <w:ind w:left="440"/>
    </w:pPr>
  </w:style>
  <w:style w:type="paragraph" w:styleId="Caption">
    <w:name w:val="caption"/>
    <w:basedOn w:val="Normal"/>
    <w:next w:val="Normal"/>
    <w:pPr>
      <w:spacing w:line="240" w:lineRule="auto"/>
    </w:pPr>
    <w:rPr>
      <w:b w:val="1"/>
      <w:bCs w:val="1"/>
      <w:color w:val="4f81bd"/>
      <w:sz w:val="18"/>
      <w:szCs w:val="18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hAnsi="Cambria"/>
      <w:color w:val="17365d"/>
      <w:spacing w:val="5"/>
      <w:kern w:val="3"/>
      <w:sz w:val="52"/>
      <w:szCs w:val="52"/>
    </w:rPr>
  </w:style>
  <w:style w:type="paragraph" w:styleId="Subtitle">
    <w:name w:val="Subtitle"/>
    <w:basedOn w:val="Normal"/>
    <w:next w:val="Normal"/>
    <w:rPr>
      <w:rFonts w:ascii="Cambria" w:hAnsi="Cambria"/>
      <w:i w:val="1"/>
      <w:iCs w:val="1"/>
      <w:color w:val="4f81bd"/>
      <w:spacing w:val="15"/>
      <w:sz w:val="24"/>
      <w:szCs w:val="24"/>
    </w:rPr>
  </w:style>
  <w:style w:type="paragraph" w:styleId="NoSpacing">
    <w:name w:val="No Spacing"/>
    <w:pPr>
      <w:suppressAutoHyphens w:val="1"/>
      <w:spacing w:after="0" w:line="240" w:lineRule="auto"/>
    </w:pPr>
  </w:style>
  <w:style w:type="paragraph" w:styleId="ListParagraph">
    <w:name w:val="List Paragraph"/>
    <w:basedOn w:val="Normal"/>
    <w:pPr>
      <w:ind w:left="720"/>
    </w:pPr>
  </w:style>
  <w:style w:type="paragraph" w:styleId="Quote">
    <w:name w:val="Quote"/>
    <w:basedOn w:val="Normal"/>
    <w:next w:val="Normal"/>
    <w:rPr>
      <w:i w:val="1"/>
      <w:iCs w:val="1"/>
      <w:color w:val="000000"/>
    </w:rPr>
  </w:style>
  <w:style w:type="paragraph" w:styleId="IntenseQuote">
    <w:name w:val="Intense Quote"/>
    <w:basedOn w:val="Normal"/>
    <w:next w:val="Normal"/>
    <w:pPr>
      <w:pBdr>
        <w:bottom w:color="4f81bd" w:space="4" w:sz="4" w:val="single"/>
      </w:pBdr>
      <w:spacing w:after="280" w:before="200"/>
      <w:ind w:left="936" w:right="936"/>
    </w:pPr>
    <w:rPr>
      <w:b w:val="1"/>
      <w:bCs w:val="1"/>
      <w:i w:val="1"/>
      <w:iCs w:val="1"/>
      <w:color w:val="4f81bd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CommentSubject">
    <w:name w:val="annotation subject"/>
    <w:basedOn w:val="CommentText"/>
    <w:next w:val="CommentText"/>
    <w:rPr>
      <w:b w:val="1"/>
      <w:bCs w:val="1"/>
    </w:rPr>
  </w:style>
  <w:style w:type="paragraph" w:styleId="TableContents" w:customStyle="1">
    <w:name w:val="Table Contents"/>
    <w:basedOn w:val="Standard"/>
    <w:pPr>
      <w:suppressLineNumbers w:val="1"/>
    </w:pPr>
  </w:style>
  <w:style w:type="character" w:styleId="Heading1Char" w:customStyle="1">
    <w:name w:val="Heading 1 Char"/>
    <w:basedOn w:val="DefaultParagraphFont"/>
    <w:rPr>
      <w:rFonts w:ascii="Cambria" w:cs="Times New Roman" w:eastAsia="Times New Roman" w:hAnsi="Cambria"/>
      <w:b w:val="1"/>
      <w:bCs w:val="1"/>
      <w:color w:val="365f91"/>
      <w:sz w:val="28"/>
      <w:szCs w:val="28"/>
    </w:rPr>
  </w:style>
  <w:style w:type="character" w:styleId="Heading2Char" w:customStyle="1">
    <w:name w:val="Heading 2 Char"/>
    <w:basedOn w:val="DefaultParagraphFont"/>
    <w:rPr>
      <w:rFonts w:ascii="Cambria" w:cs="Times New Roman" w:eastAsia="Times New Roman" w:hAnsi="Cambria"/>
      <w:b w:val="1"/>
      <w:bCs w:val="1"/>
      <w:color w:val="4f81bd"/>
      <w:sz w:val="26"/>
      <w:szCs w:val="26"/>
    </w:rPr>
  </w:style>
  <w:style w:type="character" w:styleId="Heading3Char" w:customStyle="1">
    <w:name w:val="Heading 3 Char"/>
    <w:basedOn w:val="DefaultParagraphFont"/>
    <w:rPr>
      <w:rFonts w:ascii="Cambria" w:cs="Times New Roman" w:eastAsia="Times New Roman" w:hAnsi="Cambria"/>
      <w:b w:val="1"/>
      <w:bCs w:val="1"/>
      <w:color w:val="4f81bd"/>
    </w:rPr>
  </w:style>
  <w:style w:type="character" w:styleId="Heading4Char" w:customStyle="1">
    <w:name w:val="Heading 4 Char"/>
    <w:basedOn w:val="DefaultParagraphFont"/>
    <w:rPr>
      <w:rFonts w:ascii="Cambria" w:cs="Times New Roman" w:eastAsia="Times New Roman" w:hAnsi="Cambria"/>
      <w:b w:val="1"/>
      <w:bCs w:val="1"/>
      <w:i w:val="1"/>
      <w:iCs w:val="1"/>
      <w:color w:val="4f81bd"/>
    </w:rPr>
  </w:style>
  <w:style w:type="character" w:styleId="Heading5Char" w:customStyle="1">
    <w:name w:val="Heading 5 Char"/>
    <w:basedOn w:val="DefaultParagraphFont"/>
    <w:rPr>
      <w:rFonts w:ascii="Cambria" w:cs="Times New Roman" w:eastAsia="Times New Roman" w:hAnsi="Cambria"/>
      <w:color w:val="243f60"/>
    </w:rPr>
  </w:style>
  <w:style w:type="character" w:styleId="Heading6Char" w:customStyle="1">
    <w:name w:val="Heading 6 Char"/>
    <w:basedOn w:val="DefaultParagraphFont"/>
    <w:rPr>
      <w:rFonts w:ascii="Cambria" w:cs="Times New Roman" w:eastAsia="Times New Roman" w:hAnsi="Cambria"/>
      <w:i w:val="1"/>
      <w:iCs w:val="1"/>
      <w:color w:val="243f60"/>
    </w:rPr>
  </w:style>
  <w:style w:type="character" w:styleId="Heading7Char" w:customStyle="1">
    <w:name w:val="Heading 7 Char"/>
    <w:basedOn w:val="DefaultParagraphFont"/>
    <w:rPr>
      <w:rFonts w:ascii="Cambria" w:cs="Times New Roman" w:eastAsia="Times New Roman" w:hAnsi="Cambria"/>
      <w:i w:val="1"/>
      <w:iCs w:val="1"/>
      <w:color w:val="404040"/>
    </w:rPr>
  </w:style>
  <w:style w:type="character" w:styleId="Heading8Char" w:customStyle="1">
    <w:name w:val="Heading 8 Char"/>
    <w:basedOn w:val="DefaultParagraphFont"/>
    <w:rPr>
      <w:rFonts w:ascii="Cambria" w:cs="Times New Roman" w:eastAsia="Times New Roman" w:hAnsi="Cambria"/>
      <w:color w:val="4f81bd"/>
      <w:sz w:val="20"/>
      <w:szCs w:val="20"/>
    </w:rPr>
  </w:style>
  <w:style w:type="character" w:styleId="Heading9Char" w:customStyle="1">
    <w:name w:val="Heading 9 Char"/>
    <w:basedOn w:val="DefaultParagraphFont"/>
    <w:rPr>
      <w:rFonts w:ascii="Cambria" w:cs="Times New Roman" w:eastAsia="Times New Roman" w:hAnsi="Cambria"/>
      <w:i w:val="1"/>
      <w:iCs w:val="1"/>
      <w:color w:val="404040"/>
      <w:sz w:val="20"/>
      <w:szCs w:val="20"/>
    </w:rPr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character" w:styleId="TitleChar" w:customStyle="1">
    <w:name w:val="Title Char"/>
    <w:basedOn w:val="DefaultParagraphFont"/>
    <w:rPr>
      <w:rFonts w:ascii="Cambria" w:cs="Times New Roman" w:eastAsia="Times New Roman" w:hAnsi="Cambria"/>
      <w:color w:val="17365d"/>
      <w:spacing w:val="5"/>
      <w:kern w:val="3"/>
      <w:sz w:val="52"/>
      <w:szCs w:val="52"/>
    </w:rPr>
  </w:style>
  <w:style w:type="character" w:styleId="SubtitleChar" w:customStyle="1">
    <w:name w:val="Subtitle Char"/>
    <w:basedOn w:val="DefaultParagraphFont"/>
    <w:rPr>
      <w:rFonts w:ascii="Cambria" w:cs="Times New Roman" w:eastAsia="Times New Roman" w:hAnsi="Cambria"/>
      <w:i w:val="1"/>
      <w:iCs w:val="1"/>
      <w:color w:val="4f81bd"/>
      <w:spacing w:val="15"/>
      <w:sz w:val="24"/>
      <w:szCs w:val="24"/>
    </w:rPr>
  </w:style>
  <w:style w:type="character" w:styleId="Strong">
    <w:name w:val="Strong"/>
    <w:basedOn w:val="DefaultParagraphFont"/>
    <w:rPr>
      <w:rFonts w:cs="Times New Roman"/>
      <w:b w:val="1"/>
      <w:bCs w:val="1"/>
    </w:rPr>
  </w:style>
  <w:style w:type="character" w:styleId="Emphasis">
    <w:name w:val="Emphasis"/>
    <w:basedOn w:val="DefaultParagraphFont"/>
    <w:rPr>
      <w:rFonts w:cs="Times New Roman"/>
      <w:i w:val="1"/>
      <w:iCs w:val="1"/>
    </w:rPr>
  </w:style>
  <w:style w:type="character" w:styleId="QuoteChar" w:customStyle="1">
    <w:name w:val="Quote Char"/>
    <w:basedOn w:val="DefaultParagraphFont"/>
    <w:rPr>
      <w:rFonts w:cs="Times New Roman"/>
      <w:i w:val="1"/>
      <w:iCs w:val="1"/>
      <w:color w:val="000000"/>
    </w:rPr>
  </w:style>
  <w:style w:type="character" w:styleId="IntenseQuoteChar" w:customStyle="1">
    <w:name w:val="Intense Quote Char"/>
    <w:basedOn w:val="DefaultParagraphFont"/>
    <w:rPr>
      <w:rFonts w:cs="Times New Roman"/>
      <w:b w:val="1"/>
      <w:bCs w:val="1"/>
      <w:i w:val="1"/>
      <w:iCs w:val="1"/>
      <w:color w:val="4f81bd"/>
    </w:rPr>
  </w:style>
  <w:style w:type="character" w:styleId="SubtleEmphasis">
    <w:name w:val="Subtle Emphasis"/>
    <w:basedOn w:val="DefaultParagraphFont"/>
    <w:rPr>
      <w:rFonts w:cs="Times New Roman"/>
      <w:i w:val="1"/>
      <w:iCs w:val="1"/>
      <w:color w:val="808080"/>
    </w:rPr>
  </w:style>
  <w:style w:type="character" w:styleId="IntenseEmphasis">
    <w:name w:val="Intense Emphasis"/>
    <w:basedOn w:val="DefaultParagraphFont"/>
    <w:rPr>
      <w:rFonts w:cs="Times New Roman"/>
      <w:b w:val="1"/>
      <w:bCs w:val="1"/>
      <w:i w:val="1"/>
      <w:iCs w:val="1"/>
      <w:color w:val="4f81bd"/>
    </w:rPr>
  </w:style>
  <w:style w:type="character" w:styleId="SubtleReference">
    <w:name w:val="Subtle Reference"/>
    <w:basedOn w:val="DefaultParagraphFont"/>
    <w:rPr>
      <w:rFonts w:cs="Times New Roman"/>
      <w:smallCaps w:val="1"/>
      <w:color w:val="c0504d"/>
      <w:u w:val="single"/>
    </w:rPr>
  </w:style>
  <w:style w:type="character" w:styleId="IntenseReference">
    <w:name w:val="Intense Reference"/>
    <w:basedOn w:val="DefaultParagraphFont"/>
    <w:rPr>
      <w:rFonts w:cs="Times New Roman"/>
      <w:b w:val="1"/>
      <w:bCs w:val="1"/>
      <w:smallCaps w:val="1"/>
      <w:color w:val="c0504d"/>
      <w:spacing w:val="5"/>
      <w:u w:val="single"/>
    </w:rPr>
  </w:style>
  <w:style w:type="character" w:styleId="BookTitle">
    <w:name w:val="Book Title"/>
    <w:basedOn w:val="DefaultParagraphFont"/>
    <w:rPr>
      <w:rFonts w:cs="Times New Roman"/>
      <w:b w:val="1"/>
      <w:bCs w:val="1"/>
      <w:smallCaps w:val="1"/>
      <w:spacing w:val="5"/>
    </w:rPr>
  </w:style>
  <w:style w:type="character" w:styleId="spelle" w:customStyle="1">
    <w:name w:val="spelle"/>
    <w:basedOn w:val="DefaultParagraphFont"/>
    <w:rPr>
      <w:rFonts w:cs="Times New Roman"/>
    </w:rPr>
  </w:style>
  <w:style w:type="character" w:styleId="grame" w:customStyle="1">
    <w:name w:val="grame"/>
    <w:basedOn w:val="DefaultParagraphFont"/>
    <w:rPr>
      <w:rFonts w:cs="Times New Roman"/>
    </w:rPr>
  </w:style>
  <w:style w:type="character" w:styleId="CommentReference">
    <w:name w:val="annotation reference"/>
    <w:basedOn w:val="DefaultParagraphFont"/>
    <w:rPr>
      <w:rFonts w:cs="Times New Roman"/>
      <w:sz w:val="16"/>
      <w:szCs w:val="16"/>
    </w:rPr>
  </w:style>
  <w:style w:type="character" w:styleId="CommentTextChar" w:customStyle="1">
    <w:name w:val="Comment Text Char"/>
    <w:basedOn w:val="DefaultParagraphFont"/>
    <w:rPr>
      <w:rFonts w:cs="Times New Roman"/>
      <w:lang w:eastAsia="en-US" w:val="en-US"/>
    </w:rPr>
  </w:style>
  <w:style w:type="character" w:styleId="BalloonTextChar" w:customStyle="1">
    <w:name w:val="Balloon Text Char"/>
    <w:basedOn w:val="DefaultParagraphFont"/>
    <w:rPr>
      <w:rFonts w:ascii="Tahoma" w:cs="Tahoma" w:hAnsi="Tahoma"/>
      <w:sz w:val="16"/>
      <w:szCs w:val="16"/>
      <w:lang w:eastAsia="en-US" w:val="en-US"/>
    </w:rPr>
  </w:style>
  <w:style w:type="character" w:styleId="CommentSubjectChar" w:customStyle="1">
    <w:name w:val="Comment Subject Char"/>
    <w:basedOn w:val="CommentTextChar"/>
    <w:rPr>
      <w:rFonts w:cs="Times New Roman"/>
      <w:lang w:eastAsia="en-US" w:val="en-US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LPIYwdvy8Xqacta7/6OoJXI+aQ==">AMUW2mUakdZQ6Qbxv1ChGPQ3Y5aEVhbBoeeWAQV3AwSBSom6HSJhS1YC+ipm/LXiiiAeTttdYSJaE8jqL5mv5NbbVlvt1t3TW/wYopovTSL6fGxpQoUabtCYNcT+94aUtBYVsyF2QFig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2022-02-28T04:35:00Z</dcterms:created>
  <dc:creator>RichardT</dc:creator>
</cp:coreProperties>
</file>