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6C7" w:rsidP="419A29CF" w:rsidRDefault="001676C7" w14:paraId="3BF00A2E" w14:textId="1683C847">
      <w:pPr>
        <w:pStyle w:val="Heading1"/>
        <w:spacing w:before="322" w:beforeAutospacing="off" w:after="322" w:afterAutospacing="off"/>
        <w:jc w:val="center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Coding Standards &amp; Lint Rules Documentation</w:t>
      </w:r>
    </w:p>
    <w:p w:rsidR="001676C7" w:rsidP="419A29CF" w:rsidRDefault="001676C7" w14:paraId="0CA9AC68" w14:textId="082E810E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w:rsidR="001676C7" w:rsidP="419A29CF" w:rsidRDefault="001676C7" w14:paraId="10799414" w14:textId="3D87BE2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document outlines the coding standards, best practices, and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linting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rules for the Chat Application project. Following these guidelines ensures code consistency, maintainability, and quality across the development team.</w:t>
      </w:r>
    </w:p>
    <w:p w:rsidR="001676C7" w:rsidP="419A29CF" w:rsidRDefault="001676C7" w14:paraId="4151407C" w14:textId="3A093DF1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General Coding Standards</w:t>
      </w:r>
    </w:p>
    <w:p w:rsidR="001676C7" w:rsidP="419A29CF" w:rsidRDefault="001676C7" w14:paraId="732DD918" w14:textId="6F6FB83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Code Quality Principles</w:t>
      </w:r>
    </w:p>
    <w:p w:rsidR="001676C7" w:rsidP="419A29CF" w:rsidRDefault="001676C7" w14:paraId="40F5E7D0" w14:textId="5ED356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Consistency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 Follow established patterns throughout the codebase</w:t>
      </w:r>
    </w:p>
    <w:p w:rsidR="001676C7" w:rsidP="419A29CF" w:rsidRDefault="001676C7" w14:paraId="074D555F" w14:textId="495E65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Readability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 Write self-documenting code with clear intentions</w:t>
      </w:r>
    </w:p>
    <w:p w:rsidR="001676C7" w:rsidP="419A29CF" w:rsidRDefault="001676C7" w14:paraId="7F2A98BB" w14:textId="03FE5C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Maintainability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 Structure code for easy modification and extension</w:t>
      </w:r>
    </w:p>
    <w:p w:rsidR="001676C7" w:rsidP="419A29CF" w:rsidRDefault="001676C7" w14:paraId="0AA573F5" w14:textId="476F40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 Consider performance implications of code decisions</w:t>
      </w:r>
    </w:p>
    <w:p w:rsidR="001676C7" w:rsidP="419A29CF" w:rsidRDefault="001676C7" w14:paraId="4FCFDC3B" w14:textId="170C88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 Follow security best practices for authentication and data handling</w:t>
      </w:r>
    </w:p>
    <w:p w:rsidR="001676C7" w:rsidP="419A29CF" w:rsidRDefault="001676C7" w14:paraId="4FD8B5D2" w14:textId="1CDB991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General Rules</w:t>
      </w:r>
    </w:p>
    <w:p w:rsidR="001676C7" w:rsidP="419A29CF" w:rsidRDefault="001676C7" w14:paraId="71ED9B56" w14:textId="53C563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TypeScript for all new code</w:t>
      </w:r>
    </w:p>
    <w:p w:rsidR="001676C7" w:rsidP="419A29CF" w:rsidRDefault="001676C7" w14:paraId="479D2B73" w14:textId="4289C8D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Prefer explicit typing over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any</w:t>
      </w:r>
    </w:p>
    <w:p w:rsidR="001676C7" w:rsidP="419A29CF" w:rsidRDefault="001676C7" w14:paraId="76FC278E" w14:textId="030B47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Write meaningful comments for complex logic</w:t>
      </w:r>
    </w:p>
    <w:p w:rsidR="001676C7" w:rsidP="419A29CF" w:rsidRDefault="001676C7" w14:paraId="64B18C84" w14:textId="0E2A09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Keep functions small and focused (max 50 lines recommended)</w:t>
      </w:r>
    </w:p>
    <w:p w:rsidR="001676C7" w:rsidP="419A29CF" w:rsidRDefault="001676C7" w14:paraId="2B58EC0D" w14:textId="4C854B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descriptive variable and function names</w:t>
      </w:r>
    </w:p>
    <w:p w:rsidR="001676C7" w:rsidP="419A29CF" w:rsidRDefault="001676C7" w14:paraId="4B400179" w14:textId="484B369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Remove unused imports and variables</w:t>
      </w:r>
    </w:p>
    <w:p w:rsidR="001676C7" w:rsidP="419A29CF" w:rsidRDefault="001676C7" w14:paraId="7FAA22FB" w14:textId="7FD49A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strict mode TypeScript configuration</w:t>
      </w:r>
    </w:p>
    <w:p w:rsidR="001676C7" w:rsidP="419A29CF" w:rsidRDefault="001676C7" w14:paraId="4460CF6A" w14:textId="6843C381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TypeScript Standards</w:t>
      </w:r>
    </w:p>
    <w:p w:rsidR="001676C7" w:rsidP="419A29CF" w:rsidRDefault="001676C7" w14:paraId="3C8F852E" w14:textId="2F4DE98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TypeScript Configuration</w:t>
      </w:r>
    </w:p>
    <w:p w:rsidR="001676C7" w:rsidP="419A29CF" w:rsidRDefault="001676C7" w14:paraId="4838757D" w14:textId="02CA4CB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Current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tsconfig.json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settings should be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maintained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01676C7" w:rsidRDefault="001676C7" w14:paraId="65E39CE8" w14:textId="2779D093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compilerOptions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"target": "ES2017",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"strict":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noEmit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esModuleInterop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"module":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esnext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moduleResolution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"bundler",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resolveJsonModule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isolatedModules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"preserve"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4F84AD61" w14:textId="6D19544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Type Definitions</w:t>
      </w:r>
    </w:p>
    <w:p w:rsidR="001676C7" w:rsidP="419A29CF" w:rsidRDefault="001676C7" w14:paraId="7E70B687" w14:textId="576DFC4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Interface Naming</w:t>
      </w:r>
    </w:p>
    <w:p w:rsidR="001676C7" w:rsidP="419A29CF" w:rsidRDefault="001676C7" w14:paraId="1F042FFF" w14:textId="0E058A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PascalCase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interface names</w:t>
      </w:r>
    </w:p>
    <w:p w:rsidR="001676C7" w:rsidP="419A29CF" w:rsidRDefault="001676C7" w14:paraId="4FCF48E7" w14:textId="7412A68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Prefix interfaces with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only when necessary for disambiguation</w:t>
      </w:r>
    </w:p>
    <w:p w:rsidR="001676C7" w:rsidP="419A29CF" w:rsidRDefault="001676C7" w14:paraId="6F48D8D0" w14:textId="624848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descriptive names that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indicate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interface purpose</w:t>
      </w:r>
    </w:p>
    <w:p w:rsidR="001676C7" w:rsidRDefault="001676C7" w14:paraId="7B8072C3" w14:textId="177C0E0A"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role: 'user' | 'assistant'</w:t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content: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timestamp?: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Date;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&lt;T&gt;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data: 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error?: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 Avoid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IMessage {} // Unnecessary I prefix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Data {} // Too generic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496B92C1" w14:textId="34B1EFC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Type Definitions</w:t>
      </w:r>
    </w:p>
    <w:p w:rsidR="001676C7" w:rsidP="419A29CF" w:rsidRDefault="001676C7" w14:paraId="42C2C36F" w14:textId="04DC406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union types for known string literals</w:t>
      </w:r>
    </w:p>
    <w:p w:rsidR="001676C7" w:rsidP="419A29CF" w:rsidRDefault="001676C7" w14:paraId="0B0D2D53" w14:textId="54C9F2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Prefer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over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object shapes</w:t>
      </w:r>
    </w:p>
    <w:p w:rsidR="001676C7" w:rsidP="419A29CF" w:rsidRDefault="001676C7" w14:paraId="68263D09" w14:textId="5802DCB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unions, primitives, and computed types</w:t>
      </w:r>
    </w:p>
    <w:p w:rsidR="001676C7" w:rsidP="419A29CF" w:rsidRDefault="001676C7" w14:paraId="24BA24F3" w14:textId="65C2D6A7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type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MessageRole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'user' | 'assistant';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type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ApiStatus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'loading' | 'success' | 'error';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UserAccount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username: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email: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roles: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string[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];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 Avoid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type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UserAccount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username: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email: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// Use interface instead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62F5564E" w14:textId="3A3F0A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 Typing</w:t>
      </w:r>
    </w:p>
    <w:p w:rsidR="001676C7" w:rsidRDefault="001676C7" w14:paraId="3B18DCA3" w14:textId="081B9F66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Explicit return types for exported functions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async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fetchCompletion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prompt: string,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token: string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): Promise&lt;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CompletionData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Implementation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Arrow functions with explicit types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handleSubmit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async (e: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React.FormEvent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): Promise&lt;void&gt;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Implementation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Generic functions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createApiResponse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&lt;T&gt;(data: T, error?: string):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&lt;T&gt;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{ data, error };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39766EAA" w14:textId="543AA0F0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React/Next.js Standards</w:t>
      </w:r>
    </w:p>
    <w:p w:rsidR="001676C7" w:rsidP="419A29CF" w:rsidRDefault="001676C7" w14:paraId="20B2106A" w14:textId="4D4F479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Component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Structure</w:t>
      </w:r>
    </w:p>
    <w:p w:rsidR="001676C7" w:rsidP="419A29CF" w:rsidRDefault="001676C7" w14:paraId="42B1D4A7" w14:textId="3219792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Components</w:t>
      </w:r>
    </w:p>
    <w:p w:rsidR="001676C7" w:rsidP="419A29CF" w:rsidRDefault="001676C7" w14:paraId="2A339AD5" w14:textId="13E5978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functional components with hooks</w:t>
      </w:r>
    </w:p>
    <w:p w:rsidR="001676C7" w:rsidP="419A29CF" w:rsidRDefault="001676C7" w14:paraId="588375EC" w14:textId="2165210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TypeScript for all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component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props</w:t>
      </w:r>
    </w:p>
    <w:p w:rsidR="001676C7" w:rsidP="419A29CF" w:rsidRDefault="001676C7" w14:paraId="373FDB92" w14:textId="36528B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Export components as default exports</w:t>
      </w:r>
    </w:p>
    <w:p w:rsidR="001676C7" w:rsidRDefault="001676C7" w14:paraId="2F17DDC4" w14:textId="1E619AEA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Component structure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"use client"; // Only when needed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"react";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useMsal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"@azure/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msal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-react";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initialMessage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?: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onMessageSent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?: (message: string) =&gt; void;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default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({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initialMessage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onMessageSent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}: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[messages,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setMessages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[]&gt;([]);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(false);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Component logic here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&lt;div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className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="chat-interface"&gt;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{/* JSX content */}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&lt;/div&gt;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7151DB28" w14:textId="1BA39C4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Props Interface</w:t>
      </w:r>
    </w:p>
    <w:p w:rsidR="001676C7" w:rsidP="419A29CF" w:rsidRDefault="001676C7" w14:paraId="41A130A5" w14:textId="2D13309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Define props interface above the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component</w:t>
      </w:r>
    </w:p>
    <w:p w:rsidR="001676C7" w:rsidP="419A29CF" w:rsidRDefault="001676C7" w14:paraId="3FD4102D" w14:textId="57EA23A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optional properties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with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?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when appropriate</w:t>
      </w:r>
    </w:p>
    <w:p w:rsidR="001676C7" w:rsidP="419A29CF" w:rsidRDefault="001676C7" w14:paraId="50026A85" w14:textId="6FA59B7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Document complex props with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JSDoc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comments</w:t>
      </w:r>
    </w:p>
    <w:p w:rsidR="001676C7" w:rsidP="419A29CF" w:rsidRDefault="001676C7" w14:paraId="5F14A268" w14:textId="42419D51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ComponentProps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/** The primary message to display */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/** Optional callback when user interacts */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onInteraction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?: (data: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InteractionData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 =&gt; void;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/** Loading state indicator */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?: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699F6321" w14:textId="45DEAF2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Hooks Standards</w:t>
      </w:r>
    </w:p>
    <w:p w:rsidR="001676C7" w:rsidP="419A29CF" w:rsidRDefault="001676C7" w14:paraId="5908A595" w14:textId="034E0A1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 Hooks</w:t>
      </w:r>
    </w:p>
    <w:p w:rsidR="001676C7" w:rsidP="419A29CF" w:rsidRDefault="001676C7" w14:paraId="1ECDAB92" w14:textId="74AF3FF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Prefix custom hook names with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</w:t>
      </w:r>
    </w:p>
    <w:p w:rsidR="001676C7" w:rsidP="419A29CF" w:rsidRDefault="001676C7" w14:paraId="41304FEA" w14:textId="6E36992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Return objects for multiple values, arrays for related pairs</w:t>
      </w:r>
    </w:p>
    <w:p w:rsidR="001676C7" w:rsidP="419A29CF" w:rsidRDefault="001676C7" w14:paraId="4DD662FA" w14:textId="71AE0A6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Include TypeScript return types</w:t>
      </w:r>
    </w:p>
    <w:p w:rsidR="001676C7" w:rsidP="419A29CF" w:rsidRDefault="001676C7" w14:paraId="7A02415E" w14:textId="64571B4A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 Good - Custom hook structure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UseAccessTokenReturn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 | null;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error: string | null;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():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UseAccessTokenReturn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&lt;string | null&gt;(null);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(false);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[error,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&lt;string | null&gt;(null);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Hook logic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 error };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4C3073CE" w14:textId="7939BC9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State Management</w:t>
      </w:r>
    </w:p>
    <w:p w:rsidR="001676C7" w:rsidP="419A29CF" w:rsidRDefault="001676C7" w14:paraId="39D7065A" w14:textId="0F7B690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descriptive state variable names</w:t>
      </w:r>
    </w:p>
    <w:p w:rsidR="001676C7" w:rsidP="419A29CF" w:rsidRDefault="001676C7" w14:paraId="51B20006" w14:textId="5330BA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Initialize state with proper types</w:t>
      </w:r>
    </w:p>
    <w:p w:rsidR="001676C7" w:rsidP="419A29CF" w:rsidRDefault="001676C7" w14:paraId="7E4E5E50" w14:textId="4587C4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Group related state when appropriate</w:t>
      </w:r>
    </w:p>
    <w:p w:rsidR="001676C7" w:rsidRDefault="001676C7" w14:paraId="7752CE8E" w14:textId="47FF7C61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State management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setChatMessages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[]&gt;([]);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inputValue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setInputValue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("");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apiStatus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setApiStatus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ApiStatus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&gt;('idle');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Related state grouping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[];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error: string | null;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setChatState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&gt;({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messages: [],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: false,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error: null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});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12474F30" w14:textId="2608AEA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Event Handling</w:t>
      </w:r>
    </w:p>
    <w:p w:rsidR="001676C7" w:rsidRDefault="001676C7" w14:paraId="1253B8B5" w14:textId="3CAD3ADF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//Good - Event handler typing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handleFormSubmit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(e: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React.FormEvent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HTMLFormElement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&gt;): void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e.preventDefault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Handle submission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handleInputChange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(e: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React.ChangeEvent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HTMLInputElement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&gt;): void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setInputValue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e.target.value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handleButtonClick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async (): Promise&lt;void&gt;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(true);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try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await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performAction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 catch (error)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console.error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('Action failed:', error);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 finally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setIsLoading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(false);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};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16DDB342" w14:textId="21D4E45E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CSS/Tailwind Standards</w:t>
      </w:r>
    </w:p>
    <w:p w:rsidR="001676C7" w:rsidP="419A29CF" w:rsidRDefault="001676C7" w14:paraId="398D656C" w14:textId="68D606B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Tailwind CSS Guidelines</w:t>
      </w:r>
    </w:p>
    <w:p w:rsidR="001676C7" w:rsidP="419A29CF" w:rsidRDefault="001676C7" w14:paraId="432C82CC" w14:textId="22176C7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Class Organization</w:t>
      </w:r>
    </w:p>
    <w:p w:rsidR="001676C7" w:rsidP="419A29CF" w:rsidRDefault="001676C7" w14:paraId="6AB789B3" w14:textId="0D348B1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Order classes logically: layout → spacing → sizing → styling → interactions</w:t>
      </w:r>
    </w:p>
    <w:p w:rsidR="001676C7" w:rsidP="419A29CF" w:rsidRDefault="001676C7" w14:paraId="54E3225A" w14:textId="1C69343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responsive prefixes consistently</w:t>
      </w:r>
    </w:p>
    <w:p w:rsidR="001676C7" w:rsidP="419A29CF" w:rsidRDefault="001676C7" w14:paraId="497C0C58" w14:textId="1571097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Prefer Tailwind utilities over custom CSS</w:t>
      </w:r>
    </w:p>
    <w:p w:rsidR="001676C7" w:rsidRDefault="001676C7" w14:paraId="2CCD0450" w14:textId="5E302ECC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Organized class structure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&lt;button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className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flex items-center justify-center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px-4 py-2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w-full sm:w-auto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rounded-lg border border-gray-300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bg-blue-500 text-white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hover:bg-blue-600 focus:ring-2 focus:ring-blue-500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disabled:opacity-50 disabled:cursor-not-allowed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transition-colors duration-200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Submit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&lt;/button&gt;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Avoid - Random class order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&lt;button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lassName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"text-white bg-blue-500 px-4 border flex py-2 hover:bg-blue-600"&gt;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Submi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&lt;/button&gt;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5C9FE4A3" w14:textId="213B196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Responsive Design</w:t>
      </w:r>
    </w:p>
    <w:p w:rsidR="001676C7" w:rsidP="419A29CF" w:rsidRDefault="001676C7" w14:paraId="72EFF1B2" w14:textId="58847B9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Mobile-first approach (start with base styles, add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sm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:,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md:,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etc.)</w:t>
      </w:r>
    </w:p>
    <w:p w:rsidR="001676C7" w:rsidP="419A29CF" w:rsidRDefault="001676C7" w14:paraId="7EA8E8DD" w14:textId="7B6C40A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consistent breakpoints</w:t>
      </w:r>
    </w:p>
    <w:p w:rsidR="001676C7" w:rsidP="419A29CF" w:rsidRDefault="001676C7" w14:paraId="7B9698A8" w14:textId="3438571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Test on multiple screen sizes</w:t>
      </w:r>
    </w:p>
    <w:p w:rsidR="001676C7" w:rsidP="419A29CF" w:rsidRDefault="001676C7" w14:paraId="270612AE" w14:textId="679C2252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Mobile-first responsive design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&lt;div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className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flex flex-col space-y-4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sm:flex-row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sm:space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-y-0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sm:space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-x-4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md:max-w-2xl md:mx-auto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lg:max-w-4xl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{/* Content */}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&lt;/div&gt;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4AC173AF" w14:textId="321AF22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 CSS</w:t>
      </w:r>
    </w:p>
    <w:p w:rsidR="001676C7" w:rsidP="419A29CF" w:rsidRDefault="001676C7" w14:paraId="7A5A06EC" w14:textId="42BF788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CSS modules or Tailwind @apply for complex components</w:t>
      </w:r>
    </w:p>
    <w:p w:rsidR="001676C7" w:rsidP="419A29CF" w:rsidRDefault="001676C7" w14:paraId="2014D474" w14:textId="4C014FA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Avoid inline styles unless dynamic</w:t>
      </w:r>
    </w:p>
    <w:p w:rsidR="001676C7" w:rsidP="419A29CF" w:rsidRDefault="001676C7" w14:paraId="3D9041DD" w14:textId="273C143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CSS custom properties for theme values</w:t>
      </w:r>
    </w:p>
    <w:p w:rsidR="001676C7" w:rsidRDefault="001676C7" w14:paraId="3410DF05" w14:textId="6C229A67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/* Good - globals.css additions */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:root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--chat-background: #f8fafc;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--chat-border: #e2e8f0;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--message-spacing: 1rem;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.chat-container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@apply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-white/5 rounded-lg p-4 space-y-4;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background-color: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var(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--chat-background);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1803D679" w14:textId="5C907046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File Organization</w:t>
      </w:r>
    </w:p>
    <w:p w:rsidR="001676C7" w:rsidP="419A29CF" w:rsidRDefault="001676C7" w14:paraId="28CAAC2E" w14:textId="26567B5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Directory Structure</w:t>
      </w:r>
    </w:p>
    <w:p w:rsidR="001676C7" w:rsidRDefault="001676C7" w14:paraId="269AE7A1" w14:textId="76D6AB97"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app/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components/           # Reusable UI components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ui/              # Basic UI components (buttons, inputs)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forms/           # Form-specific components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layout/          # Layout components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hooks/               # Custom React hooks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utils/               # Utility functions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types/               # TypeScript type definitions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lib/                 # External library configurations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api/                 # API route handlers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[endpoint]/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└── route.ts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(routes)/            # Page components and layouts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16BF4B9D" w14:textId="5CE1D29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File Naming</w:t>
      </w:r>
    </w:p>
    <w:p w:rsidR="001676C7" w:rsidP="419A29CF" w:rsidRDefault="001676C7" w14:paraId="4A5F79A9" w14:textId="70E4BEC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PascalCase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(e.g.,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ChatInterface.tsx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AuthButton.tsx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001676C7" w:rsidP="419A29CF" w:rsidRDefault="001676C7" w14:paraId="68B7B538" w14:textId="182D99F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Hooks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camelCase starting with "use" (e.g.,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useAccessToken.ts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001676C7" w:rsidP="419A29CF" w:rsidRDefault="001676C7" w14:paraId="4A0C5B28" w14:textId="26BCC19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Utilities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camelCase (e.g.,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apiHelpers.ts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dateUtils.ts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001676C7" w:rsidP="419A29CF" w:rsidRDefault="001676C7" w14:paraId="5C8508ED" w14:textId="4351020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Types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PascalCase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(e.g.,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ApiTypes.ts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ChatTypes.ts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001676C7" w:rsidP="419A29CF" w:rsidRDefault="001676C7" w14:paraId="051AC4EF" w14:textId="1934C20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 Routes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lowercase (e.g.,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route.ts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appropriate folders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001676C7" w:rsidP="419A29CF" w:rsidRDefault="001676C7" w14:paraId="5C42E668" w14:textId="3B9AB53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Import Organization</w:t>
      </w:r>
    </w:p>
    <w:p w:rsidR="001676C7" w:rsidP="419A29CF" w:rsidRDefault="001676C7" w14:paraId="03B4A5B1" w14:textId="6E5AF7B6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Import order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1. React and Next.js imports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"react";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NextRequest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"next/server";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2. Third-party libraries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useMsal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"@azure/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msal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-react";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3. Internal imports (absolute paths)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"@/app/hooks/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"@/app/types/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ChatTypes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apiHelpers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"@/app/utils/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apiHelpers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4. Relative imports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import "./Component.css";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5145530D" w14:textId="79DC6FAB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Naming Conventions</w:t>
      </w:r>
    </w:p>
    <w:p w:rsidR="001676C7" w:rsidP="419A29CF" w:rsidRDefault="001676C7" w14:paraId="41ACB1B4" w14:textId="3B69F54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Variables and Functions</w:t>
      </w:r>
    </w:p>
    <w:p w:rsidR="001676C7" w:rsidP="419A29CF" w:rsidRDefault="001676C7" w14:paraId="6DF3F016" w14:textId="26FA48C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camelCase for variables and functions</w:t>
      </w:r>
    </w:p>
    <w:p w:rsidR="001676C7" w:rsidP="419A29CF" w:rsidRDefault="001676C7" w14:paraId="7BE73AD4" w14:textId="3131959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descriptive names that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indicate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purpose</w:t>
      </w:r>
    </w:p>
    <w:p w:rsidR="001676C7" w:rsidP="419A29CF" w:rsidRDefault="001676C7" w14:paraId="2DF30C59" w14:textId="3011316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Avoid abbreviations unless widely understood</w:t>
      </w:r>
    </w:p>
    <w:p w:rsidR="001676C7" w:rsidRDefault="001676C7" w14:paraId="2EB5CABB" w14:textId="024D42C0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getAccessToken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isUserAuthenticated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checkAuthStatus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handleFormSubmission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async () =&gt; {};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Avoid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tkn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getTok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chkAuth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() =&gt; {};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handleSubmit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() =&gt; {}; // Too generic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2E0C5ECE" w14:textId="1B39063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Constants</w:t>
      </w:r>
    </w:p>
    <w:p w:rsidR="001676C7" w:rsidP="419A29CF" w:rsidRDefault="001676C7" w14:paraId="4DBD86A8" w14:textId="17E9314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Use SCREAMING_SNAKE_CASE for module-level constants</w:t>
      </w:r>
    </w:p>
    <w:p w:rsidR="001676C7" w:rsidP="419A29CF" w:rsidRDefault="001676C7" w14:paraId="6EF4D958" w14:textId="2F590C9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Group related constants in objects</w:t>
      </w:r>
    </w:p>
    <w:p w:rsidR="001676C7" w:rsidP="419A29CF" w:rsidRDefault="001676C7" w14:paraId="74D57459" w14:textId="35088406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API_ENDPOINTS =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COMPLETIONS: '/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pi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completions',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USERS: '/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pi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users'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as const;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MAX_RETRY_ATTEMPTS = 3;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DEFAULT_TIMEOUT = 5000;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Avoid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piUrl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 "</w:t>
      </w:r>
      <w:hyperlink r:id="Rc4dcfcef5a2048e2">
        <w:r w:rsidRPr="419A29CF" w:rsidR="1D96B4B4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https://api.example.com</w:t>
        </w:r>
      </w:hyperlink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"; // Should be constant case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axRetries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 3; // Should be constant case for module-level constants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137E7C3A" w14:textId="71A7D3A4">
      <w:pPr>
        <w:pStyle w:val="Heading3"/>
        <w:spacing w:before="281" w:beforeAutospacing="off" w:after="281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Component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and Type Names</w:t>
      </w:r>
    </w:p>
    <w:p w:rsidR="001676C7" w:rsidP="419A29CF" w:rsidRDefault="001676C7" w14:paraId="37164583" w14:textId="5DD0773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PascalCase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all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component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names and TypeScript types</w:t>
      </w:r>
    </w:p>
    <w:p w:rsidR="001676C7" w:rsidP="419A29CF" w:rsidRDefault="001676C7" w14:paraId="777A9BDA" w14:textId="0F84998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descriptive names that 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indicate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component's purpose</w:t>
      </w:r>
    </w:p>
    <w:p w:rsidR="001676C7" w:rsidRDefault="001676C7" w14:paraId="26975910" w14:textId="57070E54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id: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content: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role: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MessageRole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type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ApiResponseStatus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'loading' | 'success' | 'error';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default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 {}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MessageBubble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 {}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Avoid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message {} // Should be PascalCase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type status = string; // Should be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PascalCase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and more specific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68D7341E" w14:textId="096B47B8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ESLint Configuration</w:t>
      </w:r>
    </w:p>
    <w:p w:rsidR="001676C7" w:rsidP="419A29CF" w:rsidRDefault="001676C7" w14:paraId="63A41157" w14:textId="679899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Recommended 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ESLint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Setup</w:t>
      </w:r>
    </w:p>
    <w:p w:rsidR="001676C7" w:rsidP="419A29CF" w:rsidRDefault="001676C7" w14:paraId="7B73280F" w14:textId="78F5DA2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eslintrc.json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01676C7" w:rsidRDefault="001676C7" w14:paraId="542B40FD" w14:textId="556B61FE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"extends": [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"next/core-web-vitals",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/recommended",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eslint:recommended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"parser":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/parser",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"plugins": ["@typescript-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 "react-hooks"],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"rules":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TypeScript Rules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/no-unused-vars":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/no-explicit-any": "warn",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/explicit-function-return-type": "warn",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/prefer-const":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/no-non-null-assertion": "warn",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React Rules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"react-hooks/rules-of-hooks":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"react-hooks/exhaustive-deps": "warn",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"react/prop-types": "off", // Not needed with TypeScript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"react/react-in-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-scope": "off", // Not needed in Next.js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General Rules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"no-console": "warn",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"no-debugger":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"no-duplicate-imports":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"no-unused-expressions":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"prefer-const":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"no-var": "error",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Code Style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"indent": ["error", 2],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"quotes": ["error", "double"],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"semi": ["error", "always"],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"comma-dangle": ["error", "never"],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"object-curly-spacing": ["error", "always"],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"array-bracket-spacing": ["error", "never"]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"env":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"browser":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"node":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"es6": true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20FC5F05" w14:textId="0DFEFC1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ESLint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Scripts in 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package.json</w:t>
      </w:r>
    </w:p>
    <w:p w:rsidR="001676C7" w:rsidRDefault="001676C7" w14:paraId="27644541" w14:textId="6AFFFCF2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"scripts":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"lint":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. --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ext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lint:fix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. --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ext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--fix",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lint:check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. --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ext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--max-warnings 0"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4C0AF24A" w14:textId="358C54FB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Prettier Configuration</w:t>
      </w:r>
    </w:p>
    <w:p w:rsidR="001676C7" w:rsidP="419A29CF" w:rsidRDefault="001676C7" w14:paraId="6AA12C9C" w14:textId="1B45385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Prettier Setup</w:t>
      </w:r>
    </w:p>
    <w:p w:rsidR="001676C7" w:rsidP="419A29CF" w:rsidRDefault="001676C7" w14:paraId="30E98045" w14:textId="7F9015F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prettierrc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01676C7" w:rsidP="419A29CF" w:rsidRDefault="001676C7" w14:paraId="066959C6" w14:textId="425DDE1D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"semi":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trailingComma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"none",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singleQuote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false,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printWidth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80,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tabWidth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2,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useTabs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false,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bracketSpacing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bracketSameLine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false,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arrowParens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"avoid",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endOfLine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lf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quoteProps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as-needed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24BA1427" w14:textId="2C759DC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prettierignore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01676C7" w:rsidP="419A29CF" w:rsidRDefault="001676C7" w14:paraId="316D83F8" w14:textId="19B1E829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node_modules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.next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out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dist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build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*.min.js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*.min.css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41214B14" w14:textId="1728EE26">
      <w:pPr>
        <w:pStyle w:val="Heading3"/>
        <w:spacing w:before="281" w:beforeAutospacing="off" w:after="281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Prettier Scripts</w:t>
      </w:r>
    </w:p>
    <w:p w:rsidR="001676C7" w:rsidP="419A29CF" w:rsidRDefault="001676C7" w14:paraId="0693B3ED" w14:textId="1A6A55CF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"scripts":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"format": "prettier --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write 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format:check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"prettier --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check 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3749B41B" w14:textId="4554B104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Import/Export Standards</w:t>
      </w:r>
    </w:p>
    <w:p w:rsidR="001676C7" w:rsidP="419A29CF" w:rsidRDefault="001676C7" w14:paraId="392231C6" w14:textId="2E1FFAB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Import Grouping and Ordering</w:t>
      </w:r>
    </w:p>
    <w:p w:rsidR="001676C7" w:rsidP="419A29CF" w:rsidRDefault="001676C7" w14:paraId="730D4544" w14:textId="6C4261D8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Proper import organization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1. Node modules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React,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"react";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NextRequest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"next/server";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2. Third-party libraries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useMsal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"@azure/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msal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-react";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3. Internal modules (absolute imports)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"@/app/hooks/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"@/app/types";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4. Relative imports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import "./styles.css";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5. Type-only imports (separate from value imports)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type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ComponentProps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"react";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type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CustomType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"@/app/types";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0E3DFFBA" w14:textId="2BB068A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Export Standards</w:t>
      </w:r>
    </w:p>
    <w:p w:rsidR="001676C7" w:rsidP="419A29CF" w:rsidRDefault="001676C7" w14:paraId="32A36C31" w14:textId="29C46DB4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//Good - Named exports for utilities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apiHelpers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formatResponse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handleError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validateToken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validators";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419A29CF" w:rsidR="2121AABC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Good - Default export for main component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default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Component implementation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Type exports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type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types";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6457B38D" w14:textId="2AC6996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Re-exports (Index files)</w:t>
      </w:r>
    </w:p>
    <w:p w:rsidR="001676C7" w:rsidRDefault="001676C7" w14:paraId="47ABA7FD" w14:textId="04FB9F69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app/components/index.ts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{ default as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from 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{ default as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uthButton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from 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uthButton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{ default as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essageBubble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from 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essageBubble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app/types/index.ts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type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from 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hatTypes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type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from 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piTypes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type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serAccount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from "./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uthTypes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342925B5" w14:textId="1B48268B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Error Handling Standards</w:t>
      </w:r>
    </w:p>
    <w:p w:rsidR="001676C7" w:rsidP="419A29CF" w:rsidRDefault="001676C7" w14:paraId="785D0DDC" w14:textId="367CB48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API Error Handling</w:t>
      </w:r>
    </w:p>
    <w:p w:rsidR="001676C7" w:rsidP="419A29CF" w:rsidRDefault="001676C7" w14:paraId="13AB749A" w14:textId="0635BC41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Consistent API error handling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code?: string;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status?: number;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async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handleApiRequest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&lt;T&gt;(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request: () =&gt; Promise&lt;Response&gt;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): Promise&lt;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&lt;T&gt;&gt;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try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 respon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 = await request();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(!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response.ok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errorData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await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response.json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().catch(() =&gt; ({}));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throw new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ApiError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message: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errorData.error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|| 'Request failed',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status: response.status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});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await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response.json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 catch (error)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console.error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('API request failed:', error);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throw error;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4BDBC436" w14:textId="099DB1F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Component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Error Handling</w:t>
      </w:r>
    </w:p>
    <w:p w:rsidR="001676C7" w:rsidRDefault="001676C7" w14:paraId="6A0E8ABD" w14:textId="365F5ED9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Component error handling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default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[error,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&lt;string | null&gt;(null);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handleSubmit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async (message: string): Promise&lt;void&gt;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(null);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try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await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sendMessage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(message);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 catch (err)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errorMessage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err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instanceof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Error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?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err.message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: 'An unexpected error occurred';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errorMessage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console.error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('Failed to send message:',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err);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&lt;div&gt;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{error &amp;&amp; 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&lt;div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className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="error-message" role="alert"&gt;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{error}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&lt;/div&gt;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)}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{/* Component content */}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&lt;/div&gt;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27868C31" w14:textId="361B59FE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Standards</w:t>
      </w:r>
    </w:p>
    <w:p w:rsidR="001676C7" w:rsidP="419A29CF" w:rsidRDefault="001676C7" w14:paraId="132E12A5" w14:textId="79C9922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Authentication</w:t>
      </w:r>
    </w:p>
    <w:p w:rsidR="001676C7" w:rsidRDefault="001676C7" w14:paraId="5FA7875E" w14:textId="59D38E80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Secure token handling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): string | null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[token,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etToken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]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seState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string | null&gt;(null);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seEffect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Never log tokens in production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p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rocess.env.NODE_ENV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=== 'development')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console.log('Token acquired');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Store tokens securely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Don't expose tokens in component props or context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}, []);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token;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475F3E0B" w14:textId="0F0E4B7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API Security</w:t>
      </w:r>
    </w:p>
    <w:p w:rsidR="001676C7" w:rsidP="419A29CF" w:rsidRDefault="001676C7" w14:paraId="1BF0AFAF" w14:textId="263FF5DA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API route security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async function POST(request: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NextRequest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Always validate authorization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authHeader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request.headers.get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('authorization');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if (!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authHeader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|| !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authHeader.startsWith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('Bearer '))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NextResponse.json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 error: 'Invalid authorization header' },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 status: 401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Validate and sanitize input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body = await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request.json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{ prompt } = body;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if (!prompt ||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typeof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prompt !== 'string')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return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NextResponse.json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 error: 'Invalid prompt' },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{ status: 400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Continue with secure request handling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300090CD" w14:textId="513B1CE1">
      <w:pPr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color w:val="171717" w:themeColor="background2" w:themeTint="FF" w:themeShade="1A"/>
          <w:sz w:val="32"/>
          <w:szCs w:val="32"/>
          <w:lang w:val="en-US"/>
        </w:rPr>
        <w:t>Data Sanitization</w:t>
      </w:r>
    </w:p>
    <w:p w:rsidR="001676C7" w:rsidRDefault="001676C7" w14:paraId="2871D64A" w14:textId="52907FF5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Input sanitization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sanitizeInput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(input: string): string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input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.trim()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.replace(/[&lt;&gt;\"']/g, '') // Remove potentially harmful characters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.substring(0, 1000); // Limit length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Validate data types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validateChatMessage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(data: unknown):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if (!data ||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typeof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data !== 'object')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throw new Error('Invalid message data');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message = data as Record&lt;string, unknown&gt;;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if 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typeof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message.content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!== 'string' || !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message.content.trim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throw new Error('Message content is required');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content: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sanitizeInput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message.content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role: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message.role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=== 'assistant' ? 'assistant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' :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'user',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timestamp: new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Date(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693CBBC6" w14:textId="6FFE4839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Testing Standards</w:t>
      </w:r>
    </w:p>
    <w:p w:rsidR="001676C7" w:rsidP="419A29CF" w:rsidRDefault="001676C7" w14:paraId="0EC5C35F" w14:textId="1F3B642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Unit Test Structure</w:t>
      </w:r>
    </w:p>
    <w:p w:rsidR="001676C7" w:rsidP="419A29CF" w:rsidRDefault="001676C7" w14:paraId="2279F0DB" w14:textId="205F9770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Test file structure 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useAccessToken.test.ts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renderHook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waitFor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'@testing-library/react';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'@/app/hooks/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';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describe('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',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beforeEach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Setup test environment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afterEach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Cleanup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it('should return null initially',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 { result }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renderHook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(() =&gt;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expect(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result.current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toBeNull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it('should acquire token when user is authenticated', async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Test implementation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it('should handle token acquisition errors gracefully', async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Test error scenarios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});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1237B0D3" w14:textId="7A6C302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Component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Testing</w:t>
      </w:r>
    </w:p>
    <w:p w:rsidR="001676C7" w:rsidRDefault="001676C7" w14:paraId="18E160F7" w14:textId="20FD7FC8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Good - Component test structure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render, screen,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fireEvent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waitFor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'@testing-library/react';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from '@/app/components/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';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describe('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',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mockProps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onMessageSent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jest.fn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beforeEach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jest.clearAllMocks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it('should render input field and send button',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render(&lt;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{...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mockProps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/&gt;);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expect(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screen.getByPlaceholderText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('Type your message...')).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toBeInTheDocument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expect(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screen.getByRole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('button', { name: 'Send' })).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toBeInTheDocument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it('should handle form submission', async 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render(&lt;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{...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mockProps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 /&gt;);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 input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screen.getByPlaceholderText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('Type your</w:t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message...');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const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sendButton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screen.getByRole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('button', { name: 'Send' });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fireEvent.change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(input, { target: { value: 'Test message' } });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fireEvent.click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sendButton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await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waitFor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(() =&gt;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expect(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mockProps.onMessageSent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toHaveBeenCalledWith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('Test message');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});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218528DD" w14:textId="18B05350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Documentation Standards</w:t>
      </w:r>
    </w:p>
    <w:p w:rsidR="001676C7" w:rsidP="419A29CF" w:rsidRDefault="001676C7" w14:paraId="5863B8AD" w14:textId="263A7CF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JSDoc</w:t>
      </w: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Comments</w:t>
      </w:r>
    </w:p>
    <w:p w:rsidR="001676C7" w:rsidRDefault="001676C7" w14:paraId="3B96435B" w14:textId="6CBEB770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/**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Custom hook for managing Azure AD access tokens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@returns {string | null} The current access token or null if not authenticated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@example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```tsx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MyComponent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const token =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if (!token)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  return &lt;div&gt;Please sign in&lt;/div&gt;;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  return &lt;div&gt;Welcome!&lt;/div&gt;;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```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(): string | null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Implementation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/**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Sends a chat message to the AI completion API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@param prompt - The user's message to send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@param token - Valid Azure AD access token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@returns Promise resolving to the AI's response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* 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 @throws {Error} When authentication fails or API request fails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*/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export async function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sendChatMessage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prompt: string,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token: string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): Promise&lt;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CompletionResponse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&gt;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Implementation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65C1345E" w14:textId="4309E6CC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README Updates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Code Quality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 Run `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npm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run lint` before committing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 Run `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npm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run format` to auto-format code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 Run `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npm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run type-check` to verify TypeScript</w:t>
      </w:r>
      <w:r>
        <w:br/>
      </w:r>
    </w:p>
    <w:p w:rsidR="001676C7" w:rsidRDefault="001676C7" w14:paraId="756DE380" w14:textId="2510724E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Adding New Features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1. Create feature branch from `main`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2. Follow established patterns in similar components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3. Add proper TypeScript types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4. Include unit tests for new functionality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5. Update documentation as needed</w:t>
      </w:r>
      <w:r>
        <w:br/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Code Review Checklist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 Code follows established patterns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</w:t>
      </w:r>
      <w:r w:rsidRPr="419A29CF" w:rsidR="41D0EF7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TypeScript types are properly defined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 Error handling is implemented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-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Security considerations are addressed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 Tests are included for new functionality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136E86C6" w14:textId="5E79D45C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Enforcement and Tools</w:t>
      </w:r>
    </w:p>
    <w:p w:rsidR="001676C7" w:rsidP="419A29CF" w:rsidRDefault="001676C7" w14:paraId="546F4283" w14:textId="6033CF2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Pre-commit Hooks (Husky + lint-staged)</w:t>
      </w:r>
    </w:p>
    <w:p w:rsidR="001676C7" w:rsidRDefault="001676C7" w14:paraId="3A2C75BB" w14:textId="7D065531"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// package.json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"husky":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"hooks":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"pre-commit": "lint-staged"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"lint-staged":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"*.{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ts,tsx,js,jsx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}": [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--fix",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"prettier --write",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"git add"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],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"*.{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css,scss,md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}": [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"prettier --write",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"git add"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]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1676C7" w:rsidP="419A29CF" w:rsidRDefault="001676C7" w14:paraId="6DEE88B8" w14:textId="1835A7D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VS Code Settings</w:t>
      </w:r>
    </w:p>
    <w:p w:rsidR="001676C7" w:rsidP="419A29CF" w:rsidRDefault="001676C7" w14:paraId="69F341B1" w14:textId="6B8E760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vscode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settings.json</w:t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01676C7" w:rsidP="419A29CF" w:rsidRDefault="001676C7" w14:paraId="66D670D0" w14:textId="0D142559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editor.formatOnSave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editor.defaultFormatter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esbenp.prettier-vscode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editor.codeActionsOnSave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source.fixAll.eslint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source.organizeImports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true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typescript.preferences.quoteStyle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"double",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javascript.preferences.quoteStyle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"double",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eslint.validate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[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javascript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javascriptreact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"typescript",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typescriptreact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]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52E5087A" w14:textId="057DE1DC">
      <w:pPr>
        <w:pStyle w:val="Heading2"/>
        <w:spacing w:before="299" w:beforeAutospacing="off" w:after="299" w:afterAutospacing="off"/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Package Dependencies</w:t>
      </w:r>
    </w:p>
    <w:p w:rsidR="001676C7" w:rsidP="419A29CF" w:rsidRDefault="001676C7" w14:paraId="78D9030C" w14:textId="42CD1B1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9A29CF" w:rsidR="1D96B4B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Required Development Dependencies</w:t>
      </w:r>
    </w:p>
    <w:p w:rsidR="001676C7" w:rsidP="419A29CF" w:rsidRDefault="001676C7" w14:paraId="69E21704" w14:textId="0FAE7906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devDependencies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{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-plugin": "^6.0.0",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"@typescript-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/parser": "^6.0.0",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"^8.0.0",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eslint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-config-next": "^14.0.0",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"prettier": "^3.0.0",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"husky": "^8.0.0",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"lint-staged": "^13.0.0",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"@testing-library/react": "^13.0.0",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"@testing-library/jest-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dom</w:t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": "^5.0.0",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"jest": "^29.0.0"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419A29CF" w:rsidR="1D96B4B4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19A29CF" w:rsidR="1D96B4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1676C7" w:rsidP="419A29CF" w:rsidRDefault="001676C7" w14:paraId="1F29E2E5" w14:textId="3A69E16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1676C7" w:rsidRDefault="001676C7" w14:paraId="2C078E63" w14:textId="06D129A1"/>
    <w:sectPr w:rsidR="001676C7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23A8" w:rsidP="005023A8" w:rsidRDefault="005023A8" w14:paraId="602F8E30" w14:textId="77777777">
      <w:pPr>
        <w:spacing w:after="0" w:line="240" w:lineRule="auto"/>
      </w:pPr>
      <w:r>
        <w:separator/>
      </w:r>
    </w:p>
  </w:endnote>
  <w:endnote w:type="continuationSeparator" w:id="0">
    <w:p w:rsidR="005023A8" w:rsidP="005023A8" w:rsidRDefault="005023A8" w14:paraId="1934C9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023A8" w:rsidRDefault="005023A8" w14:paraId="6EA3FA4E" w14:textId="4F5A39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49D319" wp14:editId="4E652DF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308364331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023A8" w:rsidR="005023A8" w:rsidP="005023A8" w:rsidRDefault="005023A8" w14:paraId="79FB6684" w14:textId="3C98D66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023A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349D319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5023A8" w:rsidR="005023A8" w:rsidP="005023A8" w:rsidRDefault="005023A8" w14:paraId="79FB6684" w14:textId="3C98D66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023A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023A8" w:rsidRDefault="005023A8" w14:paraId="1156FC36" w14:textId="35E26E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C063DE" wp14:editId="59EBD7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399547105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023A8" w:rsidR="005023A8" w:rsidP="005023A8" w:rsidRDefault="005023A8" w14:paraId="4FE89DC4" w14:textId="29F93ED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023A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C063DE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5023A8" w:rsidR="005023A8" w:rsidP="005023A8" w:rsidRDefault="005023A8" w14:paraId="4FE89DC4" w14:textId="29F93ED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023A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023A8" w:rsidRDefault="005023A8" w14:paraId="6679C1BD" w14:textId="462792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3C49D0" wp14:editId="01275D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312486474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023A8" w:rsidR="005023A8" w:rsidP="005023A8" w:rsidRDefault="005023A8" w14:paraId="1888D1C7" w14:textId="53E4874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023A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73C49D0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5023A8" w:rsidR="005023A8" w:rsidP="005023A8" w:rsidRDefault="005023A8" w14:paraId="1888D1C7" w14:textId="53E4874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023A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23A8" w:rsidP="005023A8" w:rsidRDefault="005023A8" w14:paraId="1AF16083" w14:textId="77777777">
      <w:pPr>
        <w:spacing w:after="0" w:line="240" w:lineRule="auto"/>
      </w:pPr>
      <w:r>
        <w:separator/>
      </w:r>
    </w:p>
  </w:footnote>
  <w:footnote w:type="continuationSeparator" w:id="0">
    <w:p w:rsidR="005023A8" w:rsidP="005023A8" w:rsidRDefault="005023A8" w14:paraId="42D9EE3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7c73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57ea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466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d5c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40f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b95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c6a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c90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d1b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f4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9fd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f8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5d4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203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581f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14f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1509A1"/>
    <w:rsid w:val="001676C7"/>
    <w:rsid w:val="005023A8"/>
    <w:rsid w:val="007E1FA3"/>
    <w:rsid w:val="009222E4"/>
    <w:rsid w:val="0350A9A7"/>
    <w:rsid w:val="03A2F0D4"/>
    <w:rsid w:val="06766417"/>
    <w:rsid w:val="0B37AC13"/>
    <w:rsid w:val="0D4FEDCB"/>
    <w:rsid w:val="0F2C4AF0"/>
    <w:rsid w:val="1D96B4B4"/>
    <w:rsid w:val="2121AABC"/>
    <w:rsid w:val="239B664F"/>
    <w:rsid w:val="25F4A731"/>
    <w:rsid w:val="2607A18F"/>
    <w:rsid w:val="2C6FF7CA"/>
    <w:rsid w:val="2CF83F43"/>
    <w:rsid w:val="2E6B5053"/>
    <w:rsid w:val="347EB0D1"/>
    <w:rsid w:val="371509A1"/>
    <w:rsid w:val="38A68BF2"/>
    <w:rsid w:val="419A29CF"/>
    <w:rsid w:val="41D0EF76"/>
    <w:rsid w:val="443AC72B"/>
    <w:rsid w:val="44E1D867"/>
    <w:rsid w:val="5A3D3753"/>
    <w:rsid w:val="615AA284"/>
    <w:rsid w:val="624E0752"/>
    <w:rsid w:val="642B8A55"/>
    <w:rsid w:val="6441CACF"/>
    <w:rsid w:val="658B4385"/>
    <w:rsid w:val="68CBABD3"/>
    <w:rsid w:val="6A11DA00"/>
    <w:rsid w:val="6B3B0C03"/>
    <w:rsid w:val="6DDA3421"/>
    <w:rsid w:val="6EC42928"/>
    <w:rsid w:val="7809F6A9"/>
    <w:rsid w:val="7FB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09A1"/>
  <w15:chartTrackingRefBased/>
  <w15:docId w15:val="{3C85CBF1-B597-4279-ABB8-53F198BC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023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23A8"/>
  </w:style>
  <w:style w:type="paragraph" w:styleId="ListParagraph">
    <w:uiPriority w:val="34"/>
    <w:name w:val="List Paragraph"/>
    <w:basedOn w:val="Normal"/>
    <w:qFormat/>
    <w:rsid w:val="419A29C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19A29C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api.example.com" TargetMode="External" Id="Rc4dcfcef5a2048e2" /><Relationship Type="http://schemas.openxmlformats.org/officeDocument/2006/relationships/numbering" Target="numbering.xml" Id="Rd2169c92fd7c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Meghna Surendran</dc:creator>
  <keywords/>
  <dc:description/>
  <lastModifiedBy>Meghna Surendran</lastModifiedBy>
  <revision>2</revision>
  <dcterms:created xsi:type="dcterms:W3CDTF">2025-06-30T18:29:00.0000000Z</dcterms:created>
  <dcterms:modified xsi:type="dcterms:W3CDTF">2025-06-30T18:50:48.8189081Z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12a02a4a,1261442b,536b64e1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2025-06-30T18:29:46Z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6f52de81-9dde-40c8-bd99-17f74eec4e16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