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6653" w14:textId="614978C6" w:rsidR="00BF779F" w:rsidRPr="00BF779F" w:rsidRDefault="005A4453" w:rsidP="00BF779F">
      <w:pPr>
        <w:spacing w:after="160" w:line="259" w:lineRule="auto"/>
        <w:rPr>
          <w:rFonts w:ascii="Arial" w:eastAsia="Arial" w:hAnsi="Arial"/>
          <w:sz w:val="28"/>
          <w:szCs w:val="28"/>
        </w:rPr>
      </w:pPr>
      <w:bookmarkStart w:id="0" w:name="page1"/>
      <w:bookmarkEnd w:id="0"/>
      <w:r w:rsidRPr="00BF779F"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 wp14:anchorId="787C5A63" wp14:editId="57BF4F13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1807210" cy="523875"/>
            <wp:effectExtent l="19050" t="19050" r="2540" b="9525"/>
            <wp:wrapNone/>
            <wp:docPr id="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53DC3" w14:textId="77777777" w:rsidR="00BF779F" w:rsidRPr="00BF779F" w:rsidRDefault="00BF779F" w:rsidP="00BF779F">
      <w:pPr>
        <w:spacing w:after="160"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</w:p>
    <w:p w14:paraId="394F6A36" w14:textId="77777777" w:rsidR="00BF779F" w:rsidRPr="00BF779F" w:rsidRDefault="00BF779F" w:rsidP="00BF779F">
      <w:pPr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</w:p>
    <w:p w14:paraId="36AA6393" w14:textId="77777777" w:rsidR="00BF779F" w:rsidRPr="00BF779F" w:rsidRDefault="00BF779F" w:rsidP="00BF779F">
      <w:pPr>
        <w:pStyle w:val="Heading1"/>
        <w:jc w:val="center"/>
        <w:rPr>
          <w:rFonts w:ascii="Arial" w:hAnsi="Arial" w:cs="Arial"/>
          <w:sz w:val="32"/>
          <w:szCs w:val="32"/>
        </w:rPr>
      </w:pPr>
      <w:r w:rsidRPr="00BF779F">
        <w:rPr>
          <w:rFonts w:ascii="Arial" w:hAnsi="Arial" w:cs="Arial"/>
          <w:sz w:val="32"/>
          <w:szCs w:val="32"/>
        </w:rPr>
        <w:t>SCHOOL OF ADVANCED TECHNOLOGY</w:t>
      </w:r>
    </w:p>
    <w:p w14:paraId="41BABC98" w14:textId="77777777" w:rsidR="00BF779F" w:rsidRPr="00BF779F" w:rsidRDefault="00BF779F" w:rsidP="00BF779F">
      <w:pPr>
        <w:pStyle w:val="Heading3"/>
        <w:rPr>
          <w:rFonts w:ascii="Arial" w:hAnsi="Arial" w:cs="Arial"/>
          <w:szCs w:val="28"/>
        </w:rPr>
      </w:pPr>
      <w:r w:rsidRPr="00BF779F">
        <w:rPr>
          <w:rFonts w:ascii="Arial" w:hAnsi="Arial" w:cs="Arial"/>
          <w:szCs w:val="28"/>
        </w:rPr>
        <w:t>ICT - Applications &amp; Programming</w:t>
      </w:r>
    </w:p>
    <w:p w14:paraId="33E1E3EB" w14:textId="77777777" w:rsidR="00BF779F" w:rsidRPr="00BF779F" w:rsidRDefault="00BF779F" w:rsidP="00BF779F">
      <w:pPr>
        <w:pStyle w:val="Heading3"/>
        <w:rPr>
          <w:rFonts w:ascii="Arial" w:hAnsi="Arial" w:cs="Arial"/>
          <w:szCs w:val="28"/>
        </w:rPr>
      </w:pPr>
      <w:r w:rsidRPr="00BF779F">
        <w:rPr>
          <w:rFonts w:ascii="Arial" w:hAnsi="Arial" w:cs="Arial"/>
          <w:szCs w:val="28"/>
        </w:rPr>
        <w:t>Computer Engineering Technology – Computing Science</w:t>
      </w:r>
    </w:p>
    <w:p w14:paraId="7BF179E5" w14:textId="77777777" w:rsidR="00BF779F" w:rsidRPr="00BF779F" w:rsidRDefault="00BF779F" w:rsidP="00BF779F">
      <w:pPr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</w:p>
    <w:p w14:paraId="79DE49FD" w14:textId="77777777" w:rsidR="00BF779F" w:rsidRPr="00BF779F" w:rsidRDefault="00BF779F" w:rsidP="00BF779F">
      <w:pPr>
        <w:spacing w:after="160"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</w:p>
    <w:p w14:paraId="5FC95C3B" w14:textId="5409C386" w:rsidR="00BF779F" w:rsidRPr="00BF779F" w:rsidRDefault="005A4453" w:rsidP="00BF779F">
      <w:pPr>
        <w:spacing w:after="160"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  <w:r w:rsidRPr="00BF779F">
        <w:rPr>
          <w:rFonts w:ascii="Arial" w:hAnsi="Arial"/>
          <w:noProof/>
        </w:rPr>
        <w:drawing>
          <wp:inline distT="0" distB="0" distL="0" distR="0" wp14:anchorId="55A48252" wp14:editId="5531013F">
            <wp:extent cx="5931535" cy="105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41DDF" w14:textId="77777777" w:rsidR="00BF779F" w:rsidRPr="00BF779F" w:rsidRDefault="00BF779F" w:rsidP="00BF779F">
      <w:pPr>
        <w:spacing w:after="160"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</w:p>
    <w:p w14:paraId="2C5AD712" w14:textId="77777777" w:rsidR="00BF779F" w:rsidRPr="00BF779F" w:rsidRDefault="00BF779F" w:rsidP="00BF779F">
      <w:pPr>
        <w:shd w:val="clear" w:color="auto" w:fill="D9E2F3"/>
        <w:spacing w:after="160" w:line="259" w:lineRule="auto"/>
        <w:jc w:val="center"/>
        <w:rPr>
          <w:rFonts w:ascii="Arial" w:eastAsia="Arial" w:hAnsi="Arial"/>
          <w:sz w:val="96"/>
          <w:szCs w:val="96"/>
        </w:rPr>
      </w:pPr>
      <w:r w:rsidRPr="00BF779F">
        <w:rPr>
          <w:rFonts w:ascii="Arial" w:eastAsia="Arial" w:hAnsi="Arial"/>
          <w:sz w:val="96"/>
          <w:szCs w:val="96"/>
        </w:rPr>
        <w:t>A21</w:t>
      </w:r>
    </w:p>
    <w:p w14:paraId="33F985F6" w14:textId="77777777" w:rsidR="00BF779F" w:rsidRPr="00BF779F" w:rsidRDefault="00BF779F" w:rsidP="00BF779F">
      <w:pPr>
        <w:shd w:val="clear" w:color="auto" w:fill="D9E2F3"/>
        <w:spacing w:after="160" w:line="259" w:lineRule="auto"/>
        <w:jc w:val="center"/>
        <w:rPr>
          <w:rFonts w:ascii="Arial" w:eastAsia="Arial" w:hAnsi="Arial"/>
          <w:sz w:val="56"/>
          <w:szCs w:val="56"/>
        </w:rPr>
      </w:pPr>
      <w:r w:rsidRPr="00BF779F">
        <w:rPr>
          <w:rFonts w:ascii="Arial" w:eastAsia="Arial" w:hAnsi="Arial"/>
          <w:sz w:val="56"/>
          <w:szCs w:val="56"/>
        </w:rPr>
        <w:t>Model Definitions (RE/Automaton)</w:t>
      </w:r>
    </w:p>
    <w:p w14:paraId="0694FF98" w14:textId="77777777" w:rsidR="00BF779F" w:rsidRPr="00BF779F" w:rsidRDefault="00BF779F" w:rsidP="00BF779F">
      <w:pPr>
        <w:jc w:val="center"/>
        <w:rPr>
          <w:rFonts w:ascii="Arial" w:hAnsi="Arial"/>
          <w:b/>
          <w:bCs/>
          <w:sz w:val="14"/>
          <w:szCs w:val="14"/>
        </w:rPr>
      </w:pPr>
    </w:p>
    <w:p w14:paraId="1D1E19CD" w14:textId="77777777" w:rsidR="00BF779F" w:rsidRPr="00BF779F" w:rsidRDefault="00BF779F" w:rsidP="00BF779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BF779F">
        <w:rPr>
          <w:rFonts w:cs="Arial"/>
          <w:sz w:val="24"/>
          <w:szCs w:val="18"/>
        </w:rPr>
        <w:t>Lab Professor / Lab Session:</w:t>
      </w:r>
    </w:p>
    <w:p w14:paraId="26D08E10" w14:textId="77777777" w:rsidR="00BF779F" w:rsidRPr="00BF779F" w:rsidRDefault="00BF779F" w:rsidP="00BF779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BF779F">
        <w:rPr>
          <w:rFonts w:cs="Arial"/>
          <w:sz w:val="22"/>
          <w:szCs w:val="22"/>
          <w:highlight w:val="yellow"/>
        </w:rPr>
        <w:t>[</w:t>
      </w:r>
      <w:r w:rsidR="00C81717">
        <w:rPr>
          <w:rFonts w:cs="Arial"/>
          <w:sz w:val="22"/>
          <w:szCs w:val="22"/>
          <w:highlight w:val="yellow"/>
        </w:rPr>
        <w:t>Paulo Sousa</w:t>
      </w:r>
      <w:r w:rsidRPr="00BF779F">
        <w:rPr>
          <w:rFonts w:cs="Arial"/>
          <w:sz w:val="22"/>
          <w:szCs w:val="22"/>
          <w:highlight w:val="yellow"/>
        </w:rPr>
        <w:t xml:space="preserve"> / </w:t>
      </w:r>
      <w:r w:rsidR="00C81717">
        <w:rPr>
          <w:rFonts w:cs="Arial"/>
          <w:sz w:val="22"/>
          <w:szCs w:val="22"/>
          <w:highlight w:val="yellow"/>
        </w:rPr>
        <w:t>012,011</w:t>
      </w:r>
      <w:r w:rsidRPr="00BF779F">
        <w:rPr>
          <w:rFonts w:cs="Arial"/>
          <w:bCs/>
          <w:sz w:val="22"/>
          <w:szCs w:val="16"/>
          <w:highlight w:val="yellow"/>
        </w:rPr>
        <w:t>]</w:t>
      </w:r>
    </w:p>
    <w:p w14:paraId="29E6C552" w14:textId="77777777" w:rsidR="00BF779F" w:rsidRPr="00BF779F" w:rsidRDefault="00BF779F" w:rsidP="00BF779F">
      <w:pPr>
        <w:jc w:val="center"/>
        <w:rPr>
          <w:rFonts w:ascii="Arial" w:hAnsi="Arial"/>
          <w:b/>
          <w:bCs/>
          <w:sz w:val="14"/>
          <w:szCs w:val="14"/>
        </w:rPr>
      </w:pPr>
    </w:p>
    <w:p w14:paraId="152C9589" w14:textId="77777777" w:rsidR="00BF779F" w:rsidRPr="00BF779F" w:rsidRDefault="00BF779F" w:rsidP="00BF779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BF779F">
        <w:rPr>
          <w:rFonts w:cs="Arial"/>
          <w:sz w:val="24"/>
          <w:szCs w:val="18"/>
        </w:rPr>
        <w:t>Team:</w:t>
      </w:r>
    </w:p>
    <w:p w14:paraId="6A716BD4" w14:textId="77777777" w:rsidR="00BF779F" w:rsidRPr="00BF779F" w:rsidRDefault="00BF779F" w:rsidP="00BF779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BF779F">
        <w:rPr>
          <w:rFonts w:cs="Arial"/>
          <w:sz w:val="22"/>
          <w:szCs w:val="22"/>
          <w:highlight w:val="yellow"/>
        </w:rPr>
        <w:t>[</w:t>
      </w:r>
      <w:r w:rsidR="00C81717">
        <w:rPr>
          <w:rFonts w:cs="Arial"/>
          <w:sz w:val="22"/>
          <w:szCs w:val="22"/>
          <w:highlight w:val="yellow"/>
        </w:rPr>
        <w:t>Dhruv Hapani</w:t>
      </w:r>
      <w:r w:rsidRPr="00BF779F">
        <w:rPr>
          <w:rFonts w:cs="Arial"/>
          <w:sz w:val="22"/>
          <w:szCs w:val="22"/>
          <w:highlight w:val="yellow"/>
        </w:rPr>
        <w:t>]</w:t>
      </w:r>
      <w:r w:rsidRPr="00BF779F">
        <w:rPr>
          <w:rFonts w:cs="Arial"/>
          <w:b w:val="0"/>
          <w:sz w:val="22"/>
          <w:szCs w:val="22"/>
        </w:rPr>
        <w:t xml:space="preserve"> </w:t>
      </w:r>
      <w:r w:rsidRPr="00BF779F">
        <w:rPr>
          <w:rFonts w:cs="Arial"/>
          <w:b w:val="0"/>
          <w:sz w:val="24"/>
          <w:szCs w:val="18"/>
        </w:rPr>
        <w:t xml:space="preserve">- Id: </w:t>
      </w:r>
      <w:r w:rsidRPr="00BF779F">
        <w:rPr>
          <w:rFonts w:cs="Arial"/>
          <w:bCs/>
          <w:sz w:val="22"/>
          <w:szCs w:val="16"/>
          <w:highlight w:val="yellow"/>
        </w:rPr>
        <w:t>[</w:t>
      </w:r>
      <w:r w:rsidR="00C81717">
        <w:rPr>
          <w:rFonts w:cs="Arial"/>
          <w:bCs/>
          <w:sz w:val="22"/>
          <w:szCs w:val="16"/>
          <w:highlight w:val="yellow"/>
        </w:rPr>
        <w:t>0410</w:t>
      </w:r>
      <w:r w:rsidR="00B52A6B">
        <w:rPr>
          <w:rFonts w:cs="Arial"/>
          <w:bCs/>
          <w:sz w:val="22"/>
          <w:szCs w:val="16"/>
          <w:highlight w:val="yellow"/>
        </w:rPr>
        <w:t>80213</w:t>
      </w:r>
      <w:r w:rsidRPr="00BF779F">
        <w:rPr>
          <w:rFonts w:cs="Arial"/>
          <w:bCs/>
          <w:sz w:val="22"/>
          <w:szCs w:val="16"/>
          <w:highlight w:val="yellow"/>
        </w:rPr>
        <w:t>]</w:t>
      </w:r>
      <w:r w:rsidRPr="00BF779F">
        <w:rPr>
          <w:rFonts w:cs="Arial"/>
          <w:bCs/>
          <w:sz w:val="22"/>
          <w:szCs w:val="16"/>
        </w:rPr>
        <w:t xml:space="preserve"> / </w:t>
      </w:r>
      <w:r w:rsidRPr="00BF779F">
        <w:rPr>
          <w:rFonts w:cs="Arial"/>
          <w:sz w:val="22"/>
          <w:szCs w:val="22"/>
          <w:highlight w:val="yellow"/>
        </w:rPr>
        <w:t>[S</w:t>
      </w:r>
      <w:r w:rsidR="00C81717">
        <w:rPr>
          <w:rFonts w:cs="Arial"/>
          <w:sz w:val="22"/>
          <w:szCs w:val="22"/>
          <w:highlight w:val="yellow"/>
        </w:rPr>
        <w:t>hreya Gulati</w:t>
      </w:r>
      <w:r w:rsidRPr="00BF779F">
        <w:rPr>
          <w:rFonts w:cs="Arial"/>
          <w:sz w:val="22"/>
          <w:szCs w:val="22"/>
          <w:highlight w:val="yellow"/>
        </w:rPr>
        <w:t>]</w:t>
      </w:r>
      <w:r w:rsidRPr="00BF779F">
        <w:rPr>
          <w:rFonts w:cs="Arial"/>
          <w:b w:val="0"/>
          <w:sz w:val="22"/>
          <w:szCs w:val="22"/>
        </w:rPr>
        <w:t xml:space="preserve"> </w:t>
      </w:r>
      <w:r w:rsidRPr="00BF779F">
        <w:rPr>
          <w:rFonts w:cs="Arial"/>
          <w:b w:val="0"/>
          <w:sz w:val="24"/>
          <w:szCs w:val="18"/>
        </w:rPr>
        <w:t xml:space="preserve">- Id: </w:t>
      </w:r>
      <w:r w:rsidRPr="00BF779F">
        <w:rPr>
          <w:rFonts w:cs="Arial"/>
          <w:bCs/>
          <w:sz w:val="22"/>
          <w:szCs w:val="16"/>
          <w:highlight w:val="yellow"/>
        </w:rPr>
        <w:t>[</w:t>
      </w:r>
      <w:r w:rsidR="00C81717">
        <w:rPr>
          <w:rFonts w:cs="Arial"/>
          <w:bCs/>
          <w:sz w:val="22"/>
          <w:szCs w:val="16"/>
          <w:highlight w:val="yellow"/>
        </w:rPr>
        <w:t>041076329</w:t>
      </w:r>
      <w:r w:rsidRPr="00BF779F">
        <w:rPr>
          <w:rFonts w:cs="Arial"/>
          <w:bCs/>
          <w:sz w:val="22"/>
          <w:szCs w:val="16"/>
          <w:highlight w:val="yellow"/>
        </w:rPr>
        <w:t>]</w:t>
      </w:r>
    </w:p>
    <w:p w14:paraId="1C4293A9" w14:textId="77777777" w:rsidR="00BF779F" w:rsidRPr="00BF779F" w:rsidRDefault="00BF779F" w:rsidP="00BF779F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1278699" w14:textId="77777777" w:rsidR="00BF779F" w:rsidRPr="00BF779F" w:rsidRDefault="00BF779F" w:rsidP="00BF779F">
      <w:pPr>
        <w:spacing w:before="11"/>
        <w:jc w:val="center"/>
        <w:rPr>
          <w:rFonts w:ascii="Arial" w:eastAsia="Arial" w:hAnsi="Arial"/>
          <w:b/>
          <w:bCs/>
          <w:i/>
          <w:iCs/>
          <w:color w:val="C00000"/>
          <w:sz w:val="27"/>
          <w:szCs w:val="27"/>
        </w:rPr>
      </w:pPr>
    </w:p>
    <w:p w14:paraId="24636B02" w14:textId="77777777" w:rsidR="00BF779F" w:rsidRPr="00BF779F" w:rsidRDefault="00BF779F" w:rsidP="00BF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/>
        <w:jc w:val="center"/>
        <w:rPr>
          <w:rFonts w:ascii="Arial" w:hAnsi="Arial"/>
        </w:rPr>
      </w:pPr>
      <w:r w:rsidRPr="00BF779F">
        <w:rPr>
          <w:rStyle w:val="Heading1Char"/>
          <w:rFonts w:ascii="Arial" w:hAnsi="Arial" w:cs="Arial"/>
          <w:sz w:val="32"/>
          <w:szCs w:val="32"/>
        </w:rPr>
        <w:t>Language Name [</w:t>
      </w:r>
      <w:r w:rsidR="00B52A6B">
        <w:rPr>
          <w:rStyle w:val="Heading1Char"/>
          <w:rFonts w:ascii="Arial" w:hAnsi="Arial" w:cs="Arial"/>
          <w:sz w:val="32"/>
          <w:szCs w:val="32"/>
        </w:rPr>
        <w:t>Gojo</w:t>
      </w:r>
      <w:r w:rsidRPr="00BF779F">
        <w:rPr>
          <w:rStyle w:val="Heading1Char"/>
          <w:rFonts w:ascii="Arial" w:hAnsi="Arial" w:cs="Arial"/>
          <w:sz w:val="32"/>
          <w:szCs w:val="32"/>
        </w:rPr>
        <w:t>]</w:t>
      </w:r>
    </w:p>
    <w:p w14:paraId="150CF3E3" w14:textId="77777777" w:rsidR="00BF779F" w:rsidRPr="00BF779F" w:rsidRDefault="00BF779F" w:rsidP="00BF779F">
      <w:pPr>
        <w:spacing w:after="160" w:line="259" w:lineRule="auto"/>
        <w:jc w:val="center"/>
        <w:rPr>
          <w:rFonts w:ascii="Arial" w:eastAsia="Arial" w:hAnsi="Arial"/>
          <w:sz w:val="28"/>
          <w:szCs w:val="28"/>
        </w:rPr>
      </w:pPr>
    </w:p>
    <w:p w14:paraId="2CF4FBDF" w14:textId="77777777" w:rsidR="00BF779F" w:rsidRPr="00BF779F" w:rsidRDefault="00BF779F" w:rsidP="00BF779F">
      <w:pPr>
        <w:spacing w:after="160" w:line="259" w:lineRule="auto"/>
        <w:rPr>
          <w:rFonts w:ascii="Arial" w:eastAsia="Arial" w:hAnsi="Arial"/>
          <w:sz w:val="16"/>
          <w:szCs w:val="16"/>
        </w:rPr>
      </w:pPr>
      <w:r w:rsidRPr="009E2955">
        <w:rPr>
          <w:rFonts w:ascii="Arial" w:eastAsia="Arial" w:hAnsi="Arial"/>
          <w:sz w:val="28"/>
          <w:szCs w:val="28"/>
        </w:rPr>
        <w:br w:type="page"/>
      </w:r>
    </w:p>
    <w:p w14:paraId="4D6F5A86" w14:textId="6817CA7D" w:rsidR="008D642A" w:rsidRPr="00CD69C8" w:rsidRDefault="005A4453" w:rsidP="00BF779F">
      <w:pPr>
        <w:spacing w:after="160" w:line="259" w:lineRule="auto"/>
        <w:rPr>
          <w:rStyle w:val="Heading1Char"/>
          <w:rFonts w:ascii="Arial" w:hAnsi="Arial" w:cs="Arial"/>
          <w:color w:val="auto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3287575" wp14:editId="7E0A3171">
            <wp:simplePos x="0" y="0"/>
            <wp:positionH relativeFrom="margin">
              <wp:posOffset>-142875</wp:posOffset>
            </wp:positionH>
            <wp:positionV relativeFrom="paragraph">
              <wp:posOffset>-190500</wp:posOffset>
            </wp:positionV>
            <wp:extent cx="1807210" cy="523875"/>
            <wp:effectExtent l="0" t="0" r="0" b="0"/>
            <wp:wrapNone/>
            <wp:docPr id="148202230" name="Picture 2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0AF94" w14:textId="77777777" w:rsidR="008D642A" w:rsidRDefault="008D642A" w:rsidP="008D642A"/>
    <w:p w14:paraId="038CA5FF" w14:textId="419DD132" w:rsidR="008D642A" w:rsidRDefault="005A4453" w:rsidP="008D642A">
      <w:pPr>
        <w:jc w:val="center"/>
      </w:pPr>
      <w:r w:rsidRPr="00B21EA5">
        <w:rPr>
          <w:rFonts w:ascii="Arial" w:hAnsi="Arial"/>
          <w:noProof/>
        </w:rPr>
        <w:drawing>
          <wp:inline distT="0" distB="0" distL="0" distR="0" wp14:anchorId="622ED208" wp14:editId="4EA8ED20">
            <wp:extent cx="6050915" cy="1073150"/>
            <wp:effectExtent l="0" t="0" r="0" b="0"/>
            <wp:docPr id="2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8EA53" w14:textId="77777777" w:rsidR="008D642A" w:rsidRDefault="008D642A" w:rsidP="008D642A">
      <w:pPr>
        <w:rPr>
          <w:rFonts w:ascii="Times New Roman" w:eastAsia="Times New Roman" w:hAnsi="Times New Roman" w:cs="Times New Roman"/>
          <w:b/>
          <w:lang w:val="en-US" w:eastAsia="en-US"/>
        </w:rPr>
      </w:pPr>
    </w:p>
    <w:p w14:paraId="47D23EF4" w14:textId="77777777" w:rsidR="008D642A" w:rsidRPr="00CD69C8" w:rsidRDefault="00B52A6B" w:rsidP="008D642A">
      <w:pPr>
        <w:pStyle w:val="Heading1"/>
        <w:spacing w:before="0"/>
        <w:jc w:val="center"/>
        <w:rPr>
          <w:rFonts w:ascii="Arial" w:hAnsi="Arial" w:cs="Arial"/>
          <w:color w:val="auto"/>
          <w:sz w:val="32"/>
          <w:szCs w:val="32"/>
        </w:rPr>
      </w:pPr>
      <w:r>
        <w:rPr>
          <w:rFonts w:ascii="Arial" w:eastAsia="Arial" w:hAnsi="Arial"/>
          <w:color w:val="0070C0"/>
          <w:sz w:val="32"/>
        </w:rPr>
        <w:t>Gojo</w:t>
      </w:r>
      <w:r w:rsidR="00434C6F">
        <w:rPr>
          <w:rFonts w:ascii="Arial" w:eastAsia="Arial" w:hAnsi="Arial"/>
          <w:color w:val="C00000"/>
          <w:sz w:val="32"/>
        </w:rPr>
        <w:t xml:space="preserve"> Language</w:t>
      </w:r>
      <w:r w:rsidR="008D642A" w:rsidRPr="003649FE">
        <w:rPr>
          <w:rFonts w:ascii="Arial" w:eastAsia="Arial" w:hAnsi="Arial"/>
          <w:color w:val="auto"/>
          <w:sz w:val="32"/>
        </w:rPr>
        <w:t xml:space="preserve"> LANGUAGE</w:t>
      </w:r>
      <w:r w:rsidR="008D642A" w:rsidRPr="003649FE">
        <w:rPr>
          <w:rFonts w:ascii="Arial" w:hAnsi="Arial" w:cs="Arial"/>
          <w:color w:val="auto"/>
          <w:sz w:val="32"/>
          <w:szCs w:val="32"/>
        </w:rPr>
        <w:t xml:space="preserve"> SPE</w:t>
      </w:r>
      <w:r w:rsidR="008D642A">
        <w:rPr>
          <w:rFonts w:ascii="Arial" w:hAnsi="Arial" w:cs="Arial"/>
          <w:color w:val="auto"/>
          <w:sz w:val="32"/>
          <w:szCs w:val="32"/>
        </w:rPr>
        <w:t>CIFICATION</w:t>
      </w:r>
    </w:p>
    <w:p w14:paraId="67C5F772" w14:textId="77777777" w:rsidR="00357966" w:rsidRDefault="00357966" w:rsidP="00357966">
      <w:pPr>
        <w:rPr>
          <w:rFonts w:ascii="Arial" w:hAnsi="Arial"/>
        </w:rPr>
      </w:pPr>
    </w:p>
    <w:p w14:paraId="30B2C454" w14:textId="77777777" w:rsidR="00357966" w:rsidRDefault="00357966" w:rsidP="0088771F">
      <w:pPr>
        <w:numPr>
          <w:ilvl w:val="0"/>
          <w:numId w:val="10"/>
        </w:numPr>
        <w:ind w:left="28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The </w:t>
      </w:r>
      <w:r w:rsidR="00B52A6B">
        <w:rPr>
          <w:rFonts w:ascii="Arial" w:hAnsi="Arial"/>
          <w:b/>
          <w:color w:val="0070C0"/>
          <w:sz w:val="32"/>
        </w:rPr>
        <w:t>Gojo</w:t>
      </w:r>
      <w:r w:rsidR="00434C6F">
        <w:rPr>
          <w:rFonts w:ascii="Arial" w:hAnsi="Arial"/>
          <w:b/>
          <w:color w:val="C00000"/>
          <w:sz w:val="32"/>
        </w:rPr>
        <w:t xml:space="preserve"> LANGUAGE</w:t>
      </w:r>
      <w:r>
        <w:rPr>
          <w:rFonts w:ascii="Arial" w:hAnsi="Arial"/>
          <w:b/>
          <w:sz w:val="32"/>
        </w:rPr>
        <w:t xml:space="preserve"> Lexical Specification</w:t>
      </w:r>
    </w:p>
    <w:p w14:paraId="5522A447" w14:textId="77777777" w:rsidR="00357966" w:rsidRDefault="00357966" w:rsidP="00357966">
      <w:pPr>
        <w:rPr>
          <w:rFonts w:ascii="Arial" w:hAnsi="Arial"/>
          <w:sz w:val="26"/>
        </w:rPr>
      </w:pPr>
    </w:p>
    <w:p w14:paraId="2D0528DC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White Space</w:t>
      </w:r>
    </w:p>
    <w:p w14:paraId="39FD5D6F" w14:textId="77777777" w:rsidR="00357966" w:rsidRDefault="00357966" w:rsidP="00357966">
      <w:pPr>
        <w:rPr>
          <w:rFonts w:ascii="Arial" w:hAnsi="Arial"/>
          <w:sz w:val="26"/>
        </w:rPr>
      </w:pPr>
    </w:p>
    <w:p w14:paraId="47F6392D" w14:textId="777777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>White space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</w:rPr>
        <w:t xml:space="preserve">is defined as the ASCII space, </w:t>
      </w:r>
      <w:r w:rsidRPr="004A1064">
        <w:rPr>
          <w:rFonts w:ascii="Arial" w:hAnsi="Arial"/>
          <w:szCs w:val="24"/>
        </w:rPr>
        <w:t>horizontal and vertical tabs</w:t>
      </w:r>
      <w:r>
        <w:rPr>
          <w:rFonts w:ascii="Arial" w:hAnsi="Arial"/>
        </w:rPr>
        <w:t>, and form feed characters, as well as line terminators. White space is discarded by the scanner.</w:t>
      </w:r>
    </w:p>
    <w:p w14:paraId="4BFC429F" w14:textId="77777777" w:rsidR="00357966" w:rsidRDefault="00357966" w:rsidP="00357966">
      <w:pPr>
        <w:keepLines/>
        <w:rPr>
          <w:b/>
        </w:rPr>
      </w:pPr>
    </w:p>
    <w:p w14:paraId="2794AE59" w14:textId="77777777" w:rsidR="00171DA0" w:rsidRPr="006834E0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white space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>
        <w:rPr>
          <w:rFonts w:ascii="Arial" w:hAnsi="Arial"/>
          <w:i/>
          <w:color w:val="0070C0"/>
        </w:rPr>
        <w:t xml:space="preserve">  </w:t>
      </w:r>
      <w:r w:rsidRPr="00DA2969">
        <w:rPr>
          <w:rFonts w:ascii="Arial" w:hAnsi="Arial"/>
          <w:iCs/>
          <w:color w:val="0070C0"/>
        </w:rPr>
        <w:t>{</w:t>
      </w:r>
      <w:r>
        <w:rPr>
          <w:rFonts w:ascii="Arial" w:hAnsi="Arial"/>
          <w:i/>
          <w:color w:val="0070C0"/>
        </w:rPr>
        <w:t xml:space="preserve"> </w:t>
      </w:r>
      <w:r>
        <w:rPr>
          <w:rFonts w:ascii="Courier New" w:hAnsi="Courier New"/>
          <w:color w:val="0070C0"/>
        </w:rPr>
        <w:t xml:space="preserve"> </w:t>
      </w:r>
      <w:r w:rsidRPr="00785998">
        <w:rPr>
          <w:rFonts w:ascii="Courier New" w:hAnsi="Courier New"/>
          <w:color w:val="7030A0"/>
        </w:rPr>
        <w:t>SPACE</w:t>
      </w:r>
      <w:r w:rsidRPr="00D84661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TAB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FF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NL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CR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NLCR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0DF144FB" w14:textId="77777777" w:rsidR="00F60AEF" w:rsidRDefault="00F60AEF" w:rsidP="00357966">
      <w:pPr>
        <w:keepLines/>
        <w:rPr>
          <w:b/>
        </w:rPr>
      </w:pPr>
    </w:p>
    <w:p w14:paraId="7BF010F2" w14:textId="77777777" w:rsidR="00F60AEF" w:rsidRDefault="00F60AEF" w:rsidP="00357966">
      <w:pPr>
        <w:keepLines/>
        <w:rPr>
          <w:b/>
        </w:rPr>
      </w:pPr>
    </w:p>
    <w:p w14:paraId="43C703DB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Comments</w:t>
      </w:r>
    </w:p>
    <w:p w14:paraId="44EBD0C9" w14:textId="77777777" w:rsidR="00357966" w:rsidRDefault="00357966" w:rsidP="00357966">
      <w:pPr>
        <w:rPr>
          <w:rFonts w:ascii="Arial" w:hAnsi="Arial"/>
          <w:sz w:val="26"/>
        </w:rPr>
      </w:pPr>
    </w:p>
    <w:p w14:paraId="25B57BE6" w14:textId="77777777" w:rsidR="00357966" w:rsidRDefault="00B52A6B" w:rsidP="00357966">
      <w:pPr>
        <w:rPr>
          <w:rFonts w:ascii="Arial" w:hAnsi="Arial"/>
        </w:rPr>
      </w:pPr>
      <w:r>
        <w:rPr>
          <w:rFonts w:ascii="Arial" w:hAnsi="Arial"/>
          <w:b/>
          <w:color w:val="C00000"/>
        </w:rPr>
        <w:t>Gojo</w:t>
      </w:r>
      <w:r w:rsidR="00434C6F">
        <w:rPr>
          <w:rFonts w:ascii="Arial" w:hAnsi="Arial"/>
          <w:color w:val="C00000"/>
        </w:rPr>
        <w:t xml:space="preserve"> LANGUAGE</w:t>
      </w:r>
      <w:r w:rsidRPr="00B52A6B">
        <w:rPr>
          <w:rFonts w:ascii="Arial" w:hAnsi="Arial"/>
        </w:rPr>
        <w:t xml:space="preserve"> allows you to write both single-line and multi-line comments (using // and /* */, respectively).</w:t>
      </w:r>
    </w:p>
    <w:p w14:paraId="3E5EE7F8" w14:textId="77777777" w:rsidR="00357966" w:rsidRDefault="00357966" w:rsidP="00357966">
      <w:pPr>
        <w:rPr>
          <w:rFonts w:ascii="Arial" w:hAnsi="Arial"/>
        </w:rPr>
      </w:pPr>
    </w:p>
    <w:p w14:paraId="59F5DE86" w14:textId="77777777" w:rsidR="0070329B" w:rsidRPr="0070329B" w:rsidRDefault="00171DA0" w:rsidP="0070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 w:rsidR="00C81717">
        <w:rPr>
          <w:rFonts w:ascii="Arial" w:hAnsi="Arial"/>
          <w:b/>
          <w:bCs/>
          <w:color w:val="0070C0"/>
        </w:rPr>
        <w:t>singleLine</w:t>
      </w:r>
      <w:r>
        <w:rPr>
          <w:rFonts w:ascii="Arial" w:hAnsi="Arial"/>
          <w:b/>
          <w:bCs/>
          <w:color w:val="0070C0"/>
        </w:rPr>
        <w:t>comments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t xml:space="preserve"> </w:t>
      </w:r>
      <w:r w:rsidR="0070329B" w:rsidRPr="0070329B">
        <w:rPr>
          <w:rFonts w:ascii="Arial" w:hAnsi="Arial"/>
          <w:color w:val="0070C0"/>
        </w:rPr>
        <w:t>// This is a single-line comment in Gojo</w:t>
      </w:r>
      <w:r w:rsidR="00C81717">
        <w:rPr>
          <w:rFonts w:ascii="Arial" w:hAnsi="Arial"/>
          <w:color w:val="0070C0"/>
        </w:rPr>
        <w:t xml:space="preserve"> \n </w:t>
      </w:r>
    </w:p>
    <w:p w14:paraId="486694D1" w14:textId="77777777" w:rsidR="0070329B" w:rsidRPr="0070329B" w:rsidRDefault="0070329B" w:rsidP="0070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</w:p>
    <w:p w14:paraId="22680379" w14:textId="77777777" w:rsidR="0070329B" w:rsidRPr="0070329B" w:rsidRDefault="00C81717" w:rsidP="00C8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/>
          <w:color w:val="0070C0"/>
        </w:rPr>
      </w:pPr>
      <w:r>
        <w:rPr>
          <w:rFonts w:ascii="Arial" w:hAnsi="Arial"/>
          <w:b/>
          <w:bCs/>
          <w:color w:val="0070C0"/>
        </w:rPr>
        <w:t xml:space="preserve">                </w:t>
      </w: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multiLinecomments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t xml:space="preserve">  </w:t>
      </w:r>
      <w:r w:rsidR="0070329B" w:rsidRPr="0070329B">
        <w:rPr>
          <w:rFonts w:ascii="Arial" w:hAnsi="Arial"/>
          <w:color w:val="0070C0"/>
        </w:rPr>
        <w:t>/*</w:t>
      </w:r>
    </w:p>
    <w:p w14:paraId="0B5A01DE" w14:textId="77777777" w:rsidR="0070329B" w:rsidRPr="0070329B" w:rsidRDefault="00C81717" w:rsidP="0070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>
        <w:rPr>
          <w:rFonts w:ascii="Arial" w:hAnsi="Arial"/>
          <w:color w:val="0070C0"/>
        </w:rPr>
        <w:t xml:space="preserve">            </w:t>
      </w:r>
      <w:r w:rsidR="0070329B" w:rsidRPr="0070329B">
        <w:rPr>
          <w:rFonts w:ascii="Arial" w:hAnsi="Arial"/>
          <w:color w:val="0070C0"/>
        </w:rPr>
        <w:t>This is a multi-line comment</w:t>
      </w:r>
    </w:p>
    <w:p w14:paraId="17064B03" w14:textId="77777777" w:rsidR="0070329B" w:rsidRPr="0070329B" w:rsidRDefault="00C81717" w:rsidP="0070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>
        <w:rPr>
          <w:rFonts w:ascii="Arial" w:hAnsi="Arial"/>
          <w:color w:val="0070C0"/>
        </w:rPr>
        <w:t xml:space="preserve">                    </w:t>
      </w:r>
      <w:r w:rsidR="0070329B" w:rsidRPr="0070329B">
        <w:rPr>
          <w:rFonts w:ascii="Arial" w:hAnsi="Arial"/>
          <w:color w:val="0070C0"/>
        </w:rPr>
        <w:t>in Gojo, spanning multiple lines.</w:t>
      </w:r>
    </w:p>
    <w:p w14:paraId="67786FC1" w14:textId="77777777" w:rsidR="0070329B" w:rsidRPr="00DA2969" w:rsidRDefault="00C81717" w:rsidP="00C81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/>
          <w:color w:val="0070C0"/>
        </w:rPr>
      </w:pPr>
      <w:r>
        <w:rPr>
          <w:rFonts w:ascii="Arial" w:hAnsi="Arial"/>
          <w:color w:val="0070C0"/>
        </w:rPr>
        <w:t xml:space="preserve">                                                       </w:t>
      </w:r>
      <w:r w:rsidR="0070329B" w:rsidRPr="0070329B">
        <w:rPr>
          <w:rFonts w:ascii="Arial" w:hAnsi="Arial"/>
          <w:color w:val="0070C0"/>
        </w:rPr>
        <w:t>*/</w:t>
      </w:r>
    </w:p>
    <w:p w14:paraId="12642BC3" w14:textId="77777777" w:rsidR="006834E0" w:rsidRDefault="006834E0" w:rsidP="00357966">
      <w:pPr>
        <w:rPr>
          <w:rFonts w:ascii="Arial" w:hAnsi="Arial"/>
        </w:rPr>
      </w:pPr>
    </w:p>
    <w:p w14:paraId="27EF99DA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Variable Identifiers</w:t>
      </w:r>
    </w:p>
    <w:p w14:paraId="2DEE1B03" w14:textId="77777777" w:rsidR="00357966" w:rsidRPr="0088771F" w:rsidRDefault="00357966" w:rsidP="00357966">
      <w:pPr>
        <w:rPr>
          <w:rFonts w:ascii="Arial" w:hAnsi="Arial"/>
          <w:b/>
        </w:rPr>
      </w:pPr>
    </w:p>
    <w:p w14:paraId="228EFB43" w14:textId="77777777" w:rsidR="00B52A6B" w:rsidRPr="00B52A6B" w:rsidRDefault="00B52A6B" w:rsidP="00B52A6B">
      <w:pPr>
        <w:rPr>
          <w:rFonts w:ascii="Arial" w:hAnsi="Arial"/>
        </w:rPr>
      </w:pPr>
    </w:p>
    <w:p w14:paraId="624A0384" w14:textId="77777777" w:rsidR="00357966" w:rsidRDefault="00B52A6B" w:rsidP="00B52A6B">
      <w:pPr>
        <w:rPr>
          <w:rFonts w:ascii="Arial" w:hAnsi="Arial"/>
        </w:rPr>
      </w:pPr>
      <w:r w:rsidRPr="00B52A6B">
        <w:rPr>
          <w:rFonts w:ascii="Arial" w:hAnsi="Arial"/>
        </w:rPr>
        <w:t xml:space="preserve">The scanner produces variable identifier tokens as </w:t>
      </w:r>
      <w:r w:rsidR="00BF5A74">
        <w:rPr>
          <w:rFonts w:ascii="Arial" w:hAnsi="Arial"/>
          <w:b/>
          <w:bCs/>
          <w:color w:val="C00000"/>
        </w:rPr>
        <w:t>VID</w:t>
      </w:r>
      <w:r w:rsidRPr="002B79A4">
        <w:rPr>
          <w:rFonts w:ascii="Arial" w:hAnsi="Arial"/>
          <w:b/>
          <w:bCs/>
          <w:color w:val="C00000"/>
        </w:rPr>
        <w:t>_T</w:t>
      </w:r>
      <w:r w:rsidRPr="00B52A6B">
        <w:rPr>
          <w:rFonts w:ascii="Arial" w:hAnsi="Arial"/>
        </w:rPr>
        <w:t xml:space="preserve"> for </w:t>
      </w:r>
      <w:r w:rsidR="00BF5A74">
        <w:rPr>
          <w:rFonts w:ascii="Arial" w:hAnsi="Arial"/>
        </w:rPr>
        <w:t>variable identifier</w:t>
      </w:r>
      <w:r w:rsidR="003E6DCC">
        <w:rPr>
          <w:rFonts w:ascii="Arial" w:hAnsi="Arial"/>
        </w:rPr>
        <w:t>.</w:t>
      </w:r>
    </w:p>
    <w:p w14:paraId="4C75D869" w14:textId="77777777" w:rsidR="00B52A6B" w:rsidRDefault="00B52A6B" w:rsidP="00B52A6B">
      <w:pPr>
        <w:rPr>
          <w:rFonts w:ascii="Arial" w:hAnsi="Arial"/>
        </w:rPr>
      </w:pPr>
    </w:p>
    <w:p w14:paraId="5FFC1ED7" w14:textId="77777777" w:rsidR="00357966" w:rsidRPr="00DA2969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&lt;variable identifier&gt;</w:t>
      </w:r>
      <w:r w:rsidRPr="00DA2969">
        <w:rPr>
          <w:rFonts w:ascii="Arial" w:hAnsi="Arial"/>
          <w:color w:val="0070C0"/>
        </w:rPr>
        <w:t xml:space="preserve"> </w:t>
      </w:r>
      <w:r w:rsid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="005B67D5">
        <w:rPr>
          <w:rFonts w:ascii="Arial" w:hAnsi="Arial"/>
          <w:color w:val="0070C0"/>
        </w:rPr>
        <w:t>VID_T</w:t>
      </w:r>
    </w:p>
    <w:p w14:paraId="6638111E" w14:textId="77777777" w:rsidR="00357966" w:rsidRDefault="00357966" w:rsidP="00357966">
      <w:pPr>
        <w:rPr>
          <w:rFonts w:ascii="Arial" w:hAnsi="Arial"/>
        </w:rPr>
      </w:pPr>
    </w:p>
    <w:p w14:paraId="0FF5A523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Keywords</w:t>
      </w:r>
    </w:p>
    <w:p w14:paraId="5DCCDF25" w14:textId="77777777" w:rsidR="00357966" w:rsidRDefault="00357966" w:rsidP="00357966">
      <w:pPr>
        <w:rPr>
          <w:rFonts w:ascii="Arial" w:hAnsi="Arial"/>
          <w:sz w:val="26"/>
        </w:rPr>
      </w:pPr>
    </w:p>
    <w:p w14:paraId="17996776" w14:textId="77777777" w:rsidR="00DE59A5" w:rsidRDefault="002B79A4" w:rsidP="00DE59A5">
      <w:pPr>
        <w:rPr>
          <w:rFonts w:ascii="Arial" w:hAnsi="Arial"/>
        </w:rPr>
      </w:pPr>
      <w:r w:rsidRPr="002B79A4">
        <w:rPr>
          <w:rFonts w:ascii="Arial" w:hAnsi="Arial"/>
        </w:rPr>
        <w:t xml:space="preserve">The scanner generates a </w:t>
      </w:r>
      <w:r>
        <w:rPr>
          <w:rFonts w:ascii="Arial" w:hAnsi="Arial"/>
          <w:b/>
          <w:bCs/>
          <w:color w:val="4472C4"/>
        </w:rPr>
        <w:t>KW_T</w:t>
      </w:r>
      <w:r w:rsidRPr="002B79A4">
        <w:rPr>
          <w:rFonts w:ascii="Arial" w:hAnsi="Arial"/>
        </w:rPr>
        <w:t xml:space="preserve"> token for </w:t>
      </w:r>
      <w:r>
        <w:rPr>
          <w:rFonts w:ascii="Arial" w:hAnsi="Arial"/>
          <w:color w:val="4472C4"/>
        </w:rPr>
        <w:t>Gojo</w:t>
      </w:r>
      <w:r w:rsidRPr="002B79A4">
        <w:rPr>
          <w:rFonts w:ascii="Arial" w:hAnsi="Arial"/>
        </w:rPr>
        <w:t xml:space="preserve"> language keywords, with the token's attribute indicating its index in a </w:t>
      </w:r>
      <w:r>
        <w:rPr>
          <w:rFonts w:ascii="Arial" w:hAnsi="Arial"/>
          <w:b/>
          <w:bCs/>
          <w:color w:val="4472C4"/>
        </w:rPr>
        <w:t>keywordTable[],</w:t>
      </w:r>
      <w:r w:rsidRPr="002B79A4">
        <w:rPr>
          <w:rFonts w:ascii="Arial" w:hAnsi="Arial"/>
        </w:rPr>
        <w:t xml:space="preserve"> which includes</w:t>
      </w:r>
      <w:r>
        <w:rPr>
          <w:rFonts w:ascii="Arial" w:hAnsi="Arial"/>
        </w:rPr>
        <w:t>:</w:t>
      </w:r>
    </w:p>
    <w:p w14:paraId="7322C53F" w14:textId="77777777" w:rsidR="00DE59A5" w:rsidRPr="00DE59A5" w:rsidRDefault="00CD6298" w:rsidP="00CD6298">
      <w:pPr>
        <w:autoSpaceDE w:val="0"/>
        <w:autoSpaceDN w:val="0"/>
        <w:adjustRightInd w:val="0"/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7030A0"/>
        </w:rPr>
        <w:t>d</w:t>
      </w:r>
      <w:r w:rsidR="006E0778">
        <w:rPr>
          <w:rFonts w:ascii="Arial" w:hAnsi="Arial"/>
          <w:b/>
          <w:color w:val="7030A0"/>
        </w:rPr>
        <w:t>efault, interface, case, if, for, go, map, struct, else, type, import, goto, package, switch, const, continue</w:t>
      </w:r>
    </w:p>
    <w:p w14:paraId="17F6089C" w14:textId="77777777" w:rsidR="00357966" w:rsidRDefault="00357966" w:rsidP="00357966">
      <w:pPr>
        <w:rPr>
          <w:rFonts w:ascii="Arial" w:hAnsi="Arial"/>
        </w:rPr>
      </w:pPr>
    </w:p>
    <w:p w14:paraId="54B512ED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Integer Literals</w:t>
      </w:r>
    </w:p>
    <w:p w14:paraId="41A3E829" w14:textId="77777777" w:rsidR="00357966" w:rsidRDefault="00357966" w:rsidP="00357966">
      <w:pPr>
        <w:tabs>
          <w:tab w:val="left" w:pos="-720"/>
        </w:tabs>
        <w:suppressAutoHyphens/>
        <w:rPr>
          <w:rFonts w:ascii="Arial" w:hAnsi="Arial"/>
          <w:sz w:val="22"/>
        </w:rPr>
      </w:pPr>
    </w:p>
    <w:p w14:paraId="480E5379" w14:textId="777777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>The scanner produces a single token:</w:t>
      </w:r>
      <w:r w:rsidRPr="00C50F89">
        <w:t xml:space="preserve"> </w:t>
      </w:r>
      <w:r w:rsidRPr="00DA2969">
        <w:rPr>
          <w:rFonts w:ascii="Arial" w:hAnsi="Arial"/>
          <w:b/>
          <w:bCs/>
          <w:color w:val="0070C0"/>
        </w:rPr>
        <w:t>INL_T</w:t>
      </w:r>
      <w:r>
        <w:rPr>
          <w:rFonts w:ascii="Arial" w:hAnsi="Arial"/>
        </w:rPr>
        <w:t xml:space="preserve"> with an integer value as an attribute.</w:t>
      </w:r>
    </w:p>
    <w:p w14:paraId="68A515FB" w14:textId="77777777" w:rsidR="00976278" w:rsidRDefault="00976278" w:rsidP="00357966">
      <w:pPr>
        <w:rPr>
          <w:rFonts w:ascii="Arial" w:hAnsi="Arial"/>
          <w:b/>
          <w:sz w:val="22"/>
        </w:rPr>
      </w:pPr>
    </w:p>
    <w:p w14:paraId="204933E6" w14:textId="77777777" w:rsidR="00976278" w:rsidRPr="00DA2969" w:rsidRDefault="00976278" w:rsidP="0097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integer_literal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976278">
        <w:rPr>
          <w:rFonts w:ascii="Arial" w:hAnsi="Arial"/>
          <w:iCs/>
          <w:color w:val="0070C0"/>
        </w:rPr>
        <w:t xml:space="preserve"> </w:t>
      </w:r>
      <w:r>
        <w:rPr>
          <w:rFonts w:ascii="Arial" w:hAnsi="Arial"/>
          <w:iCs/>
          <w:color w:val="0070C0"/>
        </w:rPr>
        <w:t>INL_T</w:t>
      </w:r>
    </w:p>
    <w:p w14:paraId="3358BFBE" w14:textId="77777777" w:rsidR="00357966" w:rsidRPr="0028678E" w:rsidRDefault="00357966" w:rsidP="00357966">
      <w:pPr>
        <w:rPr>
          <w:rFonts w:ascii="Arial" w:hAnsi="Arial"/>
          <w:b/>
          <w:sz w:val="22"/>
          <w:lang w:val="fr-FR"/>
        </w:rPr>
      </w:pPr>
    </w:p>
    <w:p w14:paraId="6EC0B6E9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Floating-point Literals</w:t>
      </w:r>
    </w:p>
    <w:p w14:paraId="7235EF25" w14:textId="77777777" w:rsidR="00357966" w:rsidRDefault="00357966" w:rsidP="00357966">
      <w:pPr>
        <w:rPr>
          <w:rFonts w:ascii="Arial" w:hAnsi="Arial"/>
          <w:sz w:val="22"/>
        </w:rPr>
      </w:pPr>
    </w:p>
    <w:p w14:paraId="1A244ADE" w14:textId="77777777" w:rsidR="00357966" w:rsidRDefault="00357966" w:rsidP="00357966">
      <w:pPr>
        <w:rPr>
          <w:rFonts w:ascii="Arial" w:hAnsi="Arial"/>
          <w:b/>
          <w:sz w:val="22"/>
        </w:rPr>
      </w:pPr>
      <w:r w:rsidRPr="00DA2969">
        <w:rPr>
          <w:rFonts w:ascii="Arial" w:hAnsi="Arial"/>
          <w:b/>
          <w:bCs/>
          <w:color w:val="0070C0"/>
        </w:rPr>
        <w:t>F</w:t>
      </w:r>
      <w:r w:rsidR="00AA7169">
        <w:rPr>
          <w:rFonts w:ascii="Arial" w:hAnsi="Arial"/>
          <w:b/>
          <w:bCs/>
          <w:color w:val="0070C0"/>
        </w:rPr>
        <w:t>LOAT</w:t>
      </w:r>
      <w:r w:rsidRPr="00DA2969">
        <w:rPr>
          <w:rFonts w:ascii="Arial" w:hAnsi="Arial"/>
          <w:b/>
          <w:bCs/>
          <w:color w:val="0070C0"/>
        </w:rPr>
        <w:t>_T</w:t>
      </w:r>
      <w:r>
        <w:rPr>
          <w:rFonts w:ascii="Arial" w:hAnsi="Arial"/>
        </w:rPr>
        <w:t xml:space="preserve"> token with a real decimal value as an attribute is produced by the scanner.</w:t>
      </w:r>
    </w:p>
    <w:p w14:paraId="7D58D3D4" w14:textId="77777777" w:rsidR="00976278" w:rsidRDefault="00976278" w:rsidP="00976278">
      <w:pPr>
        <w:rPr>
          <w:rFonts w:ascii="Arial" w:hAnsi="Arial"/>
          <w:b/>
          <w:sz w:val="22"/>
        </w:rPr>
      </w:pPr>
    </w:p>
    <w:p w14:paraId="53C35A29" w14:textId="77777777" w:rsidR="00976278" w:rsidRPr="00DA2969" w:rsidRDefault="00976278" w:rsidP="0097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float_literal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976278">
        <w:rPr>
          <w:rFonts w:ascii="Arial" w:hAnsi="Arial"/>
          <w:iCs/>
          <w:color w:val="0070C0"/>
        </w:rPr>
        <w:t xml:space="preserve"> </w:t>
      </w:r>
      <w:r>
        <w:rPr>
          <w:rFonts w:ascii="Arial" w:hAnsi="Arial"/>
          <w:iCs/>
          <w:color w:val="0070C0"/>
        </w:rPr>
        <w:t>F</w:t>
      </w:r>
      <w:r w:rsidR="00DB5114">
        <w:rPr>
          <w:rFonts w:ascii="Arial" w:hAnsi="Arial"/>
          <w:iCs/>
          <w:color w:val="0070C0"/>
        </w:rPr>
        <w:t>LOAT</w:t>
      </w:r>
      <w:r>
        <w:rPr>
          <w:rFonts w:ascii="Arial" w:hAnsi="Arial"/>
          <w:iCs/>
          <w:color w:val="0070C0"/>
        </w:rPr>
        <w:t>_T</w:t>
      </w:r>
    </w:p>
    <w:p w14:paraId="0866B156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66ADECEF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String Literals</w:t>
      </w:r>
    </w:p>
    <w:p w14:paraId="39676B9C" w14:textId="77777777" w:rsidR="00357966" w:rsidRDefault="00357966" w:rsidP="00357966">
      <w:pPr>
        <w:rPr>
          <w:rFonts w:ascii="Arial" w:hAnsi="Arial"/>
          <w:sz w:val="22"/>
        </w:rPr>
      </w:pPr>
    </w:p>
    <w:p w14:paraId="4F9810E5" w14:textId="77777777" w:rsidR="00357966" w:rsidRDefault="00357966" w:rsidP="00357966">
      <w:pPr>
        <w:rPr>
          <w:rFonts w:ascii="Arial" w:hAnsi="Arial"/>
        </w:rPr>
      </w:pPr>
      <w:r w:rsidRPr="00DA2969">
        <w:rPr>
          <w:rFonts w:ascii="Arial" w:hAnsi="Arial"/>
          <w:b/>
          <w:bCs/>
          <w:color w:val="0070C0"/>
        </w:rPr>
        <w:t>STR_T</w:t>
      </w:r>
      <w:r>
        <w:rPr>
          <w:rFonts w:ascii="Arial" w:hAnsi="Arial"/>
        </w:rPr>
        <w:t xml:space="preserve"> token is produced by the scanner. </w:t>
      </w:r>
    </w:p>
    <w:p w14:paraId="17CCF723" w14:textId="77777777" w:rsidR="00976278" w:rsidRDefault="00976278" w:rsidP="00357966">
      <w:pPr>
        <w:rPr>
          <w:rFonts w:ascii="Arial" w:hAnsi="Arial"/>
        </w:rPr>
      </w:pPr>
    </w:p>
    <w:p w14:paraId="2D31BA4E" w14:textId="77777777" w:rsidR="00976278" w:rsidRPr="00DA2969" w:rsidRDefault="00976278" w:rsidP="0097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string_literal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976278">
        <w:rPr>
          <w:rFonts w:ascii="Arial" w:hAnsi="Arial"/>
          <w:iCs/>
          <w:color w:val="0070C0"/>
        </w:rPr>
        <w:t xml:space="preserve"> </w:t>
      </w:r>
      <w:r>
        <w:rPr>
          <w:rFonts w:ascii="Arial" w:hAnsi="Arial"/>
          <w:iCs/>
          <w:color w:val="0070C0"/>
        </w:rPr>
        <w:t>STR_T</w:t>
      </w:r>
    </w:p>
    <w:p w14:paraId="67C50BD7" w14:textId="77777777" w:rsidR="00976278" w:rsidRDefault="00976278" w:rsidP="00976278">
      <w:pPr>
        <w:rPr>
          <w:rFonts w:ascii="Arial" w:hAnsi="Arial"/>
          <w:b/>
          <w:sz w:val="22"/>
        </w:rPr>
      </w:pPr>
    </w:p>
    <w:p w14:paraId="0D641837" w14:textId="77777777" w:rsidR="00357966" w:rsidRDefault="00357966" w:rsidP="00357966">
      <w:pPr>
        <w:pStyle w:val="Footer"/>
        <w:rPr>
          <w:rFonts w:ascii="Arial" w:hAnsi="Arial"/>
        </w:rPr>
      </w:pPr>
    </w:p>
    <w:p w14:paraId="5401B90A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Separators</w:t>
      </w:r>
    </w:p>
    <w:p w14:paraId="6124A446" w14:textId="77777777" w:rsidR="00357966" w:rsidRDefault="00357966" w:rsidP="00357966">
      <w:pPr>
        <w:rPr>
          <w:rFonts w:ascii="Arial" w:hAnsi="Arial"/>
        </w:rPr>
      </w:pPr>
    </w:p>
    <w:p w14:paraId="55BF03FE" w14:textId="77777777" w:rsidR="00357966" w:rsidRPr="00DA2969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&lt;separator&gt;</w:t>
      </w:r>
      <w:r w:rsidRPr="00DA2969">
        <w:rPr>
          <w:rFonts w:ascii="Arial" w:hAnsi="Arial"/>
          <w:color w:val="0070C0"/>
        </w:rPr>
        <w:t xml:space="preserve"> </w:t>
      </w:r>
      <w:r w:rsid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i/>
          <w:color w:val="0070C0"/>
        </w:rPr>
        <w:t xml:space="preserve"> one of</w:t>
      </w:r>
      <w:r w:rsidR="00DA2969">
        <w:rPr>
          <w:rFonts w:ascii="Arial" w:hAnsi="Arial"/>
          <w:i/>
          <w:color w:val="0070C0"/>
        </w:rPr>
        <w:t xml:space="preserve">  </w:t>
      </w:r>
      <w:r w:rsidR="00DA2969" w:rsidRPr="00DA2969">
        <w:rPr>
          <w:rFonts w:ascii="Arial" w:hAnsi="Arial"/>
          <w:iCs/>
          <w:color w:val="0070C0"/>
        </w:rPr>
        <w:t>{</w:t>
      </w:r>
      <w:r w:rsidR="00DA2969">
        <w:rPr>
          <w:rFonts w:ascii="Arial" w:hAnsi="Arial"/>
          <w:i/>
          <w:color w:val="0070C0"/>
        </w:rPr>
        <w:t xml:space="preserve"> </w:t>
      </w:r>
      <w:r w:rsidRPr="00DA2969">
        <w:rPr>
          <w:rFonts w:ascii="Courier New" w:hAnsi="Courier New"/>
          <w:color w:val="0070C0"/>
        </w:rPr>
        <w:t>( ){ } ;</w:t>
      </w:r>
      <w:r w:rsidR="00DA2969">
        <w:rPr>
          <w:rFonts w:ascii="Courier New" w:hAnsi="Courier New"/>
          <w:color w:val="0070C0"/>
        </w:rPr>
        <w:t xml:space="preserve"> </w:t>
      </w:r>
      <w:r w:rsidR="00DA2969">
        <w:rPr>
          <w:rFonts w:ascii="Arial" w:hAnsi="Arial"/>
          <w:iCs/>
          <w:color w:val="0070C0"/>
        </w:rPr>
        <w:t>}</w:t>
      </w:r>
    </w:p>
    <w:p w14:paraId="1C091D10" w14:textId="77777777" w:rsidR="00357966" w:rsidRDefault="00357966" w:rsidP="00357966">
      <w:pPr>
        <w:rPr>
          <w:rFonts w:ascii="Arial" w:hAnsi="Arial"/>
          <w:b/>
        </w:rPr>
      </w:pPr>
    </w:p>
    <w:p w14:paraId="24ACB6F8" w14:textId="77777777" w:rsidR="00357966" w:rsidRDefault="00F60AEF" w:rsidP="00357966">
      <w:pPr>
        <w:rPr>
          <w:rFonts w:ascii="Arial" w:hAnsi="Arial"/>
          <w:bCs/>
        </w:rPr>
      </w:pPr>
      <w:r>
        <w:rPr>
          <w:rFonts w:ascii="Arial" w:hAnsi="Arial"/>
          <w:bCs/>
        </w:rPr>
        <w:t>Some</w:t>
      </w:r>
      <w:r w:rsidR="00357966">
        <w:rPr>
          <w:rFonts w:ascii="Arial" w:hAnsi="Arial"/>
          <w:bCs/>
        </w:rPr>
        <w:t xml:space="preserve"> different tokens are produced by the scanner - </w:t>
      </w:r>
      <w:r w:rsidR="00357966" w:rsidRPr="00DA2969">
        <w:rPr>
          <w:rFonts w:ascii="Arial" w:hAnsi="Arial"/>
          <w:b/>
          <w:color w:val="0070C0"/>
        </w:rPr>
        <w:t>LPR_T</w:t>
      </w:r>
      <w:r w:rsidR="00357966">
        <w:rPr>
          <w:rFonts w:ascii="Arial" w:hAnsi="Arial"/>
          <w:bCs/>
        </w:rPr>
        <w:t>,</w:t>
      </w:r>
      <w:r w:rsidR="00357966">
        <w:t xml:space="preserve"> </w:t>
      </w:r>
      <w:r w:rsidR="00357966" w:rsidRPr="00DA2969">
        <w:rPr>
          <w:rFonts w:ascii="Arial" w:hAnsi="Arial"/>
          <w:b/>
          <w:color w:val="0070C0"/>
        </w:rPr>
        <w:t>RPR_T</w:t>
      </w:r>
      <w:r w:rsidR="00357966">
        <w:rPr>
          <w:rFonts w:ascii="Arial" w:hAnsi="Arial"/>
          <w:bCs/>
        </w:rPr>
        <w:t>,</w:t>
      </w:r>
      <w:r w:rsidR="00357966" w:rsidRPr="00623CFA">
        <w:t xml:space="preserve"> </w:t>
      </w:r>
      <w:r w:rsidR="00357966" w:rsidRPr="00DA2969">
        <w:rPr>
          <w:rFonts w:ascii="Arial" w:hAnsi="Arial"/>
          <w:b/>
          <w:color w:val="0070C0"/>
        </w:rPr>
        <w:t>LBR_T</w:t>
      </w:r>
      <w:r w:rsidR="00357966">
        <w:rPr>
          <w:rFonts w:ascii="Arial" w:hAnsi="Arial"/>
          <w:bCs/>
        </w:rPr>
        <w:t xml:space="preserve">, </w:t>
      </w:r>
      <w:r w:rsidR="00357966" w:rsidRPr="00DA2969">
        <w:rPr>
          <w:rFonts w:ascii="Arial" w:hAnsi="Arial"/>
          <w:b/>
          <w:color w:val="0070C0"/>
        </w:rPr>
        <w:t>RBR_T</w:t>
      </w:r>
      <w:r w:rsidR="00357966">
        <w:rPr>
          <w:rFonts w:ascii="Arial" w:hAnsi="Arial"/>
          <w:bCs/>
        </w:rPr>
        <w:t xml:space="preserve">, </w:t>
      </w:r>
      <w:r w:rsidR="00357966" w:rsidRPr="00DA2969">
        <w:rPr>
          <w:rFonts w:ascii="Arial" w:hAnsi="Arial"/>
          <w:b/>
          <w:color w:val="0070C0"/>
        </w:rPr>
        <w:t>EOS_T</w:t>
      </w:r>
      <w:r w:rsidR="00AA7169">
        <w:rPr>
          <w:rFonts w:ascii="Cascadia Mono" w:hAnsi="Cascadia Mono" w:cs="Cascadia Mono"/>
          <w:b/>
          <w:bCs/>
          <w:color w:val="4472C4"/>
          <w:sz w:val="19"/>
          <w:szCs w:val="19"/>
        </w:rPr>
        <w:t>.</w:t>
      </w:r>
    </w:p>
    <w:p w14:paraId="10F41EDD" w14:textId="77777777" w:rsidR="00357966" w:rsidRDefault="00357966" w:rsidP="00357966">
      <w:pPr>
        <w:rPr>
          <w:rFonts w:ascii="Arial" w:hAnsi="Arial"/>
          <w:b/>
        </w:rPr>
      </w:pPr>
    </w:p>
    <w:p w14:paraId="0050C4CD" w14:textId="77777777" w:rsidR="00F60AEF" w:rsidRDefault="00F60AEF" w:rsidP="00357966">
      <w:pPr>
        <w:rPr>
          <w:rFonts w:ascii="Arial" w:hAnsi="Arial"/>
          <w:b/>
        </w:rPr>
      </w:pPr>
    </w:p>
    <w:p w14:paraId="359AAF03" w14:textId="77777777" w:rsidR="00F60AEF" w:rsidRDefault="00F60AEF" w:rsidP="00357966">
      <w:pPr>
        <w:rPr>
          <w:rFonts w:ascii="Arial" w:hAnsi="Arial"/>
          <w:b/>
        </w:rPr>
      </w:pPr>
    </w:p>
    <w:p w14:paraId="0A38C4F6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Operators</w:t>
      </w:r>
    </w:p>
    <w:p w14:paraId="3EE8BC14" w14:textId="77777777" w:rsidR="00357966" w:rsidRDefault="00357966" w:rsidP="00357966">
      <w:pPr>
        <w:rPr>
          <w:rFonts w:ascii="Arial" w:hAnsi="Arial"/>
        </w:rPr>
      </w:pPr>
    </w:p>
    <w:p w14:paraId="01841347" w14:textId="77777777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&lt;separator&gt;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i/>
          <w:color w:val="0070C0"/>
        </w:rPr>
        <w:t xml:space="preserve"> one of</w:t>
      </w:r>
      <w:r>
        <w:rPr>
          <w:rFonts w:ascii="Arial" w:hAnsi="Arial"/>
          <w:i/>
          <w:color w:val="0070C0"/>
        </w:rPr>
        <w:t xml:space="preserve"> </w:t>
      </w:r>
      <w:r w:rsidRPr="00DA2969">
        <w:rPr>
          <w:rFonts w:ascii="Arial" w:hAnsi="Arial"/>
          <w:iCs/>
          <w:color w:val="0070C0"/>
        </w:rPr>
        <w:t>{</w:t>
      </w:r>
      <w:r>
        <w:rPr>
          <w:rFonts w:ascii="Arial" w:hAnsi="Arial"/>
          <w:iCs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(</w:t>
      </w:r>
      <w:r w:rsidRPr="00352CC8">
        <w:rPr>
          <w:rFonts w:ascii="Arial" w:hAnsi="Arial"/>
          <w:color w:val="000000"/>
        </w:rPr>
        <w:t>,</w:t>
      </w:r>
      <w:r w:rsidRPr="00DA2969">
        <w:rPr>
          <w:rFonts w:ascii="Courier New" w:hAnsi="Courier New"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)</w:t>
      </w:r>
      <w:r w:rsidRPr="00352CC8">
        <w:rPr>
          <w:rFonts w:ascii="Arial" w:hAnsi="Arial"/>
          <w:color w:val="000000"/>
        </w:rPr>
        <w:t>,</w:t>
      </w:r>
      <w:r>
        <w:rPr>
          <w:rFonts w:ascii="Arial" w:hAnsi="Arial"/>
          <w:color w:val="000000"/>
        </w:rPr>
        <w:t xml:space="preserve"> </w:t>
      </w:r>
      <w:r w:rsidRPr="006B3715">
        <w:rPr>
          <w:rFonts w:ascii="Courier New" w:hAnsi="Courier New"/>
          <w:color w:val="7030A0"/>
        </w:rPr>
        <w:t>{</w:t>
      </w:r>
      <w:r w:rsidRPr="00352CC8">
        <w:rPr>
          <w:rFonts w:ascii="Arial" w:hAnsi="Arial"/>
          <w:color w:val="000000"/>
        </w:rPr>
        <w:t>,</w:t>
      </w:r>
      <w:r w:rsidRPr="00DA2969">
        <w:rPr>
          <w:rFonts w:ascii="Courier New" w:hAnsi="Courier New"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}</w:t>
      </w:r>
      <w:r w:rsidRPr="00352CC8">
        <w:rPr>
          <w:rFonts w:ascii="Arial" w:hAnsi="Arial"/>
          <w:color w:val="000000"/>
        </w:rPr>
        <w:t>,</w:t>
      </w:r>
      <w:r w:rsidR="00144B77">
        <w:rPr>
          <w:rFonts w:ascii="Courier New" w:hAnsi="Courier New"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;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42E42D43" w14:textId="77777777" w:rsidR="00DA2969" w:rsidRDefault="00DA2969" w:rsidP="00357966">
      <w:pPr>
        <w:rPr>
          <w:rFonts w:ascii="Arial" w:hAnsi="Arial"/>
        </w:rPr>
      </w:pPr>
    </w:p>
    <w:p w14:paraId="46A92C19" w14:textId="77777777" w:rsidR="00171DA0" w:rsidRDefault="00171DA0" w:rsidP="00171DA0">
      <w:pPr>
        <w:rPr>
          <w:rFonts w:ascii="Arial" w:hAnsi="Arial"/>
        </w:rPr>
      </w:pPr>
    </w:p>
    <w:p w14:paraId="630D8855" w14:textId="77777777" w:rsidR="00171DA0" w:rsidRDefault="00171DA0" w:rsidP="00171DA0">
      <w:pPr>
        <w:rPr>
          <w:rFonts w:ascii="Arial" w:hAnsi="Arial"/>
          <w:sz w:val="22"/>
        </w:rPr>
      </w:pPr>
      <w:r>
        <w:rPr>
          <w:rFonts w:ascii="Arial" w:hAnsi="Arial"/>
        </w:rPr>
        <w:t xml:space="preserve">A single token is produced by the scanner: </w:t>
      </w:r>
      <w:r w:rsidR="0095031A">
        <w:rPr>
          <w:rFonts w:ascii="Cascadia Mono" w:hAnsi="Cascadia Mono" w:cs="Cascadia Mono"/>
          <w:b/>
          <w:bCs/>
          <w:color w:val="4472C4"/>
          <w:sz w:val="19"/>
          <w:szCs w:val="19"/>
        </w:rPr>
        <w:t>OP_ADD, OP_SUB, OP_MUL, OP_DIV</w:t>
      </w:r>
      <w:r>
        <w:rPr>
          <w:rFonts w:ascii="Arial" w:hAnsi="Arial"/>
        </w:rPr>
        <w:t>. The type of the operator is defined by the attribute of the token.</w:t>
      </w:r>
    </w:p>
    <w:p w14:paraId="19340923" w14:textId="77777777" w:rsidR="00171DA0" w:rsidRDefault="00171DA0" w:rsidP="00171DA0">
      <w:pPr>
        <w:rPr>
          <w:rFonts w:ascii="Arial" w:hAnsi="Arial"/>
        </w:rPr>
      </w:pPr>
    </w:p>
    <w:p w14:paraId="7C4F3889" w14:textId="77777777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&lt;arithmetic operator&gt;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 w:rsidRPr="00DA2969">
        <w:rPr>
          <w:rFonts w:ascii="Arial" w:hAnsi="Arial"/>
          <w:iCs/>
          <w:color w:val="0070C0"/>
        </w:rPr>
        <w:t xml:space="preserve"> { </w:t>
      </w:r>
      <w:r w:rsidRPr="006B3715">
        <w:rPr>
          <w:rFonts w:ascii="Courier New" w:hAnsi="Courier New"/>
          <w:color w:val="7030A0"/>
        </w:rPr>
        <w:t>+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-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*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/</w:t>
      </w:r>
      <w:r w:rsidRPr="00DA2969">
        <w:rPr>
          <w:rFonts w:ascii="Courier New" w:hAnsi="Courier New"/>
          <w:color w:val="0070C0"/>
        </w:rPr>
        <w:t xml:space="preserve"> </w:t>
      </w:r>
      <w:r w:rsidRPr="00DA2969">
        <w:rPr>
          <w:rFonts w:ascii="Arial" w:hAnsi="Arial"/>
          <w:iCs/>
          <w:color w:val="0070C0"/>
        </w:rPr>
        <w:t>}</w:t>
      </w:r>
    </w:p>
    <w:p w14:paraId="0638E226" w14:textId="77777777" w:rsidR="00171DA0" w:rsidRDefault="00171DA0" w:rsidP="00171DA0">
      <w:pPr>
        <w:rPr>
          <w:rFonts w:ascii="Arial" w:hAnsi="Arial"/>
        </w:rPr>
      </w:pPr>
    </w:p>
    <w:p w14:paraId="4F488161" w14:textId="77777777" w:rsidR="00DA2969" w:rsidRDefault="00DA2969" w:rsidP="00357966">
      <w:pPr>
        <w:rPr>
          <w:rFonts w:ascii="Arial" w:hAnsi="Arial"/>
        </w:rPr>
      </w:pPr>
    </w:p>
    <w:p w14:paraId="2B983B35" w14:textId="77777777" w:rsidR="00171DA0" w:rsidRPr="006B3715" w:rsidRDefault="00171DA0" w:rsidP="00171DA0">
      <w:pPr>
        <w:rPr>
          <w:rFonts w:ascii="Courier New" w:hAnsi="Courier New"/>
        </w:rPr>
      </w:pPr>
      <w:r>
        <w:rPr>
          <w:rFonts w:ascii="Arial" w:hAnsi="Arial"/>
        </w:rPr>
        <w:t xml:space="preserve">A single token is produced by the scanner: </w:t>
      </w:r>
      <w:r w:rsidR="0095031A">
        <w:rPr>
          <w:rFonts w:ascii="Cascadia Mono" w:hAnsi="Cascadia Mono" w:cs="Cascadia Mono"/>
          <w:b/>
          <w:bCs/>
          <w:color w:val="4472C4"/>
          <w:sz w:val="19"/>
          <w:szCs w:val="19"/>
        </w:rPr>
        <w:t>OP_EQ, OP_NE, OP_GT, OP_LT</w:t>
      </w:r>
      <w:r w:rsidRPr="00171DA0">
        <w:rPr>
          <w:rFonts w:ascii="Arial" w:hAnsi="Arial"/>
          <w:color w:val="0070C0"/>
        </w:rPr>
        <w:t>.</w:t>
      </w:r>
      <w:r>
        <w:rPr>
          <w:rFonts w:ascii="Arial" w:hAnsi="Arial"/>
        </w:rPr>
        <w:t xml:space="preserve"> The type of the operator is defined by the attribute of the token.</w:t>
      </w:r>
    </w:p>
    <w:p w14:paraId="0A243959" w14:textId="77777777" w:rsidR="00171DA0" w:rsidRDefault="00171DA0" w:rsidP="00171DA0">
      <w:pPr>
        <w:rPr>
          <w:rFonts w:ascii="Arial" w:hAnsi="Arial"/>
        </w:rPr>
      </w:pPr>
    </w:p>
    <w:p w14:paraId="2AB8BDAF" w14:textId="77777777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iCs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&lt;relational operator&gt;</w:t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 w:rsidRPr="00DA2969">
        <w:rPr>
          <w:rFonts w:ascii="Arial" w:hAnsi="Arial"/>
          <w:iCs/>
          <w:color w:val="0070C0"/>
        </w:rPr>
        <w:t xml:space="preserve"> { </w:t>
      </w:r>
      <w:r w:rsidR="0095031A" w:rsidRPr="006B3715">
        <w:rPr>
          <w:rFonts w:ascii="Courier New" w:hAnsi="Courier New"/>
          <w:color w:val="7030A0"/>
        </w:rPr>
        <w:t>==</w:t>
      </w:r>
      <w:r w:rsidR="0095031A" w:rsidRPr="00352CC8">
        <w:rPr>
          <w:rFonts w:ascii="Arial" w:hAnsi="Arial"/>
          <w:color w:val="000000"/>
        </w:rPr>
        <w:t xml:space="preserve">, </w:t>
      </w:r>
      <w:r w:rsidR="0095031A">
        <w:rPr>
          <w:rFonts w:ascii="Courier New" w:hAnsi="Courier New"/>
          <w:color w:val="7030A0"/>
        </w:rPr>
        <w:t>!=,</w:t>
      </w:r>
      <w:r w:rsidRPr="006B3715">
        <w:rPr>
          <w:rFonts w:ascii="Courier New" w:hAnsi="Courier New"/>
          <w:color w:val="7030A0"/>
        </w:rPr>
        <w:t>&gt;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&lt;</w:t>
      </w:r>
      <w:r w:rsidRPr="00DA2969">
        <w:rPr>
          <w:rFonts w:ascii="Arial" w:hAnsi="Arial"/>
          <w:iCs/>
          <w:color w:val="0070C0"/>
        </w:rPr>
        <w:t>}</w:t>
      </w:r>
    </w:p>
    <w:p w14:paraId="0C51BED0" w14:textId="77777777" w:rsidR="00171DA0" w:rsidRDefault="00171DA0" w:rsidP="00171DA0">
      <w:pPr>
        <w:rPr>
          <w:rFonts w:ascii="Courier New" w:hAnsi="Courier New"/>
        </w:rPr>
      </w:pPr>
    </w:p>
    <w:p w14:paraId="3711FC0B" w14:textId="77777777" w:rsidR="00171DA0" w:rsidRDefault="00171DA0" w:rsidP="00171DA0">
      <w:pPr>
        <w:rPr>
          <w:rFonts w:ascii="Courier New" w:hAnsi="Courier New"/>
        </w:rPr>
      </w:pPr>
      <w:r>
        <w:rPr>
          <w:rFonts w:ascii="Arial" w:hAnsi="Arial"/>
        </w:rPr>
        <w:t>A single token is produced by the scanner:</w:t>
      </w:r>
      <w:r w:rsidRPr="00CE4531">
        <w:t xml:space="preserve"> </w:t>
      </w:r>
      <w:r w:rsidR="0095031A">
        <w:rPr>
          <w:rFonts w:ascii="Cascadia Mono" w:hAnsi="Cascadia Mono" w:cs="Cascadia Mono"/>
          <w:b/>
          <w:bCs/>
          <w:color w:val="4472C4"/>
          <w:sz w:val="19"/>
          <w:szCs w:val="19"/>
        </w:rPr>
        <w:t>OP_AND, OP_OR, OP_NOT</w:t>
      </w:r>
      <w:r>
        <w:rPr>
          <w:rFonts w:ascii="Arial" w:hAnsi="Arial"/>
        </w:rPr>
        <w:t>. The type of the operator is defined by the attribute of the token.</w:t>
      </w:r>
    </w:p>
    <w:p w14:paraId="47FEFA9A" w14:textId="77777777" w:rsidR="00171DA0" w:rsidRDefault="00171DA0" w:rsidP="00171DA0">
      <w:pPr>
        <w:rPr>
          <w:rFonts w:ascii="Arial" w:hAnsi="Arial"/>
        </w:rPr>
      </w:pPr>
    </w:p>
    <w:p w14:paraId="1BE0C029" w14:textId="77777777" w:rsidR="00171DA0" w:rsidRPr="0088771F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88771F">
        <w:rPr>
          <w:rFonts w:ascii="Arial" w:hAnsi="Arial"/>
          <w:b/>
          <w:bCs/>
          <w:color w:val="0070C0"/>
        </w:rPr>
        <w:t>&lt;logical operator&gt;</w:t>
      </w:r>
      <w:r w:rsidRPr="0088771F">
        <w:rPr>
          <w:rFonts w:ascii="Arial" w:hAnsi="Arial"/>
          <w:color w:val="0070C0"/>
        </w:rPr>
        <w:t xml:space="preserve"> </w:t>
      </w:r>
      <w:r w:rsidRPr="0088771F">
        <w:rPr>
          <w:rFonts w:ascii="Arial" w:hAnsi="Arial"/>
          <w:color w:val="0070C0"/>
        </w:rPr>
        <w:sym w:font="Symbol" w:char="F0AE"/>
      </w:r>
      <w:r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>
        <w:rPr>
          <w:rFonts w:ascii="Arial" w:hAnsi="Arial"/>
          <w:i/>
          <w:color w:val="0070C0"/>
        </w:rPr>
        <w:t xml:space="preserve"> </w:t>
      </w:r>
      <w:r>
        <w:rPr>
          <w:rFonts w:ascii="Arial" w:hAnsi="Arial"/>
          <w:iCs/>
          <w:color w:val="0070C0"/>
        </w:rPr>
        <w:t>{</w:t>
      </w:r>
      <w:r w:rsidRPr="0088771F">
        <w:rPr>
          <w:rFonts w:ascii="Arial" w:hAnsi="Arial"/>
          <w:color w:val="0070C0"/>
        </w:rPr>
        <w:t xml:space="preserve"> </w:t>
      </w:r>
      <w:r w:rsidR="00A246A2">
        <w:rPr>
          <w:rFonts w:ascii="Courier New" w:hAnsi="Courier New"/>
          <w:b/>
          <w:bCs/>
          <w:color w:val="7030A0"/>
        </w:rPr>
        <w:t>&amp;&amp;</w:t>
      </w:r>
      <w:r w:rsidRPr="00D84661">
        <w:rPr>
          <w:rFonts w:ascii="Arial" w:hAnsi="Arial"/>
          <w:color w:val="000000"/>
        </w:rPr>
        <w:t xml:space="preserve"> </w:t>
      </w:r>
      <w:r w:rsidRPr="00352CC8">
        <w:rPr>
          <w:rFonts w:ascii="Arial" w:hAnsi="Arial"/>
          <w:color w:val="000000"/>
        </w:rPr>
        <w:t xml:space="preserve">, </w:t>
      </w:r>
      <w:r w:rsidR="00A246A2">
        <w:rPr>
          <w:rFonts w:ascii="Courier New" w:hAnsi="Courier New"/>
          <w:b/>
          <w:bCs/>
          <w:color w:val="7030A0"/>
        </w:rPr>
        <w:t xml:space="preserve">|| </w:t>
      </w:r>
      <w:r w:rsidR="00996831">
        <w:rPr>
          <w:rFonts w:ascii="Courier New" w:hAnsi="Courier New"/>
          <w:b/>
          <w:bCs/>
          <w:color w:val="7030A0"/>
        </w:rPr>
        <w:t>, !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1838B30C" w14:textId="77777777" w:rsidR="00171DA0" w:rsidRDefault="00171DA0" w:rsidP="00171DA0">
      <w:pPr>
        <w:rPr>
          <w:rFonts w:ascii="Arial" w:hAnsi="Arial"/>
        </w:rPr>
      </w:pPr>
    </w:p>
    <w:p w14:paraId="52399825" w14:textId="77777777" w:rsidR="00171DA0" w:rsidRDefault="00171DA0" w:rsidP="00171DA0">
      <w:pPr>
        <w:rPr>
          <w:rFonts w:ascii="Arial" w:hAnsi="Arial"/>
        </w:rPr>
      </w:pPr>
      <w:r>
        <w:rPr>
          <w:rFonts w:ascii="Arial" w:hAnsi="Arial"/>
        </w:rPr>
        <w:t xml:space="preserve">A single token is produced by the scanner: </w:t>
      </w:r>
      <w:r w:rsidRPr="00171DA0">
        <w:rPr>
          <w:rFonts w:ascii="Arial" w:hAnsi="Arial"/>
          <w:b/>
          <w:bCs/>
          <w:color w:val="0070C0"/>
        </w:rPr>
        <w:t>ASS_OP_T</w:t>
      </w:r>
      <w:r>
        <w:rPr>
          <w:rFonts w:ascii="Arial" w:hAnsi="Arial"/>
        </w:rPr>
        <w:t>.</w:t>
      </w:r>
    </w:p>
    <w:p w14:paraId="068E938B" w14:textId="77777777" w:rsidR="00171DA0" w:rsidRDefault="00171DA0" w:rsidP="00171DA0">
      <w:pPr>
        <w:rPr>
          <w:rFonts w:ascii="Arial" w:hAnsi="Arial"/>
          <w:bCs/>
        </w:rPr>
      </w:pPr>
    </w:p>
    <w:p w14:paraId="26BEF5A4" w14:textId="77777777" w:rsidR="00171DA0" w:rsidRPr="0088771F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88771F">
        <w:rPr>
          <w:rFonts w:ascii="Arial" w:hAnsi="Arial"/>
          <w:b/>
          <w:bCs/>
          <w:color w:val="0070C0"/>
        </w:rPr>
        <w:t>&lt;assignment operator&gt;</w:t>
      </w:r>
      <w:r w:rsidRPr="0088771F">
        <w:rPr>
          <w:rFonts w:ascii="Arial" w:hAnsi="Arial"/>
          <w:color w:val="0070C0"/>
        </w:rPr>
        <w:t xml:space="preserve"> </w:t>
      </w:r>
      <w:r w:rsidRPr="0088771F">
        <w:rPr>
          <w:rFonts w:ascii="Arial" w:hAnsi="Arial"/>
          <w:color w:val="0070C0"/>
        </w:rPr>
        <w:sym w:font="Symbol" w:char="F0AE"/>
      </w:r>
      <w:r w:rsidRPr="0088771F">
        <w:rPr>
          <w:rFonts w:ascii="Arial" w:hAnsi="Arial"/>
          <w:color w:val="0070C0"/>
        </w:rPr>
        <w:t xml:space="preserve">  </w:t>
      </w:r>
      <w:r w:rsidRPr="006B3715">
        <w:rPr>
          <w:rFonts w:ascii="Courier New" w:hAnsi="Courier New"/>
          <w:color w:val="7030A0"/>
        </w:rPr>
        <w:t>=</w:t>
      </w:r>
    </w:p>
    <w:p w14:paraId="06E26C9F" w14:textId="77777777" w:rsidR="00357966" w:rsidRDefault="00357966" w:rsidP="00357966">
      <w:pPr>
        <w:rPr>
          <w:rFonts w:ascii="Arial" w:hAnsi="Arial"/>
        </w:rPr>
      </w:pPr>
    </w:p>
    <w:p w14:paraId="376DD3A6" w14:textId="77777777" w:rsidR="00357966" w:rsidRDefault="00357966" w:rsidP="00357966">
      <w:pPr>
        <w:rPr>
          <w:rFonts w:ascii="Arial" w:hAnsi="Arial"/>
          <w:b/>
        </w:rPr>
      </w:pPr>
    </w:p>
    <w:p w14:paraId="0B5D5083" w14:textId="77777777" w:rsidR="00357966" w:rsidRDefault="00357966" w:rsidP="00864A2D">
      <w:pPr>
        <w:numPr>
          <w:ilvl w:val="0"/>
          <w:numId w:val="10"/>
        </w:numPr>
        <w:ind w:left="28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The </w:t>
      </w:r>
      <w:r w:rsidR="00767BA3">
        <w:rPr>
          <w:rFonts w:ascii="Arial" w:hAnsi="Arial"/>
          <w:b/>
          <w:color w:val="0070C0"/>
          <w:sz w:val="32"/>
        </w:rPr>
        <w:t>Gojo</w:t>
      </w:r>
      <w:r w:rsidR="00434C6F">
        <w:rPr>
          <w:rFonts w:ascii="Arial" w:hAnsi="Arial"/>
          <w:b/>
          <w:color w:val="C00000"/>
          <w:sz w:val="32"/>
        </w:rPr>
        <w:t xml:space="preserve"> LANGUAGE</w:t>
      </w:r>
      <w:r>
        <w:rPr>
          <w:rFonts w:ascii="Arial" w:hAnsi="Arial"/>
          <w:b/>
          <w:sz w:val="32"/>
        </w:rPr>
        <w:t xml:space="preserve"> Syntactic Specification</w:t>
      </w:r>
    </w:p>
    <w:p w14:paraId="15E676D4" w14:textId="77777777" w:rsidR="00864A2D" w:rsidRDefault="00864A2D" w:rsidP="00357966">
      <w:pPr>
        <w:rPr>
          <w:rFonts w:ascii="Arial" w:hAnsi="Arial"/>
          <w:b/>
          <w:sz w:val="28"/>
        </w:rPr>
      </w:pPr>
    </w:p>
    <w:p w14:paraId="45695033" w14:textId="77777777" w:rsidR="00357966" w:rsidRDefault="00767BA3" w:rsidP="00864A2D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color w:val="0070C0"/>
          <w:sz w:val="28"/>
        </w:rPr>
        <w:t>Gojo</w:t>
      </w:r>
      <w:r w:rsidR="00434C6F">
        <w:rPr>
          <w:rFonts w:ascii="Arial" w:hAnsi="Arial"/>
          <w:b/>
          <w:color w:val="C00000"/>
          <w:sz w:val="28"/>
        </w:rPr>
        <w:t xml:space="preserve"> LANGUAGE</w:t>
      </w:r>
      <w:r w:rsidR="00357966">
        <w:rPr>
          <w:rFonts w:ascii="Arial" w:hAnsi="Arial"/>
          <w:b/>
          <w:sz w:val="28"/>
        </w:rPr>
        <w:t xml:space="preserve"> Program</w:t>
      </w:r>
    </w:p>
    <w:p w14:paraId="74367C4E" w14:textId="77777777" w:rsidR="00904E96" w:rsidRDefault="00904E96" w:rsidP="00904E96">
      <w:pPr>
        <w:rPr>
          <w:rFonts w:ascii="Arial" w:hAnsi="Arial"/>
          <w:b/>
          <w:sz w:val="28"/>
        </w:rPr>
      </w:pPr>
    </w:p>
    <w:p w14:paraId="694BBCFC" w14:textId="77777777" w:rsidR="00904E96" w:rsidRPr="00864A2D" w:rsidRDefault="00904E96" w:rsidP="00904E96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Program</w:t>
      </w:r>
    </w:p>
    <w:p w14:paraId="199E0B1B" w14:textId="77777777" w:rsidR="00357966" w:rsidRDefault="00357966" w:rsidP="00357966">
      <w:pPr>
        <w:rPr>
          <w:rFonts w:ascii="Arial" w:hAnsi="Arial"/>
        </w:rPr>
      </w:pPr>
    </w:p>
    <w:p w14:paraId="5F1CD270" w14:textId="77777777" w:rsidR="00352CC8" w:rsidRPr="00352CC8" w:rsidRDefault="00767BA3" w:rsidP="00352CC8">
      <w:pPr>
        <w:rPr>
          <w:rFonts w:ascii="Arial" w:hAnsi="Arial"/>
        </w:rPr>
      </w:pPr>
      <w:r>
        <w:rPr>
          <w:rFonts w:ascii="Arial" w:hAnsi="Arial"/>
          <w:b/>
          <w:color w:val="0070C0"/>
        </w:rPr>
        <w:t>Gojo</w:t>
      </w:r>
      <w:r w:rsidR="00434C6F">
        <w:rPr>
          <w:rFonts w:ascii="Arial" w:hAnsi="Arial"/>
          <w:color w:val="C00000"/>
        </w:rPr>
        <w:t xml:space="preserve"> LANGUAGE</w:t>
      </w:r>
      <w:r w:rsidR="00352CC8">
        <w:rPr>
          <w:rFonts w:ascii="Arial" w:hAnsi="Arial"/>
        </w:rPr>
        <w:t xml:space="preserve"> </w:t>
      </w:r>
      <w:r w:rsidR="00352CC8" w:rsidRPr="00352CC8">
        <w:rPr>
          <w:rFonts w:ascii="Arial" w:hAnsi="Arial"/>
        </w:rPr>
        <w:t>program is composed by one special function: “</w:t>
      </w:r>
      <w:r w:rsidR="0006082D">
        <w:rPr>
          <w:rFonts w:ascii="Arial" w:hAnsi="Arial"/>
          <w:b/>
          <w:color w:val="002060"/>
        </w:rPr>
        <w:t>func main()</w:t>
      </w:r>
      <w:r w:rsidR="00352CC8" w:rsidRPr="00352CC8">
        <w:rPr>
          <w:rFonts w:ascii="Arial" w:hAnsi="Arial"/>
        </w:rPr>
        <w:t xml:space="preserve">” </w:t>
      </w:r>
      <w:r w:rsidR="00735B6B">
        <w:rPr>
          <w:rFonts w:ascii="Arial" w:hAnsi="Arial"/>
        </w:rPr>
        <w:t xml:space="preserve">(Method name) </w:t>
      </w:r>
      <w:r w:rsidR="00352CC8" w:rsidRPr="00352CC8">
        <w:rPr>
          <w:rFonts w:ascii="Arial" w:hAnsi="Arial"/>
        </w:rPr>
        <w:t>defined as follows.</w:t>
      </w:r>
    </w:p>
    <w:p w14:paraId="6FC20566" w14:textId="77777777" w:rsidR="00352CC8" w:rsidRDefault="00352CC8" w:rsidP="00357966">
      <w:pPr>
        <w:rPr>
          <w:rFonts w:ascii="Arial" w:hAnsi="Arial"/>
        </w:rPr>
      </w:pPr>
    </w:p>
    <w:p w14:paraId="01561DC8" w14:textId="77777777" w:rsidR="000E1889" w:rsidRDefault="00352CC8" w:rsidP="0035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 xml:space="preserve">&lt;program&gt; </w:t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205EE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="00300916" w:rsidRPr="00300916">
        <w:rPr>
          <w:rFonts w:ascii="Arial Narrow" w:eastAsia="Arial" w:hAnsi="Arial Narrow"/>
          <w:b/>
          <w:color w:val="002060"/>
          <w:sz w:val="24"/>
        </w:rPr>
        <w:t xml:space="preserve">func main() </w:t>
      </w:r>
      <w:r w:rsidRPr="00F205EE">
        <w:rPr>
          <w:rFonts w:ascii="Arial Narrow" w:eastAsia="Arial" w:hAnsi="Arial Narrow"/>
          <w:bCs/>
          <w:color w:val="0070C0"/>
          <w:sz w:val="24"/>
        </w:rPr>
        <w:t>{</w:t>
      </w:r>
    </w:p>
    <w:p w14:paraId="5FC141B8" w14:textId="77777777" w:rsidR="00300916" w:rsidRPr="00300916" w:rsidRDefault="000E1889" w:rsidP="00300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300916" w:rsidRPr="00300916">
        <w:rPr>
          <w:rFonts w:ascii="Arial Narrow" w:eastAsia="Arial" w:hAnsi="Arial Narrow"/>
          <w:bCs/>
          <w:color w:val="0070C0"/>
          <w:sz w:val="24"/>
        </w:rPr>
        <w:t>// Data session</w:t>
      </w:r>
    </w:p>
    <w:p w14:paraId="1403154D" w14:textId="77777777" w:rsidR="00300916" w:rsidRPr="00300916" w:rsidRDefault="00300916" w:rsidP="00300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300916">
        <w:rPr>
          <w:rFonts w:ascii="Arial Narrow" w:eastAsia="Arial" w:hAnsi="Arial Narrow"/>
          <w:bCs/>
          <w:color w:val="0070C0"/>
          <w:sz w:val="24"/>
        </w:rPr>
        <w:t xml:space="preserve">   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300916">
        <w:rPr>
          <w:rFonts w:ascii="Arial Narrow" w:eastAsia="Arial" w:hAnsi="Arial Narrow"/>
          <w:bCs/>
          <w:color w:val="0070C0"/>
          <w:sz w:val="24"/>
        </w:rPr>
        <w:t xml:space="preserve">// Here, </w:t>
      </w:r>
      <w:r>
        <w:rPr>
          <w:rFonts w:ascii="Arial Narrow" w:eastAsia="Arial" w:hAnsi="Arial Narrow"/>
          <w:bCs/>
          <w:color w:val="0070C0"/>
          <w:sz w:val="24"/>
        </w:rPr>
        <w:t>we</w:t>
      </w:r>
      <w:r w:rsidRPr="00300916">
        <w:rPr>
          <w:rFonts w:ascii="Arial Narrow" w:eastAsia="Arial" w:hAnsi="Arial Narrow"/>
          <w:bCs/>
          <w:color w:val="0070C0"/>
          <w:sz w:val="24"/>
        </w:rPr>
        <w:t xml:space="preserve"> define and initialize your variables</w:t>
      </w:r>
    </w:p>
    <w:p w14:paraId="5554E7AA" w14:textId="77777777" w:rsidR="00300916" w:rsidRDefault="00300916" w:rsidP="00300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300916">
        <w:rPr>
          <w:rFonts w:ascii="Arial Narrow" w:eastAsia="Arial" w:hAnsi="Arial Narrow"/>
          <w:bCs/>
          <w:color w:val="0070C0"/>
          <w:sz w:val="24"/>
        </w:rPr>
        <w:t xml:space="preserve">  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300916">
        <w:rPr>
          <w:rFonts w:ascii="Arial Narrow" w:eastAsia="Arial" w:hAnsi="Arial Narrow"/>
          <w:bCs/>
          <w:color w:val="0070C0"/>
          <w:sz w:val="24"/>
        </w:rPr>
        <w:t>var exampleInt int = 10</w:t>
      </w:r>
    </w:p>
    <w:p w14:paraId="3548438B" w14:textId="77777777" w:rsidR="00300916" w:rsidRPr="00300916" w:rsidRDefault="00300916" w:rsidP="00300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300916">
        <w:rPr>
          <w:rFonts w:ascii="Arial Narrow" w:eastAsia="Arial" w:hAnsi="Arial Narrow"/>
          <w:bCs/>
          <w:color w:val="0070C0"/>
          <w:sz w:val="24"/>
        </w:rPr>
        <w:t>var exampleString string = "Hello, Gojo!"</w:t>
      </w:r>
    </w:p>
    <w:p w14:paraId="3053FCB8" w14:textId="77777777" w:rsidR="00300916" w:rsidRPr="00300916" w:rsidRDefault="00300916" w:rsidP="00300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300916">
        <w:rPr>
          <w:rFonts w:ascii="Arial Narrow" w:eastAsia="Arial" w:hAnsi="Arial Narrow"/>
          <w:bCs/>
          <w:color w:val="0070C0"/>
          <w:sz w:val="24"/>
        </w:rPr>
        <w:t xml:space="preserve">  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300916">
        <w:rPr>
          <w:rFonts w:ascii="Arial Narrow" w:eastAsia="Arial" w:hAnsi="Arial Narrow"/>
          <w:bCs/>
          <w:color w:val="0070C0"/>
          <w:sz w:val="24"/>
        </w:rPr>
        <w:t xml:space="preserve"> // Code session</w:t>
      </w:r>
    </w:p>
    <w:p w14:paraId="2112F4CA" w14:textId="77777777" w:rsidR="00300916" w:rsidRPr="00300916" w:rsidRDefault="00300916" w:rsidP="00300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300916">
        <w:rPr>
          <w:rFonts w:ascii="Arial Narrow" w:eastAsia="Arial" w:hAnsi="Arial Narrow"/>
          <w:bCs/>
          <w:color w:val="0070C0"/>
          <w:sz w:val="24"/>
        </w:rPr>
        <w:t xml:space="preserve">  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300916">
        <w:rPr>
          <w:rFonts w:ascii="Arial Narrow" w:eastAsia="Arial" w:hAnsi="Arial Narrow"/>
          <w:bCs/>
          <w:color w:val="0070C0"/>
          <w:sz w:val="24"/>
        </w:rPr>
        <w:t xml:space="preserve"> // This section contains the executable code</w:t>
      </w:r>
    </w:p>
    <w:p w14:paraId="6F45A9F8" w14:textId="77777777" w:rsidR="00300916" w:rsidRPr="00300916" w:rsidRDefault="00300916" w:rsidP="00300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300916">
        <w:rPr>
          <w:rFonts w:ascii="Arial Narrow" w:eastAsia="Arial" w:hAnsi="Arial Narrow"/>
          <w:bCs/>
          <w:color w:val="0070C0"/>
          <w:sz w:val="24"/>
        </w:rPr>
        <w:t xml:space="preserve">   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300916">
        <w:rPr>
          <w:rFonts w:ascii="Arial Narrow" w:eastAsia="Arial" w:hAnsi="Arial Narrow"/>
          <w:bCs/>
          <w:color w:val="0070C0"/>
          <w:sz w:val="24"/>
        </w:rPr>
        <w:t>if exampleInt &gt; 5 {</w:t>
      </w:r>
    </w:p>
    <w:p w14:paraId="5E967EF6" w14:textId="77777777" w:rsidR="00300916" w:rsidRPr="00300916" w:rsidRDefault="00300916" w:rsidP="00300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300916">
        <w:rPr>
          <w:rFonts w:ascii="Arial Narrow" w:eastAsia="Arial" w:hAnsi="Arial Narrow"/>
          <w:bCs/>
          <w:color w:val="0070C0"/>
          <w:sz w:val="24"/>
        </w:rPr>
        <w:t xml:space="preserve">      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300916">
        <w:rPr>
          <w:rFonts w:ascii="Arial Narrow" w:eastAsia="Arial" w:hAnsi="Arial Narrow"/>
          <w:bCs/>
          <w:color w:val="0070C0"/>
          <w:sz w:val="24"/>
        </w:rPr>
        <w:t>fmt.Println(exampleString)</w:t>
      </w:r>
    </w:p>
    <w:p w14:paraId="4E91848C" w14:textId="77777777" w:rsidR="00300916" w:rsidRPr="00300916" w:rsidRDefault="00300916" w:rsidP="00300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300916">
        <w:rPr>
          <w:rFonts w:ascii="Arial Narrow" w:eastAsia="Arial" w:hAnsi="Arial Narrow"/>
          <w:bCs/>
          <w:color w:val="0070C0"/>
          <w:sz w:val="24"/>
        </w:rPr>
        <w:t xml:space="preserve">   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300916">
        <w:rPr>
          <w:rFonts w:ascii="Arial Narrow" w:eastAsia="Arial" w:hAnsi="Arial Narrow"/>
          <w:bCs/>
          <w:color w:val="0070C0"/>
          <w:sz w:val="24"/>
        </w:rPr>
        <w:t>} else {</w:t>
      </w:r>
    </w:p>
    <w:p w14:paraId="3F96DF41" w14:textId="77777777" w:rsidR="00300916" w:rsidRPr="00300916" w:rsidRDefault="00300916" w:rsidP="00300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300916">
        <w:rPr>
          <w:rFonts w:ascii="Arial Narrow" w:eastAsia="Arial" w:hAnsi="Arial Narrow"/>
          <w:bCs/>
          <w:color w:val="0070C0"/>
          <w:sz w:val="24"/>
        </w:rPr>
        <w:t xml:space="preserve">      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300916">
        <w:rPr>
          <w:rFonts w:ascii="Arial Narrow" w:eastAsia="Arial" w:hAnsi="Arial Narrow"/>
          <w:bCs/>
          <w:color w:val="0070C0"/>
          <w:sz w:val="24"/>
        </w:rPr>
        <w:t xml:space="preserve"> fmt.Println("exampleInt is less than or equal to 5")</w:t>
      </w:r>
    </w:p>
    <w:p w14:paraId="19FF85C6" w14:textId="77777777" w:rsidR="00300916" w:rsidRPr="00300916" w:rsidRDefault="00300916" w:rsidP="00300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300916">
        <w:rPr>
          <w:rFonts w:ascii="Arial Narrow" w:eastAsia="Arial" w:hAnsi="Arial Narrow"/>
          <w:bCs/>
          <w:color w:val="0070C0"/>
          <w:sz w:val="24"/>
        </w:rPr>
        <w:t xml:space="preserve">  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300916">
        <w:rPr>
          <w:rFonts w:ascii="Arial Narrow" w:eastAsia="Arial" w:hAnsi="Arial Narrow"/>
          <w:bCs/>
          <w:color w:val="0070C0"/>
          <w:sz w:val="24"/>
        </w:rPr>
        <w:t xml:space="preserve"> }</w:t>
      </w:r>
    </w:p>
    <w:p w14:paraId="7ABBC981" w14:textId="77777777" w:rsidR="00886A40" w:rsidRDefault="00300916" w:rsidP="0008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hAnsi="Arial"/>
        </w:rPr>
      </w:pPr>
      <w:r w:rsidRPr="00300916">
        <w:rPr>
          <w:rFonts w:ascii="Arial Narrow" w:eastAsia="Arial" w:hAnsi="Arial Narrow"/>
          <w:bCs/>
          <w:color w:val="0070C0"/>
          <w:sz w:val="24"/>
        </w:rPr>
        <w:t>}</w:t>
      </w:r>
    </w:p>
    <w:p w14:paraId="112E4C22" w14:textId="77777777" w:rsidR="00904E96" w:rsidRPr="00121D5D" w:rsidRDefault="00121D5D" w:rsidP="00121D5D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Optional Statements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382B67FA" w14:textId="77777777" w:rsidR="00904E96" w:rsidRDefault="00904E96" w:rsidP="00357966">
      <w:pPr>
        <w:rPr>
          <w:rFonts w:ascii="Arial" w:hAnsi="Arial"/>
          <w:b/>
          <w:bCs/>
        </w:rPr>
      </w:pPr>
    </w:p>
    <w:p w14:paraId="7440C16D" w14:textId="77777777" w:rsidR="00357966" w:rsidRPr="00904E96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904E96">
        <w:rPr>
          <w:rFonts w:ascii="Arial" w:hAnsi="Arial"/>
          <w:b/>
          <w:color w:val="0070C0"/>
        </w:rPr>
        <w:t>&lt;opt_statements&gt;</w:t>
      </w:r>
      <w:r w:rsidRPr="00904E96">
        <w:rPr>
          <w:rFonts w:ascii="Arial" w:hAnsi="Arial"/>
          <w:bCs/>
          <w:color w:val="0070C0"/>
        </w:rPr>
        <w:t xml:space="preserve"> </w:t>
      </w:r>
      <w:r w:rsidR="00904E96" w:rsidRPr="00904E96">
        <w:rPr>
          <w:rFonts w:ascii="Arial" w:hAnsi="Arial"/>
          <w:color w:val="0070C0"/>
        </w:rPr>
        <w:sym w:font="Symbol" w:char="F0AE"/>
      </w:r>
      <w:r w:rsidR="00904E96" w:rsidRPr="00904E96">
        <w:rPr>
          <w:rFonts w:ascii="Arial" w:hAnsi="Arial"/>
          <w:color w:val="0070C0"/>
        </w:rPr>
        <w:t xml:space="preserve">  </w:t>
      </w:r>
      <w:r w:rsidRPr="00904E96">
        <w:rPr>
          <w:rFonts w:ascii="Arial" w:hAnsi="Arial"/>
          <w:bCs/>
          <w:color w:val="0070C0"/>
        </w:rPr>
        <w:t>&lt;statements&gt; | ϵ</w:t>
      </w:r>
    </w:p>
    <w:p w14:paraId="73496A1B" w14:textId="77777777" w:rsidR="00357966" w:rsidRDefault="00357966" w:rsidP="00357966">
      <w:pPr>
        <w:rPr>
          <w:rFonts w:ascii="Arial" w:hAnsi="Arial"/>
        </w:rPr>
      </w:pPr>
    </w:p>
    <w:p w14:paraId="62788338" w14:textId="77777777" w:rsidR="00365225" w:rsidRPr="00864A2D" w:rsidRDefault="00365225" w:rsidP="00365225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Statements</w:t>
      </w:r>
    </w:p>
    <w:p w14:paraId="444EED76" w14:textId="77777777" w:rsidR="00357966" w:rsidRDefault="00357966" w:rsidP="00357966">
      <w:pPr>
        <w:rPr>
          <w:rFonts w:ascii="Arial" w:hAnsi="Arial"/>
        </w:rPr>
      </w:pPr>
    </w:p>
    <w:p w14:paraId="22F893D9" w14:textId="77777777" w:rsidR="00357966" w:rsidRPr="00365225" w:rsidRDefault="00357966" w:rsidP="00365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365225">
        <w:rPr>
          <w:rFonts w:ascii="Arial" w:hAnsi="Arial"/>
          <w:b/>
          <w:color w:val="0070C0"/>
        </w:rPr>
        <w:t xml:space="preserve">&lt;statements&gt; </w:t>
      </w:r>
      <w:r w:rsidR="00365225" w:rsidRPr="00365225">
        <w:rPr>
          <w:rFonts w:ascii="Arial" w:hAnsi="Arial"/>
          <w:color w:val="0070C0"/>
        </w:rPr>
        <w:sym w:font="Symbol" w:char="F0AE"/>
      </w:r>
      <w:r w:rsidR="00365225" w:rsidRPr="00365225">
        <w:rPr>
          <w:rFonts w:ascii="Arial" w:hAnsi="Arial"/>
          <w:color w:val="0070C0"/>
        </w:rPr>
        <w:t xml:space="preserve"> </w:t>
      </w:r>
      <w:r w:rsidRPr="00365225">
        <w:rPr>
          <w:rFonts w:ascii="Arial" w:hAnsi="Arial"/>
          <w:bCs/>
          <w:color w:val="0070C0"/>
        </w:rPr>
        <w:t>&lt;statement&gt; | &lt;statements&gt; &lt;statement&gt;</w:t>
      </w:r>
    </w:p>
    <w:p w14:paraId="354CA65A" w14:textId="77777777" w:rsidR="00D5320A" w:rsidRDefault="00D5320A" w:rsidP="00357966">
      <w:pPr>
        <w:rPr>
          <w:rFonts w:ascii="Arial" w:hAnsi="Arial"/>
        </w:rPr>
      </w:pPr>
    </w:p>
    <w:p w14:paraId="58969F37" w14:textId="77777777" w:rsidR="00357966" w:rsidRPr="00864A2D" w:rsidRDefault="00357966" w:rsidP="00864A2D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Statement</w:t>
      </w:r>
    </w:p>
    <w:p w14:paraId="2566D6A0" w14:textId="77777777" w:rsidR="00357966" w:rsidRDefault="00357966" w:rsidP="00357966">
      <w:pPr>
        <w:rPr>
          <w:rFonts w:ascii="Arial" w:hAnsi="Arial"/>
        </w:rPr>
      </w:pPr>
    </w:p>
    <w:p w14:paraId="75448333" w14:textId="77777777" w:rsidR="00C94FE0" w:rsidRPr="00C94FE0" w:rsidRDefault="00357966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/>
          <w:color w:val="0070C0"/>
        </w:rPr>
        <w:t xml:space="preserve">&lt;statement&gt;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 w:rsidRPr="00C94FE0">
        <w:rPr>
          <w:rFonts w:ascii="Arial" w:hAnsi="Arial"/>
          <w:bCs/>
          <w:color w:val="0070C0"/>
        </w:rPr>
        <w:t xml:space="preserve">  </w:t>
      </w:r>
      <w:r w:rsidRPr="00C94FE0">
        <w:rPr>
          <w:rFonts w:ascii="Arial" w:hAnsi="Arial"/>
          <w:bCs/>
          <w:color w:val="0070C0"/>
        </w:rPr>
        <w:t>&lt;assignment statement&gt;</w:t>
      </w:r>
      <w:r w:rsidR="00C94FE0" w:rsidRPr="00C94FE0">
        <w:rPr>
          <w:rFonts w:ascii="Arial" w:hAnsi="Arial"/>
          <w:bCs/>
          <w:color w:val="0070C0"/>
        </w:rPr>
        <w:t xml:space="preserve"> | </w:t>
      </w:r>
      <w:r w:rsidRPr="00C94FE0">
        <w:rPr>
          <w:rFonts w:ascii="Arial" w:hAnsi="Arial"/>
          <w:bCs/>
          <w:color w:val="0070C0"/>
        </w:rPr>
        <w:t>&lt;selection statement&gt;</w:t>
      </w:r>
      <w:r w:rsidR="00C94FE0" w:rsidRPr="00C94FE0">
        <w:rPr>
          <w:rFonts w:ascii="Arial" w:hAnsi="Arial"/>
          <w:bCs/>
          <w:color w:val="0070C0"/>
        </w:rPr>
        <w:t xml:space="preserve"> | </w:t>
      </w:r>
      <w:r w:rsidRPr="00C94FE0">
        <w:rPr>
          <w:rFonts w:ascii="Arial" w:hAnsi="Arial"/>
          <w:bCs/>
          <w:color w:val="0070C0"/>
        </w:rPr>
        <w:t>&lt;iteration statement&gt;</w:t>
      </w:r>
      <w:r w:rsidR="00C94FE0" w:rsidRPr="00C94FE0">
        <w:rPr>
          <w:rFonts w:ascii="Arial" w:hAnsi="Arial"/>
          <w:bCs/>
          <w:color w:val="0070C0"/>
        </w:rPr>
        <w:t xml:space="preserve"> </w:t>
      </w:r>
    </w:p>
    <w:p w14:paraId="606A3BE1" w14:textId="77777777" w:rsidR="00357966" w:rsidRPr="00C94FE0" w:rsidRDefault="00C94FE0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Cs/>
          <w:color w:val="0070C0"/>
        </w:rPr>
        <w:t xml:space="preserve">| </w:t>
      </w:r>
      <w:r w:rsidR="00357966" w:rsidRPr="00C94FE0">
        <w:rPr>
          <w:rFonts w:ascii="Arial" w:hAnsi="Arial"/>
          <w:bCs/>
          <w:color w:val="0070C0"/>
        </w:rPr>
        <w:t>&lt;input statement&gt;</w:t>
      </w:r>
      <w:r w:rsidRPr="00C94FE0">
        <w:rPr>
          <w:rFonts w:ascii="Arial" w:hAnsi="Arial"/>
          <w:bCs/>
          <w:color w:val="0070C0"/>
        </w:rPr>
        <w:t xml:space="preserve"> </w:t>
      </w:r>
      <w:r w:rsidR="00357966" w:rsidRPr="00C94FE0">
        <w:rPr>
          <w:rFonts w:ascii="Arial" w:hAnsi="Arial"/>
          <w:bCs/>
          <w:color w:val="0070C0"/>
        </w:rPr>
        <w:t>| &lt;output statement&gt;</w:t>
      </w:r>
    </w:p>
    <w:p w14:paraId="6688066B" w14:textId="77777777" w:rsidR="00357966" w:rsidRDefault="00357966" w:rsidP="00357966">
      <w:pPr>
        <w:rPr>
          <w:rFonts w:ascii="Arial" w:hAnsi="Arial"/>
          <w:szCs w:val="24"/>
        </w:rPr>
      </w:pPr>
    </w:p>
    <w:p w14:paraId="0B6B355B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Assignment Statement</w:t>
      </w:r>
    </w:p>
    <w:p w14:paraId="2AEA888D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02854E50" w14:textId="77777777" w:rsidR="00357966" w:rsidRPr="00C94FE0" w:rsidRDefault="00357966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/>
          <w:color w:val="0070C0"/>
        </w:rPr>
        <w:t xml:space="preserve">&lt;assignment statement&gt; </w:t>
      </w:r>
      <w:r w:rsidR="00C94FE0">
        <w:rPr>
          <w:rFonts w:ascii="Arial" w:hAnsi="Arial"/>
          <w:b/>
          <w:color w:val="0070C0"/>
        </w:rPr>
        <w:t xml:space="preserve">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 w:rsidRPr="00C94FE0">
        <w:rPr>
          <w:rFonts w:ascii="Arial" w:hAnsi="Arial"/>
          <w:bCs/>
          <w:color w:val="0070C0"/>
        </w:rPr>
        <w:t xml:space="preserve">  </w:t>
      </w:r>
      <w:r w:rsidRPr="00C94FE0">
        <w:rPr>
          <w:rFonts w:ascii="Arial" w:hAnsi="Arial"/>
          <w:bCs/>
          <w:color w:val="0070C0"/>
        </w:rPr>
        <w:t xml:space="preserve"> &lt;assignment expression&gt;</w:t>
      </w:r>
    </w:p>
    <w:p w14:paraId="4F19F24F" w14:textId="77777777" w:rsidR="00DF760E" w:rsidRDefault="00DF760E" w:rsidP="00C94FE0">
      <w:pPr>
        <w:rPr>
          <w:rFonts w:ascii="Arial" w:hAnsi="Arial"/>
        </w:rPr>
      </w:pPr>
    </w:p>
    <w:p w14:paraId="317190BA" w14:textId="77777777" w:rsidR="00C94FE0" w:rsidRPr="00864A2D" w:rsidRDefault="00C94FE0" w:rsidP="00C94F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lastRenderedPageBreak/>
        <w:t xml:space="preserve">Assignment </w:t>
      </w:r>
      <w:r>
        <w:rPr>
          <w:rFonts w:ascii="Arial" w:hAnsi="Arial"/>
          <w:b/>
          <w:sz w:val="24"/>
          <w:szCs w:val="18"/>
        </w:rPr>
        <w:t>Expression</w:t>
      </w:r>
    </w:p>
    <w:p w14:paraId="6CC9F9BF" w14:textId="77777777" w:rsidR="00C94FE0" w:rsidRDefault="00C94FE0" w:rsidP="00C94FE0">
      <w:pPr>
        <w:rPr>
          <w:rFonts w:ascii="Arial" w:hAnsi="Arial"/>
        </w:rPr>
      </w:pPr>
    </w:p>
    <w:p w14:paraId="1B7F0DD9" w14:textId="77777777" w:rsidR="00357966" w:rsidRPr="00C94FE0" w:rsidRDefault="004842AF" w:rsidP="00484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C94FE0">
        <w:rPr>
          <w:rFonts w:ascii="Arial" w:hAnsi="Arial"/>
          <w:b/>
          <w:color w:val="0070C0"/>
        </w:rPr>
        <w:t xml:space="preserve">&lt;assignment expression&gt;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>
        <w:rPr>
          <w:rFonts w:ascii="Arial" w:hAnsi="Arial"/>
          <w:bCs/>
          <w:color w:val="0070C0"/>
        </w:rPr>
        <w:t xml:space="preserve"> </w:t>
      </w:r>
      <w:r w:rsidR="00357966" w:rsidRPr="00C94FE0"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&lt;variable&gt;</w:t>
      </w:r>
      <w:r w:rsidR="00357966" w:rsidRPr="00C94FE0">
        <w:rPr>
          <w:rFonts w:ascii="Arial" w:hAnsi="Arial"/>
          <w:bCs/>
          <w:color w:val="0070C0"/>
        </w:rPr>
        <w:t xml:space="preserve"> = &lt;arithmetic expression&gt;</w:t>
      </w:r>
    </w:p>
    <w:p w14:paraId="7443023D" w14:textId="77777777" w:rsidR="00DF760E" w:rsidRDefault="00DF760E" w:rsidP="00357966">
      <w:pPr>
        <w:rPr>
          <w:rFonts w:ascii="Arial" w:hAnsi="Arial"/>
        </w:rPr>
      </w:pPr>
    </w:p>
    <w:p w14:paraId="49B9D825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Selection Statement</w:t>
      </w:r>
      <w:r w:rsidR="00864A2D">
        <w:rPr>
          <w:rFonts w:ascii="Arial" w:hAnsi="Arial"/>
          <w:b/>
          <w:sz w:val="24"/>
          <w:szCs w:val="18"/>
        </w:rPr>
        <w:t xml:space="preserve"> </w:t>
      </w:r>
      <w:r w:rsidRPr="00864A2D">
        <w:rPr>
          <w:rFonts w:ascii="Arial" w:hAnsi="Arial"/>
          <w:b/>
          <w:sz w:val="24"/>
          <w:szCs w:val="18"/>
        </w:rPr>
        <w:t>(if statement)</w:t>
      </w:r>
    </w:p>
    <w:p w14:paraId="79A5D230" w14:textId="77777777" w:rsidR="00357966" w:rsidRDefault="00357966" w:rsidP="00357966">
      <w:pPr>
        <w:rPr>
          <w:rFonts w:ascii="Arial" w:hAnsi="Arial"/>
        </w:rPr>
      </w:pPr>
    </w:p>
    <w:p w14:paraId="697D77F7" w14:textId="77777777" w:rsidR="00C94FE0" w:rsidRDefault="00F6362A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C94FE0">
        <w:rPr>
          <w:rFonts w:ascii="Arial" w:hAnsi="Arial"/>
          <w:b/>
          <w:color w:val="0070C0"/>
        </w:rPr>
        <w:t xml:space="preserve">&lt;selection statement&gt;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>
        <w:rPr>
          <w:rFonts w:ascii="Arial" w:hAnsi="Arial"/>
          <w:bCs/>
          <w:color w:val="0070C0"/>
        </w:rPr>
        <w:t xml:space="preserve">  </w:t>
      </w:r>
      <w:r w:rsidR="0040002F">
        <w:rPr>
          <w:rFonts w:ascii="Arial" w:hAnsi="Arial"/>
          <w:b/>
          <w:bCs/>
          <w:color w:val="7030A0"/>
        </w:rPr>
        <w:t>if</w:t>
      </w:r>
      <w:r w:rsidR="00357966" w:rsidRPr="00C94FE0">
        <w:rPr>
          <w:rFonts w:ascii="Arial" w:hAnsi="Arial"/>
          <w:bCs/>
          <w:color w:val="0070C0"/>
        </w:rPr>
        <w:t xml:space="preserve"> &lt;conditional expression&gt;</w:t>
      </w:r>
    </w:p>
    <w:p w14:paraId="0D703ABD" w14:textId="77777777" w:rsidR="00357966" w:rsidRPr="00C94FE0" w:rsidRDefault="00C94FE0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357966" w:rsidRPr="00C94FE0">
        <w:rPr>
          <w:rFonts w:ascii="Arial" w:hAnsi="Arial"/>
          <w:bCs/>
          <w:color w:val="0070C0"/>
        </w:rPr>
        <w:t>{ &lt;opt_statements&gt; }</w:t>
      </w:r>
    </w:p>
    <w:p w14:paraId="258A2FBE" w14:textId="77777777" w:rsidR="00357966" w:rsidRPr="003C07F3" w:rsidRDefault="00357966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3C07F3">
        <w:rPr>
          <w:rFonts w:ascii="Arial" w:hAnsi="Arial"/>
          <w:bCs/>
          <w:color w:val="0070C0"/>
        </w:rPr>
        <w:t xml:space="preserve">  </w:t>
      </w:r>
      <w:r w:rsidR="00C94FE0" w:rsidRPr="003C07F3">
        <w:rPr>
          <w:rFonts w:ascii="Arial" w:hAnsi="Arial"/>
          <w:bCs/>
          <w:color w:val="0070C0"/>
        </w:rPr>
        <w:t xml:space="preserve"> </w:t>
      </w:r>
      <w:r w:rsidR="00C94FE0" w:rsidRPr="003C07F3">
        <w:rPr>
          <w:rFonts w:ascii="Arial" w:hAnsi="Arial"/>
          <w:bCs/>
          <w:color w:val="0070C0"/>
        </w:rPr>
        <w:tab/>
      </w:r>
      <w:r w:rsidR="00C94FE0" w:rsidRPr="003C07F3">
        <w:rPr>
          <w:rFonts w:ascii="Arial" w:hAnsi="Arial"/>
          <w:bCs/>
          <w:color w:val="0070C0"/>
        </w:rPr>
        <w:tab/>
      </w:r>
      <w:r w:rsidR="00F6362A" w:rsidRPr="003C07F3">
        <w:rPr>
          <w:rFonts w:ascii="Arial" w:hAnsi="Arial"/>
          <w:bCs/>
          <w:color w:val="0070C0"/>
        </w:rPr>
        <w:tab/>
      </w:r>
      <w:r w:rsidR="00F6362A" w:rsidRPr="003C07F3">
        <w:rPr>
          <w:rFonts w:ascii="Arial" w:hAnsi="Arial"/>
          <w:bCs/>
          <w:color w:val="0070C0"/>
        </w:rPr>
        <w:tab/>
      </w:r>
      <w:r w:rsidR="00F6362A" w:rsidRPr="003C07F3">
        <w:rPr>
          <w:rFonts w:ascii="Arial" w:hAnsi="Arial"/>
          <w:bCs/>
          <w:color w:val="0070C0"/>
        </w:rPr>
        <w:tab/>
      </w:r>
      <w:r w:rsidR="00F6362A" w:rsidRPr="003C07F3">
        <w:rPr>
          <w:rFonts w:ascii="Arial" w:hAnsi="Arial"/>
          <w:bCs/>
          <w:color w:val="0070C0"/>
        </w:rPr>
        <w:tab/>
      </w:r>
      <w:r w:rsidR="003C07F3" w:rsidRPr="003C07F3">
        <w:rPr>
          <w:rFonts w:ascii="Arial" w:hAnsi="Arial"/>
          <w:bCs/>
          <w:color w:val="0070C0"/>
        </w:rPr>
        <w:t>&lt;optional else statement&gt;</w:t>
      </w:r>
    </w:p>
    <w:p w14:paraId="41563FA6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24D4A2EA" w14:textId="77777777" w:rsidR="00E04EDE" w:rsidRDefault="003C07F3" w:rsidP="003C0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C94FE0">
        <w:rPr>
          <w:rFonts w:ascii="Arial" w:hAnsi="Arial"/>
          <w:b/>
          <w:color w:val="0070C0"/>
        </w:rPr>
        <w:t>&lt;</w:t>
      </w:r>
      <w:r>
        <w:rPr>
          <w:rFonts w:ascii="Arial" w:hAnsi="Arial"/>
          <w:b/>
          <w:color w:val="0070C0"/>
        </w:rPr>
        <w:t xml:space="preserve">optional else </w:t>
      </w:r>
      <w:r w:rsidRPr="00C94FE0">
        <w:rPr>
          <w:rFonts w:ascii="Arial" w:hAnsi="Arial"/>
          <w:b/>
          <w:color w:val="0070C0"/>
        </w:rPr>
        <w:t xml:space="preserve">statement&gt; </w:t>
      </w:r>
      <w:r w:rsidRPr="00C94FE0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 </w:t>
      </w:r>
      <w:r>
        <w:rPr>
          <w:rFonts w:ascii="Arial" w:hAnsi="Arial"/>
          <w:b/>
          <w:bCs/>
          <w:color w:val="7030A0"/>
        </w:rPr>
        <w:t>else</w:t>
      </w:r>
      <w:r w:rsidRPr="00C94FE0">
        <w:rPr>
          <w:rFonts w:ascii="Arial" w:hAnsi="Arial"/>
          <w:bCs/>
          <w:color w:val="0070C0"/>
        </w:rPr>
        <w:t xml:space="preserve"> { &lt;opt_statements&gt; } ;</w:t>
      </w:r>
    </w:p>
    <w:p w14:paraId="0C7ABC29" w14:textId="77777777" w:rsidR="00E04EDE" w:rsidRDefault="00E04EDE" w:rsidP="003C0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>|&lt;selection statement&gt;</w:t>
      </w:r>
    </w:p>
    <w:p w14:paraId="5B911981" w14:textId="77777777" w:rsidR="003C07F3" w:rsidRPr="00C94FE0" w:rsidRDefault="00E04EDE" w:rsidP="00E0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                                                            </w:t>
      </w:r>
      <w:r w:rsidR="003C07F3"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 xml:space="preserve">   </w:t>
      </w:r>
      <w:r w:rsidR="003C07F3">
        <w:rPr>
          <w:rFonts w:ascii="Arial" w:hAnsi="Arial"/>
          <w:bCs/>
          <w:color w:val="0070C0"/>
        </w:rPr>
        <w:t xml:space="preserve">| </w:t>
      </w:r>
      <w:r w:rsidR="003C07F3" w:rsidRPr="00904E96">
        <w:rPr>
          <w:rFonts w:ascii="Arial" w:hAnsi="Arial"/>
          <w:bCs/>
          <w:color w:val="0070C0"/>
        </w:rPr>
        <w:t>ϵ</w:t>
      </w:r>
    </w:p>
    <w:p w14:paraId="688C54EF" w14:textId="77777777" w:rsidR="003C07F3" w:rsidRDefault="003C07F3" w:rsidP="00357966">
      <w:pPr>
        <w:rPr>
          <w:rFonts w:ascii="Arial" w:hAnsi="Arial"/>
          <w:b/>
          <w:sz w:val="28"/>
        </w:rPr>
      </w:pPr>
    </w:p>
    <w:p w14:paraId="6AA34451" w14:textId="77777777" w:rsidR="003C07F3" w:rsidRDefault="003C07F3" w:rsidP="00357966">
      <w:pPr>
        <w:rPr>
          <w:rFonts w:ascii="Arial" w:hAnsi="Arial"/>
          <w:b/>
          <w:sz w:val="28"/>
        </w:rPr>
      </w:pPr>
    </w:p>
    <w:p w14:paraId="1480BC0F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Iteration Statement (the loop statement)</w:t>
      </w:r>
    </w:p>
    <w:p w14:paraId="29BB3CC1" w14:textId="77777777" w:rsidR="00357966" w:rsidRDefault="00357966" w:rsidP="00357966">
      <w:pPr>
        <w:rPr>
          <w:rFonts w:ascii="Arial" w:hAnsi="Arial"/>
        </w:rPr>
      </w:pPr>
    </w:p>
    <w:p w14:paraId="0F167F86" w14:textId="77777777" w:rsidR="00357966" w:rsidRPr="00DB1D13" w:rsidRDefault="00F6362A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DB1D13">
        <w:rPr>
          <w:rFonts w:ascii="Arial" w:hAnsi="Arial"/>
          <w:b/>
          <w:color w:val="0070C0"/>
        </w:rPr>
        <w:t xml:space="preserve">&lt;iteration statement&gt; </w:t>
      </w:r>
      <w:r w:rsidR="00DB1D13" w:rsidRPr="00C94FE0">
        <w:rPr>
          <w:rFonts w:ascii="Arial" w:hAnsi="Arial"/>
          <w:bCs/>
          <w:color w:val="0070C0"/>
        </w:rPr>
        <w:sym w:font="Symbol" w:char="F0AE"/>
      </w:r>
      <w:r w:rsidR="00DB1D13">
        <w:rPr>
          <w:rFonts w:ascii="Arial" w:hAnsi="Arial"/>
          <w:bCs/>
          <w:color w:val="0070C0"/>
        </w:rPr>
        <w:t xml:space="preserve">   </w:t>
      </w:r>
      <w:r w:rsidR="00220A36">
        <w:rPr>
          <w:rFonts w:ascii="Arial" w:hAnsi="Arial"/>
          <w:b/>
          <w:bCs/>
          <w:color w:val="7030A0"/>
        </w:rPr>
        <w:t>for</w:t>
      </w:r>
      <w:r w:rsidR="00357966" w:rsidRPr="00DB1D13">
        <w:rPr>
          <w:rFonts w:ascii="Arial" w:hAnsi="Arial"/>
          <w:bCs/>
          <w:color w:val="0070C0"/>
        </w:rPr>
        <w:t xml:space="preserve"> &lt;conditional expression&gt;</w:t>
      </w:r>
      <w:r w:rsidR="00813AB2">
        <w:rPr>
          <w:rFonts w:ascii="Arial" w:hAnsi="Arial"/>
          <w:bCs/>
          <w:color w:val="0070C0"/>
        </w:rPr>
        <w:t xml:space="preserve"> </w:t>
      </w:r>
      <w:r w:rsidR="00486CF1">
        <w:rPr>
          <w:rFonts w:ascii="Arial" w:hAnsi="Arial"/>
          <w:bCs/>
          <w:color w:val="0070C0"/>
        </w:rPr>
        <w:t>{</w:t>
      </w:r>
    </w:p>
    <w:p w14:paraId="6D26EF20" w14:textId="77777777" w:rsidR="00813AB2" w:rsidRDefault="00357966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DB1D13">
        <w:rPr>
          <w:rFonts w:ascii="Arial" w:hAnsi="Arial"/>
          <w:bCs/>
          <w:color w:val="0070C0"/>
        </w:rPr>
        <w:t xml:space="preserve">      </w:t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Pr="00DB1D13">
        <w:rPr>
          <w:rFonts w:ascii="Arial" w:hAnsi="Arial"/>
          <w:bCs/>
          <w:color w:val="0070C0"/>
        </w:rPr>
        <w:t xml:space="preserve"> &lt;statements&gt;</w:t>
      </w:r>
    </w:p>
    <w:p w14:paraId="09B0885A" w14:textId="77777777" w:rsidR="00357966" w:rsidRPr="00DB1D13" w:rsidRDefault="00813AB2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                                                                                   </w:t>
      </w:r>
      <w:r w:rsidR="00357966" w:rsidRPr="00DB1D13">
        <w:rPr>
          <w:rFonts w:ascii="Arial" w:hAnsi="Arial"/>
          <w:bCs/>
          <w:color w:val="0070C0"/>
        </w:rPr>
        <w:t>}</w:t>
      </w:r>
    </w:p>
    <w:p w14:paraId="546BA38F" w14:textId="77777777" w:rsidR="00357966" w:rsidRDefault="00357966" w:rsidP="00357966">
      <w:pPr>
        <w:rPr>
          <w:rFonts w:ascii="Arial" w:hAnsi="Arial"/>
        </w:rPr>
      </w:pPr>
    </w:p>
    <w:p w14:paraId="406E8E00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Input Statement </w:t>
      </w:r>
    </w:p>
    <w:p w14:paraId="6C4A62CD" w14:textId="77777777" w:rsidR="00357966" w:rsidRDefault="00357966" w:rsidP="00357966">
      <w:pPr>
        <w:rPr>
          <w:rFonts w:ascii="Arial" w:hAnsi="Arial"/>
        </w:rPr>
      </w:pPr>
    </w:p>
    <w:p w14:paraId="7CBD3347" w14:textId="77777777" w:rsidR="00357966" w:rsidRPr="00DB1D13" w:rsidRDefault="00357966" w:rsidP="00DB1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DB1D13">
        <w:rPr>
          <w:rFonts w:ascii="Arial" w:hAnsi="Arial"/>
          <w:b/>
          <w:color w:val="0070C0"/>
        </w:rPr>
        <w:t xml:space="preserve">&lt;input statement&gt; </w:t>
      </w:r>
      <w:r w:rsidR="00DB1D13" w:rsidRPr="00C94FE0">
        <w:rPr>
          <w:rFonts w:ascii="Arial" w:hAnsi="Arial"/>
          <w:bCs/>
          <w:color w:val="0070C0"/>
        </w:rPr>
        <w:sym w:font="Symbol" w:char="F0AE"/>
      </w:r>
      <w:r w:rsidR="00DB1D13">
        <w:rPr>
          <w:rFonts w:ascii="Arial" w:hAnsi="Arial"/>
          <w:bCs/>
          <w:color w:val="0070C0"/>
        </w:rPr>
        <w:t xml:space="preserve"> </w:t>
      </w:r>
      <w:r w:rsidR="00813AB2">
        <w:rPr>
          <w:rFonts w:ascii="Arial" w:hAnsi="Arial"/>
          <w:b/>
          <w:bCs/>
          <w:color w:val="002060"/>
        </w:rPr>
        <w:t>println</w:t>
      </w:r>
      <w:r w:rsidRPr="00DB1D13">
        <w:rPr>
          <w:rFonts w:ascii="Arial" w:hAnsi="Arial"/>
          <w:bCs/>
          <w:color w:val="0070C0"/>
        </w:rPr>
        <w:t>(&lt;variable list&gt;);</w:t>
      </w:r>
    </w:p>
    <w:p w14:paraId="01651EB6" w14:textId="77777777" w:rsidR="00357966" w:rsidRDefault="00357966" w:rsidP="00357966">
      <w:pPr>
        <w:rPr>
          <w:rFonts w:ascii="Arial" w:hAnsi="Arial"/>
        </w:rPr>
      </w:pPr>
    </w:p>
    <w:p w14:paraId="1F57DF98" w14:textId="77777777" w:rsidR="00121D5D" w:rsidRPr="00121D5D" w:rsidRDefault="00121D5D" w:rsidP="00121D5D">
      <w:pPr>
        <w:rPr>
          <w:rFonts w:ascii="Arial" w:hAnsi="Arial"/>
          <w:b/>
          <w:sz w:val="22"/>
          <w:szCs w:val="16"/>
        </w:rPr>
      </w:pPr>
      <w:r w:rsidRPr="00121D5D">
        <w:rPr>
          <w:rFonts w:ascii="Arial" w:hAnsi="Arial"/>
          <w:b/>
          <w:sz w:val="22"/>
          <w:szCs w:val="16"/>
        </w:rPr>
        <w:t>Variable List:</w:t>
      </w:r>
    </w:p>
    <w:p w14:paraId="09299BE5" w14:textId="77777777" w:rsidR="00357966" w:rsidRDefault="00357966" w:rsidP="00357966">
      <w:pPr>
        <w:rPr>
          <w:rFonts w:ascii="Arial" w:hAnsi="Arial"/>
        </w:rPr>
      </w:pPr>
    </w:p>
    <w:p w14:paraId="1C4E5EB9" w14:textId="77777777" w:rsidR="00357966" w:rsidRPr="00D5320A" w:rsidRDefault="00357966" w:rsidP="00D5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5320A">
        <w:rPr>
          <w:rFonts w:ascii="Arial" w:hAnsi="Arial"/>
          <w:b/>
          <w:color w:val="0070C0"/>
        </w:rPr>
        <w:t xml:space="preserve">&lt;variable list&gt; </w:t>
      </w:r>
      <w:r w:rsidR="00D5320A" w:rsidRPr="00C94FE0">
        <w:rPr>
          <w:rFonts w:ascii="Arial" w:hAnsi="Arial"/>
          <w:bCs/>
          <w:color w:val="0070C0"/>
        </w:rPr>
        <w:sym w:font="Symbol" w:char="F0AE"/>
      </w:r>
      <w:r w:rsidR="00D5320A">
        <w:rPr>
          <w:rFonts w:ascii="Arial" w:hAnsi="Arial"/>
          <w:bCs/>
          <w:color w:val="0070C0"/>
        </w:rPr>
        <w:t xml:space="preserve"> </w:t>
      </w:r>
      <w:r w:rsidRPr="00D5320A">
        <w:rPr>
          <w:rFonts w:ascii="Arial" w:hAnsi="Arial"/>
          <w:bCs/>
          <w:color w:val="0070C0"/>
        </w:rPr>
        <w:t>&lt;variable identifier&gt; | &lt;variable list&gt;,&lt;variable identifier&gt;</w:t>
      </w:r>
    </w:p>
    <w:p w14:paraId="059495B9" w14:textId="77777777" w:rsidR="00D5320A" w:rsidRDefault="00D5320A" w:rsidP="00D5320A">
      <w:pPr>
        <w:rPr>
          <w:rFonts w:ascii="Arial" w:hAnsi="Arial"/>
        </w:rPr>
      </w:pPr>
    </w:p>
    <w:p w14:paraId="30408002" w14:textId="77777777" w:rsidR="00357966" w:rsidRPr="00BC367A" w:rsidRDefault="00BC367A" w:rsidP="00357966">
      <w:pPr>
        <w:rPr>
          <w:rFonts w:ascii="Arial" w:hAnsi="Arial"/>
          <w:b/>
          <w:sz w:val="22"/>
          <w:szCs w:val="16"/>
        </w:rPr>
      </w:pPr>
      <w:r w:rsidRPr="00121D5D">
        <w:rPr>
          <w:rFonts w:ascii="Arial" w:hAnsi="Arial"/>
          <w:b/>
          <w:sz w:val="22"/>
          <w:szCs w:val="16"/>
        </w:rPr>
        <w:t xml:space="preserve">Variable </w:t>
      </w:r>
      <w:r>
        <w:rPr>
          <w:rFonts w:ascii="Arial" w:hAnsi="Arial"/>
          <w:b/>
          <w:sz w:val="22"/>
          <w:szCs w:val="16"/>
        </w:rPr>
        <w:t>Identifier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357BABD9" w14:textId="77777777" w:rsidR="00357966" w:rsidRPr="00344805" w:rsidRDefault="00357966" w:rsidP="00357966">
      <w:pPr>
        <w:rPr>
          <w:rFonts w:ascii="Arial" w:hAnsi="Arial"/>
          <w:bCs/>
          <w:szCs w:val="24"/>
        </w:rPr>
      </w:pPr>
    </w:p>
    <w:p w14:paraId="647C813A" w14:textId="77777777" w:rsidR="00846E42" w:rsidRDefault="00846E42" w:rsidP="00846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70C0"/>
          <w:lang w:val="en-US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AA51F4">
        <w:rPr>
          <w:rFonts w:ascii="Arial" w:hAnsi="Arial"/>
          <w:b/>
          <w:color w:val="0070C0"/>
        </w:rPr>
        <w:t xml:space="preserve">&lt;variable identifier&gt; </w:t>
      </w:r>
      <w:r w:rsidR="00BC367A" w:rsidRPr="00AA51F4">
        <w:rPr>
          <w:rFonts w:ascii="Arial" w:hAnsi="Arial"/>
          <w:bCs/>
          <w:color w:val="0070C0"/>
        </w:rPr>
        <w:sym w:font="Symbol" w:char="F0AE"/>
      </w:r>
      <w:r w:rsidR="00357966" w:rsidRPr="00AA51F4">
        <w:rPr>
          <w:rFonts w:ascii="Arial" w:hAnsi="Arial"/>
          <w:b/>
          <w:color w:val="0070C0"/>
        </w:rPr>
        <w:t xml:space="preserve"> </w:t>
      </w:r>
      <w:r w:rsidRPr="00846E42">
        <w:rPr>
          <w:rFonts w:ascii="Arial Narrow" w:eastAsia="Arial" w:hAnsi="Arial Narrow"/>
          <w:bCs/>
          <w:color w:val="0070C0"/>
          <w:sz w:val="24"/>
        </w:rPr>
        <w:t>&lt;integer_variable&gt;</w:t>
      </w:r>
    </w:p>
    <w:p w14:paraId="17768B0E" w14:textId="77777777" w:rsidR="00846E42" w:rsidRDefault="00846E42" w:rsidP="00846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" w:hAnsi="Arial"/>
          <w:color w:val="0070C0"/>
          <w:lang w:val="en-US"/>
        </w:rPr>
        <w:t xml:space="preserve"> </w:t>
      </w:r>
      <w:r>
        <w:rPr>
          <w:rFonts w:ascii="Arial" w:hAnsi="Arial"/>
          <w:color w:val="0070C0"/>
          <w:lang w:val="en-US"/>
        </w:rPr>
        <w:tab/>
      </w:r>
      <w:r>
        <w:rPr>
          <w:rFonts w:ascii="Arial" w:hAnsi="Arial"/>
          <w:color w:val="0070C0"/>
          <w:lang w:val="en-US"/>
        </w:rPr>
        <w:tab/>
      </w:r>
      <w:r>
        <w:rPr>
          <w:rFonts w:ascii="Arial" w:hAnsi="Arial"/>
          <w:color w:val="0070C0"/>
          <w:lang w:val="en-US"/>
        </w:rPr>
        <w:tab/>
      </w:r>
      <w:r>
        <w:rPr>
          <w:rFonts w:ascii="Arial" w:hAnsi="Arial"/>
          <w:color w:val="0070C0"/>
          <w:lang w:val="en-US"/>
        </w:rPr>
        <w:tab/>
      </w:r>
      <w:r>
        <w:rPr>
          <w:rFonts w:ascii="Arial" w:hAnsi="Arial"/>
          <w:color w:val="0070C0"/>
          <w:lang w:val="en-US"/>
        </w:rPr>
        <w:tab/>
      </w:r>
      <w:r w:rsidR="00AA51F4" w:rsidRPr="00AA51F4">
        <w:rPr>
          <w:rFonts w:ascii="Arial" w:hAnsi="Arial"/>
          <w:color w:val="0070C0"/>
          <w:lang w:val="en-US"/>
        </w:rPr>
        <w:t xml:space="preserve">| </w:t>
      </w:r>
      <w:r w:rsidRPr="00846E42">
        <w:rPr>
          <w:rFonts w:ascii="Arial Narrow" w:eastAsia="Arial" w:hAnsi="Arial Narrow"/>
          <w:bCs/>
          <w:color w:val="0070C0"/>
          <w:sz w:val="24"/>
        </w:rPr>
        <w:t>&lt;integer_variable&gt;</w:t>
      </w:r>
    </w:p>
    <w:p w14:paraId="39C14AAA" w14:textId="77777777" w:rsidR="00357966" w:rsidRPr="00AA51F4" w:rsidRDefault="00846E42" w:rsidP="00846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/>
          <w:bCs/>
          <w:color w:val="0070C0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  <w:t xml:space="preserve">| </w:t>
      </w:r>
      <w:r w:rsidRPr="00846E42">
        <w:rPr>
          <w:rFonts w:ascii="Arial Narrow" w:eastAsia="Arial" w:hAnsi="Arial Narrow"/>
          <w:bCs/>
          <w:color w:val="0070C0"/>
          <w:sz w:val="24"/>
        </w:rPr>
        <w:t>&lt;</w:t>
      </w:r>
      <w:r>
        <w:rPr>
          <w:rFonts w:ascii="Arial Narrow" w:eastAsia="Arial" w:hAnsi="Arial Narrow"/>
          <w:bCs/>
          <w:color w:val="0070C0"/>
          <w:sz w:val="24"/>
        </w:rPr>
        <w:t>string</w:t>
      </w:r>
      <w:r w:rsidRPr="00846E42">
        <w:rPr>
          <w:rFonts w:ascii="Arial Narrow" w:eastAsia="Arial" w:hAnsi="Arial Narrow"/>
          <w:bCs/>
          <w:color w:val="0070C0"/>
          <w:sz w:val="24"/>
        </w:rPr>
        <w:t>_variable&gt;</w:t>
      </w:r>
      <w:r w:rsidR="00357966" w:rsidRPr="00AA51F4">
        <w:rPr>
          <w:rFonts w:ascii="Arial" w:hAnsi="Arial"/>
          <w:bCs/>
          <w:color w:val="0070C0"/>
        </w:rPr>
        <w:t xml:space="preserve"> </w:t>
      </w:r>
    </w:p>
    <w:p w14:paraId="475A2689" w14:textId="77777777" w:rsidR="00357966" w:rsidRDefault="00357966" w:rsidP="00357966">
      <w:pPr>
        <w:rPr>
          <w:rFonts w:ascii="Arial" w:hAnsi="Arial"/>
          <w:szCs w:val="24"/>
        </w:rPr>
      </w:pPr>
    </w:p>
    <w:p w14:paraId="68853A3F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Output Statement </w:t>
      </w:r>
    </w:p>
    <w:p w14:paraId="5A1872FA" w14:textId="77777777" w:rsidR="00357966" w:rsidRDefault="00357966" w:rsidP="00357966">
      <w:pPr>
        <w:rPr>
          <w:rFonts w:ascii="Arial" w:hAnsi="Arial"/>
        </w:rPr>
      </w:pPr>
    </w:p>
    <w:p w14:paraId="76FFD6D4" w14:textId="77777777" w:rsidR="00357966" w:rsidRPr="00077ED7" w:rsidRDefault="00357966" w:rsidP="0007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077ED7">
        <w:rPr>
          <w:rFonts w:ascii="Arial" w:hAnsi="Arial"/>
          <w:b/>
          <w:color w:val="0070C0"/>
        </w:rPr>
        <w:t xml:space="preserve">&lt;output statement&gt; </w:t>
      </w:r>
      <w:r w:rsidR="00077ED7" w:rsidRPr="00C94FE0">
        <w:rPr>
          <w:rFonts w:ascii="Arial" w:hAnsi="Arial"/>
          <w:bCs/>
          <w:color w:val="0070C0"/>
        </w:rPr>
        <w:sym w:font="Symbol" w:char="F0AE"/>
      </w:r>
      <w:r w:rsidR="00077ED7"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 xml:space="preserve">  </w:t>
      </w:r>
      <w:r w:rsidR="00393B15">
        <w:rPr>
          <w:rFonts w:ascii="Arial" w:hAnsi="Arial"/>
          <w:b/>
          <w:bCs/>
          <w:color w:val="002060"/>
        </w:rPr>
        <w:t>fmt.p</w:t>
      </w:r>
      <w:r w:rsidR="0040002F" w:rsidRPr="00F45124">
        <w:rPr>
          <w:rFonts w:ascii="Arial" w:hAnsi="Arial"/>
          <w:b/>
          <w:bCs/>
          <w:color w:val="002060"/>
        </w:rPr>
        <w:t>rint</w:t>
      </w:r>
      <w:r w:rsidR="00393B15">
        <w:rPr>
          <w:rFonts w:ascii="Arial" w:hAnsi="Arial"/>
          <w:b/>
          <w:bCs/>
          <w:color w:val="002060"/>
        </w:rPr>
        <w:t>ln</w:t>
      </w:r>
      <w:r w:rsidRPr="00077ED7">
        <w:rPr>
          <w:rFonts w:ascii="Arial" w:hAnsi="Arial"/>
          <w:bCs/>
          <w:color w:val="0070C0"/>
        </w:rPr>
        <w:t>(&lt;opt_variable list&gt;);</w:t>
      </w:r>
      <w:r w:rsidR="00077ED7"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 xml:space="preserve">| </w:t>
      </w:r>
      <w:r w:rsidR="007B0C9B">
        <w:rPr>
          <w:rFonts w:ascii="Arial" w:hAnsi="Arial"/>
          <w:b/>
          <w:bCs/>
          <w:color w:val="002060"/>
        </w:rPr>
        <w:t>fmt.p</w:t>
      </w:r>
      <w:r w:rsidR="00F45124" w:rsidRPr="00F45124">
        <w:rPr>
          <w:rFonts w:ascii="Arial" w:hAnsi="Arial"/>
          <w:b/>
          <w:bCs/>
          <w:color w:val="002060"/>
        </w:rPr>
        <w:t>rint</w:t>
      </w:r>
      <w:r w:rsidR="007B0C9B">
        <w:rPr>
          <w:rFonts w:ascii="Arial" w:hAnsi="Arial"/>
          <w:b/>
          <w:bCs/>
          <w:color w:val="002060"/>
        </w:rPr>
        <w:t>ln</w:t>
      </w:r>
      <w:r w:rsidRPr="00077ED7">
        <w:rPr>
          <w:rFonts w:ascii="Arial" w:hAnsi="Arial"/>
          <w:bCs/>
          <w:color w:val="0070C0"/>
        </w:rPr>
        <w:t>(STR_T);</w:t>
      </w:r>
    </w:p>
    <w:p w14:paraId="4FE18670" w14:textId="77777777" w:rsidR="00077ED7" w:rsidRDefault="00077ED7" w:rsidP="00357966">
      <w:pPr>
        <w:ind w:left="720" w:hanging="720"/>
        <w:rPr>
          <w:rFonts w:ascii="Arial" w:hAnsi="Arial"/>
          <w:b/>
          <w:sz w:val="28"/>
        </w:rPr>
      </w:pPr>
    </w:p>
    <w:p w14:paraId="19EF679B" w14:textId="77777777" w:rsidR="00864708" w:rsidRPr="00C627A8" w:rsidRDefault="00864708" w:rsidP="00864708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PROBLEM DETECTED: L</w:t>
      </w:r>
      <w:r w:rsidRPr="00C627A8">
        <w:rPr>
          <w:rFonts w:ascii="Arial" w:hAnsi="Arial"/>
          <w:b/>
          <w:color w:val="FF0000"/>
        </w:rPr>
        <w:t xml:space="preserve">eft </w:t>
      </w:r>
      <w:r>
        <w:rPr>
          <w:rFonts w:ascii="Arial" w:hAnsi="Arial"/>
          <w:b/>
          <w:color w:val="FF0000"/>
        </w:rPr>
        <w:t>factoring – SOLVING FOR YOU:</w:t>
      </w:r>
    </w:p>
    <w:p w14:paraId="106674E3" w14:textId="77777777" w:rsidR="00864708" w:rsidRDefault="00864708" w:rsidP="009C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center"/>
        <w:rPr>
          <w:rFonts w:ascii="Arial" w:hAnsi="Arial"/>
          <w:bCs/>
          <w:color w:val="0070C0"/>
        </w:rPr>
      </w:pPr>
      <w:r w:rsidRPr="00077ED7">
        <w:rPr>
          <w:rFonts w:ascii="Arial" w:hAnsi="Arial"/>
          <w:b/>
          <w:color w:val="0070C0"/>
        </w:rPr>
        <w:t xml:space="preserve">&lt;output statement&gt; </w:t>
      </w:r>
      <w:r w:rsidRPr="00C94FE0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 xml:space="preserve">  </w:t>
      </w:r>
      <w:r w:rsidRPr="00F45124">
        <w:rPr>
          <w:rFonts w:ascii="Arial" w:hAnsi="Arial"/>
          <w:b/>
          <w:bCs/>
          <w:color w:val="002060"/>
        </w:rPr>
        <w:t>print&amp;</w:t>
      </w:r>
      <w:r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>(&lt;</w:t>
      </w:r>
      <w:r>
        <w:rPr>
          <w:rFonts w:ascii="Arial" w:hAnsi="Arial"/>
          <w:bCs/>
          <w:color w:val="0070C0"/>
        </w:rPr>
        <w:t>output statement Prime</w:t>
      </w:r>
      <w:r w:rsidRPr="00077ED7">
        <w:rPr>
          <w:rFonts w:ascii="Arial" w:hAnsi="Arial"/>
          <w:bCs/>
          <w:color w:val="0070C0"/>
        </w:rPr>
        <w:t>&gt;);</w:t>
      </w:r>
    </w:p>
    <w:p w14:paraId="459ED832" w14:textId="77777777" w:rsidR="00864708" w:rsidRPr="00864708" w:rsidRDefault="00864708" w:rsidP="009C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center"/>
        <w:rPr>
          <w:rFonts w:ascii="Arial" w:hAnsi="Arial"/>
          <w:bCs/>
          <w:color w:val="0070C0"/>
        </w:rPr>
      </w:pPr>
      <w:r w:rsidRPr="00864708">
        <w:rPr>
          <w:rFonts w:ascii="Arial" w:hAnsi="Arial"/>
          <w:b/>
          <w:color w:val="0070C0"/>
        </w:rPr>
        <w:t xml:space="preserve">&lt;output </w:t>
      </w:r>
      <w:r>
        <w:rPr>
          <w:rFonts w:ascii="Arial" w:hAnsi="Arial"/>
          <w:b/>
          <w:color w:val="0070C0"/>
        </w:rPr>
        <w:t>statement Prime</w:t>
      </w:r>
      <w:r w:rsidRPr="00864708">
        <w:rPr>
          <w:rFonts w:ascii="Arial" w:hAnsi="Arial"/>
          <w:b/>
          <w:color w:val="0070C0"/>
        </w:rPr>
        <w:t xml:space="preserve">&gt; </w:t>
      </w:r>
      <w:r w:rsidRPr="00C94FE0">
        <w:rPr>
          <w:rFonts w:ascii="Arial" w:hAnsi="Arial"/>
          <w:bCs/>
          <w:color w:val="0070C0"/>
        </w:rPr>
        <w:sym w:font="Symbol" w:char="F0AE"/>
      </w:r>
      <w:r w:rsidRPr="00864708">
        <w:rPr>
          <w:rFonts w:ascii="Arial" w:hAnsi="Arial"/>
          <w:bCs/>
          <w:color w:val="0070C0"/>
        </w:rPr>
        <w:t xml:space="preserve">   &lt;opt_variable list&gt; | STR_T</w:t>
      </w:r>
    </w:p>
    <w:p w14:paraId="79D8C4B0" w14:textId="77777777" w:rsidR="00864708" w:rsidRPr="00864708" w:rsidRDefault="00864708" w:rsidP="00357966">
      <w:pPr>
        <w:ind w:left="720" w:hanging="720"/>
        <w:rPr>
          <w:rFonts w:ascii="Arial" w:hAnsi="Arial"/>
          <w:b/>
          <w:sz w:val="28"/>
        </w:rPr>
      </w:pPr>
    </w:p>
    <w:p w14:paraId="0BFE7B91" w14:textId="77777777" w:rsidR="00916F5E" w:rsidRPr="00BC367A" w:rsidRDefault="00916F5E" w:rsidP="00916F5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Optional Variable List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3CD7253F" w14:textId="77777777" w:rsidR="00357966" w:rsidRDefault="00357966" w:rsidP="00357966">
      <w:pPr>
        <w:ind w:left="720" w:hanging="720"/>
        <w:rPr>
          <w:rFonts w:ascii="Arial" w:hAnsi="Arial"/>
          <w:b/>
          <w:sz w:val="28"/>
        </w:rPr>
      </w:pPr>
    </w:p>
    <w:p w14:paraId="24BCA4E0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&lt;opt_variable list&gt; </w:t>
      </w:r>
      <w:r w:rsidR="00916F5E" w:rsidRPr="00C94FE0">
        <w:rPr>
          <w:rFonts w:ascii="Arial" w:hAnsi="Arial"/>
          <w:bCs/>
          <w:color w:val="0070C0"/>
        </w:rPr>
        <w:sym w:font="Symbol" w:char="F0AE"/>
      </w:r>
      <w:r w:rsidRPr="00916F5E">
        <w:rPr>
          <w:rFonts w:ascii="Arial" w:hAnsi="Arial"/>
          <w:b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&lt;variable list&gt; | ϵ </w:t>
      </w:r>
    </w:p>
    <w:p w14:paraId="740DE7AF" w14:textId="77777777" w:rsidR="00886A40" w:rsidRDefault="00886A40" w:rsidP="00357966">
      <w:pPr>
        <w:rPr>
          <w:rFonts w:ascii="Arial" w:hAnsi="Arial"/>
          <w:b/>
          <w:sz w:val="28"/>
        </w:rPr>
      </w:pPr>
    </w:p>
    <w:p w14:paraId="547E1B42" w14:textId="77777777" w:rsidR="00357966" w:rsidRDefault="00357966" w:rsidP="006834E0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Expressions</w:t>
      </w:r>
    </w:p>
    <w:p w14:paraId="04E8A865" w14:textId="77777777" w:rsidR="00357966" w:rsidRDefault="00357966" w:rsidP="00357966">
      <w:pPr>
        <w:rPr>
          <w:rFonts w:ascii="Arial" w:hAnsi="Arial"/>
        </w:rPr>
      </w:pPr>
    </w:p>
    <w:p w14:paraId="6C90D001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Arithmetic Expression</w:t>
      </w:r>
    </w:p>
    <w:p w14:paraId="0A88A1BD" w14:textId="77777777" w:rsidR="00357966" w:rsidRDefault="00357966" w:rsidP="00357966">
      <w:pPr>
        <w:rPr>
          <w:rFonts w:ascii="Arial" w:hAnsi="Arial"/>
        </w:rPr>
      </w:pPr>
    </w:p>
    <w:p w14:paraId="36B18E60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&lt;arithmetic expression&gt; </w:t>
      </w:r>
      <w:r w:rsidR="00916F5E" w:rsidRPr="00916F5E">
        <w:rPr>
          <w:rFonts w:ascii="Arial" w:hAnsi="Arial"/>
          <w:bCs/>
          <w:color w:val="0070C0"/>
        </w:rPr>
        <w:sym w:font="Symbol" w:char="F0AE"/>
      </w:r>
      <w:r w:rsidR="00916F5E" w:rsidRP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 &lt;unary arithmetic expression&gt; | &lt;additive arithmetic expression&gt;</w:t>
      </w:r>
      <w:r w:rsidRPr="00916F5E">
        <w:rPr>
          <w:rFonts w:ascii="Arial" w:hAnsi="Arial"/>
          <w:b/>
          <w:color w:val="0070C0"/>
        </w:rPr>
        <w:tab/>
      </w:r>
    </w:p>
    <w:p w14:paraId="54AFD3FD" w14:textId="77777777" w:rsidR="00916F5E" w:rsidRDefault="00916F5E" w:rsidP="00916F5E">
      <w:pPr>
        <w:ind w:left="720" w:hanging="720"/>
        <w:rPr>
          <w:rFonts w:ascii="Arial" w:hAnsi="Arial"/>
          <w:szCs w:val="24"/>
        </w:rPr>
      </w:pPr>
    </w:p>
    <w:p w14:paraId="786465F3" w14:textId="77777777" w:rsidR="00916F5E" w:rsidRPr="00BC367A" w:rsidRDefault="00916F5E" w:rsidP="00916F5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Unary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3EA821B3" w14:textId="77777777" w:rsidR="00916F5E" w:rsidRDefault="00916F5E" w:rsidP="00357966">
      <w:pPr>
        <w:rPr>
          <w:rFonts w:ascii="Arial" w:hAnsi="Arial"/>
        </w:rPr>
      </w:pPr>
    </w:p>
    <w:p w14:paraId="5321A4C5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&lt;unary arithmetic expression&gt; </w:t>
      </w:r>
      <w:r w:rsidR="00916F5E" w:rsidRPr="00916F5E">
        <w:rPr>
          <w:rFonts w:ascii="Arial" w:hAnsi="Arial"/>
          <w:bCs/>
          <w:color w:val="0070C0"/>
        </w:rPr>
        <w:sym w:font="Symbol" w:char="F0AE"/>
      </w:r>
      <w:r w:rsid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>-</w:t>
      </w:r>
      <w:r w:rsidR="00916F5E" w:rsidRP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&lt;primary arithmetic expression&gt; </w:t>
      </w:r>
    </w:p>
    <w:p w14:paraId="4CBB041D" w14:textId="77777777" w:rsidR="00357966" w:rsidRPr="00916F5E" w:rsidRDefault="00916F5E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16F5E">
        <w:rPr>
          <w:rFonts w:ascii="Arial" w:hAnsi="Arial"/>
          <w:bCs/>
          <w:color w:val="0070C0"/>
        </w:rPr>
        <w:t>| + &lt;primary arithmetic expression&gt;</w:t>
      </w:r>
    </w:p>
    <w:p w14:paraId="3D99B19D" w14:textId="77777777" w:rsidR="00D0549B" w:rsidRDefault="00D0549B" w:rsidP="00212B38">
      <w:pPr>
        <w:rPr>
          <w:rFonts w:ascii="Arial" w:hAnsi="Arial"/>
          <w:b/>
          <w:sz w:val="22"/>
          <w:szCs w:val="16"/>
        </w:rPr>
      </w:pPr>
    </w:p>
    <w:p w14:paraId="4C3FAF26" w14:textId="77777777" w:rsidR="00212B38" w:rsidRPr="00BC367A" w:rsidRDefault="00212B38" w:rsidP="00212B38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Additive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422F19D9" w14:textId="77777777" w:rsidR="00357966" w:rsidRDefault="00357966" w:rsidP="00357966">
      <w:pPr>
        <w:rPr>
          <w:rFonts w:ascii="Arial" w:hAnsi="Arial"/>
        </w:rPr>
      </w:pPr>
    </w:p>
    <w:p w14:paraId="23FF79E4" w14:textId="77777777" w:rsidR="00357966" w:rsidRPr="00971DA1" w:rsidRDefault="00357966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71DA1">
        <w:rPr>
          <w:rFonts w:ascii="Arial" w:hAnsi="Arial"/>
          <w:b/>
          <w:color w:val="0070C0"/>
        </w:rPr>
        <w:t xml:space="preserve">&lt;additive arithmetic expression&gt; </w:t>
      </w:r>
      <w:r w:rsidR="00971DA1" w:rsidRPr="00916F5E">
        <w:rPr>
          <w:rFonts w:ascii="Arial" w:hAnsi="Arial"/>
          <w:bCs/>
          <w:color w:val="0070C0"/>
        </w:rPr>
        <w:sym w:font="Symbol" w:char="F0AE"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</w:p>
    <w:p w14:paraId="1AF3F46D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71DA1">
        <w:rPr>
          <w:rFonts w:ascii="Arial" w:hAnsi="Arial"/>
          <w:bCs/>
          <w:color w:val="0070C0"/>
        </w:rPr>
        <w:t xml:space="preserve">  &lt;additive arithmetic expression&gt; +  &lt;multiplicative arithmetic expression&gt;</w:t>
      </w:r>
    </w:p>
    <w:p w14:paraId="1BF4AFD9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</w:t>
      </w:r>
      <w:r w:rsidR="00357966" w:rsidRPr="00971DA1">
        <w:rPr>
          <w:rFonts w:ascii="Arial" w:hAnsi="Arial"/>
          <w:bCs/>
          <w:color w:val="0070C0"/>
        </w:rPr>
        <w:t>| &lt;additive arithmetic expression&gt;  -  &lt;multiplicative arithmetic expression&gt;</w:t>
      </w:r>
    </w:p>
    <w:p w14:paraId="150ADECB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71DA1">
        <w:rPr>
          <w:rFonts w:ascii="Arial" w:hAnsi="Arial"/>
          <w:bCs/>
          <w:color w:val="0070C0"/>
        </w:rPr>
        <w:t>| &lt;multiplicative arithmetic expression&gt;</w:t>
      </w:r>
      <w:r w:rsidR="00357966" w:rsidRPr="00971DA1">
        <w:rPr>
          <w:rFonts w:ascii="Arial" w:hAnsi="Arial"/>
          <w:b/>
          <w:color w:val="0070C0"/>
        </w:rPr>
        <w:t xml:space="preserve">  </w:t>
      </w:r>
    </w:p>
    <w:p w14:paraId="5D11C5BF" w14:textId="77777777" w:rsidR="00357966" w:rsidRDefault="00357966" w:rsidP="00357966">
      <w:pPr>
        <w:rPr>
          <w:rFonts w:ascii="Arial" w:hAnsi="Arial"/>
        </w:rPr>
      </w:pPr>
    </w:p>
    <w:p w14:paraId="0DDC0C7A" w14:textId="77777777" w:rsidR="006912A6" w:rsidRPr="00BC367A" w:rsidRDefault="00AC658E" w:rsidP="006912A6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Multiplicative</w:t>
      </w:r>
      <w:r w:rsidR="006912A6">
        <w:rPr>
          <w:rFonts w:ascii="Arial" w:hAnsi="Arial"/>
          <w:b/>
          <w:sz w:val="22"/>
          <w:szCs w:val="16"/>
        </w:rPr>
        <w:t xml:space="preserve"> Arithmetic Expression</w:t>
      </w:r>
      <w:r w:rsidR="006912A6" w:rsidRPr="00121D5D">
        <w:rPr>
          <w:rFonts w:ascii="Arial" w:hAnsi="Arial"/>
          <w:b/>
          <w:sz w:val="22"/>
          <w:szCs w:val="16"/>
        </w:rPr>
        <w:t>:</w:t>
      </w:r>
    </w:p>
    <w:p w14:paraId="4DD760DD" w14:textId="77777777" w:rsidR="006912A6" w:rsidRDefault="006912A6" w:rsidP="00357966">
      <w:pPr>
        <w:rPr>
          <w:rFonts w:ascii="Arial" w:hAnsi="Arial"/>
        </w:rPr>
      </w:pPr>
    </w:p>
    <w:p w14:paraId="5AABCF22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357966" w:rsidRPr="006912A6">
        <w:rPr>
          <w:rFonts w:ascii="Arial" w:hAnsi="Arial"/>
          <w:b/>
          <w:color w:val="0070C0"/>
        </w:rPr>
        <w:t xml:space="preserve">&lt;multiplicative arithmetic expression&gt; </w:t>
      </w:r>
      <w:r w:rsidRPr="00916F5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</w:p>
    <w:p w14:paraId="0C3624D2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 xml:space="preserve"> &lt;multiplicative arithmetic expression&gt; * &lt;primary arithmetic expression&gt;</w:t>
      </w:r>
    </w:p>
    <w:p w14:paraId="142F3B1F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>| &lt;multiplicative arithmetic expression&gt; / &lt;primary arithmetic expression&gt;</w:t>
      </w:r>
    </w:p>
    <w:p w14:paraId="72FBDBE4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>| &lt;primary arithmetic expression&gt;</w:t>
      </w:r>
    </w:p>
    <w:p w14:paraId="432FAC8B" w14:textId="77777777" w:rsidR="00F60AEF" w:rsidRDefault="00F60AEF" w:rsidP="00645097">
      <w:pPr>
        <w:rPr>
          <w:rFonts w:ascii="Arial" w:hAnsi="Arial"/>
          <w:b/>
          <w:sz w:val="22"/>
          <w:szCs w:val="16"/>
        </w:rPr>
      </w:pPr>
      <w:bookmarkStart w:id="1" w:name="_Hlk60343061"/>
    </w:p>
    <w:p w14:paraId="16FB2DEF" w14:textId="77777777" w:rsidR="00645097" w:rsidRPr="00BC367A" w:rsidRDefault="00645097" w:rsidP="00645097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3D1DF0B5" w14:textId="77777777" w:rsidR="00976278" w:rsidRDefault="00645097" w:rsidP="00552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</w:rPr>
      </w:pPr>
      <w:bookmarkStart w:id="2" w:name="_Hlk60343072"/>
      <w:bookmarkEnd w:id="1"/>
      <w:r w:rsidRPr="00645097">
        <w:rPr>
          <w:rFonts w:ascii="Arial" w:eastAsia="Arial" w:hAnsi="Arial"/>
          <w:b/>
          <w:color w:val="0070C0"/>
          <w:sz w:val="22"/>
          <w:szCs w:val="18"/>
        </w:rPr>
        <w:t>&lt;primary arithmetic expression&gt;</w:t>
      </w:r>
      <w:r w:rsidRPr="00645097"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 w:rsidR="006A1F11" w:rsidRPr="00916F5E">
        <w:rPr>
          <w:rFonts w:ascii="Arial" w:hAnsi="Arial"/>
          <w:bCs/>
          <w:color w:val="0070C0"/>
        </w:rPr>
        <w:sym w:font="Symbol" w:char="F0AE"/>
      </w:r>
      <w:r w:rsidRPr="00645097"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 w:rsidR="00976278" w:rsidRPr="00846E42">
        <w:rPr>
          <w:rFonts w:ascii="Arial Narrow" w:eastAsia="Arial" w:hAnsi="Arial Narrow"/>
          <w:bCs/>
          <w:color w:val="0070C0"/>
          <w:sz w:val="24"/>
        </w:rPr>
        <w:t>&lt;variable&gt;</w:t>
      </w:r>
    </w:p>
    <w:p w14:paraId="40A82326" w14:textId="77777777" w:rsidR="00BE3E36" w:rsidRDefault="00976278" w:rsidP="0098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</w:rPr>
      </w:pPr>
      <w:r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 w:rsidR="009833A7">
        <w:rPr>
          <w:rFonts w:ascii="Arial" w:eastAsia="Arial" w:hAnsi="Arial"/>
          <w:bCs/>
          <w:color w:val="0070C0"/>
          <w:sz w:val="22"/>
          <w:szCs w:val="18"/>
        </w:rPr>
        <w:t>| FPL</w:t>
      </w:r>
      <w:r w:rsidR="00BE3E36">
        <w:rPr>
          <w:rFonts w:ascii="Arial" w:eastAsia="Arial" w:hAnsi="Arial"/>
          <w:bCs/>
          <w:color w:val="0070C0"/>
          <w:sz w:val="22"/>
          <w:szCs w:val="18"/>
        </w:rPr>
        <w:t>_T</w:t>
      </w:r>
      <w:r w:rsidR="009833A7">
        <w:rPr>
          <w:rFonts w:ascii="Arial" w:eastAsia="Arial" w:hAnsi="Arial"/>
          <w:bCs/>
          <w:color w:val="0070C0"/>
          <w:sz w:val="22"/>
          <w:szCs w:val="18"/>
        </w:rPr>
        <w:t xml:space="preserve"> | I</w:t>
      </w:r>
      <w:r w:rsidR="00BE3E36">
        <w:rPr>
          <w:rFonts w:ascii="Arial" w:eastAsia="Arial" w:hAnsi="Arial"/>
          <w:bCs/>
          <w:color w:val="0070C0"/>
          <w:sz w:val="22"/>
          <w:szCs w:val="18"/>
        </w:rPr>
        <w:t>N</w:t>
      </w:r>
      <w:r w:rsidR="009833A7">
        <w:rPr>
          <w:rFonts w:ascii="Arial" w:eastAsia="Arial" w:hAnsi="Arial"/>
          <w:bCs/>
          <w:color w:val="0070C0"/>
          <w:sz w:val="22"/>
          <w:szCs w:val="18"/>
        </w:rPr>
        <w:t>L</w:t>
      </w:r>
      <w:r w:rsidR="00BE3E36">
        <w:rPr>
          <w:rFonts w:ascii="Arial" w:eastAsia="Arial" w:hAnsi="Arial"/>
          <w:bCs/>
          <w:color w:val="0070C0"/>
          <w:sz w:val="22"/>
          <w:szCs w:val="18"/>
        </w:rPr>
        <w:t>_T</w:t>
      </w:r>
    </w:p>
    <w:p w14:paraId="0D594904" w14:textId="77777777" w:rsidR="00645097" w:rsidRPr="00645097" w:rsidRDefault="00BE3E36" w:rsidP="0098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</w:rPr>
      </w:pPr>
      <w:r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 w:rsidR="009833A7">
        <w:rPr>
          <w:rFonts w:ascii="Arial" w:eastAsia="Arial" w:hAnsi="Arial"/>
          <w:bCs/>
          <w:color w:val="0070C0"/>
          <w:sz w:val="22"/>
          <w:szCs w:val="18"/>
        </w:rPr>
        <w:t>| (</w:t>
      </w:r>
      <w:r w:rsidR="00645097" w:rsidRPr="00645097">
        <w:rPr>
          <w:rFonts w:ascii="Arial" w:eastAsia="Arial" w:hAnsi="Arial"/>
          <w:bCs/>
          <w:color w:val="0070C0"/>
          <w:sz w:val="22"/>
          <w:szCs w:val="18"/>
        </w:rPr>
        <w:t>&lt;arithmetic expression&gt;)</w:t>
      </w:r>
    </w:p>
    <w:bookmarkEnd w:id="2"/>
    <w:p w14:paraId="3552DA9F" w14:textId="77777777" w:rsidR="004F2DF3" w:rsidRDefault="004F2DF3" w:rsidP="004F2DF3">
      <w:pPr>
        <w:rPr>
          <w:rFonts w:ascii="Arial" w:hAnsi="Arial"/>
        </w:rPr>
      </w:pPr>
    </w:p>
    <w:p w14:paraId="4699DA22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Conditional Expression</w:t>
      </w:r>
    </w:p>
    <w:p w14:paraId="17521210" w14:textId="77777777" w:rsidR="00357966" w:rsidRDefault="00357966" w:rsidP="00357966">
      <w:pPr>
        <w:rPr>
          <w:rFonts w:ascii="Arial" w:hAnsi="Arial"/>
        </w:rPr>
      </w:pPr>
    </w:p>
    <w:p w14:paraId="428B9CC5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&lt;conditional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 w:rsidRPr="00AC658E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>&lt;logical OR  expression&gt;</w:t>
      </w:r>
    </w:p>
    <w:p w14:paraId="010A0ACF" w14:textId="77777777" w:rsidR="00D0549B" w:rsidRDefault="00D0549B" w:rsidP="006264AC">
      <w:pPr>
        <w:rPr>
          <w:rFonts w:ascii="Arial" w:hAnsi="Arial"/>
          <w:b/>
          <w:sz w:val="22"/>
          <w:szCs w:val="16"/>
        </w:rPr>
      </w:pPr>
    </w:p>
    <w:p w14:paraId="794D677C" w14:textId="77777777" w:rsidR="006264AC" w:rsidRPr="00BC367A" w:rsidRDefault="006264AC" w:rsidP="006264A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OR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2987FA68" w14:textId="77777777" w:rsidR="006264AC" w:rsidRDefault="006264AC" w:rsidP="00357966">
      <w:pPr>
        <w:rPr>
          <w:rFonts w:ascii="Arial" w:hAnsi="Arial"/>
          <w:b/>
        </w:rPr>
      </w:pPr>
    </w:p>
    <w:p w14:paraId="609E3E9F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 OR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 &lt;logical AND expression&gt;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</w:p>
    <w:p w14:paraId="31D5479C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 w:rsidR="006264AC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 xml:space="preserve">| &lt;logical OR expression&gt;  </w:t>
      </w:r>
      <w:r w:rsidR="00552F49">
        <w:rPr>
          <w:rFonts w:ascii="Arial" w:hAnsi="Arial"/>
          <w:b/>
          <w:color w:val="7030A0"/>
        </w:rPr>
        <w:t>||</w:t>
      </w:r>
      <w:r w:rsidRPr="006264AC">
        <w:rPr>
          <w:rFonts w:ascii="Arial" w:hAnsi="Arial"/>
          <w:bCs/>
          <w:color w:val="0070C0"/>
        </w:rPr>
        <w:t xml:space="preserve"> &lt;logical AND expression&gt;</w:t>
      </w:r>
    </w:p>
    <w:p w14:paraId="5E28EA16" w14:textId="77777777" w:rsidR="006264AC" w:rsidRDefault="006264AC" w:rsidP="006264AC">
      <w:pPr>
        <w:rPr>
          <w:rFonts w:ascii="Arial" w:hAnsi="Arial"/>
        </w:rPr>
      </w:pPr>
    </w:p>
    <w:p w14:paraId="62A93398" w14:textId="77777777" w:rsidR="006264AC" w:rsidRPr="00BC367A" w:rsidRDefault="006264AC" w:rsidP="006264A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AND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102D33C0" w14:textId="77777777" w:rsidR="006264AC" w:rsidRDefault="006264AC" w:rsidP="006264AC">
      <w:pPr>
        <w:rPr>
          <w:rFonts w:ascii="Arial" w:hAnsi="Arial"/>
        </w:rPr>
      </w:pPr>
    </w:p>
    <w:p w14:paraId="312704F3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AND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 &lt;</w:t>
      </w:r>
      <w:r w:rsidR="009C72FC">
        <w:rPr>
          <w:rFonts w:ascii="Arial" w:hAnsi="Arial"/>
          <w:bCs/>
          <w:color w:val="0070C0"/>
        </w:rPr>
        <w:t>logical NOT expression</w:t>
      </w:r>
      <w:r w:rsidRPr="006264AC">
        <w:rPr>
          <w:rFonts w:ascii="Arial" w:hAnsi="Arial"/>
          <w:bCs/>
          <w:color w:val="0070C0"/>
        </w:rPr>
        <w:t>&gt;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</w:p>
    <w:p w14:paraId="40F59A98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 w:rsidR="006264AC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 xml:space="preserve">| &lt;logical AND expression&gt; </w:t>
      </w:r>
      <w:r w:rsidR="00552F49">
        <w:rPr>
          <w:rFonts w:ascii="Arial" w:hAnsi="Arial"/>
          <w:b/>
          <w:color w:val="7030A0"/>
        </w:rPr>
        <w:t>&amp;&amp;</w:t>
      </w:r>
      <w:r w:rsidRPr="006264AC">
        <w:rPr>
          <w:rFonts w:ascii="Arial" w:hAnsi="Arial"/>
          <w:bCs/>
          <w:color w:val="0070C0"/>
        </w:rPr>
        <w:t xml:space="preserve">  &lt;</w:t>
      </w:r>
      <w:r w:rsidR="009C72FC">
        <w:rPr>
          <w:rFonts w:ascii="Arial" w:hAnsi="Arial"/>
          <w:bCs/>
          <w:color w:val="0070C0"/>
        </w:rPr>
        <w:t>logical NOT expression</w:t>
      </w:r>
      <w:r w:rsidRPr="006264AC">
        <w:rPr>
          <w:rFonts w:ascii="Arial" w:hAnsi="Arial"/>
          <w:bCs/>
          <w:color w:val="0070C0"/>
        </w:rPr>
        <w:t>&gt;</w:t>
      </w:r>
      <w:r w:rsidRPr="006264AC">
        <w:rPr>
          <w:rFonts w:ascii="Arial" w:hAnsi="Arial"/>
          <w:b/>
          <w:color w:val="0070C0"/>
        </w:rPr>
        <w:tab/>
        <w:t xml:space="preserve"> </w:t>
      </w:r>
    </w:p>
    <w:p w14:paraId="29389B87" w14:textId="77777777" w:rsidR="009C72FC" w:rsidRDefault="009C72FC" w:rsidP="009C72FC">
      <w:pPr>
        <w:rPr>
          <w:rFonts w:ascii="Arial" w:hAnsi="Arial"/>
        </w:rPr>
      </w:pPr>
    </w:p>
    <w:p w14:paraId="7BB34981" w14:textId="77777777" w:rsidR="009C72FC" w:rsidRPr="00BC367A" w:rsidRDefault="009C72FC" w:rsidP="009C72F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NOT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2817D44C" w14:textId="77777777" w:rsidR="009C72FC" w:rsidRDefault="009C72FC" w:rsidP="009C72FC">
      <w:pPr>
        <w:rPr>
          <w:rFonts w:ascii="Arial" w:hAnsi="Arial"/>
        </w:rPr>
      </w:pPr>
    </w:p>
    <w:p w14:paraId="353839F5" w14:textId="77777777" w:rsidR="009C72FC" w:rsidRPr="006264AC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</w:t>
      </w:r>
      <w:r>
        <w:rPr>
          <w:rFonts w:ascii="Arial" w:hAnsi="Arial"/>
          <w:b/>
          <w:color w:val="0070C0"/>
        </w:rPr>
        <w:t>NOT</w:t>
      </w:r>
      <w:r w:rsidRPr="006264AC">
        <w:rPr>
          <w:rFonts w:ascii="Arial" w:hAnsi="Arial"/>
          <w:b/>
          <w:color w:val="0070C0"/>
        </w:rPr>
        <w:t xml:space="preserve"> expression&gt; </w:t>
      </w:r>
      <w:r w:rsidRPr="00AC658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 w:rsidRPr="00DE59A5">
        <w:rPr>
          <w:rFonts w:ascii="Arial" w:hAnsi="Arial"/>
          <w:bCs/>
          <w:color w:val="7030A0"/>
        </w:rPr>
        <w:t xml:space="preserve"> </w:t>
      </w:r>
      <w:r w:rsidR="009B4ED1">
        <w:rPr>
          <w:rFonts w:ascii="Arial" w:hAnsi="Arial"/>
          <w:b/>
          <w:color w:val="7030A0"/>
        </w:rPr>
        <w:t>!</w:t>
      </w:r>
      <w:r w:rsidR="00FC6218">
        <w:rPr>
          <w:rFonts w:ascii="Arial" w:hAnsi="Arial"/>
          <w:b/>
          <w:color w:val="7030A0"/>
        </w:rPr>
        <w:t xml:space="preserve"> </w:t>
      </w:r>
      <w:r w:rsidRPr="006264AC">
        <w:rPr>
          <w:rFonts w:ascii="Arial" w:hAnsi="Arial"/>
          <w:bCs/>
          <w:color w:val="0070C0"/>
        </w:rPr>
        <w:t>&lt;</w:t>
      </w:r>
      <w:r>
        <w:rPr>
          <w:rFonts w:ascii="Arial" w:hAnsi="Arial"/>
          <w:bCs/>
          <w:color w:val="0070C0"/>
        </w:rPr>
        <w:t xml:space="preserve">relational </w:t>
      </w:r>
      <w:r w:rsidRPr="006264AC">
        <w:rPr>
          <w:rFonts w:ascii="Arial" w:hAnsi="Arial"/>
          <w:bCs/>
          <w:color w:val="0070C0"/>
        </w:rPr>
        <w:t>expression&gt;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</w:p>
    <w:p w14:paraId="49143762" w14:textId="77777777" w:rsidR="009C72FC" w:rsidRPr="006264AC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>| &lt;</w:t>
      </w:r>
      <w:r>
        <w:rPr>
          <w:rFonts w:ascii="Arial" w:hAnsi="Arial"/>
          <w:bCs/>
          <w:color w:val="0070C0"/>
        </w:rPr>
        <w:t xml:space="preserve">relational </w:t>
      </w:r>
      <w:r w:rsidRPr="006264AC">
        <w:rPr>
          <w:rFonts w:ascii="Arial" w:hAnsi="Arial"/>
          <w:bCs/>
          <w:color w:val="0070C0"/>
        </w:rPr>
        <w:t>expression&gt;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/>
          <w:color w:val="0070C0"/>
        </w:rPr>
        <w:tab/>
        <w:t xml:space="preserve"> </w:t>
      </w:r>
    </w:p>
    <w:p w14:paraId="279D7A1A" w14:textId="77777777" w:rsidR="009C72FC" w:rsidRDefault="009C72FC" w:rsidP="009C72FC">
      <w:pPr>
        <w:rPr>
          <w:rFonts w:ascii="Arial" w:hAnsi="Arial"/>
          <w:b/>
        </w:rPr>
      </w:pPr>
    </w:p>
    <w:p w14:paraId="5F620691" w14:textId="77777777" w:rsidR="007157F2" w:rsidRPr="006834E0" w:rsidRDefault="007157F2" w:rsidP="007157F2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Relational Expression</w:t>
      </w:r>
    </w:p>
    <w:p w14:paraId="4EA2E1AF" w14:textId="77777777" w:rsidR="007157F2" w:rsidRDefault="007157F2" w:rsidP="007157F2">
      <w:pPr>
        <w:rPr>
          <w:rFonts w:ascii="Arial" w:hAnsi="Arial"/>
        </w:rPr>
      </w:pPr>
    </w:p>
    <w:p w14:paraId="59B8DDD3" w14:textId="77777777" w:rsidR="007157F2" w:rsidRPr="0073368E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Pr="0073368E">
        <w:rPr>
          <w:rFonts w:ascii="Arial" w:hAnsi="Arial"/>
          <w:b/>
          <w:color w:val="0070C0"/>
        </w:rPr>
        <w:t xml:space="preserve">&lt;relational expression&gt; </w:t>
      </w:r>
      <w:r w:rsidRPr="00AC658E">
        <w:rPr>
          <w:rFonts w:ascii="Arial" w:hAnsi="Arial"/>
          <w:bCs/>
          <w:color w:val="0070C0"/>
        </w:rPr>
        <w:sym w:font="Symbol" w:char="F0AE"/>
      </w:r>
    </w:p>
    <w:p w14:paraId="2422CD08" w14:textId="77777777" w:rsidR="007157F2" w:rsidRPr="0073368E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73368E"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782CD2">
        <w:rPr>
          <w:rFonts w:ascii="Arial" w:hAnsi="Arial"/>
          <w:bCs/>
          <w:color w:val="0070C0"/>
        </w:rPr>
        <w:t xml:space="preserve">                    </w:t>
      </w:r>
      <w:r>
        <w:rPr>
          <w:rFonts w:ascii="Arial" w:hAnsi="Arial"/>
          <w:bCs/>
          <w:color w:val="0070C0"/>
        </w:rPr>
        <w:t xml:space="preserve">  </w:t>
      </w:r>
      <w:r w:rsidRPr="0073368E">
        <w:rPr>
          <w:rFonts w:ascii="Arial" w:hAnsi="Arial"/>
          <w:bCs/>
          <w:color w:val="0070C0"/>
        </w:rPr>
        <w:t xml:space="preserve">&lt;relational </w:t>
      </w:r>
      <w:r>
        <w:rPr>
          <w:rFonts w:ascii="Arial" w:hAnsi="Arial"/>
          <w:bCs/>
          <w:color w:val="0070C0"/>
        </w:rPr>
        <w:t>a_</w:t>
      </w:r>
      <w:r w:rsidRPr="0073368E">
        <w:rPr>
          <w:rFonts w:ascii="Arial" w:hAnsi="Arial"/>
          <w:bCs/>
          <w:color w:val="0070C0"/>
        </w:rPr>
        <w:t xml:space="preserve">expression&gt;  </w:t>
      </w:r>
    </w:p>
    <w:p w14:paraId="66207C87" w14:textId="77777777" w:rsidR="007157F2" w:rsidRDefault="007157F2" w:rsidP="007157F2">
      <w:pPr>
        <w:rPr>
          <w:rFonts w:ascii="Arial" w:hAnsi="Arial"/>
          <w:b/>
        </w:rPr>
      </w:pPr>
    </w:p>
    <w:p w14:paraId="075631F8" w14:textId="77777777" w:rsidR="00F60AEF" w:rsidRDefault="00F60AEF" w:rsidP="007157F2">
      <w:pPr>
        <w:rPr>
          <w:rFonts w:ascii="Arial" w:hAnsi="Arial"/>
          <w:b/>
          <w:sz w:val="22"/>
          <w:szCs w:val="16"/>
        </w:rPr>
      </w:pPr>
    </w:p>
    <w:p w14:paraId="10C7B24A" w14:textId="77777777" w:rsidR="00F60AEF" w:rsidRDefault="00F60AEF" w:rsidP="007157F2">
      <w:pPr>
        <w:rPr>
          <w:rFonts w:ascii="Arial" w:hAnsi="Arial"/>
          <w:b/>
          <w:sz w:val="22"/>
          <w:szCs w:val="16"/>
        </w:rPr>
      </w:pPr>
    </w:p>
    <w:p w14:paraId="580F8764" w14:textId="77777777" w:rsidR="007157F2" w:rsidRPr="00BC367A" w:rsidRDefault="007157F2" w:rsidP="007157F2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Relational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66C9DE3E" w14:textId="77777777" w:rsidR="007157F2" w:rsidRDefault="007157F2" w:rsidP="007157F2">
      <w:pPr>
        <w:rPr>
          <w:rFonts w:ascii="Arial" w:hAnsi="Arial"/>
        </w:rPr>
      </w:pPr>
    </w:p>
    <w:p w14:paraId="695FE556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 w:rsidRPr="00A5708A">
        <w:rPr>
          <w:rFonts w:ascii="Arial" w:hAnsi="Arial"/>
          <w:b/>
          <w:color w:val="0070C0"/>
        </w:rPr>
        <w:tab/>
        <w:t xml:space="preserve">&lt;relational a_expression&gt; </w:t>
      </w:r>
      <w:r w:rsidRPr="00A5708A">
        <w:rPr>
          <w:rFonts w:ascii="Arial" w:hAnsi="Arial"/>
          <w:bCs/>
          <w:color w:val="0070C0"/>
        </w:rPr>
        <w:sym w:font="Symbol" w:char="F0AE"/>
      </w:r>
    </w:p>
    <w:p w14:paraId="1EEDF4E7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  &lt;primary a_relational expression&gt;  ==  &lt;primary a_relational expression&gt;</w:t>
      </w:r>
    </w:p>
    <w:p w14:paraId="29D90189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a_relational  expression&gt;  </w:t>
      </w:r>
      <w:r w:rsidR="003E0F70">
        <w:rPr>
          <w:rFonts w:ascii="Arial" w:hAnsi="Arial"/>
          <w:bCs/>
          <w:color w:val="0070C0"/>
        </w:rPr>
        <w:t>&lt;&gt;</w:t>
      </w:r>
      <w:r w:rsidRPr="00A5708A">
        <w:rPr>
          <w:rFonts w:ascii="Arial" w:hAnsi="Arial"/>
          <w:bCs/>
          <w:color w:val="0070C0"/>
        </w:rPr>
        <w:t xml:space="preserve">  &lt;primary a_relational  expression&gt;</w:t>
      </w:r>
    </w:p>
    <w:p w14:paraId="051CA06B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>| &lt;primary a_relational  expression&gt;  &gt;   &lt;primary a_relational  expression&gt;</w:t>
      </w:r>
    </w:p>
    <w:p w14:paraId="3642CC77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>| &lt;primary a_relational expression&gt;  &lt;   &lt;primary a_relational expression&gt;</w:t>
      </w:r>
    </w:p>
    <w:p w14:paraId="3BAAAF6C" w14:textId="77777777" w:rsidR="007157F2" w:rsidRDefault="007157F2" w:rsidP="007157F2">
      <w:pPr>
        <w:rPr>
          <w:rFonts w:ascii="Arial" w:hAnsi="Arial"/>
          <w:b/>
        </w:rPr>
      </w:pPr>
    </w:p>
    <w:p w14:paraId="1E1892EF" w14:textId="77777777" w:rsidR="00886A40" w:rsidRDefault="00886A40" w:rsidP="0073368E">
      <w:pPr>
        <w:rPr>
          <w:rFonts w:ascii="Arial" w:hAnsi="Arial"/>
          <w:b/>
          <w:color w:val="FF0000"/>
        </w:rPr>
      </w:pPr>
    </w:p>
    <w:p w14:paraId="2FC9A65A" w14:textId="77777777" w:rsidR="0073368E" w:rsidRPr="00BC367A" w:rsidRDefault="0073368E" w:rsidP="0073368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Arithmetic Relational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65FFA821" w14:textId="77777777" w:rsidR="00357966" w:rsidRDefault="00357966" w:rsidP="00357966">
      <w:pPr>
        <w:rPr>
          <w:rFonts w:ascii="Arial" w:hAnsi="Arial"/>
        </w:rPr>
      </w:pPr>
    </w:p>
    <w:p w14:paraId="1BE1E73C" w14:textId="77777777" w:rsidR="00357966" w:rsidRPr="0073368E" w:rsidRDefault="00357966" w:rsidP="00D97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73368E">
        <w:rPr>
          <w:rFonts w:ascii="Arial" w:hAnsi="Arial"/>
          <w:b/>
          <w:color w:val="0070C0"/>
        </w:rPr>
        <w:t xml:space="preserve">&lt;primary a_relational expression&gt; </w:t>
      </w:r>
      <w:r w:rsidR="0073368E" w:rsidRPr="00AC658E">
        <w:rPr>
          <w:rFonts w:ascii="Arial" w:hAnsi="Arial"/>
          <w:bCs/>
          <w:color w:val="0070C0"/>
        </w:rPr>
        <w:sym w:font="Symbol" w:char="F0AE"/>
      </w:r>
      <w:r w:rsidRPr="0073368E">
        <w:rPr>
          <w:rFonts w:ascii="Arial" w:hAnsi="Arial"/>
          <w:b/>
          <w:color w:val="0070C0"/>
        </w:rPr>
        <w:t xml:space="preserve">  </w:t>
      </w:r>
      <w:r w:rsidR="0059380A" w:rsidRPr="00846E42">
        <w:rPr>
          <w:rFonts w:ascii="Arial Narrow" w:eastAsia="Arial" w:hAnsi="Arial Narrow"/>
          <w:bCs/>
          <w:color w:val="0070C0"/>
          <w:sz w:val="24"/>
        </w:rPr>
        <w:t>&lt;</w:t>
      </w:r>
      <w:r w:rsidR="0059380A">
        <w:rPr>
          <w:rFonts w:ascii="Arial Narrow" w:eastAsia="Arial" w:hAnsi="Arial Narrow"/>
          <w:bCs/>
          <w:color w:val="0070C0"/>
          <w:sz w:val="24"/>
        </w:rPr>
        <w:t>integer</w:t>
      </w:r>
      <w:r w:rsidR="0059380A" w:rsidRPr="00846E42">
        <w:rPr>
          <w:rFonts w:ascii="Arial Narrow" w:eastAsia="Arial" w:hAnsi="Arial Narrow"/>
          <w:bCs/>
          <w:color w:val="0070C0"/>
          <w:sz w:val="24"/>
        </w:rPr>
        <w:t>_variable</w:t>
      </w:r>
      <w:r w:rsidR="00762874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Pr="0073368E">
        <w:rPr>
          <w:rFonts w:ascii="Arial" w:hAnsi="Arial"/>
          <w:bCs/>
          <w:color w:val="0070C0"/>
        </w:rPr>
        <w:t>| FPL_T</w:t>
      </w:r>
      <w:r w:rsidR="0073368E" w:rsidRPr="0073368E">
        <w:rPr>
          <w:rFonts w:ascii="Arial" w:hAnsi="Arial"/>
          <w:bCs/>
          <w:color w:val="0070C0"/>
        </w:rPr>
        <w:t xml:space="preserve">  </w:t>
      </w:r>
      <w:r w:rsidRPr="0073368E">
        <w:rPr>
          <w:rFonts w:ascii="Arial" w:hAnsi="Arial"/>
          <w:bCs/>
          <w:color w:val="0070C0"/>
        </w:rPr>
        <w:t>| INL_T</w:t>
      </w:r>
    </w:p>
    <w:p w14:paraId="4470BC31" w14:textId="77777777" w:rsidR="004C647C" w:rsidRDefault="004C647C" w:rsidP="004C647C">
      <w:pPr>
        <w:rPr>
          <w:rFonts w:ascii="Arial" w:hAnsi="Arial"/>
        </w:rPr>
      </w:pPr>
    </w:p>
    <w:p w14:paraId="33F08403" w14:textId="77777777" w:rsidR="004C647C" w:rsidRPr="004C647C" w:rsidRDefault="004C647C" w:rsidP="004C647C">
      <w:pPr>
        <w:jc w:val="center"/>
        <w:rPr>
          <w:rFonts w:ascii="Arial" w:hAnsi="Arial"/>
          <w:b/>
          <w:bCs/>
          <w:color w:val="00B050"/>
        </w:rPr>
      </w:pPr>
    </w:p>
    <w:p w14:paraId="2D052342" w14:textId="77777777" w:rsidR="00357966" w:rsidRPr="002C4AF4" w:rsidRDefault="00357966" w:rsidP="00357966">
      <w:pPr>
        <w:jc w:val="right"/>
        <w:rPr>
          <w:rFonts w:ascii="Arial" w:hAnsi="Arial"/>
          <w:color w:val="C00000"/>
        </w:rPr>
      </w:pPr>
    </w:p>
    <w:p w14:paraId="39266F59" w14:textId="77777777" w:rsidR="002C4AF4" w:rsidRDefault="002C4AF4" w:rsidP="00357966">
      <w:pPr>
        <w:pBdr>
          <w:bottom w:val="single" w:sz="6" w:space="1" w:color="auto"/>
        </w:pBdr>
        <w:rPr>
          <w:rFonts w:ascii="Arial" w:hAnsi="Arial"/>
          <w:color w:val="C00000"/>
          <w:sz w:val="16"/>
        </w:rPr>
      </w:pPr>
    </w:p>
    <w:p w14:paraId="128A710B" w14:textId="77777777" w:rsidR="002C4AF4" w:rsidRPr="002C4AF4" w:rsidRDefault="002C4AF4" w:rsidP="00357966">
      <w:pPr>
        <w:rPr>
          <w:rFonts w:ascii="Arial" w:hAnsi="Arial"/>
          <w:color w:val="C00000"/>
          <w:sz w:val="16"/>
        </w:rPr>
      </w:pPr>
    </w:p>
    <w:p w14:paraId="641F5FF4" w14:textId="77777777" w:rsidR="009612F7" w:rsidRDefault="009612F7">
      <w:pPr>
        <w:spacing w:line="0" w:lineRule="atLeast"/>
        <w:rPr>
          <w:rFonts w:ascii="Arial" w:eastAsia="Arial" w:hAnsi="Arial"/>
          <w:i/>
          <w:sz w:val="24"/>
        </w:rPr>
      </w:pPr>
    </w:p>
    <w:p w14:paraId="22B0ECE2" w14:textId="77777777" w:rsidR="009612F7" w:rsidRDefault="009612F7">
      <w:pPr>
        <w:spacing w:line="0" w:lineRule="atLeast"/>
        <w:rPr>
          <w:rFonts w:ascii="Arial" w:eastAsia="Arial" w:hAnsi="Arial"/>
          <w:i/>
          <w:sz w:val="24"/>
        </w:rPr>
      </w:pPr>
    </w:p>
    <w:p w14:paraId="21E63DAD" w14:textId="77777777" w:rsidR="005A4453" w:rsidRDefault="005A4453" w:rsidP="005A4453">
      <w:pPr>
        <w:ind w:left="5"/>
        <w:rPr>
          <w:rFonts w:ascii="Arial" w:eastAsia="Arial" w:hAnsi="Arial"/>
          <w:i/>
          <w:color w:val="FF0000"/>
          <w:sz w:val="24"/>
        </w:rPr>
      </w:pPr>
      <w:r>
        <w:rPr>
          <w:rFonts w:ascii="Arial" w:hAnsi="Arial"/>
          <w:sz w:val="31"/>
          <w:szCs w:val="31"/>
          <w:shd w:val="clear" w:color="auto" w:fill="FFFFFF"/>
        </w:rPr>
        <w:t>References</w:t>
      </w:r>
      <w:r>
        <w:rPr>
          <w:rFonts w:ascii="Arial" w:hAnsi="Arial"/>
        </w:rPr>
        <w:br/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625"/>
        <w:gridCol w:w="7720"/>
      </w:tblGrid>
      <w:tr w:rsidR="005A4453" w:rsidRPr="00BA68A5" w14:paraId="31BB0517" w14:textId="77777777" w:rsidTr="00B443A4">
        <w:trPr>
          <w:trHeight w:val="1877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C787" w14:textId="77777777" w:rsidR="005A4453" w:rsidRDefault="005A4453" w:rsidP="00B443A4"/>
          <w:p w14:paraId="4F6B49ED" w14:textId="77777777" w:rsidR="005A4453" w:rsidRDefault="005A4453" w:rsidP="00B443A4">
            <w:pPr>
              <w:rPr>
                <w:rFonts w:ascii="Arial" w:eastAsia="Arial" w:hAnsi="Arial"/>
                <w:i/>
                <w:color w:val="FF0000"/>
                <w:sz w:val="24"/>
              </w:rPr>
            </w:pPr>
            <w:r>
              <w:rPr>
                <w:lang w:val="en-US"/>
              </w:rPr>
              <w:object w:dxaOrig="1404" w:dyaOrig="1392" w14:anchorId="6D0989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0.1pt;height:70.1pt" o:ole="">
                  <v:imagedata r:id="rId11" o:title=""/>
                </v:shape>
                <o:OLEObject Type="Embed" ProgID="PBrush" ShapeID="_x0000_i1027" DrawAspect="Content" ObjectID="_1762543026" r:id="rId12"/>
              </w:object>
            </w:r>
          </w:p>
        </w:tc>
        <w:tc>
          <w:tcPr>
            <w:tcW w:w="8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F8AA" w14:textId="77777777" w:rsidR="005A4453" w:rsidRPr="00BA68A5" w:rsidRDefault="005A4453" w:rsidP="00B443A4">
            <w:pPr>
              <w:rPr>
                <w:rFonts w:ascii="Arial" w:eastAsia="Arial" w:hAnsi="Arial"/>
                <w:i/>
                <w:color w:val="FF0000"/>
              </w:rPr>
            </w:pPr>
          </w:p>
          <w:p w14:paraId="33F37D5B" w14:textId="77777777" w:rsidR="005A4453" w:rsidRPr="00BA68A5" w:rsidRDefault="005A4453" w:rsidP="00B443A4">
            <w:pPr>
              <w:rPr>
                <w:rFonts w:ascii="Arial" w:eastAsia="Arial" w:hAnsi="Arial"/>
                <w:i/>
                <w:color w:val="FF0000"/>
              </w:rPr>
            </w:pPr>
          </w:p>
          <w:p w14:paraId="1F1CDF9B" w14:textId="77777777" w:rsidR="005A4453" w:rsidRPr="005A4453" w:rsidRDefault="005A4453" w:rsidP="00B443A4">
            <w:pPr>
              <w:pStyle w:val="ListParagraph"/>
              <w:ind w:left="387"/>
              <w:rPr>
                <w:rFonts w:ascii="Arial" w:eastAsia="Arial" w:hAnsi="Arial"/>
                <w:iCs/>
                <w:color w:val="000000"/>
              </w:rPr>
            </w:pPr>
            <w:r w:rsidRPr="005A4453">
              <w:rPr>
                <w:rFonts w:ascii="Arial" w:eastAsia="Arial" w:hAnsi="Arial"/>
                <w:iCs/>
                <w:color w:val="000000"/>
              </w:rPr>
              <w:t xml:space="preserve">Chat </w:t>
            </w:r>
            <w:proofErr w:type="gramStart"/>
            <w:r w:rsidRPr="005A4453">
              <w:rPr>
                <w:rFonts w:ascii="Arial" w:eastAsia="Arial" w:hAnsi="Arial"/>
                <w:iCs/>
                <w:color w:val="000000"/>
              </w:rPr>
              <w:t>GPT :</w:t>
            </w:r>
            <w:proofErr w:type="gramEnd"/>
            <w:r w:rsidRPr="005A4453">
              <w:rPr>
                <w:rFonts w:ascii="Arial" w:eastAsia="Arial" w:hAnsi="Arial"/>
                <w:iCs/>
                <w:color w:val="000000"/>
              </w:rPr>
              <w:t xml:space="preserve">-  </w:t>
            </w:r>
            <w:hyperlink r:id="rId13" w:history="1">
              <w:r w:rsidRPr="005B04E1">
                <w:rPr>
                  <w:rStyle w:val="Hyperlink"/>
                  <w:rFonts w:ascii="Arial" w:eastAsia="Arial" w:hAnsi="Arial"/>
                  <w:iCs/>
                </w:rPr>
                <w:t>https://chat.openai.com</w:t>
              </w:r>
            </w:hyperlink>
          </w:p>
        </w:tc>
      </w:tr>
    </w:tbl>
    <w:p w14:paraId="163AE901" w14:textId="77777777" w:rsidR="005A4453" w:rsidRPr="005A4453" w:rsidRDefault="005A4453">
      <w:pPr>
        <w:spacing w:line="0" w:lineRule="atLeast"/>
        <w:rPr>
          <w:rFonts w:ascii="Arial" w:eastAsia="Arial" w:hAnsi="Arial"/>
          <w:iCs/>
          <w:sz w:val="24"/>
        </w:rPr>
      </w:pPr>
    </w:p>
    <w:sectPr w:rsidR="005A4453" w:rsidRPr="005A4453">
      <w:headerReference w:type="default" r:id="rId14"/>
      <w:footerReference w:type="default" r:id="rId15"/>
      <w:pgSz w:w="12240" w:h="15840"/>
      <w:pgMar w:top="993" w:right="1440" w:bottom="161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758FB" w14:textId="77777777" w:rsidR="00367522" w:rsidRDefault="00367522" w:rsidP="008D642A">
      <w:r>
        <w:separator/>
      </w:r>
    </w:p>
  </w:endnote>
  <w:endnote w:type="continuationSeparator" w:id="0">
    <w:p w14:paraId="5E406516" w14:textId="77777777" w:rsidR="00367522" w:rsidRDefault="00367522" w:rsidP="008D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D14F" w14:textId="77777777" w:rsidR="00910970" w:rsidRPr="00F60AEF" w:rsidRDefault="00910970" w:rsidP="008D642A">
    <w:pPr>
      <w:pStyle w:val="Footer"/>
      <w:pBdr>
        <w:bottom w:val="single" w:sz="12" w:space="1" w:color="auto"/>
      </w:pBdr>
      <w:jc w:val="center"/>
      <w:rPr>
        <w:color w:val="0070C0"/>
      </w:rPr>
    </w:pPr>
  </w:p>
  <w:p w14:paraId="0E369E11" w14:textId="77777777" w:rsidR="00910970" w:rsidRPr="00F60AEF" w:rsidRDefault="00910970" w:rsidP="008D642A">
    <w:pPr>
      <w:pStyle w:val="Footer"/>
      <w:pBdr>
        <w:bottom w:val="single" w:sz="6" w:space="1" w:color="auto"/>
      </w:pBdr>
      <w:jc w:val="center"/>
      <w:rPr>
        <w:noProof/>
        <w:color w:val="0070C0"/>
      </w:rPr>
    </w:pPr>
    <w:r w:rsidRPr="00F60AEF">
      <w:rPr>
        <w:color w:val="0070C0"/>
      </w:rPr>
      <w:fldChar w:fldCharType="begin"/>
    </w:r>
    <w:r w:rsidRPr="00F60AEF">
      <w:rPr>
        <w:color w:val="0070C0"/>
      </w:rPr>
      <w:instrText xml:space="preserve"> PAGE   \* MERGEFORMAT </w:instrText>
    </w:r>
    <w:r w:rsidRPr="00F60AEF">
      <w:rPr>
        <w:color w:val="0070C0"/>
      </w:rPr>
      <w:fldChar w:fldCharType="separate"/>
    </w:r>
    <w:r w:rsidRPr="00F60AEF">
      <w:rPr>
        <w:color w:val="0070C0"/>
      </w:rPr>
      <w:t>2</w:t>
    </w:r>
    <w:r w:rsidRPr="00F60AEF">
      <w:rPr>
        <w:noProof/>
        <w:color w:val="0070C0"/>
      </w:rPr>
      <w:fldChar w:fldCharType="end"/>
    </w:r>
  </w:p>
  <w:p w14:paraId="605AA7E6" w14:textId="77777777" w:rsidR="00910970" w:rsidRPr="00F60AEF" w:rsidRDefault="00910970" w:rsidP="008D642A">
    <w:pPr>
      <w:pStyle w:val="Footer"/>
      <w:rPr>
        <w:color w:val="0070C0"/>
      </w:rPr>
    </w:pPr>
  </w:p>
  <w:p w14:paraId="10E80577" w14:textId="77777777" w:rsidR="00910970" w:rsidRPr="00F60AEF" w:rsidRDefault="00910970" w:rsidP="008D642A">
    <w:pPr>
      <w:pStyle w:val="Footer"/>
      <w:rPr>
        <w:color w:val="0070C0"/>
      </w:rPr>
    </w:pPr>
  </w:p>
  <w:p w14:paraId="302650B7" w14:textId="77777777" w:rsidR="00910970" w:rsidRPr="00F60AEF" w:rsidRDefault="00910970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1D886" w14:textId="77777777" w:rsidR="00367522" w:rsidRDefault="00367522" w:rsidP="008D642A">
      <w:r>
        <w:separator/>
      </w:r>
    </w:p>
  </w:footnote>
  <w:footnote w:type="continuationSeparator" w:id="0">
    <w:p w14:paraId="63ED5E36" w14:textId="77777777" w:rsidR="00367522" w:rsidRDefault="00367522" w:rsidP="008D6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1142" w14:textId="77777777" w:rsidR="00910970" w:rsidRPr="0092047F" w:rsidRDefault="00910970" w:rsidP="008D642A">
    <w:pPr>
      <w:pStyle w:val="Header"/>
      <w:rPr>
        <w:rFonts w:ascii="Arial Narrow" w:hAnsi="Arial Narrow"/>
        <w:color w:val="0070C0"/>
      </w:rPr>
    </w:pPr>
    <w:bookmarkStart w:id="3" w:name="_Hlk51896128"/>
    <w:bookmarkStart w:id="4" w:name="_Hlk51896129"/>
  </w:p>
  <w:p w14:paraId="1D19EFEA" w14:textId="77777777" w:rsidR="00910970" w:rsidRPr="0092047F" w:rsidRDefault="00910970" w:rsidP="008D642A">
    <w:pPr>
      <w:pStyle w:val="Header"/>
      <w:rPr>
        <w:rFonts w:ascii="Arial Narrow" w:hAnsi="Arial Narrow"/>
        <w:color w:val="0070C0"/>
      </w:rPr>
    </w:pPr>
  </w:p>
  <w:p w14:paraId="07159CCF" w14:textId="77777777" w:rsidR="00910970" w:rsidRPr="0092047F" w:rsidRDefault="00910970" w:rsidP="008D642A">
    <w:pPr>
      <w:pStyle w:val="Header"/>
      <w:rPr>
        <w:rFonts w:ascii="Arial Narrow" w:hAnsi="Arial Narrow"/>
        <w:color w:val="0070C0"/>
      </w:rPr>
    </w:pPr>
  </w:p>
  <w:p w14:paraId="632D5889" w14:textId="77777777" w:rsidR="00910970" w:rsidRPr="0092047F" w:rsidRDefault="00910970" w:rsidP="008D642A">
    <w:pPr>
      <w:pStyle w:val="Header"/>
      <w:rPr>
        <w:rFonts w:ascii="Arial Narrow" w:hAnsi="Arial Narrow"/>
        <w:color w:val="0070C0"/>
      </w:rPr>
    </w:pPr>
  </w:p>
  <w:p w14:paraId="5DAA6778" w14:textId="77777777" w:rsidR="00910970" w:rsidRPr="0092047F" w:rsidRDefault="00910970" w:rsidP="008D642A">
    <w:pPr>
      <w:pStyle w:val="Header"/>
      <w:pBdr>
        <w:top w:val="single" w:sz="6" w:space="1" w:color="auto"/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92047F">
      <w:rPr>
        <w:rFonts w:ascii="Arial Narrow" w:hAnsi="Arial Narrow"/>
        <w:color w:val="0070C0"/>
      </w:rPr>
      <w:t>Algonquin College – Compilers: CST8152 –</w:t>
    </w:r>
    <w:r w:rsidR="00735B6B" w:rsidRPr="0092047F">
      <w:rPr>
        <w:rFonts w:ascii="Arial Narrow" w:hAnsi="Arial Narrow"/>
        <w:color w:val="0070C0"/>
      </w:rPr>
      <w:t xml:space="preserve"> </w:t>
    </w:r>
    <w:r w:rsidR="00171DA0" w:rsidRPr="0092047F">
      <w:rPr>
        <w:rFonts w:ascii="Arial Narrow" w:hAnsi="Arial Narrow"/>
        <w:color w:val="0070C0"/>
      </w:rPr>
      <w:t>Grammar Template</w:t>
    </w:r>
    <w:r w:rsidRPr="0092047F">
      <w:rPr>
        <w:rFonts w:ascii="Arial Narrow" w:hAnsi="Arial Narrow"/>
        <w:color w:val="0070C0"/>
      </w:rPr>
      <w:t xml:space="preserve"> – </w:t>
    </w:r>
    <w:r w:rsidR="00BF779F">
      <w:rPr>
        <w:rFonts w:ascii="Arial Narrow" w:hAnsi="Arial Narrow"/>
        <w:color w:val="0070C0"/>
      </w:rPr>
      <w:t>Fall</w:t>
    </w:r>
    <w:r w:rsidRPr="0092047F">
      <w:rPr>
        <w:rFonts w:ascii="Arial Narrow" w:hAnsi="Arial Narrow"/>
        <w:color w:val="0070C0"/>
      </w:rPr>
      <w:t>, 202</w:t>
    </w:r>
    <w:r w:rsidR="0092047F">
      <w:rPr>
        <w:rFonts w:ascii="Arial Narrow" w:hAnsi="Arial Narrow"/>
        <w:color w:val="0070C0"/>
      </w:rPr>
      <w:t>3</w:t>
    </w:r>
  </w:p>
  <w:bookmarkEnd w:id="3"/>
  <w:bookmarkEnd w:id="4"/>
  <w:p w14:paraId="6D504F6A" w14:textId="77777777" w:rsidR="00910970" w:rsidRPr="0092047F" w:rsidRDefault="00910970">
    <w:pPr>
      <w:pStyle w:val="Header"/>
      <w:rPr>
        <w:rFonts w:ascii="Arial Narrow" w:hAnsi="Arial Narrow"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38E1F2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&l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FFFFFFFF">
      <w:start w:val="1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FFFFFFFF">
      <w:start w:val="1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FFFFFFFF">
      <w:start w:val="1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17A13C17"/>
    <w:multiLevelType w:val="hybridMultilevel"/>
    <w:tmpl w:val="E2F68B66"/>
    <w:lvl w:ilvl="0" w:tplc="187E1EA4">
      <w:start w:val="2"/>
      <w:numFmt w:val="bullet"/>
      <w:lvlText w:val="—"/>
      <w:lvlJc w:val="left"/>
      <w:pPr>
        <w:ind w:left="720" w:hanging="360"/>
      </w:pPr>
      <w:rPr>
        <w:rFonts w:ascii="Arial" w:eastAsia="Arial" w:hAnsi="Arial" w:cs="Arial" w:hint="default"/>
        <w:i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C633E"/>
    <w:multiLevelType w:val="multilevel"/>
    <w:tmpl w:val="390E392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CC3EB3"/>
    <w:multiLevelType w:val="multilevel"/>
    <w:tmpl w:val="588A35E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1051C2E"/>
    <w:multiLevelType w:val="hybridMultilevel"/>
    <w:tmpl w:val="2812B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D74D2"/>
    <w:multiLevelType w:val="hybridMultilevel"/>
    <w:tmpl w:val="49AE0D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576F0"/>
    <w:multiLevelType w:val="hybridMultilevel"/>
    <w:tmpl w:val="3A8EA6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366157">
    <w:abstractNumId w:val="0"/>
  </w:num>
  <w:num w:numId="2" w16cid:durableId="931549720">
    <w:abstractNumId w:val="1"/>
  </w:num>
  <w:num w:numId="3" w16cid:durableId="500389992">
    <w:abstractNumId w:val="2"/>
  </w:num>
  <w:num w:numId="4" w16cid:durableId="1324551158">
    <w:abstractNumId w:val="3"/>
  </w:num>
  <w:num w:numId="5" w16cid:durableId="362824720">
    <w:abstractNumId w:val="4"/>
  </w:num>
  <w:num w:numId="6" w16cid:durableId="1685666194">
    <w:abstractNumId w:val="5"/>
  </w:num>
  <w:num w:numId="7" w16cid:durableId="1133718312">
    <w:abstractNumId w:val="6"/>
  </w:num>
  <w:num w:numId="8" w16cid:durableId="1490949353">
    <w:abstractNumId w:val="7"/>
  </w:num>
  <w:num w:numId="9" w16cid:durableId="1965228926">
    <w:abstractNumId w:val="8"/>
  </w:num>
  <w:num w:numId="10" w16cid:durableId="565268162">
    <w:abstractNumId w:val="11"/>
  </w:num>
  <w:num w:numId="11" w16cid:durableId="800267408">
    <w:abstractNumId w:val="10"/>
  </w:num>
  <w:num w:numId="12" w16cid:durableId="1900431350">
    <w:abstractNumId w:val="9"/>
  </w:num>
  <w:num w:numId="13" w16cid:durableId="2066567191">
    <w:abstractNumId w:val="12"/>
  </w:num>
  <w:num w:numId="14" w16cid:durableId="14780354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2A"/>
    <w:rsid w:val="00004C79"/>
    <w:rsid w:val="00035A48"/>
    <w:rsid w:val="0004045E"/>
    <w:rsid w:val="000477C8"/>
    <w:rsid w:val="0006082D"/>
    <w:rsid w:val="00077ED7"/>
    <w:rsid w:val="00083E08"/>
    <w:rsid w:val="00086273"/>
    <w:rsid w:val="00091387"/>
    <w:rsid w:val="000A4E73"/>
    <w:rsid w:val="000A73BF"/>
    <w:rsid w:val="000B4370"/>
    <w:rsid w:val="000C22EB"/>
    <w:rsid w:val="000D0B6E"/>
    <w:rsid w:val="000E1889"/>
    <w:rsid w:val="000F5150"/>
    <w:rsid w:val="0011520A"/>
    <w:rsid w:val="0011622B"/>
    <w:rsid w:val="00121D5D"/>
    <w:rsid w:val="00130070"/>
    <w:rsid w:val="001429CA"/>
    <w:rsid w:val="00142FCA"/>
    <w:rsid w:val="00144B77"/>
    <w:rsid w:val="0016607E"/>
    <w:rsid w:val="00171DA0"/>
    <w:rsid w:val="001800B9"/>
    <w:rsid w:val="001B15B5"/>
    <w:rsid w:val="001E0959"/>
    <w:rsid w:val="001E1AAF"/>
    <w:rsid w:val="001E6EFD"/>
    <w:rsid w:val="00206A02"/>
    <w:rsid w:val="00212B38"/>
    <w:rsid w:val="00220A36"/>
    <w:rsid w:val="00235979"/>
    <w:rsid w:val="002407AB"/>
    <w:rsid w:val="00246AB7"/>
    <w:rsid w:val="00253A42"/>
    <w:rsid w:val="0026408F"/>
    <w:rsid w:val="002B2931"/>
    <w:rsid w:val="002B79A4"/>
    <w:rsid w:val="002C4AF4"/>
    <w:rsid w:val="002E7DFA"/>
    <w:rsid w:val="002F4C66"/>
    <w:rsid w:val="00300916"/>
    <w:rsid w:val="00302BFD"/>
    <w:rsid w:val="00333ABA"/>
    <w:rsid w:val="00346F3C"/>
    <w:rsid w:val="00352CC8"/>
    <w:rsid w:val="00357966"/>
    <w:rsid w:val="003649FE"/>
    <w:rsid w:val="00365225"/>
    <w:rsid w:val="00367522"/>
    <w:rsid w:val="00393B15"/>
    <w:rsid w:val="0039713A"/>
    <w:rsid w:val="003C07F3"/>
    <w:rsid w:val="003E0F70"/>
    <w:rsid w:val="003E6DCC"/>
    <w:rsid w:val="0040002F"/>
    <w:rsid w:val="00407FB0"/>
    <w:rsid w:val="00414297"/>
    <w:rsid w:val="00430550"/>
    <w:rsid w:val="00434C6F"/>
    <w:rsid w:val="00462604"/>
    <w:rsid w:val="0047366E"/>
    <w:rsid w:val="004802E7"/>
    <w:rsid w:val="004842AF"/>
    <w:rsid w:val="00486CF1"/>
    <w:rsid w:val="00495321"/>
    <w:rsid w:val="004C2C74"/>
    <w:rsid w:val="004C647C"/>
    <w:rsid w:val="004E5FB3"/>
    <w:rsid w:val="004F2DF3"/>
    <w:rsid w:val="00527923"/>
    <w:rsid w:val="00531491"/>
    <w:rsid w:val="00552F49"/>
    <w:rsid w:val="0056308E"/>
    <w:rsid w:val="00572BBE"/>
    <w:rsid w:val="00574BDE"/>
    <w:rsid w:val="005861C0"/>
    <w:rsid w:val="0059380A"/>
    <w:rsid w:val="005950D6"/>
    <w:rsid w:val="005A4453"/>
    <w:rsid w:val="005A53AC"/>
    <w:rsid w:val="005B67D5"/>
    <w:rsid w:val="005E42BA"/>
    <w:rsid w:val="005F2EF3"/>
    <w:rsid w:val="005F4159"/>
    <w:rsid w:val="006264AC"/>
    <w:rsid w:val="00640358"/>
    <w:rsid w:val="00645097"/>
    <w:rsid w:val="00646A15"/>
    <w:rsid w:val="006478EC"/>
    <w:rsid w:val="0065268C"/>
    <w:rsid w:val="006554D3"/>
    <w:rsid w:val="00665726"/>
    <w:rsid w:val="00676992"/>
    <w:rsid w:val="006834E0"/>
    <w:rsid w:val="00686C8E"/>
    <w:rsid w:val="006912A6"/>
    <w:rsid w:val="0069353D"/>
    <w:rsid w:val="006945B5"/>
    <w:rsid w:val="006A1F11"/>
    <w:rsid w:val="006C2DAE"/>
    <w:rsid w:val="006C4A4A"/>
    <w:rsid w:val="006D5A4C"/>
    <w:rsid w:val="006E0778"/>
    <w:rsid w:val="0070329B"/>
    <w:rsid w:val="00705282"/>
    <w:rsid w:val="00710050"/>
    <w:rsid w:val="007157F2"/>
    <w:rsid w:val="0073368E"/>
    <w:rsid w:val="00734749"/>
    <w:rsid w:val="00735B6B"/>
    <w:rsid w:val="00740C37"/>
    <w:rsid w:val="007479F5"/>
    <w:rsid w:val="00761421"/>
    <w:rsid w:val="00762874"/>
    <w:rsid w:val="00765028"/>
    <w:rsid w:val="007665AA"/>
    <w:rsid w:val="00767BA3"/>
    <w:rsid w:val="00782CD2"/>
    <w:rsid w:val="007A1619"/>
    <w:rsid w:val="007B0C9B"/>
    <w:rsid w:val="007B70EA"/>
    <w:rsid w:val="007C07A2"/>
    <w:rsid w:val="007D4877"/>
    <w:rsid w:val="007F46F9"/>
    <w:rsid w:val="00813AB2"/>
    <w:rsid w:val="00842C0F"/>
    <w:rsid w:val="00846E42"/>
    <w:rsid w:val="00850038"/>
    <w:rsid w:val="00850C8C"/>
    <w:rsid w:val="00853DE1"/>
    <w:rsid w:val="008574FF"/>
    <w:rsid w:val="00864708"/>
    <w:rsid w:val="00864A2D"/>
    <w:rsid w:val="00867E11"/>
    <w:rsid w:val="00877840"/>
    <w:rsid w:val="008853E5"/>
    <w:rsid w:val="00886A40"/>
    <w:rsid w:val="0088771F"/>
    <w:rsid w:val="0089013A"/>
    <w:rsid w:val="008A352E"/>
    <w:rsid w:val="008A78EE"/>
    <w:rsid w:val="008B16CC"/>
    <w:rsid w:val="008D0197"/>
    <w:rsid w:val="008D642A"/>
    <w:rsid w:val="00901D7C"/>
    <w:rsid w:val="00904E96"/>
    <w:rsid w:val="00910970"/>
    <w:rsid w:val="00916F5E"/>
    <w:rsid w:val="0092047F"/>
    <w:rsid w:val="00930877"/>
    <w:rsid w:val="009467E7"/>
    <w:rsid w:val="0095031A"/>
    <w:rsid w:val="009612F7"/>
    <w:rsid w:val="00971DA1"/>
    <w:rsid w:val="00976278"/>
    <w:rsid w:val="00977713"/>
    <w:rsid w:val="009833A7"/>
    <w:rsid w:val="00996831"/>
    <w:rsid w:val="009A05FA"/>
    <w:rsid w:val="009B4ED1"/>
    <w:rsid w:val="009C4A51"/>
    <w:rsid w:val="009C72FC"/>
    <w:rsid w:val="009D5FA5"/>
    <w:rsid w:val="00A078C3"/>
    <w:rsid w:val="00A246A2"/>
    <w:rsid w:val="00A34D7C"/>
    <w:rsid w:val="00A43EF6"/>
    <w:rsid w:val="00A54EA2"/>
    <w:rsid w:val="00A9760D"/>
    <w:rsid w:val="00AA51F4"/>
    <w:rsid w:val="00AA7169"/>
    <w:rsid w:val="00AC658E"/>
    <w:rsid w:val="00B24B0D"/>
    <w:rsid w:val="00B44993"/>
    <w:rsid w:val="00B51C46"/>
    <w:rsid w:val="00B52A6B"/>
    <w:rsid w:val="00B639A0"/>
    <w:rsid w:val="00B6563C"/>
    <w:rsid w:val="00B66ECA"/>
    <w:rsid w:val="00B70B92"/>
    <w:rsid w:val="00BC367A"/>
    <w:rsid w:val="00BD6148"/>
    <w:rsid w:val="00BE3E36"/>
    <w:rsid w:val="00BF1A03"/>
    <w:rsid w:val="00BF5A74"/>
    <w:rsid w:val="00BF779F"/>
    <w:rsid w:val="00C601D8"/>
    <w:rsid w:val="00C70DD9"/>
    <w:rsid w:val="00C81717"/>
    <w:rsid w:val="00C87275"/>
    <w:rsid w:val="00C94CC7"/>
    <w:rsid w:val="00C94FE0"/>
    <w:rsid w:val="00CA2150"/>
    <w:rsid w:val="00CB3892"/>
    <w:rsid w:val="00CB50E3"/>
    <w:rsid w:val="00CC583C"/>
    <w:rsid w:val="00CD6298"/>
    <w:rsid w:val="00CE1505"/>
    <w:rsid w:val="00CE3A8E"/>
    <w:rsid w:val="00D0549B"/>
    <w:rsid w:val="00D32FEA"/>
    <w:rsid w:val="00D45BE7"/>
    <w:rsid w:val="00D5320A"/>
    <w:rsid w:val="00D81832"/>
    <w:rsid w:val="00D947AB"/>
    <w:rsid w:val="00D970CC"/>
    <w:rsid w:val="00DA2969"/>
    <w:rsid w:val="00DB1D13"/>
    <w:rsid w:val="00DB5114"/>
    <w:rsid w:val="00DC409A"/>
    <w:rsid w:val="00DD2F87"/>
    <w:rsid w:val="00DE59A5"/>
    <w:rsid w:val="00DF760E"/>
    <w:rsid w:val="00E04EDE"/>
    <w:rsid w:val="00E22124"/>
    <w:rsid w:val="00E25EE0"/>
    <w:rsid w:val="00E53AAB"/>
    <w:rsid w:val="00E6246C"/>
    <w:rsid w:val="00E8661B"/>
    <w:rsid w:val="00E87990"/>
    <w:rsid w:val="00EA784F"/>
    <w:rsid w:val="00EC0924"/>
    <w:rsid w:val="00EE2594"/>
    <w:rsid w:val="00EF5B3E"/>
    <w:rsid w:val="00F40013"/>
    <w:rsid w:val="00F40F25"/>
    <w:rsid w:val="00F447F0"/>
    <w:rsid w:val="00F45124"/>
    <w:rsid w:val="00F56EE5"/>
    <w:rsid w:val="00F60AEF"/>
    <w:rsid w:val="00F62623"/>
    <w:rsid w:val="00F6362A"/>
    <w:rsid w:val="00F8103D"/>
    <w:rsid w:val="00F92B42"/>
    <w:rsid w:val="00F94B9D"/>
    <w:rsid w:val="00FB45BD"/>
    <w:rsid w:val="00FC6218"/>
    <w:rsid w:val="00FC7960"/>
    <w:rsid w:val="00FE6283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66A30"/>
  <w15:chartTrackingRefBased/>
  <w15:docId w15:val="{A178BDA0-C4E5-4BBF-9664-F3E2C07F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D642A"/>
    <w:pPr>
      <w:keepNext/>
      <w:keepLines/>
      <w:spacing w:before="480"/>
      <w:outlineLvl w:val="0"/>
    </w:pPr>
    <w:rPr>
      <w:rFonts w:ascii="Cambria" w:eastAsia="MS Gothic" w:hAnsi="Cambria" w:cs="Times New Roman"/>
      <w:b/>
      <w:bCs/>
      <w:color w:val="365F91"/>
      <w:sz w:val="28"/>
      <w:szCs w:val="28"/>
      <w:lang w:val="en-US" w:eastAsia="en-US"/>
    </w:rPr>
  </w:style>
  <w:style w:type="paragraph" w:styleId="Heading3">
    <w:name w:val="heading 3"/>
    <w:basedOn w:val="Title"/>
    <w:next w:val="Normal"/>
    <w:link w:val="Heading3Char"/>
    <w:unhideWhenUsed/>
    <w:qFormat/>
    <w:rsid w:val="008D642A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contextualSpacing/>
      <w:outlineLvl w:val="2"/>
    </w:pPr>
    <w:rPr>
      <w:color w:val="000000"/>
      <w:spacing w:val="5"/>
      <w:sz w:val="28"/>
      <w:szCs w:val="5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D642A"/>
    <w:rPr>
      <w:rFonts w:ascii="Cambria" w:eastAsia="MS Gothic" w:hAnsi="Cambria" w:cs="Times New Roman"/>
      <w:b/>
      <w:bCs/>
      <w:color w:val="365F91"/>
      <w:sz w:val="28"/>
      <w:szCs w:val="28"/>
      <w:lang w:val="en-US" w:eastAsia="en-US"/>
    </w:rPr>
  </w:style>
  <w:style w:type="character" w:customStyle="1" w:styleId="Heading3Char">
    <w:name w:val="Heading 3 Char"/>
    <w:link w:val="Heading3"/>
    <w:rsid w:val="008D642A"/>
    <w:rPr>
      <w:rFonts w:ascii="Calibri Light" w:eastAsia="Times New Roman" w:hAnsi="Calibri Light" w:cs="Times New Roman"/>
      <w:b/>
      <w:bCs/>
      <w:color w:val="000000"/>
      <w:spacing w:val="5"/>
      <w:kern w:val="28"/>
      <w:sz w:val="28"/>
      <w:szCs w:val="52"/>
      <w:lang w:val="en-US" w:eastAsia="en-US"/>
    </w:rPr>
  </w:style>
  <w:style w:type="paragraph" w:styleId="FootnoteText">
    <w:name w:val="footnote text"/>
    <w:basedOn w:val="Normal"/>
    <w:link w:val="FootnoteTextChar"/>
    <w:unhideWhenUsed/>
    <w:rsid w:val="008D642A"/>
  </w:style>
  <w:style w:type="character" w:customStyle="1" w:styleId="FootnoteTextChar">
    <w:name w:val="Footnote Text Char"/>
    <w:basedOn w:val="DefaultParagraphFont"/>
    <w:link w:val="FootnoteText"/>
    <w:rsid w:val="008D642A"/>
  </w:style>
  <w:style w:type="character" w:styleId="FootnoteReference">
    <w:name w:val="footnote reference"/>
    <w:unhideWhenUsed/>
    <w:rsid w:val="008D642A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D642A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8D642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6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42A"/>
  </w:style>
  <w:style w:type="paragraph" w:styleId="Footer">
    <w:name w:val="footer"/>
    <w:basedOn w:val="Normal"/>
    <w:link w:val="FooterChar"/>
    <w:unhideWhenUsed/>
    <w:rsid w:val="008D6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642A"/>
  </w:style>
  <w:style w:type="character" w:styleId="PageNumber">
    <w:name w:val="page number"/>
    <w:basedOn w:val="DefaultParagraphFont"/>
    <w:rsid w:val="00357966"/>
  </w:style>
  <w:style w:type="character" w:styleId="CommentReference">
    <w:name w:val="annotation reference"/>
    <w:uiPriority w:val="99"/>
    <w:semiHidden/>
    <w:unhideWhenUsed/>
    <w:rsid w:val="00AC6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5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5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58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65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5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C658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09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BF779F"/>
    <w:rPr>
      <w:rFonts w:ascii="Arial" w:eastAsia="Times New Roman" w:hAnsi="Arial" w:cs="Times New Roman"/>
      <w:b/>
      <w:sz w:val="28"/>
      <w:lang w:val="en-US" w:eastAsia="en-US"/>
    </w:rPr>
  </w:style>
  <w:style w:type="character" w:customStyle="1" w:styleId="SubtitleChar">
    <w:name w:val="Subtitle Char"/>
    <w:link w:val="Subtitle"/>
    <w:rsid w:val="00BF779F"/>
    <w:rPr>
      <w:rFonts w:ascii="Arial" w:eastAsia="Times New Roman" w:hAnsi="Arial" w:cs="Times New Roman"/>
      <w:b/>
      <w:sz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5A4453"/>
    <w:pPr>
      <w:widowControl w:val="0"/>
    </w:pPr>
    <w:rPr>
      <w:rFonts w:cs="Times New Roman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5A4453"/>
    <w:rPr>
      <w:rFonts w:cs="Times New Roman"/>
      <w:kern w:val="2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5A445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.opena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D6660-D61F-49A4-AC4A-0FA6DF1C9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880</Words>
  <Characters>5455</Characters>
  <Application>Microsoft Office Word</Application>
  <DocSecurity>0</DocSecurity>
  <Lines>286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cp:lastModifiedBy>Shreya Gulati</cp:lastModifiedBy>
  <cp:revision>3</cp:revision>
  <cp:lastPrinted>2020-11-17T02:26:00Z</cp:lastPrinted>
  <dcterms:created xsi:type="dcterms:W3CDTF">2023-11-27T03:31:00Z</dcterms:created>
  <dcterms:modified xsi:type="dcterms:W3CDTF">2023-11-27T03:31:00Z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83837baa32ebebff1762947e3514c92a77a326c2d2897c6aa0638fa2b5edf46c</vt:lpwstr>
  </property>
</Properties>
</file>