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Register Verification Plan (VPlan)</w:t>
      </w:r>
    </w:p>
    <w:p>
      <w:pPr>
        <w:pStyle w:val="Heading1"/>
      </w:pPr>
      <w:r>
        <w:t>ARM PL011 UART â UVM Register Abstraction Layer (RAL)</w:t>
      </w:r>
    </w:p>
    <w:p>
      <w:pPr>
        <w:spacing w:after="120"/>
        <w:pBdr>
          <w:bottom w:val="single" w:sz="6" w:space="1" w:color="999999"/>
        </w:pBdr>
      </w:pPr>
      <w:r/>
    </w:p>
    <w:p>
      <w:r/>
      <w:r>
        <w:rPr>
          <w:b/>
        </w:rPr>
        <w:t>Document Control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Attribute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pPr/>
            <w:r>
              <w:t>Document Title</w:t>
            </w:r>
          </w:p>
        </w:tc>
        <w:tc>
          <w:tcPr>
            <w:tcW w:type="dxa" w:w="4680"/>
          </w:tcPr>
          <w:p>
            <w:pPr/>
            <w:r>
              <w:t>UART Register Verification Plan</w:t>
            </w:r>
          </w:p>
        </w:tc>
      </w:tr>
      <w:tr>
        <w:tc>
          <w:tcPr>
            <w:tcW w:type="dxa" w:w="4680"/>
          </w:tcPr>
          <w:p>
            <w:pPr/>
            <w:r>
              <w:t>Component</w:t>
            </w:r>
          </w:p>
        </w:tc>
        <w:tc>
          <w:tcPr>
            <w:tcW w:type="dxa" w:w="4680"/>
          </w:tcPr>
          <w:p>
            <w:pPr/>
            <w:r>
              <w:t>ARM PL011 UART (PrimeCell)</w:t>
            </w:r>
          </w:p>
        </w:tc>
      </w:tr>
      <w:tr>
        <w:tc>
          <w:tcPr>
            <w:tcW w:type="dxa" w:w="4680"/>
          </w:tcPr>
          <w:p>
            <w:pPr/>
            <w:r>
              <w:t>Version</w:t>
            </w:r>
          </w:p>
        </w:tc>
        <w:tc>
          <w:tcPr>
            <w:tcW w:type="dxa" w:w="4680"/>
          </w:tcPr>
          <w:p>
            <w:pPr/>
            <w:r>
              <w:t>r1p5_1</w:t>
            </w:r>
          </w:p>
        </w:tc>
      </w:tr>
      <w:tr>
        <w:tc>
          <w:tcPr>
            <w:tcW w:type="dxa" w:w="4680"/>
          </w:tcPr>
          <w:p>
            <w:pPr/>
            <w:r>
              <w:t>Vendor</w:t>
            </w:r>
          </w:p>
        </w:tc>
        <w:tc>
          <w:tcPr>
            <w:tcW w:type="dxa" w:w="4680"/>
          </w:tcPr>
          <w:p>
            <w:pPr/>
            <w:r>
              <w:t>arm.com</w:t>
            </w:r>
          </w:p>
        </w:tc>
      </w:tr>
      <w:tr>
        <w:tc>
          <w:tcPr>
            <w:tcW w:type="dxa" w:w="4680"/>
          </w:tcPr>
          <w:p>
            <w:pPr/>
            <w:r>
              <w:t>Source</w:t>
            </w:r>
          </w:p>
        </w:tc>
        <w:tc>
          <w:tcPr>
            <w:tcW w:type="dxa" w:w="4680"/>
          </w:tcPr>
          <w:p>
            <w:pPr/>
            <w:r>
              <w:t>ARM_UART.regman (rtl_1p0_release_regman)</w:t>
            </w:r>
          </w:p>
        </w:tc>
      </w:tr>
      <w:tr>
        <w:tc>
          <w:tcPr>
            <w:tcW w:type="dxa" w:w="4680"/>
          </w:tcPr>
          <w:p>
            <w:pPr/>
            <w:r>
              <w:t>Date</w:t>
            </w:r>
          </w:p>
        </w:tc>
        <w:tc>
          <w:tcPr>
            <w:tcW w:type="dxa" w:w="4680"/>
          </w:tcPr>
          <w:p>
            <w:pPr/>
            <w:r>
              <w:t>2026-06-26</w:t>
            </w:r>
          </w:p>
        </w:tc>
      </w:tr>
      <w:tr>
        <w:tc>
          <w:tcPr>
            <w:tcW w:type="dxa" w:w="4680"/>
          </w:tcPr>
          <w:p>
            <w:pPr/>
            <w:r>
              <w:t>Status</w:t>
            </w:r>
          </w:p>
        </w:tc>
        <w:tc>
          <w:tcPr>
            <w:tcW w:type="dxa" w:w="4680"/>
          </w:tcPr>
          <w:p>
            <w:pPr/>
            <w:r>
              <w:t>Draft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Table of Contents</w:t>
      </w:r>
    </w:p>
    <w:p>
      <w:pPr>
        <w:pStyle w:val="ListNumber"/>
      </w:pPr>
      <w:r>
        <w:t>Document Overview</w:t>
      </w:r>
    </w:p>
    <w:p>
      <w:pPr>
        <w:pStyle w:val="ListNumber"/>
      </w:pPr>
      <w:r>
        <w:t>DUT Register Overview</w:t>
      </w:r>
    </w:p>
    <w:p>
      <w:pPr>
        <w:pStyle w:val="ListNumber"/>
      </w:pPr>
      <w:r>
        <w:t>Verification Objectives</w:t>
      </w:r>
    </w:p>
    <w:p>
      <w:pPr>
        <w:pStyle w:val="ListNumber"/>
      </w:pPr>
      <w:r>
        <w:t>Verification Strategy</w:t>
      </w:r>
    </w:p>
    <w:p>
      <w:pPr>
        <w:pStyle w:val="ListNumber"/>
      </w:pPr>
      <w:r>
        <w:t>Verification Features</w:t>
      </w:r>
    </w:p>
    <w:p>
      <w:pPr>
        <w:pStyle w:val="ListNumber"/>
      </w:pPr>
      <w:r>
        <w:t>Test Plan</w:t>
      </w:r>
    </w:p>
    <w:p>
      <w:pPr>
        <w:pStyle w:val="ListNumber"/>
      </w:pPr>
      <w:r>
        <w:t>Functional Coverage Plan</w:t>
      </w:r>
    </w:p>
    <w:p>
      <w:pPr>
        <w:pStyle w:val="ListNumber"/>
      </w:pPr>
      <w:r>
        <w:t>Requirements Traceability Matrix (RTM)</w:t>
      </w:r>
    </w:p>
    <w:p>
      <w:pPr>
        <w:pStyle w:val="ListNumber"/>
      </w:pPr>
      <w:r>
        <w:t>Regression Plan</w:t>
      </w:r>
    </w:p>
    <w:p>
      <w:pPr>
        <w:pStyle w:val="ListNumber"/>
      </w:pPr>
      <w:r>
        <w:t>Exit Criteria</w:t>
      </w:r>
    </w:p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1. Document Overview</w:t>
      </w:r>
    </w:p>
    <w:p>
      <w:pPr>
        <w:pStyle w:val="Heading2"/>
      </w:pPr>
      <w:r>
        <w:t>1.1 Purpose</w:t>
      </w:r>
    </w:p>
    <w:p>
      <w:r>
        <w:t xml:space="preserve">This Verification Plan (VPlan) defines the register-level verification strategy and test plan for the ARM PL011 UART peripheral. It covers all registers defined in the </w:t>
      </w:r>
      <w:r>
        <w:rPr>
          <w:rFonts w:ascii="Courier New" w:hAnsi="Courier New"/>
          <w:sz w:val="18"/>
        </w:rPr>
        <w:t>ARM_UART.regman</w:t>
      </w:r>
      <w:r>
        <w:t xml:space="preserve"> file using the UVM Register Abstraction Layer (RAL). The plan specifies frontdoor and backdoor access strategies, reset verification, access-policy verification, field-level checks, reserved-bit handling, and negative testing for every register and field extracted from the RegMan specification.</w:t>
      </w:r>
    </w:p>
    <w:p>
      <w:pPr>
        <w:pStyle w:val="Heading2"/>
      </w:pPr>
      <w:r>
        <w:t>1.2 Scope</w:t>
      </w:r>
    </w:p>
    <w:p>
      <w:r>
        <w:t>This document covers:</w:t>
      </w:r>
    </w:p>
    <w:p>
      <w:pPr>
        <w:pStyle w:val="ListBullet"/>
      </w:pPr>
      <w:r>
        <w:t xml:space="preserve">All 26 registers in the </w:t>
      </w:r>
      <w:r>
        <w:rPr>
          <w:rFonts w:ascii="Courier New" w:hAnsi="Courier New"/>
          <w:sz w:val="18"/>
        </w:rPr>
        <w:t>APB_Slave_MM</w:t>
      </w:r>
      <w:r>
        <w:t xml:space="preserve"> address map of the ARM PL011 UART</w:t>
      </w:r>
    </w:p>
    <w:p>
      <w:pPr>
        <w:pStyle w:val="ListBullet"/>
      </w:pPr>
      <w:r>
        <w:t>All named bitfields within those registers</w:t>
      </w:r>
    </w:p>
    <w:p>
      <w:pPr>
        <w:pStyle w:val="ListBullet"/>
      </w:pPr>
      <w:r>
        <w:t>Access-type enforcement for RO, RW, WO fields</w:t>
      </w:r>
    </w:p>
    <w:p>
      <w:pPr>
        <w:pStyle w:val="ListBullet"/>
      </w:pPr>
      <w:r>
        <w:t>Reset value verification for all fields</w:t>
      </w:r>
    </w:p>
    <w:p>
      <w:pPr>
        <w:pStyle w:val="ListBullet"/>
      </w:pPr>
      <w:r>
        <w:t>Frontdoor (APB bus) and backdoor (HDL path) verification</w:t>
      </w:r>
    </w:p>
    <w:p>
      <w:pPr>
        <w:pStyle w:val="ListBullet"/>
      </w:pPr>
      <w:r>
        <w:t>Functional coverage closure at register, field, and access-type granularity</w:t>
      </w:r>
    </w:p>
    <w:p>
      <w:r>
        <w:t xml:space="preserve">This document does </w:t>
      </w:r>
      <w:r>
        <w:rPr>
          <w:b/>
        </w:rPr>
        <w:t>not</w:t>
      </w:r>
      <w:r>
        <w:t xml:space="preserve"> cover:</w:t>
      </w:r>
    </w:p>
    <w:p>
      <w:pPr>
        <w:pStyle w:val="ListBullet"/>
      </w:pPr>
      <w:r>
        <w:t>Protocol-level UART TX/RX data path testing (out of scope for register verification)</w:t>
      </w:r>
    </w:p>
    <w:p>
      <w:pPr>
        <w:pStyle w:val="ListBullet"/>
      </w:pPr>
      <w:r>
        <w:t>DMA controller internal operation</w:t>
      </w:r>
    </w:p>
    <w:p>
      <w:pPr>
        <w:pStyle w:val="ListBullet"/>
      </w:pPr>
      <w:r>
        <w:t>IrDA (SIR) serial protocol testing</w:t>
      </w:r>
    </w:p>
    <w:p>
      <w:pPr>
        <w:pStyle w:val="ListBullet"/>
      </w:pPr>
      <w:r>
        <w:t>Interrupt propagation to the interrupt controller (system-level)</w:t>
      </w:r>
    </w:p>
    <w:p>
      <w:pPr>
        <w:pStyle w:val="Heading2"/>
      </w:pPr>
      <w:r>
        <w:t>1.3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Reference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pPr/>
            <w:r>
              <w:t>ARM_UART.regman</w:t>
            </w:r>
          </w:p>
        </w:tc>
        <w:tc>
          <w:tcPr>
            <w:tcW w:type="dxa" w:w="4680"/>
          </w:tcPr>
          <w:p>
            <w:pPr/>
            <w:r>
              <w:t>ARM PL011 UART Register Map Source â rtl_1p0_release_regman</w:t>
            </w:r>
          </w:p>
        </w:tc>
      </w:tr>
      <w:tr>
        <w:tc>
          <w:tcPr>
            <w:tcW w:type="dxa" w:w="4680"/>
          </w:tcPr>
          <w:p>
            <w:pPr/>
            <w:r>
              <w:t>UVM 1.2 Standard</w:t>
            </w:r>
          </w:p>
        </w:tc>
        <w:tc>
          <w:tcPr>
            <w:tcW w:type="dxa" w:w="4680"/>
          </w:tcPr>
          <w:p>
            <w:pPr/>
            <w:r>
              <w:t>UVM Register Abstraction Layer (uvm_reg) specification</w:t>
            </w:r>
          </w:p>
        </w:tc>
      </w:tr>
      <w:tr>
        <w:tc>
          <w:tcPr>
            <w:tcW w:type="dxa" w:w="4680"/>
          </w:tcPr>
          <w:p>
            <w:pPr/>
            <w:r>
              <w:t>AMBA APB3 Specification</w:t>
            </w:r>
          </w:p>
        </w:tc>
        <w:tc>
          <w:tcPr>
            <w:tcW w:type="dxa" w:w="4680"/>
          </w:tcPr>
          <w:p>
            <w:pPr/>
            <w:r>
              <w:t>ARM AMBA 3 APB Protocol Specification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2. DUT Register Overview</w:t>
      </w:r>
    </w:p>
    <w:p>
      <w:pPr>
        <w:pStyle w:val="Heading2"/>
      </w:pPr>
      <w:r>
        <w:t>2.1 Component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Parameter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pPr/>
            <w:r>
              <w:t>Component Name</w:t>
            </w:r>
          </w:p>
        </w:tc>
        <w:tc>
          <w:tcPr>
            <w:tcW w:type="dxa" w:w="4680"/>
          </w:tcPr>
          <w:p>
            <w:pPr/>
            <w:r>
              <w:t>Uart</w:t>
            </w:r>
          </w:p>
        </w:tc>
      </w:tr>
      <w:tr>
        <w:tc>
          <w:tcPr>
            <w:tcW w:type="dxa" w:w="4680"/>
          </w:tcPr>
          <w:p>
            <w:pPr/>
            <w:r>
              <w:t>Full Name</w:t>
            </w:r>
          </w:p>
        </w:tc>
        <w:tc>
          <w:tcPr>
            <w:tcW w:type="dxa" w:w="4680"/>
          </w:tcPr>
          <w:p>
            <w:pPr/>
            <w:r>
              <w:t>ARM PrimeCell UART (PL011)</w:t>
            </w:r>
          </w:p>
        </w:tc>
      </w:tr>
      <w:tr>
        <w:tc>
          <w:tcPr>
            <w:tcW w:type="dxa" w:w="4680"/>
          </w:tcPr>
          <w:p>
            <w:pPr/>
            <w:r>
              <w:t>Version</w:t>
            </w:r>
          </w:p>
        </w:tc>
        <w:tc>
          <w:tcPr>
            <w:tcW w:type="dxa" w:w="4680"/>
          </w:tcPr>
          <w:p>
            <w:pPr/>
            <w:r>
              <w:t>r1p5_1</w:t>
            </w:r>
          </w:p>
        </w:tc>
      </w:tr>
      <w:tr>
        <w:tc>
          <w:tcPr>
            <w:tcW w:type="dxa" w:w="4680"/>
          </w:tcPr>
          <w:p>
            <w:pPr/>
            <w:r>
              <w:t>Library</w:t>
            </w:r>
          </w:p>
        </w:tc>
        <w:tc>
          <w:tcPr>
            <w:tcW w:type="dxa" w:w="4680"/>
          </w:tcPr>
          <w:p>
            <w:pPr/>
            <w:r>
              <w:t>PrimeCell</w:t>
            </w:r>
          </w:p>
        </w:tc>
      </w:tr>
      <w:tr>
        <w:tc>
          <w:tcPr>
            <w:tcW w:type="dxa" w:w="4680"/>
          </w:tcPr>
          <w:p>
            <w:pPr/>
            <w:r>
              <w:t>Vendor</w:t>
            </w:r>
          </w:p>
        </w:tc>
        <w:tc>
          <w:tcPr>
            <w:tcW w:type="dxa" w:w="4680"/>
          </w:tcPr>
          <w:p>
            <w:pPr/>
            <w:r>
              <w:t>arm.com</w:t>
            </w:r>
          </w:p>
        </w:tc>
      </w:tr>
      <w:tr>
        <w:tc>
          <w:tcPr>
            <w:tcW w:type="dxa" w:w="4680"/>
          </w:tcPr>
          <w:p>
            <w:pPr/>
            <w:r>
              <w:t>Role</w:t>
            </w:r>
          </w:p>
        </w:tc>
        <w:tc>
          <w:tcPr>
            <w:tcW w:type="dxa" w:w="4680"/>
          </w:tcPr>
          <w:p>
            <w:pPr/>
            <w:r>
              <w:t>Peripheral</w:t>
            </w:r>
          </w:p>
        </w:tc>
      </w:tr>
      <w:tr>
        <w:tc>
          <w:tcPr>
            <w:tcW w:type="dxa" w:w="4680"/>
          </w:tcPr>
          <w:p>
            <w:pPr/>
            <w:r>
              <w:t>Bus Interface</w:t>
            </w:r>
          </w:p>
        </w:tc>
        <w:tc>
          <w:tcPr>
            <w:tcW w:type="dxa" w:w="4680"/>
          </w:tcPr>
          <w:p>
            <w:pPr/>
            <w:r>
              <w:t>APB3 (APB Slave â APB_Slave)</w:t>
            </w:r>
          </w:p>
        </w:tc>
      </w:tr>
      <w:tr>
        <w:tc>
          <w:tcPr>
            <w:tcW w:type="dxa" w:w="4680"/>
          </w:tcPr>
          <w:p>
            <w:pPr/>
            <w:r>
              <w:t>Address Width</w:t>
            </w:r>
          </w:p>
        </w:tc>
        <w:tc>
          <w:tcPr>
            <w:tcW w:type="dxa" w:w="4680"/>
          </w:tcPr>
          <w:p>
            <w:pPr/>
            <w:r>
              <w:t>32-bit</w:t>
            </w:r>
          </w:p>
        </w:tc>
      </w:tr>
      <w:tr>
        <w:tc>
          <w:tcPr>
            <w:tcW w:type="dxa" w:w="4680"/>
          </w:tcPr>
          <w:p>
            <w:pPr/>
            <w:r>
              <w:t>Data Width</w:t>
            </w:r>
          </w:p>
        </w:tc>
        <w:tc>
          <w:tcPr>
            <w:tcW w:type="dxa" w:w="4680"/>
          </w:tcPr>
          <w:p>
            <w:pPr/>
            <w:r>
              <w:t>32-bit</w:t>
            </w:r>
          </w:p>
        </w:tc>
      </w:tr>
      <w:tr>
        <w:tc>
          <w:tcPr>
            <w:tcW w:type="dxa" w:w="4680"/>
          </w:tcPr>
          <w:p>
            <w:pPr/>
            <w:r>
              <w:t>Address Map Size</w:t>
            </w:r>
          </w:p>
        </w:tc>
        <w:tc>
          <w:tcPr>
            <w:tcW w:type="dxa" w:w="4680"/>
          </w:tcPr>
          <w:p>
            <w:pPr/>
            <w:r>
              <w:t>0x1000 (4 KB)</w:t>
            </w:r>
          </w:p>
        </w:tc>
      </w:tr>
      <w:tr>
        <w:tc>
          <w:tcPr>
            <w:tcW w:type="dxa" w:w="4680"/>
          </w:tcPr>
          <w:p>
            <w:pPr/>
            <w:r>
              <w:t>Address Unit</w:t>
            </w:r>
          </w:p>
        </w:tc>
        <w:tc>
          <w:tcPr>
            <w:tcW w:type="dxa" w:w="4680"/>
          </w:tcPr>
          <w:p>
            <w:pPr/>
            <w:r>
              <w:t>8-bit (byte addressing)</w:t>
            </w:r>
          </w:p>
        </w:tc>
      </w:tr>
      <w:tr>
        <w:tc>
          <w:tcPr>
            <w:tcW w:type="dxa" w:w="4680"/>
          </w:tcPr>
          <w:p>
            <w:pPr/>
            <w:r>
              <w:t>Error Response</w:t>
            </w:r>
          </w:p>
        </w:tc>
        <w:tc>
          <w:tcPr>
            <w:tcW w:type="dxa" w:w="4680"/>
          </w:tcPr>
          <w:p>
            <w:pPr/>
            <w:r>
              <w:t>Supported</w:t>
            </w:r>
          </w:p>
        </w:tc>
      </w:tr>
    </w:tbl>
    <w:p/>
    <w:p>
      <w:pPr>
        <w:pStyle w:val="Heading2"/>
      </w:pPr>
      <w:r>
        <w:t>2.2 Register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#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Register Name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Offset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Reg Access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560"/>
          </w:tcPr>
          <w:p>
            <w:pPr/>
            <w:r>
              <w:t>1</w:t>
            </w:r>
          </w:p>
        </w:tc>
        <w:tc>
          <w:tcPr>
            <w:tcW w:type="dxa" w:w="1560"/>
          </w:tcPr>
          <w:p>
            <w:pPr/>
            <w:r>
              <w:t>UARTDR</w:t>
            </w:r>
          </w:p>
        </w:tc>
        <w:tc>
          <w:tcPr>
            <w:tcW w:type="dxa" w:w="1560"/>
          </w:tcPr>
          <w:p>
            <w:pPr/>
            <w:r>
              <w:t>0x000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UART Data Register</w:t>
            </w:r>
          </w:p>
        </w:tc>
      </w:tr>
      <w:tr>
        <w:tc>
          <w:tcPr>
            <w:tcW w:type="dxa" w:w="1560"/>
          </w:tcPr>
          <w:p>
            <w:pPr/>
            <w:r>
              <w:t>2</w:t>
            </w:r>
          </w:p>
        </w:tc>
        <w:tc>
          <w:tcPr>
            <w:tcW w:type="dxa" w:w="1560"/>
          </w:tcPr>
          <w:p>
            <w:pPr/>
            <w:r>
              <w:t>UARTRSR_UARTECR</w:t>
            </w:r>
          </w:p>
        </w:tc>
        <w:tc>
          <w:tcPr>
            <w:tcW w:type="dxa" w:w="1560"/>
          </w:tcPr>
          <w:p>
            <w:pPr/>
            <w:r>
              <w:t>0x004</w:t>
            </w:r>
          </w:p>
        </w:tc>
        <w:tc>
          <w:tcPr>
            <w:tcW w:type="dxa" w:w="1560"/>
          </w:tcPr>
          <w:p>
            <w:pPr/>
            <w:r>
              <w:t>8-bit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Receive Status / Error Clear Register</w:t>
            </w:r>
          </w:p>
        </w:tc>
      </w:tr>
      <w:tr>
        <w:tc>
          <w:tcPr>
            <w:tcW w:type="dxa" w:w="1560"/>
          </w:tcPr>
          <w:p>
            <w:pPr/>
            <w:r>
              <w:t>3</w:t>
            </w:r>
          </w:p>
        </w:tc>
        <w:tc>
          <w:tcPr>
            <w:tcW w:type="dxa" w:w="1560"/>
          </w:tcPr>
          <w:p>
            <w:pPr/>
            <w:r>
              <w:t>UARTFR</w:t>
            </w:r>
          </w:p>
        </w:tc>
        <w:tc>
          <w:tcPr>
            <w:tcW w:type="dxa" w:w="1560"/>
          </w:tcPr>
          <w:p>
            <w:pPr/>
            <w:r>
              <w:t>0x018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Flag Register</w:t>
            </w:r>
          </w:p>
        </w:tc>
      </w:tr>
      <w:tr>
        <w:tc>
          <w:tcPr>
            <w:tcW w:type="dxa" w:w="1560"/>
          </w:tcPr>
          <w:p>
            <w:pPr/>
            <w:r>
              <w:t>4</w:t>
            </w:r>
          </w:p>
        </w:tc>
        <w:tc>
          <w:tcPr>
            <w:tcW w:type="dxa" w:w="1560"/>
          </w:tcPr>
          <w:p>
            <w:pPr/>
            <w:r>
              <w:t>UARTILPR</w:t>
            </w:r>
          </w:p>
        </w:tc>
        <w:tc>
          <w:tcPr>
            <w:tcW w:type="dxa" w:w="1560"/>
          </w:tcPr>
          <w:p>
            <w:pPr/>
            <w:r>
              <w:t>0x020</w:t>
            </w:r>
          </w:p>
        </w:tc>
        <w:tc>
          <w:tcPr>
            <w:tcW w:type="dxa" w:w="1560"/>
          </w:tcPr>
          <w:p>
            <w:pPr/>
            <w:r>
              <w:t>8-bit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IrDA Low-Power Counter Register</w:t>
            </w:r>
          </w:p>
        </w:tc>
      </w:tr>
      <w:tr>
        <w:tc>
          <w:tcPr>
            <w:tcW w:type="dxa" w:w="1560"/>
          </w:tcPr>
          <w:p>
            <w:pPr/>
            <w:r>
              <w:t>5</w:t>
            </w:r>
          </w:p>
        </w:tc>
        <w:tc>
          <w:tcPr>
            <w:tcW w:type="dxa" w:w="1560"/>
          </w:tcPr>
          <w:p>
            <w:pPr/>
            <w:r>
              <w:t>UARTIBRD</w:t>
            </w:r>
          </w:p>
        </w:tc>
        <w:tc>
          <w:tcPr>
            <w:tcW w:type="dxa" w:w="1560"/>
          </w:tcPr>
          <w:p>
            <w:pPr/>
            <w:r>
              <w:t>0x024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Integer Baud Rate Register</w:t>
            </w:r>
          </w:p>
        </w:tc>
      </w:tr>
      <w:tr>
        <w:tc>
          <w:tcPr>
            <w:tcW w:type="dxa" w:w="1560"/>
          </w:tcPr>
          <w:p>
            <w:pPr/>
            <w:r>
              <w:t>6</w:t>
            </w:r>
          </w:p>
        </w:tc>
        <w:tc>
          <w:tcPr>
            <w:tcW w:type="dxa" w:w="1560"/>
          </w:tcPr>
          <w:p>
            <w:pPr/>
            <w:r>
              <w:t>UARTFBRD</w:t>
            </w:r>
          </w:p>
        </w:tc>
        <w:tc>
          <w:tcPr>
            <w:tcW w:type="dxa" w:w="1560"/>
          </w:tcPr>
          <w:p>
            <w:pPr/>
            <w:r>
              <w:t>0x028</w:t>
            </w:r>
          </w:p>
        </w:tc>
        <w:tc>
          <w:tcPr>
            <w:tcW w:type="dxa" w:w="1560"/>
          </w:tcPr>
          <w:p>
            <w:pPr/>
            <w:r>
              <w:t>8-bit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Fractional Baud Rate Register</w:t>
            </w:r>
          </w:p>
        </w:tc>
      </w:tr>
      <w:tr>
        <w:tc>
          <w:tcPr>
            <w:tcW w:type="dxa" w:w="1560"/>
          </w:tcPr>
          <w:p>
            <w:pPr/>
            <w:r>
              <w:t>7</w:t>
            </w:r>
          </w:p>
        </w:tc>
        <w:tc>
          <w:tcPr>
            <w:tcW w:type="dxa" w:w="1560"/>
          </w:tcPr>
          <w:p>
            <w:pPr/>
            <w:r>
              <w:t>UARTLCR_H</w:t>
            </w:r>
          </w:p>
        </w:tc>
        <w:tc>
          <w:tcPr>
            <w:tcW w:type="dxa" w:w="1560"/>
          </w:tcPr>
          <w:p>
            <w:pPr/>
            <w:r>
              <w:t>0x02C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Line Control Register</w:t>
            </w:r>
          </w:p>
        </w:tc>
      </w:tr>
      <w:tr>
        <w:tc>
          <w:tcPr>
            <w:tcW w:type="dxa" w:w="1560"/>
          </w:tcPr>
          <w:p>
            <w:pPr/>
            <w:r>
              <w:t>8</w:t>
            </w:r>
          </w:p>
        </w:tc>
        <w:tc>
          <w:tcPr>
            <w:tcW w:type="dxa" w:w="1560"/>
          </w:tcPr>
          <w:p>
            <w:pPr/>
            <w:r>
              <w:t>UARTCR</w:t>
            </w:r>
          </w:p>
        </w:tc>
        <w:tc>
          <w:tcPr>
            <w:tcW w:type="dxa" w:w="1560"/>
          </w:tcPr>
          <w:p>
            <w:pPr/>
            <w:r>
              <w:t>0x030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Control Register</w:t>
            </w:r>
          </w:p>
        </w:tc>
      </w:tr>
      <w:tr>
        <w:tc>
          <w:tcPr>
            <w:tcW w:type="dxa" w:w="1560"/>
          </w:tcPr>
          <w:p>
            <w:pPr/>
            <w:r>
              <w:t>9</w:t>
            </w:r>
          </w:p>
        </w:tc>
        <w:tc>
          <w:tcPr>
            <w:tcW w:type="dxa" w:w="1560"/>
          </w:tcPr>
          <w:p>
            <w:pPr/>
            <w:r>
              <w:t>UARTIFLS</w:t>
            </w:r>
          </w:p>
        </w:tc>
        <w:tc>
          <w:tcPr>
            <w:tcW w:type="dxa" w:w="1560"/>
          </w:tcPr>
          <w:p>
            <w:pPr/>
            <w:r>
              <w:t>0x034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Interrupt FIFO Level Select Register</w:t>
            </w:r>
          </w:p>
        </w:tc>
      </w:tr>
      <w:tr>
        <w:tc>
          <w:tcPr>
            <w:tcW w:type="dxa" w:w="1560"/>
          </w:tcPr>
          <w:p>
            <w:pPr/>
            <w:r>
              <w:t>10</w:t>
            </w:r>
          </w:p>
        </w:tc>
        <w:tc>
          <w:tcPr>
            <w:tcW w:type="dxa" w:w="1560"/>
          </w:tcPr>
          <w:p>
            <w:pPr/>
            <w:r>
              <w:t>UARTIMSC</w:t>
            </w:r>
          </w:p>
        </w:tc>
        <w:tc>
          <w:tcPr>
            <w:tcW w:type="dxa" w:w="1560"/>
          </w:tcPr>
          <w:p>
            <w:pPr/>
            <w:r>
              <w:t>0x038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Interrupt Mask Set/Clear Register</w:t>
            </w:r>
          </w:p>
        </w:tc>
      </w:tr>
      <w:tr>
        <w:tc>
          <w:tcPr>
            <w:tcW w:type="dxa" w:w="1560"/>
          </w:tcPr>
          <w:p>
            <w:pPr/>
            <w:r>
              <w:t>11</w:t>
            </w:r>
          </w:p>
        </w:tc>
        <w:tc>
          <w:tcPr>
            <w:tcW w:type="dxa" w:w="1560"/>
          </w:tcPr>
          <w:p>
            <w:pPr/>
            <w:r>
              <w:t>UARTRIS</w:t>
            </w:r>
          </w:p>
        </w:tc>
        <w:tc>
          <w:tcPr>
            <w:tcW w:type="dxa" w:w="1560"/>
          </w:tcPr>
          <w:p>
            <w:pPr/>
            <w:r>
              <w:t>0x03C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Raw Interrupt Status Register</w:t>
            </w:r>
          </w:p>
        </w:tc>
      </w:tr>
      <w:tr>
        <w:tc>
          <w:tcPr>
            <w:tcW w:type="dxa" w:w="1560"/>
          </w:tcPr>
          <w:p>
            <w:pPr/>
            <w:r>
              <w:t>12</w:t>
            </w:r>
          </w:p>
        </w:tc>
        <w:tc>
          <w:tcPr>
            <w:tcW w:type="dxa" w:w="1560"/>
          </w:tcPr>
          <w:p>
            <w:pPr/>
            <w:r>
              <w:t>UARTMIS</w:t>
            </w:r>
          </w:p>
        </w:tc>
        <w:tc>
          <w:tcPr>
            <w:tcW w:type="dxa" w:w="1560"/>
          </w:tcPr>
          <w:p>
            <w:pPr/>
            <w:r>
              <w:t>0x040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Masked Interrupt Status Register</w:t>
            </w:r>
          </w:p>
        </w:tc>
      </w:tr>
      <w:tr>
        <w:tc>
          <w:tcPr>
            <w:tcW w:type="dxa" w:w="1560"/>
          </w:tcPr>
          <w:p>
            <w:pPr/>
            <w:r>
              <w:t>13</w:t>
            </w:r>
          </w:p>
        </w:tc>
        <w:tc>
          <w:tcPr>
            <w:tcW w:type="dxa" w:w="1560"/>
          </w:tcPr>
          <w:p>
            <w:pPr/>
            <w:r>
              <w:t>UARTICR</w:t>
            </w:r>
          </w:p>
        </w:tc>
        <w:tc>
          <w:tcPr>
            <w:tcW w:type="dxa" w:w="1560"/>
          </w:tcPr>
          <w:p>
            <w:pPr/>
            <w:r>
              <w:t>0x044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Interrupt Clear Register</w:t>
            </w:r>
          </w:p>
        </w:tc>
      </w:tr>
      <w:tr>
        <w:tc>
          <w:tcPr>
            <w:tcW w:type="dxa" w:w="1560"/>
          </w:tcPr>
          <w:p>
            <w:pPr/>
            <w:r>
              <w:t>14</w:t>
            </w:r>
          </w:p>
        </w:tc>
        <w:tc>
          <w:tcPr>
            <w:tcW w:type="dxa" w:w="1560"/>
          </w:tcPr>
          <w:p>
            <w:pPr/>
            <w:r>
              <w:t>UARTDMACR</w:t>
            </w:r>
          </w:p>
        </w:tc>
        <w:tc>
          <w:tcPr>
            <w:tcW w:type="dxa" w:w="1560"/>
          </w:tcPr>
          <w:p>
            <w:pPr/>
            <w:r>
              <w:t>0x048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DMA Control Register</w:t>
            </w:r>
          </w:p>
        </w:tc>
      </w:tr>
      <w:tr>
        <w:tc>
          <w:tcPr>
            <w:tcW w:type="dxa" w:w="1560"/>
          </w:tcPr>
          <w:p>
            <w:pPr/>
            <w:r>
              <w:t>15</w:t>
            </w:r>
          </w:p>
        </w:tc>
        <w:tc>
          <w:tcPr>
            <w:tcW w:type="dxa" w:w="1560"/>
          </w:tcPr>
          <w:p>
            <w:pPr/>
            <w:r>
              <w:t>UARTTCR</w:t>
            </w:r>
          </w:p>
        </w:tc>
        <w:tc>
          <w:tcPr>
            <w:tcW w:type="dxa" w:w="1560"/>
          </w:tcPr>
          <w:p>
            <w:pPr/>
            <w:r>
              <w:t>0x080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Test Control Register</w:t>
            </w:r>
          </w:p>
        </w:tc>
      </w:tr>
      <w:tr>
        <w:tc>
          <w:tcPr>
            <w:tcW w:type="dxa" w:w="1560"/>
          </w:tcPr>
          <w:p>
            <w:pPr/>
            <w:r>
              <w:t>16</w:t>
            </w:r>
          </w:p>
        </w:tc>
        <w:tc>
          <w:tcPr>
            <w:tcW w:type="dxa" w:w="1560"/>
          </w:tcPr>
          <w:p>
            <w:pPr/>
            <w:r>
              <w:t>UARTITIP</w:t>
            </w:r>
          </w:p>
        </w:tc>
        <w:tc>
          <w:tcPr>
            <w:tcW w:type="dxa" w:w="1560"/>
          </w:tcPr>
          <w:p>
            <w:pPr/>
            <w:r>
              <w:t>0x084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Integration Test Input Register</w:t>
            </w:r>
          </w:p>
        </w:tc>
      </w:tr>
      <w:tr>
        <w:tc>
          <w:tcPr>
            <w:tcW w:type="dxa" w:w="1560"/>
          </w:tcPr>
          <w:p>
            <w:pPr/>
            <w:r>
              <w:t>17</w:t>
            </w:r>
          </w:p>
        </w:tc>
        <w:tc>
          <w:tcPr>
            <w:tcW w:type="dxa" w:w="1560"/>
          </w:tcPr>
          <w:p>
            <w:pPr/>
            <w:r>
              <w:t>UARTITOP</w:t>
            </w:r>
          </w:p>
        </w:tc>
        <w:tc>
          <w:tcPr>
            <w:tcW w:type="dxa" w:w="1560"/>
          </w:tcPr>
          <w:p>
            <w:pPr/>
            <w:r>
              <w:t>0x088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Integration Test Output Register</w:t>
            </w:r>
          </w:p>
        </w:tc>
      </w:tr>
      <w:tr>
        <w:tc>
          <w:tcPr>
            <w:tcW w:type="dxa" w:w="1560"/>
          </w:tcPr>
          <w:p>
            <w:pPr/>
            <w:r>
              <w:t>18</w:t>
            </w:r>
          </w:p>
        </w:tc>
        <w:tc>
          <w:tcPr>
            <w:tcW w:type="dxa" w:w="1560"/>
          </w:tcPr>
          <w:p>
            <w:pPr/>
            <w:r>
              <w:t>UARTTDR</w:t>
            </w:r>
          </w:p>
        </w:tc>
        <w:tc>
          <w:tcPr>
            <w:tcW w:type="dxa" w:w="1560"/>
          </w:tcPr>
          <w:p>
            <w:pPr/>
            <w:r>
              <w:t>0x08C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RW</w:t>
            </w:r>
          </w:p>
        </w:tc>
        <w:tc>
          <w:tcPr>
            <w:tcW w:type="dxa" w:w="1560"/>
          </w:tcPr>
          <w:p>
            <w:pPr/>
            <w:r>
              <w:t>Test Data Register</w:t>
            </w:r>
          </w:p>
        </w:tc>
      </w:tr>
      <w:tr>
        <w:tc>
          <w:tcPr>
            <w:tcW w:type="dxa" w:w="1560"/>
          </w:tcPr>
          <w:p>
            <w:pPr/>
            <w:r>
              <w:t>19</w:t>
            </w:r>
          </w:p>
        </w:tc>
        <w:tc>
          <w:tcPr>
            <w:tcW w:type="dxa" w:w="1560"/>
          </w:tcPr>
          <w:p>
            <w:pPr/>
            <w:r>
              <w:t>UARTPeriphID0</w:t>
            </w:r>
          </w:p>
        </w:tc>
        <w:tc>
          <w:tcPr>
            <w:tcW w:type="dxa" w:w="1560"/>
          </w:tcPr>
          <w:p>
            <w:pPr/>
            <w:r>
              <w:t>0xFE0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Peripheral Identification Register 0</w:t>
            </w:r>
          </w:p>
        </w:tc>
      </w:tr>
      <w:tr>
        <w:tc>
          <w:tcPr>
            <w:tcW w:type="dxa" w:w="1560"/>
          </w:tcPr>
          <w:p>
            <w:pPr/>
            <w:r>
              <w:t>20</w:t>
            </w:r>
          </w:p>
        </w:tc>
        <w:tc>
          <w:tcPr>
            <w:tcW w:type="dxa" w:w="1560"/>
          </w:tcPr>
          <w:p>
            <w:pPr/>
            <w:r>
              <w:t>UARTPeriphID1</w:t>
            </w:r>
          </w:p>
        </w:tc>
        <w:tc>
          <w:tcPr>
            <w:tcW w:type="dxa" w:w="1560"/>
          </w:tcPr>
          <w:p>
            <w:pPr/>
            <w:r>
              <w:t>0xFE4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Peripheral Identification Register 1</w:t>
            </w:r>
          </w:p>
        </w:tc>
      </w:tr>
      <w:tr>
        <w:tc>
          <w:tcPr>
            <w:tcW w:type="dxa" w:w="1560"/>
          </w:tcPr>
          <w:p>
            <w:pPr/>
            <w:r>
              <w:t>21</w:t>
            </w:r>
          </w:p>
        </w:tc>
        <w:tc>
          <w:tcPr>
            <w:tcW w:type="dxa" w:w="1560"/>
          </w:tcPr>
          <w:p>
            <w:pPr/>
            <w:r>
              <w:t>UARTPeriphID2</w:t>
            </w:r>
          </w:p>
        </w:tc>
        <w:tc>
          <w:tcPr>
            <w:tcW w:type="dxa" w:w="1560"/>
          </w:tcPr>
          <w:p>
            <w:pPr/>
            <w:r>
              <w:t>0xFE8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Peripheral Identification Register 2</w:t>
            </w:r>
          </w:p>
        </w:tc>
      </w:tr>
      <w:tr>
        <w:tc>
          <w:tcPr>
            <w:tcW w:type="dxa" w:w="1560"/>
          </w:tcPr>
          <w:p>
            <w:pPr/>
            <w:r>
              <w:t>22</w:t>
            </w:r>
          </w:p>
        </w:tc>
        <w:tc>
          <w:tcPr>
            <w:tcW w:type="dxa" w:w="1560"/>
          </w:tcPr>
          <w:p>
            <w:pPr/>
            <w:r>
              <w:t>UARTPeriphID3</w:t>
            </w:r>
          </w:p>
        </w:tc>
        <w:tc>
          <w:tcPr>
            <w:tcW w:type="dxa" w:w="1560"/>
          </w:tcPr>
          <w:p>
            <w:pPr/>
            <w:r>
              <w:t>0xFEC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Peripheral Identification Register 3</w:t>
            </w:r>
          </w:p>
        </w:tc>
      </w:tr>
      <w:tr>
        <w:tc>
          <w:tcPr>
            <w:tcW w:type="dxa" w:w="1560"/>
          </w:tcPr>
          <w:p>
            <w:pPr/>
            <w:r>
              <w:t>23</w:t>
            </w:r>
          </w:p>
        </w:tc>
        <w:tc>
          <w:tcPr>
            <w:tcW w:type="dxa" w:w="1560"/>
          </w:tcPr>
          <w:p>
            <w:pPr/>
            <w:r>
              <w:t>UARTPCellID0</w:t>
            </w:r>
          </w:p>
        </w:tc>
        <w:tc>
          <w:tcPr>
            <w:tcW w:type="dxa" w:w="1560"/>
          </w:tcPr>
          <w:p>
            <w:pPr/>
            <w:r>
              <w:t>0xFF0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PrimeCell Identification Register 0</w:t>
            </w:r>
          </w:p>
        </w:tc>
      </w:tr>
      <w:tr>
        <w:tc>
          <w:tcPr>
            <w:tcW w:type="dxa" w:w="1560"/>
          </w:tcPr>
          <w:p>
            <w:pPr/>
            <w:r>
              <w:t>24</w:t>
            </w:r>
          </w:p>
        </w:tc>
        <w:tc>
          <w:tcPr>
            <w:tcW w:type="dxa" w:w="1560"/>
          </w:tcPr>
          <w:p>
            <w:pPr/>
            <w:r>
              <w:t>UARTPCellID1</w:t>
            </w:r>
          </w:p>
        </w:tc>
        <w:tc>
          <w:tcPr>
            <w:tcW w:type="dxa" w:w="1560"/>
          </w:tcPr>
          <w:p>
            <w:pPr/>
            <w:r>
              <w:t>0xFF4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PrimeCell Identification Register 1</w:t>
            </w:r>
          </w:p>
        </w:tc>
      </w:tr>
      <w:tr>
        <w:tc>
          <w:tcPr>
            <w:tcW w:type="dxa" w:w="1560"/>
          </w:tcPr>
          <w:p>
            <w:pPr/>
            <w:r>
              <w:t>25</w:t>
            </w:r>
          </w:p>
        </w:tc>
        <w:tc>
          <w:tcPr>
            <w:tcW w:type="dxa" w:w="1560"/>
          </w:tcPr>
          <w:p>
            <w:pPr/>
            <w:r>
              <w:t>UARTPCellID2</w:t>
            </w:r>
          </w:p>
        </w:tc>
        <w:tc>
          <w:tcPr>
            <w:tcW w:type="dxa" w:w="1560"/>
          </w:tcPr>
          <w:p>
            <w:pPr/>
            <w:r>
              <w:t>0xFF8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PrimeCell Identification Register 2</w:t>
            </w:r>
          </w:p>
        </w:tc>
      </w:tr>
      <w:tr>
        <w:tc>
          <w:tcPr>
            <w:tcW w:type="dxa" w:w="1560"/>
          </w:tcPr>
          <w:p>
            <w:pPr/>
            <w:r>
              <w:t>26</w:t>
            </w:r>
          </w:p>
        </w:tc>
        <w:tc>
          <w:tcPr>
            <w:tcW w:type="dxa" w:w="1560"/>
          </w:tcPr>
          <w:p>
            <w:pPr/>
            <w:r>
              <w:t>UARTPCellID3</w:t>
            </w:r>
          </w:p>
        </w:tc>
        <w:tc>
          <w:tcPr>
            <w:tcW w:type="dxa" w:w="1560"/>
          </w:tcPr>
          <w:p>
            <w:pPr/>
            <w:r>
              <w:t>0xFFC</w:t>
            </w:r>
          </w:p>
        </w:tc>
        <w:tc>
          <w:tcPr>
            <w:tcW w:type="dxa" w:w="1560"/>
          </w:tcPr>
          <w:p>
            <w:pPr/>
            <w:r>
              <w:t>16-bit</w:t>
            </w:r>
          </w:p>
        </w:tc>
        <w:tc>
          <w:tcPr>
            <w:tcW w:type="dxa" w:w="1560"/>
          </w:tcPr>
          <w:p>
            <w:pPr/>
            <w:r>
              <w:t>RO</w:t>
            </w:r>
          </w:p>
        </w:tc>
        <w:tc>
          <w:tcPr>
            <w:tcW w:type="dxa" w:w="1560"/>
          </w:tcPr>
          <w:p>
            <w:pPr/>
            <w:r>
              <w:t>PrimeCell Identification Register 3</w:t>
            </w:r>
          </w:p>
        </w:tc>
      </w:tr>
    </w:tbl>
    <w:p/>
    <w:p>
      <w:pPr>
        <w:pStyle w:val="Heading2"/>
      </w:pPr>
      <w:r>
        <w:t>2.3 Field Summary</w:t>
      </w:r>
    </w:p>
    <w:p>
      <w:pPr>
        <w:pStyle w:val="Heading3"/>
      </w:pPr>
      <w:r>
        <w:t>UARTDR (0x000) â Data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15:12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</w:t>
            </w:r>
          </w:p>
        </w:tc>
      </w:tr>
      <w:tr>
        <w:tc>
          <w:tcPr>
            <w:tcW w:type="dxa" w:w="1337"/>
          </w:tcPr>
          <w:p>
            <w:pPr/>
            <w:r>
              <w:t>OE</w:t>
            </w:r>
          </w:p>
        </w:tc>
        <w:tc>
          <w:tcPr>
            <w:tcW w:type="dxa" w:w="1337"/>
          </w:tcPr>
          <w:p>
            <w:pPr/>
            <w:r>
              <w:t>11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Overrun error</w:t>
            </w:r>
          </w:p>
        </w:tc>
      </w:tr>
      <w:tr>
        <w:tc>
          <w:tcPr>
            <w:tcW w:type="dxa" w:w="1337"/>
          </w:tcPr>
          <w:p>
            <w:pPr/>
            <w:r>
              <w:t>BE</w:t>
            </w:r>
          </w:p>
        </w:tc>
        <w:tc>
          <w:tcPr>
            <w:tcW w:type="dxa" w:w="1337"/>
          </w:tcPr>
          <w:p>
            <w:pPr/>
            <w:r>
              <w:t>10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Break error</w:t>
            </w:r>
          </w:p>
        </w:tc>
      </w:tr>
      <w:tr>
        <w:tc>
          <w:tcPr>
            <w:tcW w:type="dxa" w:w="1337"/>
          </w:tcPr>
          <w:p>
            <w:pPr/>
            <w:r>
              <w:t>PE</w:t>
            </w:r>
          </w:p>
        </w:tc>
        <w:tc>
          <w:tcPr>
            <w:tcW w:type="dxa" w:w="1337"/>
          </w:tcPr>
          <w:p>
            <w:pPr/>
            <w:r>
              <w:t>9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Parity error</w:t>
            </w:r>
          </w:p>
        </w:tc>
      </w:tr>
      <w:tr>
        <w:tc>
          <w:tcPr>
            <w:tcW w:type="dxa" w:w="1337"/>
          </w:tcPr>
          <w:p>
            <w:pPr/>
            <w:r>
              <w:t>FE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Framing error</w:t>
            </w:r>
          </w:p>
        </w:tc>
      </w:tr>
      <w:tr>
        <w:tc>
          <w:tcPr>
            <w:tcW w:type="dxa" w:w="1337"/>
          </w:tcPr>
          <w:p>
            <w:pPr/>
            <w:r>
              <w:t>DATA</w:t>
            </w:r>
          </w:p>
        </w:tc>
        <w:tc>
          <w:tcPr>
            <w:tcW w:type="dxa" w:w="1337"/>
          </w:tcPr>
          <w:p>
            <w:pPr/>
            <w:r>
              <w:t>7:0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0x00</w:t>
            </w:r>
          </w:p>
        </w:tc>
        <w:tc>
          <w:tcPr>
            <w:tcW w:type="dxa" w:w="1337"/>
          </w:tcPr>
          <w:p>
            <w:pPr/>
            <w:r>
              <w:t>Receive (read) / Transmit (write)</w:t>
            </w:r>
          </w:p>
        </w:tc>
      </w:tr>
    </w:tbl>
    <w:p/>
    <w:p>
      <w:pPr>
        <w:pStyle w:val="Heading3"/>
      </w:pPr>
      <w:r>
        <w:t>UARTRSR_UARTECR (0x004) â Receive Status / Error Clear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7:4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unpredictable when read</w:t>
            </w:r>
          </w:p>
        </w:tc>
      </w:tr>
      <w:tr>
        <w:tc>
          <w:tcPr>
            <w:tcW w:type="dxa" w:w="1337"/>
          </w:tcPr>
          <w:p>
            <w:pPr/>
            <w:r>
              <w:t>OE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Overrun error status</w:t>
            </w:r>
          </w:p>
        </w:tc>
      </w:tr>
      <w:tr>
        <w:tc>
          <w:tcPr>
            <w:tcW w:type="dxa" w:w="1337"/>
          </w:tcPr>
          <w:p>
            <w:pPr/>
            <w:r>
              <w:t>BE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Break error status</w:t>
            </w:r>
          </w:p>
        </w:tc>
      </w:tr>
      <w:tr>
        <w:tc>
          <w:tcPr>
            <w:tcW w:type="dxa" w:w="1337"/>
          </w:tcPr>
          <w:p>
            <w:pPr/>
            <w:r>
              <w:t>PE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Parity error status</w:t>
            </w:r>
          </w:p>
        </w:tc>
      </w:tr>
      <w:tr>
        <w:tc>
          <w:tcPr>
            <w:tcW w:type="dxa" w:w="1337"/>
          </w:tcPr>
          <w:p>
            <w:pPr/>
            <w:r>
              <w:t>FE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Framing error status</w:t>
            </w:r>
          </w:p>
        </w:tc>
      </w:tr>
      <w:tr>
        <w:tc>
          <w:tcPr>
            <w:tcW w:type="dxa" w:w="1337"/>
          </w:tcPr>
          <w:p>
            <w:pPr/>
            <w:r>
              <w:t>Clear_Errors</w:t>
            </w:r>
          </w:p>
        </w:tc>
        <w:tc>
          <w:tcPr>
            <w:tcW w:type="dxa" w:w="1337"/>
          </w:tcPr>
          <w:p>
            <w:pPr/>
            <w:r>
              <w:t>7:0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0x00</w:t>
            </w:r>
          </w:p>
        </w:tc>
        <w:tc>
          <w:tcPr>
            <w:tcW w:type="dxa" w:w="1337"/>
          </w:tcPr>
          <w:p>
            <w:pPr/>
            <w:r>
              <w:t>Write any value to clear all error flags</w:t>
            </w:r>
          </w:p>
        </w:tc>
      </w:tr>
    </w:tbl>
    <w:p/>
    <w:p>
      <w:r>
        <w:rPr>
          <w:i/>
        </w:rPr>
        <w:t>Note: This register has a dual-access personality. A read returns the 4-bit error status (OE/BE/PE/FE) in bits [3:0]. A write to any data value clears all four error flags. The write-only field Clear_Errors overlaps with the read-only error fields in the physical address.</w:t>
      </w:r>
    </w:p>
    <w:p>
      <w:pPr>
        <w:pStyle w:val="Heading3"/>
      </w:pPr>
      <w:r>
        <w:t>UARTFR (0x018) â Flag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15:9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read as zero</w:t>
            </w:r>
          </w:p>
        </w:tc>
      </w:tr>
      <w:tr>
        <w:tc>
          <w:tcPr>
            <w:tcW w:type="dxa" w:w="1337"/>
          </w:tcPr>
          <w:p>
            <w:pPr/>
            <w:r>
              <w:t>RI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Ring indicator (complement of nUARTRI)</w:t>
            </w:r>
          </w:p>
        </w:tc>
      </w:tr>
      <w:tr>
        <w:tc>
          <w:tcPr>
            <w:tcW w:type="dxa" w:w="1337"/>
          </w:tcPr>
          <w:p>
            <w:pPr/>
            <w:r>
              <w:t>TXFE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TX FIFO empty</w:t>
            </w:r>
          </w:p>
        </w:tc>
      </w:tr>
      <w:tr>
        <w:tc>
          <w:tcPr>
            <w:tcW w:type="dxa" w:w="1337"/>
          </w:tcPr>
          <w:p>
            <w:pPr/>
            <w:r>
              <w:t>RXFF</w:t>
            </w:r>
          </w:p>
        </w:tc>
        <w:tc>
          <w:tcPr>
            <w:tcW w:type="dxa" w:w="1337"/>
          </w:tcPr>
          <w:p>
            <w:pPr/>
            <w:r>
              <w:t>6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RX FIFO full</w:t>
            </w:r>
          </w:p>
        </w:tc>
      </w:tr>
      <w:tr>
        <w:tc>
          <w:tcPr>
            <w:tcW w:type="dxa" w:w="1337"/>
          </w:tcPr>
          <w:p>
            <w:pPr/>
            <w:r>
              <w:t>TXFF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TX FIFO full</w:t>
            </w:r>
          </w:p>
        </w:tc>
      </w:tr>
      <w:tr>
        <w:tc>
          <w:tcPr>
            <w:tcW w:type="dxa" w:w="1337"/>
          </w:tcPr>
          <w:p>
            <w:pPr/>
            <w:r>
              <w:t>RXFE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RX FIFO empty</w:t>
            </w:r>
          </w:p>
        </w:tc>
      </w:tr>
      <w:tr>
        <w:tc>
          <w:tcPr>
            <w:tcW w:type="dxa" w:w="1337"/>
          </w:tcPr>
          <w:p>
            <w:pPr/>
            <w:r>
              <w:t>BUSY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UART busy transmitting</w:t>
            </w:r>
          </w:p>
        </w:tc>
      </w:tr>
      <w:tr>
        <w:tc>
          <w:tcPr>
            <w:tcW w:type="dxa" w:w="1337"/>
          </w:tcPr>
          <w:p>
            <w:pPr/>
            <w:r>
              <w:t>DCD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Data carrier detect</w:t>
            </w:r>
          </w:p>
        </w:tc>
      </w:tr>
      <w:tr>
        <w:tc>
          <w:tcPr>
            <w:tcW w:type="dxa" w:w="1337"/>
          </w:tcPr>
          <w:p>
            <w:pPr/>
            <w:r>
              <w:t>DSR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Data set ready</w:t>
            </w:r>
          </w:p>
        </w:tc>
      </w:tr>
      <w:tr>
        <w:tc>
          <w:tcPr>
            <w:tcW w:type="dxa" w:w="1337"/>
          </w:tcPr>
          <w:p>
            <w:pPr/>
            <w:r>
              <w:t>CTS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Clear to send</w:t>
            </w:r>
          </w:p>
        </w:tc>
      </w:tr>
    </w:tbl>
    <w:p/>
    <w:p>
      <w:pPr>
        <w:pStyle w:val="Heading3"/>
      </w:pPr>
      <w:r>
        <w:t>UARTILPR (0x020) â IrDA Low-Power Counter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ILPDVSR</w:t>
            </w:r>
          </w:p>
        </w:tc>
        <w:tc>
          <w:tcPr>
            <w:tcW w:type="dxa" w:w="1337"/>
          </w:tcPr>
          <w:p>
            <w:pPr/>
            <w:r>
              <w:t>7:0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0x00</w:t>
            </w:r>
          </w:p>
        </w:tc>
        <w:tc>
          <w:tcPr>
            <w:tcW w:type="dxa" w:w="1337"/>
          </w:tcPr>
          <w:p>
            <w:pPr/>
            <w:r>
              <w:t>8-bit low-power divisor value</w:t>
            </w:r>
          </w:p>
        </w:tc>
      </w:tr>
    </w:tbl>
    <w:p/>
    <w:p>
      <w:pPr>
        <w:pStyle w:val="Heading3"/>
      </w:pPr>
      <w:r>
        <w:t>UARTIBRD (0x024) â Integer Baud Rate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BAUD_DIVINT</w:t>
            </w:r>
          </w:p>
        </w:tc>
        <w:tc>
          <w:tcPr>
            <w:tcW w:type="dxa" w:w="1337"/>
          </w:tcPr>
          <w:p>
            <w:pPr/>
            <w:r>
              <w:t>15:0</w:t>
            </w:r>
          </w:p>
        </w:tc>
        <w:tc>
          <w:tcPr>
            <w:tcW w:type="dxa" w:w="1337"/>
          </w:tcPr>
          <w:p>
            <w:pPr/>
            <w:r>
              <w:t>16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0x0000</w:t>
            </w:r>
          </w:p>
        </w:tc>
        <w:tc>
          <w:tcPr>
            <w:tcW w:type="dxa" w:w="1337"/>
          </w:tcPr>
          <w:p>
            <w:pPr/>
            <w:r>
              <w:t>Integer baud rate divisor</w:t>
            </w:r>
          </w:p>
        </w:tc>
      </w:tr>
    </w:tbl>
    <w:p/>
    <w:p>
      <w:pPr>
        <w:pStyle w:val="Heading3"/>
      </w:pPr>
      <w:r>
        <w:t>UARTFBRD (0x028) â Fractional Baud Rate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BAUD_DIVFRAC</w:t>
            </w:r>
          </w:p>
        </w:tc>
        <w:tc>
          <w:tcPr>
            <w:tcW w:type="dxa" w:w="1337"/>
          </w:tcPr>
          <w:p>
            <w:pPr/>
            <w:r>
              <w:t>5:0</w:t>
            </w:r>
          </w:p>
        </w:tc>
        <w:tc>
          <w:tcPr>
            <w:tcW w:type="dxa" w:w="1337"/>
          </w:tcPr>
          <w:p>
            <w:pPr/>
            <w:r>
              <w:t>6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0x00</w:t>
            </w:r>
          </w:p>
        </w:tc>
        <w:tc>
          <w:tcPr>
            <w:tcW w:type="dxa" w:w="1337"/>
          </w:tcPr>
          <w:p>
            <w:pPr/>
            <w:r>
              <w:t>Fractional baud rate divisor</w:t>
            </w:r>
          </w:p>
        </w:tc>
      </w:tr>
    </w:tbl>
    <w:p/>
    <w:p>
      <w:r>
        <w:rPr>
          <w:i/>
        </w:rPr>
        <w:t>Note: Bits [7:6] of this 8-bit register are not defined as named fields in the RegMan. Behavior of bits [7:6] is not specified in the source.</w:t>
      </w:r>
    </w:p>
    <w:p>
      <w:pPr>
        <w:pStyle w:val="Heading3"/>
      </w:pPr>
      <w:r>
        <w:t>UARTLCR_H (0x02C) â Line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15:8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read as zero</w:t>
            </w:r>
          </w:p>
        </w:tc>
      </w:tr>
      <w:tr>
        <w:tc>
          <w:tcPr>
            <w:tcW w:type="dxa" w:w="1337"/>
          </w:tcPr>
          <w:p>
            <w:pPr/>
            <w:r>
              <w:t>SPS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Stick parity select</w:t>
            </w:r>
          </w:p>
        </w:tc>
      </w:tr>
      <w:tr>
        <w:tc>
          <w:tcPr>
            <w:tcW w:type="dxa" w:w="1337"/>
          </w:tcPr>
          <w:p>
            <w:pPr/>
            <w:r>
              <w:t>WLEN</w:t>
            </w:r>
          </w:p>
        </w:tc>
        <w:tc>
          <w:tcPr>
            <w:tcW w:type="dxa" w:w="1337"/>
          </w:tcPr>
          <w:p>
            <w:pPr/>
            <w:r>
              <w:t>6:5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0b00</w:t>
            </w:r>
          </w:p>
        </w:tc>
        <w:tc>
          <w:tcPr>
            <w:tcW w:type="dxa" w:w="1337"/>
          </w:tcPr>
          <w:p>
            <w:pPr/>
            <w:r>
              <w:t>Word length (00=5b, 01=6b, 10=7b, 11=8b)</w:t>
            </w:r>
          </w:p>
        </w:tc>
      </w:tr>
      <w:tr>
        <w:tc>
          <w:tcPr>
            <w:tcW w:type="dxa" w:w="1337"/>
          </w:tcPr>
          <w:p>
            <w:pPr/>
            <w:r>
              <w:t>FEN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Enable FIFOs (0=character mode, 1=FIFO mode)</w:t>
            </w:r>
          </w:p>
        </w:tc>
      </w:tr>
      <w:tr>
        <w:tc>
          <w:tcPr>
            <w:tcW w:type="dxa" w:w="1337"/>
          </w:tcPr>
          <w:p>
            <w:pPr/>
            <w:r>
              <w:t>STP2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Two stop bits select</w:t>
            </w:r>
          </w:p>
        </w:tc>
      </w:tr>
      <w:tr>
        <w:tc>
          <w:tcPr>
            <w:tcW w:type="dxa" w:w="1337"/>
          </w:tcPr>
          <w:p>
            <w:pPr/>
            <w:r>
              <w:t>EPS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Even parity select (0=odd, 1=even)</w:t>
            </w:r>
          </w:p>
        </w:tc>
      </w:tr>
      <w:tr>
        <w:tc>
          <w:tcPr>
            <w:tcW w:type="dxa" w:w="1337"/>
          </w:tcPr>
          <w:p>
            <w:pPr/>
            <w:r>
              <w:t>PEN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Parity enable</w:t>
            </w:r>
          </w:p>
        </w:tc>
      </w:tr>
      <w:tr>
        <w:tc>
          <w:tcPr>
            <w:tcW w:type="dxa" w:w="1337"/>
          </w:tcPr>
          <w:p>
            <w:pPr/>
            <w:r>
              <w:t>BRK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Send break (0=normal, 1=send break)</w:t>
            </w:r>
          </w:p>
        </w:tc>
      </w:tr>
    </w:tbl>
    <w:p/>
    <w:p>
      <w:pPr>
        <w:pStyle w:val="Heading3"/>
      </w:pPr>
      <w:r>
        <w:t>UARTCR (0x030) â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CTSEn</w:t>
            </w:r>
          </w:p>
        </w:tc>
        <w:tc>
          <w:tcPr>
            <w:tcW w:type="dxa" w:w="1337"/>
          </w:tcPr>
          <w:p>
            <w:pPr/>
            <w:r>
              <w:t>15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CTS hardware flow control enable</w:t>
            </w:r>
          </w:p>
        </w:tc>
      </w:tr>
      <w:tr>
        <w:tc>
          <w:tcPr>
            <w:tcW w:type="dxa" w:w="1337"/>
          </w:tcPr>
          <w:p>
            <w:pPr/>
            <w:r>
              <w:t>RTSEn</w:t>
            </w:r>
          </w:p>
        </w:tc>
        <w:tc>
          <w:tcPr>
            <w:tcW w:type="dxa" w:w="1337"/>
          </w:tcPr>
          <w:p>
            <w:pPr/>
            <w:r>
              <w:t>14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RTS hardware flow control enable</w:t>
            </w:r>
          </w:p>
        </w:tc>
      </w:tr>
      <w:tr>
        <w:tc>
          <w:tcPr>
            <w:tcW w:type="dxa" w:w="1337"/>
          </w:tcPr>
          <w:p>
            <w:pPr/>
            <w:r>
              <w:t>Out2</w:t>
            </w:r>
          </w:p>
        </w:tc>
        <w:tc>
          <w:tcPr>
            <w:tcW w:type="dxa" w:w="1337"/>
          </w:tcPr>
          <w:p>
            <w:pPr/>
            <w:r>
              <w:t>13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Complement of nUARTOut2 (modem output)</w:t>
            </w:r>
          </w:p>
        </w:tc>
      </w:tr>
      <w:tr>
        <w:tc>
          <w:tcPr>
            <w:tcW w:type="dxa" w:w="1337"/>
          </w:tcPr>
          <w:p>
            <w:pPr/>
            <w:r>
              <w:t>Out1</w:t>
            </w:r>
          </w:p>
        </w:tc>
        <w:tc>
          <w:tcPr>
            <w:tcW w:type="dxa" w:w="1337"/>
          </w:tcPr>
          <w:p>
            <w:pPr/>
            <w:r>
              <w:t>12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Complement of nUARTOut1 (modem output)</w:t>
            </w:r>
          </w:p>
        </w:tc>
      </w:tr>
      <w:tr>
        <w:tc>
          <w:tcPr>
            <w:tcW w:type="dxa" w:w="1337"/>
          </w:tcPr>
          <w:p>
            <w:pPr/>
            <w:r>
              <w:t>RTS</w:t>
            </w:r>
          </w:p>
        </w:tc>
        <w:tc>
          <w:tcPr>
            <w:tcW w:type="dxa" w:w="1337"/>
          </w:tcPr>
          <w:p>
            <w:pPr/>
            <w:r>
              <w:t>11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Request to send (complement of nUARTRTS)</w:t>
            </w:r>
          </w:p>
        </w:tc>
      </w:tr>
      <w:tr>
        <w:tc>
          <w:tcPr>
            <w:tcW w:type="dxa" w:w="1337"/>
          </w:tcPr>
          <w:p>
            <w:pPr/>
            <w:r>
              <w:t>DTR</w:t>
            </w:r>
          </w:p>
        </w:tc>
        <w:tc>
          <w:tcPr>
            <w:tcW w:type="dxa" w:w="1337"/>
          </w:tcPr>
          <w:p>
            <w:pPr/>
            <w:r>
              <w:t>10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Data transmit ready (complement of nUARTDTR)</w:t>
            </w:r>
          </w:p>
        </w:tc>
      </w:tr>
      <w:tr>
        <w:tc>
          <w:tcPr>
            <w:tcW w:type="dxa" w:w="1337"/>
          </w:tcPr>
          <w:p>
            <w:pPr/>
            <w:r>
              <w:t>RXE</w:t>
            </w:r>
          </w:p>
        </w:tc>
        <w:tc>
          <w:tcPr>
            <w:tcW w:type="dxa" w:w="1337"/>
          </w:tcPr>
          <w:p>
            <w:pPr/>
            <w:r>
              <w:t>9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Receive enable</w:t>
            </w:r>
          </w:p>
        </w:tc>
      </w:tr>
      <w:tr>
        <w:tc>
          <w:tcPr>
            <w:tcW w:type="dxa" w:w="1337"/>
          </w:tcPr>
          <w:p>
            <w:pPr/>
            <w:r>
              <w:t>TXE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Transmit enable</w:t>
            </w:r>
          </w:p>
        </w:tc>
      </w:tr>
      <w:tr>
        <w:tc>
          <w:tcPr>
            <w:tcW w:type="dxa" w:w="1337"/>
          </w:tcPr>
          <w:p>
            <w:pPr/>
            <w:r>
              <w:t>LBE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Loopback enable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6:3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read as zero</w:t>
            </w:r>
          </w:p>
        </w:tc>
      </w:tr>
      <w:tr>
        <w:tc>
          <w:tcPr>
            <w:tcW w:type="dxa" w:w="1337"/>
          </w:tcPr>
          <w:p>
            <w:pPr/>
            <w:r>
              <w:t>SIRLP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SIR low-power IrDA mode</w:t>
            </w:r>
          </w:p>
        </w:tc>
      </w:tr>
      <w:tr>
        <w:tc>
          <w:tcPr>
            <w:tcW w:type="dxa" w:w="1337"/>
          </w:tcPr>
          <w:p>
            <w:pPr/>
            <w:r>
              <w:t>SIREN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SIR enable (IrDA SIR ENDEC)</w:t>
            </w:r>
          </w:p>
        </w:tc>
      </w:tr>
      <w:tr>
        <w:tc>
          <w:tcPr>
            <w:tcW w:type="dxa" w:w="1337"/>
          </w:tcPr>
          <w:p>
            <w:pPr/>
            <w:r>
              <w:t>UARTEN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UART enable</w:t>
            </w:r>
          </w:p>
        </w:tc>
      </w:tr>
    </w:tbl>
    <w:p/>
    <w:p>
      <w:pPr>
        <w:pStyle w:val="Heading3"/>
      </w:pPr>
      <w:r>
        <w:t>UARTIFLS (0x034) â Interrupt FIFO Level Select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15:6</w:t>
            </w:r>
          </w:p>
        </w:tc>
        <w:tc>
          <w:tcPr>
            <w:tcW w:type="dxa" w:w="1337"/>
          </w:tcPr>
          <w:p>
            <w:pPr/>
            <w:r>
              <w:t>10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read as zero</w:t>
            </w:r>
          </w:p>
        </w:tc>
      </w:tr>
      <w:tr>
        <w:tc>
          <w:tcPr>
            <w:tcW w:type="dxa" w:w="1337"/>
          </w:tcPr>
          <w:p>
            <w:pPr/>
            <w:r>
              <w:t>RXIFLSEL</w:t>
            </w:r>
          </w:p>
        </w:tc>
        <w:tc>
          <w:tcPr>
            <w:tcW w:type="dxa" w:w="1337"/>
          </w:tcPr>
          <w:p>
            <w:pPr/>
            <w:r>
              <w:t>5:3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0b010</w:t>
            </w:r>
          </w:p>
        </w:tc>
        <w:tc>
          <w:tcPr>
            <w:tcW w:type="dxa" w:w="1337"/>
          </w:tcPr>
          <w:p>
            <w:pPr/>
            <w:r>
              <w:t>RX interrupt FIFO level (000=1/8, 001=1/4, 010=1/2, 011=3/4, 100=7/8)</w:t>
            </w:r>
          </w:p>
        </w:tc>
      </w:tr>
      <w:tr>
        <w:tc>
          <w:tcPr>
            <w:tcW w:type="dxa" w:w="1337"/>
          </w:tcPr>
          <w:p>
            <w:pPr/>
            <w:r>
              <w:t>TXIFLSEL</w:t>
            </w:r>
          </w:p>
        </w:tc>
        <w:tc>
          <w:tcPr>
            <w:tcW w:type="dxa" w:w="1337"/>
          </w:tcPr>
          <w:p>
            <w:pPr/>
            <w:r>
              <w:t>2:0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0b010</w:t>
            </w:r>
          </w:p>
        </w:tc>
        <w:tc>
          <w:tcPr>
            <w:tcW w:type="dxa" w:w="1337"/>
          </w:tcPr>
          <w:p>
            <w:pPr/>
            <w:r>
              <w:t>TX interrupt FIFO level (000=1/8, 001=1/4, 010=1/2, 011=3/4, 100=7/8)</w:t>
            </w:r>
          </w:p>
        </w:tc>
      </w:tr>
    </w:tbl>
    <w:p/>
    <w:p>
      <w:pPr>
        <w:pStyle w:val="Heading3"/>
      </w:pPr>
      <w:r>
        <w:t>UARTIMSC (0x038) â Interrupt Mask Set/Clear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15:11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read as zero</w:t>
            </w:r>
          </w:p>
        </w:tc>
      </w:tr>
      <w:tr>
        <w:tc>
          <w:tcPr>
            <w:tcW w:type="dxa" w:w="1337"/>
          </w:tcPr>
          <w:p>
            <w:pPr/>
            <w:r>
              <w:t>OEIM</w:t>
            </w:r>
          </w:p>
        </w:tc>
        <w:tc>
          <w:tcPr>
            <w:tcW w:type="dxa" w:w="1337"/>
          </w:tcPr>
          <w:p>
            <w:pPr/>
            <w:r>
              <w:t>10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Overrun error interrupt mask</w:t>
            </w:r>
          </w:p>
        </w:tc>
      </w:tr>
      <w:tr>
        <w:tc>
          <w:tcPr>
            <w:tcW w:type="dxa" w:w="1337"/>
          </w:tcPr>
          <w:p>
            <w:pPr/>
            <w:r>
              <w:t>BEIM</w:t>
            </w:r>
          </w:p>
        </w:tc>
        <w:tc>
          <w:tcPr>
            <w:tcW w:type="dxa" w:w="1337"/>
          </w:tcPr>
          <w:p>
            <w:pPr/>
            <w:r>
              <w:t>9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Break error interrupt mask</w:t>
            </w:r>
          </w:p>
        </w:tc>
      </w:tr>
      <w:tr>
        <w:tc>
          <w:tcPr>
            <w:tcW w:type="dxa" w:w="1337"/>
          </w:tcPr>
          <w:p>
            <w:pPr/>
            <w:r>
              <w:t>PEIM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Parity error interrupt mask</w:t>
            </w:r>
          </w:p>
        </w:tc>
      </w:tr>
      <w:tr>
        <w:tc>
          <w:tcPr>
            <w:tcW w:type="dxa" w:w="1337"/>
          </w:tcPr>
          <w:p>
            <w:pPr/>
            <w:r>
              <w:t>FEIM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Framing error interrupt mask</w:t>
            </w:r>
          </w:p>
        </w:tc>
      </w:tr>
      <w:tr>
        <w:tc>
          <w:tcPr>
            <w:tcW w:type="dxa" w:w="1337"/>
          </w:tcPr>
          <w:p>
            <w:pPr/>
            <w:r>
              <w:t>RTIM</w:t>
            </w:r>
          </w:p>
        </w:tc>
        <w:tc>
          <w:tcPr>
            <w:tcW w:type="dxa" w:w="1337"/>
          </w:tcPr>
          <w:p>
            <w:pPr/>
            <w:r>
              <w:t>6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timeout interrupt mask</w:t>
            </w:r>
          </w:p>
        </w:tc>
      </w:tr>
      <w:tr>
        <w:tc>
          <w:tcPr>
            <w:tcW w:type="dxa" w:w="1337"/>
          </w:tcPr>
          <w:p>
            <w:pPr/>
            <w:r>
              <w:t>TXIM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Transmit interrupt mask</w:t>
            </w:r>
          </w:p>
        </w:tc>
      </w:tr>
      <w:tr>
        <w:tc>
          <w:tcPr>
            <w:tcW w:type="dxa" w:w="1337"/>
          </w:tcPr>
          <w:p>
            <w:pPr/>
            <w:r>
              <w:t>RXIM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interrupt mask</w:t>
            </w:r>
          </w:p>
        </w:tc>
      </w:tr>
      <w:tr>
        <w:tc>
          <w:tcPr>
            <w:tcW w:type="dxa" w:w="1337"/>
          </w:tcPr>
          <w:p>
            <w:pPr/>
            <w:r>
              <w:t>DSRMIM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DSR modem interrupt mask</w:t>
            </w:r>
          </w:p>
        </w:tc>
      </w:tr>
      <w:tr>
        <w:tc>
          <w:tcPr>
            <w:tcW w:type="dxa" w:w="1337"/>
          </w:tcPr>
          <w:p>
            <w:pPr/>
            <w:r>
              <w:t>DCDMIM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DCD modem interrupt mask</w:t>
            </w:r>
          </w:p>
        </w:tc>
      </w:tr>
      <w:tr>
        <w:tc>
          <w:tcPr>
            <w:tcW w:type="dxa" w:w="1337"/>
          </w:tcPr>
          <w:p>
            <w:pPr/>
            <w:r>
              <w:t>CTSMIM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CTS modem interrupt mask</w:t>
            </w:r>
          </w:p>
        </w:tc>
      </w:tr>
      <w:tr>
        <w:tc>
          <w:tcPr>
            <w:tcW w:type="dxa" w:w="1337"/>
          </w:tcPr>
          <w:p>
            <w:pPr/>
            <w:r>
              <w:t>RIMIM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RI modem interrupt mask</w:t>
            </w:r>
          </w:p>
        </w:tc>
      </w:tr>
    </w:tbl>
    <w:p/>
    <w:p>
      <w:pPr>
        <w:pStyle w:val="Heading3"/>
      </w:pPr>
      <w:r>
        <w:t>UARTRIS (0x03C) â Raw Interrupt Status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15:11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read as zero</w:t>
            </w:r>
          </w:p>
        </w:tc>
      </w:tr>
      <w:tr>
        <w:tc>
          <w:tcPr>
            <w:tcW w:type="dxa" w:w="1337"/>
          </w:tcPr>
          <w:p>
            <w:pPr/>
            <w:r>
              <w:t>OERIS</w:t>
            </w:r>
          </w:p>
        </w:tc>
        <w:tc>
          <w:tcPr>
            <w:tcW w:type="dxa" w:w="1337"/>
          </w:tcPr>
          <w:p>
            <w:pPr/>
            <w:r>
              <w:t>10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Overrun error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BERIS</w:t>
            </w:r>
          </w:p>
        </w:tc>
        <w:tc>
          <w:tcPr>
            <w:tcW w:type="dxa" w:w="1337"/>
          </w:tcPr>
          <w:p>
            <w:pPr/>
            <w:r>
              <w:t>9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Break error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PERIS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Parity error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FERIS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Framing error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RTRIS</w:t>
            </w:r>
          </w:p>
        </w:tc>
        <w:tc>
          <w:tcPr>
            <w:tcW w:type="dxa" w:w="1337"/>
          </w:tcPr>
          <w:p>
            <w:pPr/>
            <w:r>
              <w:t>6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timeout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TXRIS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Transmit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RXRIS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DSRRMIS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DSR modem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DCDRMIS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DCD modem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CTSRMIS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CTS modem raw interrupt status</w:t>
            </w:r>
          </w:p>
        </w:tc>
      </w:tr>
      <w:tr>
        <w:tc>
          <w:tcPr>
            <w:tcW w:type="dxa" w:w="1337"/>
          </w:tcPr>
          <w:p>
            <w:pPr/>
            <w:r>
              <w:t>RIRMIS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RI modem raw interrupt status</w:t>
            </w:r>
          </w:p>
        </w:tc>
      </w:tr>
    </w:tbl>
    <w:p/>
    <w:p>
      <w:pPr>
        <w:pStyle w:val="Heading3"/>
      </w:pPr>
      <w:r>
        <w:t>UARTMIS (0x040) â Masked Interrupt Status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15:11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read as zero</w:t>
            </w:r>
          </w:p>
        </w:tc>
      </w:tr>
      <w:tr>
        <w:tc>
          <w:tcPr>
            <w:tcW w:type="dxa" w:w="1337"/>
          </w:tcPr>
          <w:p>
            <w:pPr/>
            <w:r>
              <w:t>OEMIS</w:t>
            </w:r>
          </w:p>
        </w:tc>
        <w:tc>
          <w:tcPr>
            <w:tcW w:type="dxa" w:w="1337"/>
          </w:tcPr>
          <w:p>
            <w:pPr/>
            <w:r>
              <w:t>10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Overrun error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BEMIS</w:t>
            </w:r>
          </w:p>
        </w:tc>
        <w:tc>
          <w:tcPr>
            <w:tcW w:type="dxa" w:w="1337"/>
          </w:tcPr>
          <w:p>
            <w:pPr/>
            <w:r>
              <w:t>9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Break error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PEMIS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Parity error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FEMIS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Framing error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RTMIS</w:t>
            </w:r>
          </w:p>
        </w:tc>
        <w:tc>
          <w:tcPr>
            <w:tcW w:type="dxa" w:w="1337"/>
          </w:tcPr>
          <w:p>
            <w:pPr/>
            <w:r>
              <w:t>6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timeout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TXMIS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Transmit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RXMIS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DSRMMIS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DSR modem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DCDMMIS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DCD modem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CTSMMIS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CTS modem masked interrupt status</w:t>
            </w:r>
          </w:p>
        </w:tc>
      </w:tr>
      <w:tr>
        <w:tc>
          <w:tcPr>
            <w:tcW w:type="dxa" w:w="1337"/>
          </w:tcPr>
          <w:p>
            <w:pPr/>
            <w:r>
              <w:t>RIMMIS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RI modem masked interrupt status</w:t>
            </w:r>
          </w:p>
        </w:tc>
      </w:tr>
    </w:tbl>
    <w:p/>
    <w:p>
      <w:pPr>
        <w:pStyle w:val="Heading3"/>
      </w:pPr>
      <w:r>
        <w:t>UARTICR (0x044) â Interrupt Clear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15:11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read as zero</w:t>
            </w:r>
          </w:p>
        </w:tc>
      </w:tr>
      <w:tr>
        <w:tc>
          <w:tcPr>
            <w:tcW w:type="dxa" w:w="1337"/>
          </w:tcPr>
          <w:p>
            <w:pPr/>
            <w:r>
              <w:t>OEIC</w:t>
            </w:r>
          </w:p>
        </w:tc>
        <w:tc>
          <w:tcPr>
            <w:tcW w:type="dxa" w:w="1337"/>
          </w:tcPr>
          <w:p>
            <w:pPr/>
            <w:r>
              <w:t>10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Overrun error interrupt clear</w:t>
            </w:r>
          </w:p>
        </w:tc>
      </w:tr>
      <w:tr>
        <w:tc>
          <w:tcPr>
            <w:tcW w:type="dxa" w:w="1337"/>
          </w:tcPr>
          <w:p>
            <w:pPr/>
            <w:r>
              <w:t>BEIC</w:t>
            </w:r>
          </w:p>
        </w:tc>
        <w:tc>
          <w:tcPr>
            <w:tcW w:type="dxa" w:w="1337"/>
          </w:tcPr>
          <w:p>
            <w:pPr/>
            <w:r>
              <w:t>9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Break error interrupt clear</w:t>
            </w:r>
          </w:p>
        </w:tc>
      </w:tr>
      <w:tr>
        <w:tc>
          <w:tcPr>
            <w:tcW w:type="dxa" w:w="1337"/>
          </w:tcPr>
          <w:p>
            <w:pPr/>
            <w:r>
              <w:t>PEIC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Parity error interrupt clear</w:t>
            </w:r>
          </w:p>
        </w:tc>
      </w:tr>
      <w:tr>
        <w:tc>
          <w:tcPr>
            <w:tcW w:type="dxa" w:w="1337"/>
          </w:tcPr>
          <w:p>
            <w:pPr/>
            <w:r>
              <w:t>FEIC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Framing error interrupt clear</w:t>
            </w:r>
          </w:p>
        </w:tc>
      </w:tr>
      <w:tr>
        <w:tc>
          <w:tcPr>
            <w:tcW w:type="dxa" w:w="1337"/>
          </w:tcPr>
          <w:p>
            <w:pPr/>
            <w:r>
              <w:t>RTIC</w:t>
            </w:r>
          </w:p>
        </w:tc>
        <w:tc>
          <w:tcPr>
            <w:tcW w:type="dxa" w:w="1337"/>
          </w:tcPr>
          <w:p>
            <w:pPr/>
            <w:r>
              <w:t>6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timeout interrupt clear</w:t>
            </w:r>
          </w:p>
        </w:tc>
      </w:tr>
      <w:tr>
        <w:tc>
          <w:tcPr>
            <w:tcW w:type="dxa" w:w="1337"/>
          </w:tcPr>
          <w:p>
            <w:pPr/>
            <w:r>
              <w:t>TXIC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Transmit interrupt clear</w:t>
            </w:r>
          </w:p>
        </w:tc>
      </w:tr>
      <w:tr>
        <w:tc>
          <w:tcPr>
            <w:tcW w:type="dxa" w:w="1337"/>
          </w:tcPr>
          <w:p>
            <w:pPr/>
            <w:r>
              <w:t>RXIC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interrupt clear</w:t>
            </w:r>
          </w:p>
        </w:tc>
      </w:tr>
      <w:tr>
        <w:tc>
          <w:tcPr>
            <w:tcW w:type="dxa" w:w="1337"/>
          </w:tcPr>
          <w:p>
            <w:pPr/>
            <w:r>
              <w:t>DSRMIC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DSR modem interrupt clear</w:t>
            </w:r>
          </w:p>
        </w:tc>
      </w:tr>
      <w:tr>
        <w:tc>
          <w:tcPr>
            <w:tcW w:type="dxa" w:w="1337"/>
          </w:tcPr>
          <w:p>
            <w:pPr/>
            <w:r>
              <w:t>DCDMIC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DCD modem interrupt clear</w:t>
            </w:r>
          </w:p>
        </w:tc>
      </w:tr>
      <w:tr>
        <w:tc>
          <w:tcPr>
            <w:tcW w:type="dxa" w:w="1337"/>
          </w:tcPr>
          <w:p>
            <w:pPr/>
            <w:r>
              <w:t>CTSMIC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CTS modem interrupt clear</w:t>
            </w:r>
          </w:p>
        </w:tc>
      </w:tr>
      <w:tr>
        <w:tc>
          <w:tcPr>
            <w:tcW w:type="dxa" w:w="1337"/>
          </w:tcPr>
          <w:p>
            <w:pPr/>
            <w:r>
              <w:t>RIMIC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WO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RI modem interrupt clear</w:t>
            </w:r>
          </w:p>
        </w:tc>
      </w:tr>
    </w:tbl>
    <w:p/>
    <w:p>
      <w:pPr>
        <w:pStyle w:val="Heading3"/>
      </w:pPr>
      <w:r>
        <w:t>UARTDMACR (0x048) â DMA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15:3</w:t>
            </w:r>
          </w:p>
        </w:tc>
        <w:tc>
          <w:tcPr>
            <w:tcW w:type="dxa" w:w="1337"/>
          </w:tcPr>
          <w:p>
            <w:pPr/>
            <w:r>
              <w:t>13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read as zero</w:t>
            </w:r>
          </w:p>
        </w:tc>
      </w:tr>
      <w:tr>
        <w:tc>
          <w:tcPr>
            <w:tcW w:type="dxa" w:w="1337"/>
          </w:tcPr>
          <w:p>
            <w:pPr/>
            <w:r>
              <w:t>DMAONERR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DMA on error (disable DMA RX request on error)</w:t>
            </w:r>
          </w:p>
        </w:tc>
      </w:tr>
      <w:tr>
        <w:tc>
          <w:tcPr>
            <w:tcW w:type="dxa" w:w="1337"/>
          </w:tcPr>
          <w:p>
            <w:pPr/>
            <w:r>
              <w:t>TXDMAE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Transmit DMA enable</w:t>
            </w:r>
          </w:p>
        </w:tc>
      </w:tr>
      <w:tr>
        <w:tc>
          <w:tcPr>
            <w:tcW w:type="dxa" w:w="1337"/>
          </w:tcPr>
          <w:p>
            <w:pPr/>
            <w:r>
              <w:t>RXDMAE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DMA enable</w:t>
            </w:r>
          </w:p>
        </w:tc>
      </w:tr>
    </w:tbl>
    <w:p/>
    <w:p>
      <w:pPr>
        <w:pStyle w:val="Heading3"/>
      </w:pPr>
      <w:r>
        <w:t>UARTTCR (0x080) â Test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15:3</w:t>
            </w:r>
          </w:p>
        </w:tc>
        <w:tc>
          <w:tcPr>
            <w:tcW w:type="dxa" w:w="1337"/>
          </w:tcPr>
          <w:p>
            <w:pPr/>
            <w:r>
              <w:t>13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unpredictable when read</w:t>
            </w:r>
          </w:p>
        </w:tc>
      </w:tr>
      <w:tr>
        <w:tc>
          <w:tcPr>
            <w:tcW w:type="dxa" w:w="1337"/>
          </w:tcPr>
          <w:p>
            <w:pPr/>
            <w:r>
              <w:t>SIRTEST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SIR test enable (full-duplex SIR for test)</w:t>
            </w:r>
          </w:p>
        </w:tc>
      </w:tr>
      <w:tr>
        <w:tc>
          <w:tcPr>
            <w:tcW w:type="dxa" w:w="1337"/>
          </w:tcPr>
          <w:p>
            <w:pPr/>
            <w:r>
              <w:t>TESTFIFO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Test FIFO enable (write to RX FIFO / read TX FIFO)</w:t>
            </w:r>
          </w:p>
        </w:tc>
      </w:tr>
      <w:tr>
        <w:tc>
          <w:tcPr>
            <w:tcW w:type="dxa" w:w="1337"/>
          </w:tcPr>
          <w:p>
            <w:pPr/>
            <w:r>
              <w:t>ITEN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Default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Integration test enable</w:t>
            </w:r>
          </w:p>
        </w:tc>
      </w:tr>
    </w:tbl>
    <w:p/>
    <w:p>
      <w:pPr>
        <w:pStyle w:val="Heading3"/>
      </w:pPr>
      <w:r>
        <w:t>UARTITIP (0x084) â Integration Test Input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15:8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unpredictable when read</w:t>
            </w:r>
          </w:p>
        </w:tc>
      </w:tr>
      <w:tr>
        <w:tc>
          <w:tcPr>
            <w:tcW w:type="dxa" w:w="1337"/>
          </w:tcPr>
          <w:p>
            <w:pPr/>
            <w:r>
              <w:t>UARTTXDMACLR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TX DMA clear (integration test)</w:t>
            </w:r>
          </w:p>
        </w:tc>
      </w:tr>
      <w:tr>
        <w:tc>
          <w:tcPr>
            <w:tcW w:type="dxa" w:w="1337"/>
          </w:tcPr>
          <w:p>
            <w:pPr/>
            <w:r>
              <w:t>UARTRXDMACLR</w:t>
            </w:r>
          </w:p>
        </w:tc>
        <w:tc>
          <w:tcPr>
            <w:tcW w:type="dxa" w:w="1337"/>
          </w:tcPr>
          <w:p>
            <w:pPr/>
            <w:r>
              <w:t>6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RX DMA clear (integration test)</w:t>
            </w:r>
          </w:p>
        </w:tc>
      </w:tr>
      <w:tr>
        <w:tc>
          <w:tcPr>
            <w:tcW w:type="dxa" w:w="1337"/>
          </w:tcPr>
          <w:p>
            <w:pPr/>
            <w:r>
              <w:t>nUARTRI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Ring indicator primary input</w:t>
            </w:r>
          </w:p>
        </w:tc>
      </w:tr>
      <w:tr>
        <w:tc>
          <w:tcPr>
            <w:tcW w:type="dxa" w:w="1337"/>
          </w:tcPr>
          <w:p>
            <w:pPr/>
            <w:r>
              <w:t>nUARTDCD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DCD primary input</w:t>
            </w:r>
          </w:p>
        </w:tc>
      </w:tr>
      <w:tr>
        <w:tc>
          <w:tcPr>
            <w:tcW w:type="dxa" w:w="1337"/>
          </w:tcPr>
          <w:p>
            <w:pPr/>
            <w:r>
              <w:t>nUARTCTS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CTS primary input</w:t>
            </w:r>
          </w:p>
        </w:tc>
      </w:tr>
      <w:tr>
        <w:tc>
          <w:tcPr>
            <w:tcW w:type="dxa" w:w="1337"/>
          </w:tcPr>
          <w:p>
            <w:pPr/>
            <w:r>
              <w:t>nUARTDSR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DSR primary input</w:t>
            </w:r>
          </w:p>
        </w:tc>
      </w:tr>
      <w:tr>
        <w:tc>
          <w:tcPr>
            <w:tcW w:type="dxa" w:w="1337"/>
          </w:tcPr>
          <w:p>
            <w:pPr/>
            <w:r>
              <w:t>SIRIN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SIR input</w:t>
            </w:r>
          </w:p>
        </w:tc>
      </w:tr>
      <w:tr>
        <w:tc>
          <w:tcPr>
            <w:tcW w:type="dxa" w:w="1337"/>
          </w:tcPr>
          <w:p>
            <w:pPr/>
            <w:r>
              <w:t>UARTRXD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UART RX data input</w:t>
            </w:r>
          </w:p>
        </w:tc>
      </w:tr>
    </w:tbl>
    <w:p/>
    <w:p>
      <w:pPr>
        <w:pStyle w:val="Heading3"/>
      </w:pPr>
      <w:r>
        <w:t>UARTITOP (0x088) â Integration Test Output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UARTTXDMASREQ</w:t>
            </w:r>
          </w:p>
        </w:tc>
        <w:tc>
          <w:tcPr>
            <w:tcW w:type="dxa" w:w="1337"/>
          </w:tcPr>
          <w:p>
            <w:pPr/>
            <w:r>
              <w:t>15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TX DMA single request (intra-chip)</w:t>
            </w:r>
          </w:p>
        </w:tc>
      </w:tr>
      <w:tr>
        <w:tc>
          <w:tcPr>
            <w:tcW w:type="dxa" w:w="1337"/>
          </w:tcPr>
          <w:p>
            <w:pPr/>
            <w:r>
              <w:t>UARTTXDMABREQ</w:t>
            </w:r>
          </w:p>
        </w:tc>
        <w:tc>
          <w:tcPr>
            <w:tcW w:type="dxa" w:w="1337"/>
          </w:tcPr>
          <w:p>
            <w:pPr/>
            <w:r>
              <w:t>14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TX DMA burst request (intra-chip)</w:t>
            </w:r>
          </w:p>
        </w:tc>
      </w:tr>
      <w:tr>
        <w:tc>
          <w:tcPr>
            <w:tcW w:type="dxa" w:w="1337"/>
          </w:tcPr>
          <w:p>
            <w:pPr/>
            <w:r>
              <w:t>UARTRXDMASREQ</w:t>
            </w:r>
          </w:p>
        </w:tc>
        <w:tc>
          <w:tcPr>
            <w:tcW w:type="dxa" w:w="1337"/>
          </w:tcPr>
          <w:p>
            <w:pPr/>
            <w:r>
              <w:t>13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RX DMA single request (intra-chip)</w:t>
            </w:r>
          </w:p>
        </w:tc>
      </w:tr>
      <w:tr>
        <w:tc>
          <w:tcPr>
            <w:tcW w:type="dxa" w:w="1337"/>
          </w:tcPr>
          <w:p>
            <w:pPr/>
            <w:r>
              <w:t>UARTRXDMABREQ</w:t>
            </w:r>
          </w:p>
        </w:tc>
        <w:tc>
          <w:tcPr>
            <w:tcW w:type="dxa" w:w="1337"/>
          </w:tcPr>
          <w:p>
            <w:pPr/>
            <w:r>
              <w:t>12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RX DMA burst request (intra-chip)</w:t>
            </w:r>
          </w:p>
        </w:tc>
      </w:tr>
      <w:tr>
        <w:tc>
          <w:tcPr>
            <w:tcW w:type="dxa" w:w="1337"/>
          </w:tcPr>
          <w:p>
            <w:pPr/>
            <w:r>
              <w:t>UARTMSINTR</w:t>
            </w:r>
          </w:p>
        </w:tc>
        <w:tc>
          <w:tcPr>
            <w:tcW w:type="dxa" w:w="1337"/>
          </w:tcPr>
          <w:p>
            <w:pPr/>
            <w:r>
              <w:t>11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Modem status interrupt (intra-chip)</w:t>
            </w:r>
          </w:p>
        </w:tc>
      </w:tr>
      <w:tr>
        <w:tc>
          <w:tcPr>
            <w:tcW w:type="dxa" w:w="1337"/>
          </w:tcPr>
          <w:p>
            <w:pPr/>
            <w:r>
              <w:t>UARTRXINTR</w:t>
            </w:r>
          </w:p>
        </w:tc>
        <w:tc>
          <w:tcPr>
            <w:tcW w:type="dxa" w:w="1337"/>
          </w:tcPr>
          <w:p>
            <w:pPr/>
            <w:r>
              <w:t>10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RX interrupt (intra-chip)</w:t>
            </w:r>
          </w:p>
        </w:tc>
      </w:tr>
      <w:tr>
        <w:tc>
          <w:tcPr>
            <w:tcW w:type="dxa" w:w="1337"/>
          </w:tcPr>
          <w:p>
            <w:pPr/>
            <w:r>
              <w:t>UARTTXINTR</w:t>
            </w:r>
          </w:p>
        </w:tc>
        <w:tc>
          <w:tcPr>
            <w:tcW w:type="dxa" w:w="1337"/>
          </w:tcPr>
          <w:p>
            <w:pPr/>
            <w:r>
              <w:t>9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TX interrupt (intra-chip)</w:t>
            </w:r>
          </w:p>
        </w:tc>
      </w:tr>
      <w:tr>
        <w:tc>
          <w:tcPr>
            <w:tcW w:type="dxa" w:w="1337"/>
          </w:tcPr>
          <w:p>
            <w:pPr/>
            <w:r>
              <w:t>UARTRTINTR</w:t>
            </w:r>
          </w:p>
        </w:tc>
        <w:tc>
          <w:tcPr>
            <w:tcW w:type="dxa" w:w="1337"/>
          </w:tcPr>
          <w:p>
            <w:pPr/>
            <w:r>
              <w:t>8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Receive timeout interrupt (intra-chip)</w:t>
            </w:r>
          </w:p>
        </w:tc>
      </w:tr>
      <w:tr>
        <w:tc>
          <w:tcPr>
            <w:tcW w:type="dxa" w:w="1337"/>
          </w:tcPr>
          <w:p>
            <w:pPr/>
            <w:r>
              <w:t>UARTEINTR</w:t>
            </w:r>
          </w:p>
        </w:tc>
        <w:tc>
          <w:tcPr>
            <w:tcW w:type="dxa" w:w="1337"/>
          </w:tcPr>
          <w:p>
            <w:pPr/>
            <w:r>
              <w:t>7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Error interrupt (intra-chip)</w:t>
            </w:r>
          </w:p>
        </w:tc>
      </w:tr>
      <w:tr>
        <w:tc>
          <w:tcPr>
            <w:tcW w:type="dxa" w:w="1337"/>
          </w:tcPr>
          <w:p>
            <w:pPr/>
            <w:r>
              <w:t>UARTINTR</w:t>
            </w:r>
          </w:p>
        </w:tc>
        <w:tc>
          <w:tcPr>
            <w:tcW w:type="dxa" w:w="1337"/>
          </w:tcPr>
          <w:p>
            <w:pPr/>
            <w:r>
              <w:t>6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Combined interrupt (intra-chip)</w:t>
            </w:r>
          </w:p>
        </w:tc>
      </w:tr>
      <w:tr>
        <w:tc>
          <w:tcPr>
            <w:tcW w:type="dxa" w:w="1337"/>
          </w:tcPr>
          <w:p>
            <w:pPr/>
            <w:r>
              <w:t>nUARTOut2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Out2 primary output</w:t>
            </w:r>
          </w:p>
        </w:tc>
      </w:tr>
      <w:tr>
        <w:tc>
          <w:tcPr>
            <w:tcW w:type="dxa" w:w="1337"/>
          </w:tcPr>
          <w:p>
            <w:pPr/>
            <w:r>
              <w:t>nUARTOut1</w:t>
            </w:r>
          </w:p>
        </w:tc>
        <w:tc>
          <w:tcPr>
            <w:tcW w:type="dxa" w:w="1337"/>
          </w:tcPr>
          <w:p>
            <w:pPr/>
            <w:r>
              <w:t>4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Out1 primary output</w:t>
            </w:r>
          </w:p>
        </w:tc>
      </w:tr>
      <w:tr>
        <w:tc>
          <w:tcPr>
            <w:tcW w:type="dxa" w:w="1337"/>
          </w:tcPr>
          <w:p>
            <w:pPr/>
            <w:r>
              <w:t>nUARTRTS</w:t>
            </w:r>
          </w:p>
        </w:tc>
        <w:tc>
          <w:tcPr>
            <w:tcW w:type="dxa" w:w="1337"/>
          </w:tcPr>
          <w:p>
            <w:pPr/>
            <w:r>
              <w:t>3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RTS primary output</w:t>
            </w:r>
          </w:p>
        </w:tc>
      </w:tr>
      <w:tr>
        <w:tc>
          <w:tcPr>
            <w:tcW w:type="dxa" w:w="1337"/>
          </w:tcPr>
          <w:p>
            <w:pPr/>
            <w:r>
              <w:t>nUARTDTR</w:t>
            </w:r>
          </w:p>
        </w:tc>
        <w:tc>
          <w:tcPr>
            <w:tcW w:type="dxa" w:w="1337"/>
          </w:tcPr>
          <w:p>
            <w:pPr/>
            <w:r>
              <w:t>2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DTR primary output</w:t>
            </w:r>
          </w:p>
        </w:tc>
      </w:tr>
      <w:tr>
        <w:tc>
          <w:tcPr>
            <w:tcW w:type="dxa" w:w="1337"/>
          </w:tcPr>
          <w:p>
            <w:pPr/>
            <w:r>
              <w:t>nSIROUT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SIR output primary</w:t>
            </w:r>
          </w:p>
        </w:tc>
      </w:tr>
      <w:tr>
        <w:tc>
          <w:tcPr>
            <w:tcW w:type="dxa" w:w="1337"/>
          </w:tcPr>
          <w:p>
            <w:pPr/>
            <w:r>
              <w:t>UARTTXD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</w:t>
            </w:r>
          </w:p>
        </w:tc>
        <w:tc>
          <w:tcPr>
            <w:tcW w:type="dxa" w:w="1337"/>
          </w:tcPr>
          <w:p>
            <w:pPr/>
            <w:r>
              <w:t>UART TX data output</w:t>
            </w:r>
          </w:p>
        </w:tc>
      </w:tr>
    </w:tbl>
    <w:p/>
    <w:p>
      <w:pPr>
        <w:pStyle w:val="Heading3"/>
      </w:pPr>
      <w:r>
        <w:t>UARTTDR (0x08C) â Test Data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Width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SW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HW Access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337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pPr/>
            <w:r>
              <w:t>Reserved</w:t>
            </w:r>
          </w:p>
        </w:tc>
        <w:tc>
          <w:tcPr>
            <w:tcW w:type="dxa" w:w="1337"/>
          </w:tcPr>
          <w:p>
            <w:pPr/>
            <w:r>
              <w:t>15:11</w:t>
            </w:r>
          </w:p>
        </w:tc>
        <w:tc>
          <w:tcPr>
            <w:tcW w:type="dxa" w:w="1337"/>
          </w:tcPr>
          <w:p>
            <w:pPr/>
            <w:r>
              <w:t>5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RO</w:t>
            </w:r>
          </w:p>
        </w:tc>
        <w:tc>
          <w:tcPr>
            <w:tcW w:type="dxa" w:w="1337"/>
          </w:tcPr>
          <w:p>
            <w:pPr/>
            <w:r>
              <w:t>0x0</w:t>
            </w:r>
          </w:p>
        </w:tc>
        <w:tc>
          <w:tcPr>
            <w:tcW w:type="dxa" w:w="1337"/>
          </w:tcPr>
          <w:p>
            <w:pPr/>
            <w:r>
              <w:t>Reserved, unpredictable when read</w:t>
            </w:r>
          </w:p>
        </w:tc>
      </w:tr>
      <w:tr>
        <w:tc>
          <w:tcPr>
            <w:tcW w:type="dxa" w:w="1337"/>
          </w:tcPr>
          <w:p>
            <w:pPr/>
            <w:r>
              <w:t>DATA</w:t>
            </w:r>
          </w:p>
        </w:tc>
        <w:tc>
          <w:tcPr>
            <w:tcW w:type="dxa" w:w="1337"/>
          </w:tcPr>
          <w:p>
            <w:pPr/>
            <w:r>
              <w:t>10:0</w:t>
            </w:r>
          </w:p>
        </w:tc>
        <w:tc>
          <w:tcPr>
            <w:tcW w:type="dxa" w:w="1337"/>
          </w:tcPr>
          <w:p>
            <w:pPr/>
            <w:r>
              <w:t>11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RW</w:t>
            </w:r>
          </w:p>
        </w:tc>
        <w:tc>
          <w:tcPr>
            <w:tcW w:type="dxa" w:w="1337"/>
          </w:tcPr>
          <w:p>
            <w:pPr/>
            <w:r>
              <w:t>0x000</w:t>
            </w:r>
          </w:p>
        </w:tc>
        <w:tc>
          <w:tcPr>
            <w:tcW w:type="dxa" w:w="1337"/>
          </w:tcPr>
          <w:p>
            <w:pPr/>
            <w:r>
              <w:t>Test data (write â RX FIFO, read â TX FIFO)</w:t>
            </w:r>
          </w:p>
        </w:tc>
      </w:tr>
    </w:tbl>
    <w:p/>
    <w:p>
      <w:pPr>
        <w:pStyle w:val="Heading3"/>
      </w:pPr>
      <w:r>
        <w:t>UARTPeriphID0â3 (0xFE0â0xFEC) â Peripheral Identification Registers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Register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Offset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560"/>
          </w:tcPr>
          <w:p>
            <w:pPr/>
            <w:r>
              <w:t>UARTPeriphID0</w:t>
            </w:r>
          </w:p>
        </w:tc>
        <w:tc>
          <w:tcPr>
            <w:tcW w:type="dxa" w:w="1560"/>
          </w:tcPr>
          <w:p>
            <w:pPr/>
            <w:r>
              <w:t>0xFE0</w:t>
            </w:r>
          </w:p>
        </w:tc>
        <w:tc>
          <w:tcPr>
            <w:tcW w:type="dxa" w:w="1560"/>
          </w:tcPr>
          <w:p>
            <w:pPr/>
            <w:r>
              <w:t>PartNumber0</w:t>
            </w:r>
          </w:p>
        </w:tc>
        <w:tc>
          <w:tcPr>
            <w:tcW w:type="dxa" w:w="1560"/>
          </w:tcPr>
          <w:p>
            <w:pPr/>
            <w:r>
              <w:t>7:0</w:t>
            </w:r>
          </w:p>
        </w:tc>
        <w:tc>
          <w:tcPr>
            <w:tcW w:type="dxa" w:w="1560"/>
          </w:tcPr>
          <w:p>
            <w:pPr/>
            <w:r>
              <w:t>0x11</w:t>
            </w:r>
          </w:p>
        </w:tc>
        <w:tc>
          <w:tcPr>
            <w:tcW w:type="dxa" w:w="1560"/>
          </w:tcPr>
          <w:p>
            <w:pPr/>
            <w:r>
              <w:t>Part number LSB</w:t>
            </w:r>
          </w:p>
        </w:tc>
      </w:tr>
      <w:tr>
        <w:tc>
          <w:tcPr>
            <w:tcW w:type="dxa" w:w="1560"/>
          </w:tcPr>
          <w:p>
            <w:pPr/>
            <w:r>
              <w:t>UARTPeriphID1</w:t>
            </w:r>
          </w:p>
        </w:tc>
        <w:tc>
          <w:tcPr>
            <w:tcW w:type="dxa" w:w="1560"/>
          </w:tcPr>
          <w:p>
            <w:pPr/>
            <w:r>
              <w:t>0xFE4</w:t>
            </w:r>
          </w:p>
        </w:tc>
        <w:tc>
          <w:tcPr>
            <w:tcW w:type="dxa" w:w="1560"/>
          </w:tcPr>
          <w:p>
            <w:pPr/>
            <w:r>
              <w:t>Designer0</w:t>
            </w:r>
          </w:p>
        </w:tc>
        <w:tc>
          <w:tcPr>
            <w:tcW w:type="dxa" w:w="1560"/>
          </w:tcPr>
          <w:p>
            <w:pPr/>
            <w:r>
              <w:t>7:4</w:t>
            </w:r>
          </w:p>
        </w:tc>
        <w:tc>
          <w:tcPr>
            <w:tcW w:type="dxa" w:w="1560"/>
          </w:tcPr>
          <w:p>
            <w:pPr/>
            <w:r>
              <w:t>0x1</w:t>
            </w:r>
          </w:p>
        </w:tc>
        <w:tc>
          <w:tcPr>
            <w:tcW w:type="dxa" w:w="1560"/>
          </w:tcPr>
          <w:p>
            <w:pPr/>
            <w:r>
              <w:t>Designer code MSB</w:t>
            </w:r>
          </w:p>
        </w:tc>
      </w:tr>
      <w:tr>
        <w:tc>
          <w:tcPr>
            <w:tcW w:type="dxa" w:w="1560"/>
          </w:tcPr>
          <w:p>
            <w:pPr/>
            <w:r>
              <w:t>UARTPeriphID1</w:t>
            </w:r>
          </w:p>
        </w:tc>
        <w:tc>
          <w:tcPr>
            <w:tcW w:type="dxa" w:w="1560"/>
          </w:tcPr>
          <w:p>
            <w:pPr/>
            <w:r>
              <w:t>0xFE4</w:t>
            </w:r>
          </w:p>
        </w:tc>
        <w:tc>
          <w:tcPr>
            <w:tcW w:type="dxa" w:w="1560"/>
          </w:tcPr>
          <w:p>
            <w:pPr/>
            <w:r>
              <w:t>PartNumber1</w:t>
            </w:r>
          </w:p>
        </w:tc>
        <w:tc>
          <w:tcPr>
            <w:tcW w:type="dxa" w:w="1560"/>
          </w:tcPr>
          <w:p>
            <w:pPr/>
            <w:r>
              <w:t>3:0</w:t>
            </w:r>
          </w:p>
        </w:tc>
        <w:tc>
          <w:tcPr>
            <w:tcW w:type="dxa" w:w="1560"/>
          </w:tcPr>
          <w:p>
            <w:pPr/>
            <w:r>
              <w:t>0x0</w:t>
            </w:r>
          </w:p>
        </w:tc>
        <w:tc>
          <w:tcPr>
            <w:tcW w:type="dxa" w:w="1560"/>
          </w:tcPr>
          <w:p>
            <w:pPr/>
            <w:r>
              <w:t>Part number MSB</w:t>
            </w:r>
          </w:p>
        </w:tc>
      </w:tr>
      <w:tr>
        <w:tc>
          <w:tcPr>
            <w:tcW w:type="dxa" w:w="1560"/>
          </w:tcPr>
          <w:p>
            <w:pPr/>
            <w:r>
              <w:t>UARTPeriphID2</w:t>
            </w:r>
          </w:p>
        </w:tc>
        <w:tc>
          <w:tcPr>
            <w:tcW w:type="dxa" w:w="1560"/>
          </w:tcPr>
          <w:p>
            <w:pPr/>
            <w:r>
              <w:t>0xFE8</w:t>
            </w:r>
          </w:p>
        </w:tc>
        <w:tc>
          <w:tcPr>
            <w:tcW w:type="dxa" w:w="1560"/>
          </w:tcPr>
          <w:p>
            <w:pPr/>
            <w:r>
              <w:t>Revision</w:t>
            </w:r>
          </w:p>
        </w:tc>
        <w:tc>
          <w:tcPr>
            <w:tcW w:type="dxa" w:w="1560"/>
          </w:tcPr>
          <w:p>
            <w:pPr/>
            <w:r>
              <w:t>7:4</w:t>
            </w:r>
          </w:p>
        </w:tc>
        <w:tc>
          <w:tcPr>
            <w:tcW w:type="dxa" w:w="1560"/>
          </w:tcPr>
          <w:p>
            <w:pPr/>
            <w:r>
              <w:t>0x3</w:t>
            </w:r>
          </w:p>
        </w:tc>
        <w:tc>
          <w:tcPr>
            <w:tcW w:type="dxa" w:w="1560"/>
          </w:tcPr>
          <w:p>
            <w:pPr/>
            <w:r>
              <w:t>Revision (r1p4=0x2, r1p5=0x3)</w:t>
            </w:r>
          </w:p>
        </w:tc>
      </w:tr>
      <w:tr>
        <w:tc>
          <w:tcPr>
            <w:tcW w:type="dxa" w:w="1560"/>
          </w:tcPr>
          <w:p>
            <w:pPr/>
            <w:r>
              <w:t>UARTPeriphID2</w:t>
            </w:r>
          </w:p>
        </w:tc>
        <w:tc>
          <w:tcPr>
            <w:tcW w:type="dxa" w:w="1560"/>
          </w:tcPr>
          <w:p>
            <w:pPr/>
            <w:r>
              <w:t>0xFE8</w:t>
            </w:r>
          </w:p>
        </w:tc>
        <w:tc>
          <w:tcPr>
            <w:tcW w:type="dxa" w:w="1560"/>
          </w:tcPr>
          <w:p>
            <w:pPr/>
            <w:r>
              <w:t>Designer1</w:t>
            </w:r>
          </w:p>
        </w:tc>
        <w:tc>
          <w:tcPr>
            <w:tcW w:type="dxa" w:w="1560"/>
          </w:tcPr>
          <w:p>
            <w:pPr/>
            <w:r>
              <w:t>3:0</w:t>
            </w:r>
          </w:p>
        </w:tc>
        <w:tc>
          <w:tcPr>
            <w:tcW w:type="dxa" w:w="1560"/>
          </w:tcPr>
          <w:p>
            <w:pPr/>
            <w:r>
              <w:t>0x4</w:t>
            </w:r>
          </w:p>
        </w:tc>
        <w:tc>
          <w:tcPr>
            <w:tcW w:type="dxa" w:w="1560"/>
          </w:tcPr>
          <w:p>
            <w:pPr/>
            <w:r>
              <w:t>Designer code LSB</w:t>
            </w:r>
          </w:p>
        </w:tc>
      </w:tr>
      <w:tr>
        <w:tc>
          <w:tcPr>
            <w:tcW w:type="dxa" w:w="1560"/>
          </w:tcPr>
          <w:p>
            <w:pPr/>
            <w:r>
              <w:t>UARTPeriphID3</w:t>
            </w:r>
          </w:p>
        </w:tc>
        <w:tc>
          <w:tcPr>
            <w:tcW w:type="dxa" w:w="1560"/>
          </w:tcPr>
          <w:p>
            <w:pPr/>
            <w:r>
              <w:t>0xFEC</w:t>
            </w:r>
          </w:p>
        </w:tc>
        <w:tc>
          <w:tcPr>
            <w:tcW w:type="dxa" w:w="1560"/>
          </w:tcPr>
          <w:p>
            <w:pPr/>
            <w:r>
              <w:t>Configuration</w:t>
            </w:r>
          </w:p>
        </w:tc>
        <w:tc>
          <w:tcPr>
            <w:tcW w:type="dxa" w:w="1560"/>
          </w:tcPr>
          <w:p>
            <w:pPr/>
            <w:r>
              <w:t>7:0</w:t>
            </w:r>
          </w:p>
        </w:tc>
        <w:tc>
          <w:tcPr>
            <w:tcW w:type="dxa" w:w="1560"/>
          </w:tcPr>
          <w:p>
            <w:pPr/>
            <w:r>
              <w:t>0x00</w:t>
            </w:r>
          </w:p>
        </w:tc>
        <w:tc>
          <w:tcPr>
            <w:tcW w:type="dxa" w:w="1560"/>
          </w:tcPr>
          <w:p>
            <w:pPr/>
            <w:r>
              <w:t>Configuration</w:t>
            </w:r>
          </w:p>
        </w:tc>
      </w:tr>
    </w:tbl>
    <w:p/>
    <w:p>
      <w:pPr>
        <w:pStyle w:val="Heading3"/>
      </w:pPr>
      <w:r>
        <w:t>UARTPCellID0â3 (0xFF0â0xFFC) â PrimeCell Identification Registers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Register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Offset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Bits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Reset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1560"/>
          </w:tcPr>
          <w:p>
            <w:pPr/>
            <w:r>
              <w:t>UARTPCellID0</w:t>
            </w:r>
          </w:p>
        </w:tc>
        <w:tc>
          <w:tcPr>
            <w:tcW w:type="dxa" w:w="1560"/>
          </w:tcPr>
          <w:p>
            <w:pPr/>
            <w:r>
              <w:t>0xFF0</w:t>
            </w:r>
          </w:p>
        </w:tc>
        <w:tc>
          <w:tcPr>
            <w:tcW w:type="dxa" w:w="1560"/>
          </w:tcPr>
          <w:p>
            <w:pPr/>
            <w:r>
              <w:t>UARTPCellID0</w:t>
            </w:r>
          </w:p>
        </w:tc>
        <w:tc>
          <w:tcPr>
            <w:tcW w:type="dxa" w:w="1560"/>
          </w:tcPr>
          <w:p>
            <w:pPr/>
            <w:r>
              <w:t>7:0</w:t>
            </w:r>
          </w:p>
        </w:tc>
        <w:tc>
          <w:tcPr>
            <w:tcW w:type="dxa" w:w="1560"/>
          </w:tcPr>
          <w:p>
            <w:pPr/>
            <w:r>
              <w:t>0x0D</w:t>
            </w:r>
          </w:p>
        </w:tc>
        <w:tc>
          <w:tcPr>
            <w:tcW w:type="dxa" w:w="1560"/>
          </w:tcPr>
          <w:p>
            <w:pPr/>
            <w:r>
              <w:t>PrimeCell ID byte 0</w:t>
            </w:r>
          </w:p>
        </w:tc>
      </w:tr>
      <w:tr>
        <w:tc>
          <w:tcPr>
            <w:tcW w:type="dxa" w:w="1560"/>
          </w:tcPr>
          <w:p>
            <w:pPr/>
            <w:r>
              <w:t>UARTPCellID1</w:t>
            </w:r>
          </w:p>
        </w:tc>
        <w:tc>
          <w:tcPr>
            <w:tcW w:type="dxa" w:w="1560"/>
          </w:tcPr>
          <w:p>
            <w:pPr/>
            <w:r>
              <w:t>0xFF4</w:t>
            </w:r>
          </w:p>
        </w:tc>
        <w:tc>
          <w:tcPr>
            <w:tcW w:type="dxa" w:w="1560"/>
          </w:tcPr>
          <w:p>
            <w:pPr/>
            <w:r>
              <w:t>UARTPCellID1</w:t>
            </w:r>
          </w:p>
        </w:tc>
        <w:tc>
          <w:tcPr>
            <w:tcW w:type="dxa" w:w="1560"/>
          </w:tcPr>
          <w:p>
            <w:pPr/>
            <w:r>
              <w:t>7:0</w:t>
            </w:r>
          </w:p>
        </w:tc>
        <w:tc>
          <w:tcPr>
            <w:tcW w:type="dxa" w:w="1560"/>
          </w:tcPr>
          <w:p>
            <w:pPr/>
            <w:r>
              <w:t>0xF0</w:t>
            </w:r>
          </w:p>
        </w:tc>
        <w:tc>
          <w:tcPr>
            <w:tcW w:type="dxa" w:w="1560"/>
          </w:tcPr>
          <w:p>
            <w:pPr/>
            <w:r>
              <w:t>PrimeCell ID byte 1</w:t>
            </w:r>
          </w:p>
        </w:tc>
      </w:tr>
      <w:tr>
        <w:tc>
          <w:tcPr>
            <w:tcW w:type="dxa" w:w="1560"/>
          </w:tcPr>
          <w:p>
            <w:pPr/>
            <w:r>
              <w:t>UARTPCellID2</w:t>
            </w:r>
          </w:p>
        </w:tc>
        <w:tc>
          <w:tcPr>
            <w:tcW w:type="dxa" w:w="1560"/>
          </w:tcPr>
          <w:p>
            <w:pPr/>
            <w:r>
              <w:t>0xFF8</w:t>
            </w:r>
          </w:p>
        </w:tc>
        <w:tc>
          <w:tcPr>
            <w:tcW w:type="dxa" w:w="1560"/>
          </w:tcPr>
          <w:p>
            <w:pPr/>
            <w:r>
              <w:t>UARTPCellID2</w:t>
            </w:r>
          </w:p>
        </w:tc>
        <w:tc>
          <w:tcPr>
            <w:tcW w:type="dxa" w:w="1560"/>
          </w:tcPr>
          <w:p>
            <w:pPr/>
            <w:r>
              <w:t>7:0</w:t>
            </w:r>
          </w:p>
        </w:tc>
        <w:tc>
          <w:tcPr>
            <w:tcW w:type="dxa" w:w="1560"/>
          </w:tcPr>
          <w:p>
            <w:pPr/>
            <w:r>
              <w:t>0x05</w:t>
            </w:r>
          </w:p>
        </w:tc>
        <w:tc>
          <w:tcPr>
            <w:tcW w:type="dxa" w:w="1560"/>
          </w:tcPr>
          <w:p>
            <w:pPr/>
            <w:r>
              <w:t>PrimeCell ID byte 2</w:t>
            </w:r>
          </w:p>
        </w:tc>
      </w:tr>
      <w:tr>
        <w:tc>
          <w:tcPr>
            <w:tcW w:type="dxa" w:w="1560"/>
          </w:tcPr>
          <w:p>
            <w:pPr/>
            <w:r>
              <w:t>UARTPCellID3</w:t>
            </w:r>
          </w:p>
        </w:tc>
        <w:tc>
          <w:tcPr>
            <w:tcW w:type="dxa" w:w="1560"/>
          </w:tcPr>
          <w:p>
            <w:pPr/>
            <w:r>
              <w:t>0xFFC</w:t>
            </w:r>
          </w:p>
        </w:tc>
        <w:tc>
          <w:tcPr>
            <w:tcW w:type="dxa" w:w="1560"/>
          </w:tcPr>
          <w:p>
            <w:pPr/>
            <w:r>
              <w:t>UARTPCellID3</w:t>
            </w:r>
          </w:p>
        </w:tc>
        <w:tc>
          <w:tcPr>
            <w:tcW w:type="dxa" w:w="1560"/>
          </w:tcPr>
          <w:p>
            <w:pPr/>
            <w:r>
              <w:t>7:0</w:t>
            </w:r>
          </w:p>
        </w:tc>
        <w:tc>
          <w:tcPr>
            <w:tcW w:type="dxa" w:w="1560"/>
          </w:tcPr>
          <w:p>
            <w:pPr/>
            <w:r>
              <w:t>0xB1</w:t>
            </w:r>
          </w:p>
        </w:tc>
        <w:tc>
          <w:tcPr>
            <w:tcW w:type="dxa" w:w="1560"/>
          </w:tcPr>
          <w:p>
            <w:pPr/>
            <w:r>
              <w:t>PrimeCell ID byte 3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3. Verification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Obj#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Objective</w:t>
            </w:r>
          </w:p>
        </w:tc>
      </w:tr>
      <w:tr>
        <w:tc>
          <w:tcPr>
            <w:tcW w:type="dxa" w:w="4680"/>
          </w:tcPr>
          <w:p>
            <w:pPr/>
            <w:r>
              <w:t>OBJ-1</w:t>
            </w:r>
          </w:p>
        </w:tc>
        <w:tc>
          <w:tcPr>
            <w:tcW w:type="dxa" w:w="4680"/>
          </w:tcPr>
          <w:p>
            <w:pPr/>
            <w:r>
              <w:t>Verify that every register resets to its specified value after a hardware reset</w:t>
            </w:r>
          </w:p>
        </w:tc>
      </w:tr>
      <w:tr>
        <w:tc>
          <w:tcPr>
            <w:tcW w:type="dxa" w:w="4680"/>
          </w:tcPr>
          <w:p>
            <w:pPr/>
            <w:r>
              <w:t>OBJ-2</w:t>
            </w:r>
          </w:p>
        </w:tc>
        <w:tc>
          <w:tcPr>
            <w:tcW w:type="dxa" w:w="4680"/>
          </w:tcPr>
          <w:p>
            <w:pPr/>
            <w:r>
              <w:t>Verify that all RW fields can be written and read back correctly via frontdoor (APB)</w:t>
            </w:r>
          </w:p>
        </w:tc>
      </w:tr>
      <w:tr>
        <w:tc>
          <w:tcPr>
            <w:tcW w:type="dxa" w:w="4680"/>
          </w:tcPr>
          <w:p>
            <w:pPr/>
            <w:r>
              <w:t>OBJ-3</w:t>
            </w:r>
          </w:p>
        </w:tc>
        <w:tc>
          <w:tcPr>
            <w:tcW w:type="dxa" w:w="4680"/>
          </w:tcPr>
          <w:p>
            <w:pPr/>
            <w:r>
              <w:t>Verify that all RO fields cannot be written through frontdoor access (write-protected)</w:t>
            </w:r>
          </w:p>
        </w:tc>
      </w:tr>
      <w:tr>
        <w:tc>
          <w:tcPr>
            <w:tcW w:type="dxa" w:w="4680"/>
          </w:tcPr>
          <w:p>
            <w:pPr/>
            <w:r>
              <w:t>OBJ-4</w:t>
            </w:r>
          </w:p>
        </w:tc>
        <w:tc>
          <w:tcPr>
            <w:tcW w:type="dxa" w:w="4680"/>
          </w:tcPr>
          <w:p>
            <w:pPr/>
            <w:r>
              <w:t>Verify that all WO fields can be written but do not return written data on read</w:t>
            </w:r>
          </w:p>
        </w:tc>
      </w:tr>
      <w:tr>
        <w:tc>
          <w:tcPr>
            <w:tcW w:type="dxa" w:w="4680"/>
          </w:tcPr>
          <w:p>
            <w:pPr/>
            <w:r>
              <w:t>OBJ-5</w:t>
            </w:r>
          </w:p>
        </w:tc>
        <w:tc>
          <w:tcPr>
            <w:tcW w:type="dxa" w:w="4680"/>
          </w:tcPr>
          <w:p>
            <w:pPr/>
            <w:r>
              <w:t>Verify that reserved bits read as defined (zero or unpredictable as specified)</w:t>
            </w:r>
          </w:p>
        </w:tc>
      </w:tr>
      <w:tr>
        <w:tc>
          <w:tcPr>
            <w:tcW w:type="dxa" w:w="4680"/>
          </w:tcPr>
          <w:p>
            <w:pPr/>
            <w:r>
              <w:t>OBJ-6</w:t>
            </w:r>
          </w:p>
        </w:tc>
        <w:tc>
          <w:tcPr>
            <w:tcW w:type="dxa" w:w="4680"/>
          </w:tcPr>
          <w:p>
            <w:pPr/>
            <w:r>
              <w:t>Verify the UARTRSR_UARTECR dual-access personality (read returns status, write clears errors)</w:t>
            </w:r>
          </w:p>
        </w:tc>
      </w:tr>
      <w:tr>
        <w:tc>
          <w:tcPr>
            <w:tcW w:type="dxa" w:w="4680"/>
          </w:tcPr>
          <w:p>
            <w:pPr/>
            <w:r>
              <w:t>OBJ-7</w:t>
            </w:r>
          </w:p>
        </w:tc>
        <w:tc>
          <w:tcPr>
            <w:tcW w:type="dxa" w:w="4680"/>
          </w:tcPr>
          <w:p>
            <w:pPr/>
            <w:r>
              <w:t>Verify that interrupt mask fields in UARTIMSC correctly gate interrupt status into UARTMIS</w:t>
            </w:r>
          </w:p>
        </w:tc>
      </w:tr>
      <w:tr>
        <w:tc>
          <w:tcPr>
            <w:tcW w:type="dxa" w:w="4680"/>
          </w:tcPr>
          <w:p>
            <w:pPr/>
            <w:r>
              <w:t>OBJ-8</w:t>
            </w:r>
          </w:p>
        </w:tc>
        <w:tc>
          <w:tcPr>
            <w:tcW w:type="dxa" w:w="4680"/>
          </w:tcPr>
          <w:p>
            <w:pPr/>
            <w:r>
              <w:t>Verify that UARTICR WO fields correctly clear the corresponding bits in UARTRIS/UARTMIS</w:t>
            </w:r>
          </w:p>
        </w:tc>
      </w:tr>
      <w:tr>
        <w:tc>
          <w:tcPr>
            <w:tcW w:type="dxa" w:w="4680"/>
          </w:tcPr>
          <w:p>
            <w:pPr/>
            <w:r>
              <w:t>OBJ-9</w:t>
            </w:r>
          </w:p>
        </w:tc>
        <w:tc>
          <w:tcPr>
            <w:tcW w:type="dxa" w:w="4680"/>
          </w:tcPr>
          <w:p>
            <w:pPr/>
            <w:r>
              <w:t>Verify that UARTIFLS RXIFLSEL and TXIFLSEL reset to 0b010 (1/2 full)</w:t>
            </w:r>
          </w:p>
        </w:tc>
      </w:tr>
      <w:tr>
        <w:tc>
          <w:tcPr>
            <w:tcW w:type="dxa" w:w="4680"/>
          </w:tcPr>
          <w:p>
            <w:pPr/>
            <w:r>
              <w:t>OBJ-10</w:t>
            </w:r>
          </w:p>
        </w:tc>
        <w:tc>
          <w:tcPr>
            <w:tcW w:type="dxa" w:w="4680"/>
          </w:tcPr>
          <w:p>
            <w:pPr/>
            <w:r>
              <w:t>Verify UARTCR RXE and TXE reset to 1 (enabled by default)</w:t>
            </w:r>
          </w:p>
        </w:tc>
      </w:tr>
      <w:tr>
        <w:tc>
          <w:tcPr>
            <w:tcW w:type="dxa" w:w="4680"/>
          </w:tcPr>
          <w:p>
            <w:pPr/>
            <w:r>
              <w:t>OBJ-11</w:t>
            </w:r>
          </w:p>
        </w:tc>
        <w:tc>
          <w:tcPr>
            <w:tcW w:type="dxa" w:w="4680"/>
          </w:tcPr>
          <w:p>
            <w:pPr/>
            <w:r>
              <w:t>Verify UARTFR TXFE and RXFE reset to 1 (FIFOs empty at reset)</w:t>
            </w:r>
          </w:p>
        </w:tc>
      </w:tr>
      <w:tr>
        <w:tc>
          <w:tcPr>
            <w:tcW w:type="dxa" w:w="4680"/>
          </w:tcPr>
          <w:p>
            <w:pPr/>
            <w:r>
              <w:t>OBJ-12</w:t>
            </w:r>
          </w:p>
        </w:tc>
        <w:tc>
          <w:tcPr>
            <w:tcW w:type="dxa" w:w="4680"/>
          </w:tcPr>
          <w:p>
            <w:pPr/>
            <w:r>
              <w:t>Verify all Peripheral ID and PrimeCell ID registers return their specified constant values</w:t>
            </w:r>
          </w:p>
        </w:tc>
      </w:tr>
      <w:tr>
        <w:tc>
          <w:tcPr>
            <w:tcW w:type="dxa" w:w="4680"/>
          </w:tcPr>
          <w:p>
            <w:pPr/>
            <w:r>
              <w:t>OBJ-13</w:t>
            </w:r>
          </w:p>
        </w:tc>
        <w:tc>
          <w:tcPr>
            <w:tcW w:type="dxa" w:w="4680"/>
          </w:tcPr>
          <w:p>
            <w:pPr/>
            <w:r>
              <w:t>Verify backdoor peek/poke access for all writable registers</w:t>
            </w:r>
          </w:p>
        </w:tc>
      </w:tr>
      <w:tr>
        <w:tc>
          <w:tcPr>
            <w:tcW w:type="dxa" w:w="4680"/>
          </w:tcPr>
          <w:p>
            <w:pPr/>
            <w:r>
              <w:t>OBJ-14</w:t>
            </w:r>
          </w:p>
        </w:tc>
        <w:tc>
          <w:tcPr>
            <w:tcW w:type="dxa" w:w="4680"/>
          </w:tcPr>
          <w:p>
            <w:pPr/>
            <w:r>
              <w:t>Verify mirror/update register model operations stay consistent with DUT state</w:t>
            </w:r>
          </w:p>
        </w:tc>
      </w:tr>
      <w:tr>
        <w:tc>
          <w:tcPr>
            <w:tcW w:type="dxa" w:w="4680"/>
          </w:tcPr>
          <w:p>
            <w:pPr/>
            <w:r>
              <w:t>OBJ-15</w:t>
            </w:r>
          </w:p>
        </w:tc>
        <w:tc>
          <w:tcPr>
            <w:tcW w:type="dxa" w:w="4680"/>
          </w:tcPr>
          <w:p>
            <w:pPr/>
            <w:r>
              <w:t>Verify WLEN field encodes 5/6/7/8 data bits correctly (all four enumerated values)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4. Verification Strategy</w:t>
      </w:r>
    </w:p>
    <w:p>
      <w:pPr>
        <w:pStyle w:val="Heading2"/>
      </w:pPr>
      <w:r>
        <w:t>4.1 Frontdoor Verification Strategy</w:t>
      </w:r>
    </w:p>
    <w:p>
      <w:r>
        <w:t xml:space="preserve">Frontdoor access exercises the complete APB3 bus path to and from the UART register file. All frontdoor tests use UVM RAL </w:t>
      </w:r>
      <w:r>
        <w:rPr>
          <w:rFonts w:ascii="Courier New" w:hAnsi="Courier New"/>
          <w:sz w:val="18"/>
        </w:rPr>
        <w:t>write()</w:t>
      </w:r>
      <w:r>
        <w:t xml:space="preserve"> and </w:t>
      </w:r>
      <w:r>
        <w:rPr>
          <w:rFonts w:ascii="Courier New" w:hAnsi="Courier New"/>
          <w:sz w:val="18"/>
        </w:rPr>
        <w:t>read()</w:t>
      </w:r>
      <w:r>
        <w:t xml:space="preserve"> tasks which translate to APB PWRITE/PREAD transactions.</w:t>
      </w:r>
    </w:p>
    <w:p>
      <w:pPr>
        <w:pStyle w:val="ListBullet"/>
      </w:pPr>
      <w:r/>
      <w:r>
        <w:rPr>
          <w:b/>
        </w:rPr>
        <w:t>Write path</w:t>
      </w:r>
      <w:r>
        <w:t>: RAL model generates APB write transaction. DUT register field is updated. Mirror is updated.</w:t>
      </w:r>
    </w:p>
    <w:p>
      <w:pPr>
        <w:pStyle w:val="ListBullet"/>
      </w:pPr>
      <w:r/>
      <w:r>
        <w:rPr>
          <w:b/>
        </w:rPr>
        <w:t>Read path</w:t>
      </w:r>
      <w:r>
        <w:t>: RAL model generates APB read transaction. Returned value is compared against the predicted (mirrored) value or the expected constant for RO registers.</w:t>
      </w:r>
    </w:p>
    <w:p>
      <w:pPr>
        <w:pStyle w:val="ListBullet"/>
      </w:pPr>
      <w:r>
        <w:t xml:space="preserve">The APB adapter must correctly translate </w:t>
      </w:r>
      <w:r>
        <w:rPr>
          <w:rFonts w:ascii="Courier New" w:hAnsi="Courier New"/>
          <w:sz w:val="18"/>
        </w:rPr>
        <w:t>uvm_reg_bus_op</w:t>
      </w:r>
      <w:r>
        <w:t xml:space="preserve"> to APB signals (PADDR, PWDATA, PWRITE, PENABLE, PSEL, PRDATA, PREADY).</w:t>
      </w:r>
    </w:p>
    <w:p>
      <w:pPr>
        <w:pStyle w:val="ListBullet"/>
      </w:pPr>
      <w:r>
        <w:t>All frontdoor writes to RO fields must be confirmed to have no effect.</w:t>
      </w:r>
    </w:p>
    <w:p>
      <w:pPr>
        <w:pStyle w:val="ListBullet"/>
      </w:pPr>
      <w:r>
        <w:t>All frontdoor writes to WO fields must cause the correct side-effect without readable reflection.</w:t>
      </w:r>
    </w:p>
    <w:p>
      <w:pPr>
        <w:pStyle w:val="Heading2"/>
      </w:pPr>
      <w:r>
        <w:t>4.2 Backdoor Verification Strategy</w:t>
      </w:r>
    </w:p>
    <w:p>
      <w:r>
        <w:t xml:space="preserve">Backdoor access uses UVM RAL </w:t>
      </w:r>
      <w:r>
        <w:rPr>
          <w:rFonts w:ascii="Courier New" w:hAnsi="Courier New"/>
          <w:sz w:val="18"/>
        </w:rPr>
        <w:t>peek()</w:t>
      </w:r>
      <w:r>
        <w:t xml:space="preserve"> and </w:t>
      </w:r>
      <w:r>
        <w:rPr>
          <w:rFonts w:ascii="Courier New" w:hAnsi="Courier New"/>
          <w:sz w:val="18"/>
        </w:rPr>
        <w:t>poke()</w:t>
      </w:r>
      <w:r>
        <w:t xml:space="preserve"> tasks, which directly read/write DUT register state via HDL simulation paths without generating APB transactions.</w:t>
      </w:r>
    </w:p>
    <w:p>
      <w:pPr>
        <w:pStyle w:val="ListBullet"/>
      </w:pPr>
      <w:r>
        <w:t>Backdoor is used to set up DUT state (e.g., set error flags) without exercising the bus.</w:t>
      </w:r>
    </w:p>
    <w:p>
      <w:pPr>
        <w:pStyle w:val="ListBullet"/>
      </w:pPr>
      <w:r>
        <w:t>Backdoor reads (peek) validate that the internal DUT state matches the RAL mirror.</w:t>
      </w:r>
    </w:p>
    <w:p>
      <w:pPr>
        <w:pStyle w:val="ListBullet"/>
      </w:pPr>
      <w:r>
        <w:t>Backdoor pokes are followed by frontdoor reads to cross-check consistency between HDL state and APB read.</w:t>
      </w:r>
    </w:p>
    <w:p>
      <w:pPr>
        <w:pStyle w:val="ListBullet"/>
      </w:pPr>
      <w:r>
        <w:t>Backdoor writes to RO fields (if permitted by the RAL model) must be verified to update DUT state directly.</w:t>
      </w:r>
    </w:p>
    <w:p>
      <w:pPr>
        <w:pStyle w:val="Heading2"/>
      </w:pPr>
      <w:r>
        <w:t>4.3 Register Reset Verification</w:t>
      </w:r>
    </w:p>
    <w:p>
      <w:pPr>
        <w:pStyle w:val="ListBullet"/>
      </w:pPr>
      <w:r>
        <w:t>Apply hardware reset (PRESETn) and immediately read all registers via frontdoor.</w:t>
      </w:r>
    </w:p>
    <w:p>
      <w:pPr>
        <w:pStyle w:val="ListBullet"/>
      </w:pPr>
      <w:r>
        <w:t xml:space="preserve">Compare each field against its </w:t>
      </w:r>
      <w:r>
        <w:rPr>
          <w:rFonts w:ascii="Courier New" w:hAnsi="Courier New"/>
          <w:sz w:val="18"/>
        </w:rPr>
        <w:t>reset</w:t>
      </w:r>
      <w:r>
        <w:t xml:space="preserve"> value as specified in the RegMan.</w:t>
      </w:r>
    </w:p>
    <w:p>
      <w:pPr>
        <w:pStyle w:val="ListBullet"/>
      </w:pPr>
      <w:r>
        <w:t>Special cases:</w:t>
      </w:r>
    </w:p>
    <w:p>
      <w:pPr>
        <w:pStyle w:val="ListBullet"/>
      </w:pPr>
      <w:r>
        <w:t>UARTCR: RXE=1, TXE=1 must be asserted at reset (non-zero reset defaults).</w:t>
      </w:r>
    </w:p>
    <w:p>
      <w:pPr>
        <w:pStyle w:val="ListBullet"/>
      </w:pPr>
      <w:r>
        <w:t>UARTFR: TXFE=1, RXFE=1 must be asserted at reset.</w:t>
      </w:r>
    </w:p>
    <w:p>
      <w:pPr>
        <w:pStyle w:val="ListBullet"/>
      </w:pPr>
      <w:r>
        <w:t>UARTIFLS: RXIFLSEL=0b010, TXIFLSEL=0b010 at reset.</w:t>
      </w:r>
    </w:p>
    <w:p>
      <w:pPr>
        <w:pStyle w:val="ListBullet"/>
      </w:pPr>
      <w:r>
        <w:t>UARTPeriphID0: PartNumber0=0x11.</w:t>
      </w:r>
    </w:p>
    <w:p>
      <w:pPr>
        <w:pStyle w:val="ListBullet"/>
      </w:pPr>
      <w:r>
        <w:t>UARTPCellID0â3: 0x0D, 0xF0, 0x05, 0xB1.</w:t>
      </w:r>
    </w:p>
    <w:p>
      <w:pPr>
        <w:pStyle w:val="ListBullet"/>
      </w:pPr>
      <w:r>
        <w:t xml:space="preserve">Use the UVM RAL built-in </w:t>
      </w:r>
      <w:r>
        <w:rPr>
          <w:rFonts w:ascii="Courier New" w:hAnsi="Courier New"/>
          <w:sz w:val="18"/>
        </w:rPr>
        <w:t>reset()</w:t>
      </w:r>
      <w:r>
        <w:t xml:space="preserve"> task to initialize the mirror, then call </w:t>
      </w:r>
      <w:r>
        <w:rPr>
          <w:rFonts w:ascii="Courier New" w:hAnsi="Courier New"/>
          <w:sz w:val="18"/>
        </w:rPr>
        <w:t>read_reg_by_name()</w:t>
      </w:r>
      <w:r>
        <w:t xml:space="preserve"> on all registers.</w:t>
      </w:r>
    </w:p>
    <w:p>
      <w:pPr>
        <w:pStyle w:val="Heading2"/>
      </w:pPr>
      <w:r>
        <w:t>4.4 Register Access Policy Verification</w:t>
      </w:r>
    </w:p>
    <w:p>
      <w:r>
        <w:t>The access policy for each field must be verified explicitly: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0D0D0" w:color="auto" w:val="clear"/>
          </w:tcPr>
          <w:p>
            <w:pPr/>
            <w:r>
              <w:rPr>
                <w:b/>
              </w:rPr>
              <w:t>Access Type</w:t>
            </w:r>
          </w:p>
        </w:tc>
        <w:tc>
          <w:tcPr>
            <w:tcW w:type="dxa" w:w="3120"/>
            <w:shd w:fill="D0D0D0" w:color="auto" w:val="clear"/>
          </w:tcPr>
          <w:p>
            <w:pPr/>
            <w:r>
              <w:rPr>
                <w:b/>
              </w:rPr>
              <w:t>Field Examples</w:t>
            </w:r>
          </w:p>
        </w:tc>
        <w:tc>
          <w:tcPr>
            <w:tcW w:type="dxa" w:w="3120"/>
            <w:shd w:fill="D0D0D0" w:color="auto" w:val="clear"/>
          </w:tcPr>
          <w:p>
            <w:pPr/>
            <w:r>
              <w:rPr>
                <w:b/>
              </w:rPr>
              <w:t>Verification Method</w:t>
            </w:r>
          </w:p>
        </w:tc>
      </w:tr>
      <w:tr>
        <w:tc>
          <w:tcPr>
            <w:tcW w:type="dxa" w:w="3120"/>
          </w:tcPr>
          <w:p>
            <w:pPr/>
            <w:r>
              <w:t>RW</w:t>
            </w:r>
          </w:p>
        </w:tc>
        <w:tc>
          <w:tcPr>
            <w:tcW w:type="dxa" w:w="3120"/>
          </w:tcPr>
          <w:p>
            <w:pPr/>
            <w:r>
              <w:t>UARTIBRD.BAUD_DIVINT, UARTLCR_H.WLEN</w:t>
            </w:r>
          </w:p>
        </w:tc>
        <w:tc>
          <w:tcPr>
            <w:tcW w:type="dxa" w:w="3120"/>
          </w:tcPr>
          <w:p>
            <w:pPr/>
            <w:r>
              <w:t>Write known pattern, read back, compare</w:t>
            </w:r>
          </w:p>
        </w:tc>
      </w:tr>
      <w:tr>
        <w:tc>
          <w:tcPr>
            <w:tcW w:type="dxa" w:w="3120"/>
          </w:tcPr>
          <w:p>
            <w:pPr/>
            <w:r>
              <w:t>RO</w:t>
            </w:r>
          </w:p>
        </w:tc>
        <w:tc>
          <w:tcPr>
            <w:tcW w:type="dxa" w:w="3120"/>
          </w:tcPr>
          <w:p>
            <w:pPr/>
            <w:r>
              <w:t>UARTFR.TXFE, UARTDR.OE</w:t>
            </w:r>
          </w:p>
        </w:tc>
        <w:tc>
          <w:tcPr>
            <w:tcW w:type="dxa" w:w="3120"/>
          </w:tcPr>
          <w:p>
            <w:pPr/>
            <w:r>
              <w:t>Write 1s, verify no change on readback</w:t>
            </w:r>
          </w:p>
        </w:tc>
      </w:tr>
      <w:tr>
        <w:tc>
          <w:tcPr>
            <w:tcW w:type="dxa" w:w="3120"/>
          </w:tcPr>
          <w:p>
            <w:pPr/>
            <w:r>
              <w:t>WO</w:t>
            </w:r>
          </w:p>
        </w:tc>
        <w:tc>
          <w:tcPr>
            <w:tcW w:type="dxa" w:w="3120"/>
          </w:tcPr>
          <w:p>
            <w:pPr/>
            <w:r>
              <w:t>UARTICR.OEIC, UARTRSR_UARTECR.Clear_Errors</w:t>
            </w:r>
          </w:p>
        </w:tc>
        <w:tc>
          <w:tcPr>
            <w:tcW w:type="dxa" w:w="3120"/>
          </w:tcPr>
          <w:p>
            <w:pPr/>
            <w:r>
              <w:t>Write to trigger effect, verify side-effect via RIS/RSR read</w:t>
            </w:r>
          </w:p>
        </w:tc>
      </w:tr>
    </w:tbl>
    <w:p/>
    <w:p>
      <w:r>
        <w:t>For RW fields: write 0xAA, read back; write 0x55, read back; write 0x00, read back.</w:t>
      </w:r>
    </w:p>
    <w:p>
      <w:r>
        <w:t>For RO fields: write all-1s, read back, compare to expected (reset value or hardware-driven value).</w:t>
      </w:r>
    </w:p>
    <w:p>
      <w:r>
        <w:t>For WO fields: write the field, then read an associated status register to confirm the effect.</w:t>
      </w:r>
    </w:p>
    <w:p>
      <w:pPr>
        <w:pStyle w:val="Heading2"/>
      </w:pPr>
      <w:r>
        <w:t>4.5 Field-Level Verification</w:t>
      </w:r>
    </w:p>
    <w:p>
      <w:r>
        <w:t>Each writable field must be exercised at its legal boundary values:</w:t>
      </w:r>
    </w:p>
    <w:p>
      <w:pPr>
        <w:pStyle w:val="ListBullet"/>
      </w:pPr>
      <w:r/>
      <w:r>
        <w:rPr>
          <w:b/>
        </w:rPr>
        <w:t>1-bit fields</w:t>
      </w:r>
      <w:r>
        <w:t>: Write 0, read; write 1, read.</w:t>
      </w:r>
    </w:p>
    <w:p>
      <w:pPr>
        <w:pStyle w:val="ListBullet"/>
      </w:pPr>
      <w:r/>
      <w:r>
        <w:rPr>
          <w:b/>
        </w:rPr>
        <w:t>2-bit fields (WLEN)</w:t>
      </w:r>
      <w:r>
        <w:t>: Walk through all four states (0b00, 0b01, 0b10, 0b11).</w:t>
      </w:r>
    </w:p>
    <w:p>
      <w:pPr>
        <w:pStyle w:val="ListBullet"/>
      </w:pPr>
      <w:r/>
      <w:r>
        <w:rPr>
          <w:b/>
        </w:rPr>
        <w:t>3-bit fields (RXIFLSEL, TXIFLSEL)</w:t>
      </w:r>
      <w:r>
        <w:t>: Walk through legal states 0â4 (0b101â0b111 are reserved per spec).</w:t>
      </w:r>
    </w:p>
    <w:p>
      <w:pPr>
        <w:pStyle w:val="ListBullet"/>
      </w:pPr>
      <w:r/>
      <w:r>
        <w:rPr>
          <w:b/>
        </w:rPr>
        <w:t>6-bit field (BAUD_DIVFRAC)</w:t>
      </w:r>
      <w:r>
        <w:t>: Write 0x00, 0x3F, 0x15, 0x2A.</w:t>
      </w:r>
    </w:p>
    <w:p>
      <w:pPr>
        <w:pStyle w:val="ListBullet"/>
      </w:pPr>
      <w:r/>
      <w:r>
        <w:rPr>
          <w:b/>
        </w:rPr>
        <w:t>8-bit fields (ILPDVSR, UARTDR.DATA)</w:t>
      </w:r>
      <w:r>
        <w:t>: Write 0x00, 0xFF, 0xA5, 0x5A.</w:t>
      </w:r>
    </w:p>
    <w:p>
      <w:pPr>
        <w:pStyle w:val="ListBullet"/>
      </w:pPr>
      <w:r/>
      <w:r>
        <w:rPr>
          <w:b/>
        </w:rPr>
        <w:t>11-bit field (UARTTDR.DATA)</w:t>
      </w:r>
      <w:r>
        <w:t>: Write 0x000, 0x7FF, 0x555, 0x2AA.</w:t>
      </w:r>
    </w:p>
    <w:p>
      <w:pPr>
        <w:pStyle w:val="ListBullet"/>
      </w:pPr>
      <w:r/>
      <w:r>
        <w:rPr>
          <w:b/>
        </w:rPr>
        <w:t>16-bit fields (BAUD_DIVINT)</w:t>
      </w:r>
      <w:r>
        <w:t>: Write 0x0000, 0xFFFF, 0xAAAA, 0x5555.</w:t>
      </w:r>
    </w:p>
    <w:p>
      <w:pPr>
        <w:pStyle w:val="Heading2"/>
      </w:pPr>
      <w:r>
        <w:t>4.6 Reserved Bit Verification</w:t>
      </w:r>
    </w:p>
    <w:p>
      <w:r>
        <w:t>Reserved fields are categorized based on their specified read behavior: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0D0D0" w:color="auto" w:val="clear"/>
          </w:tcPr>
          <w:p>
            <w:pPr/>
            <w:r>
              <w:rPr>
                <w:b/>
              </w:rPr>
              <w:t>Behavior</w:t>
            </w:r>
          </w:p>
        </w:tc>
        <w:tc>
          <w:tcPr>
            <w:tcW w:type="dxa" w:w="3120"/>
            <w:shd w:fill="D0D0D0" w:color="auto" w:val="clear"/>
          </w:tcPr>
          <w:p>
            <w:pPr/>
            <w:r>
              <w:rPr>
                <w:b/>
              </w:rPr>
              <w:t>Registers</w:t>
            </w:r>
          </w:p>
        </w:tc>
        <w:tc>
          <w:tcPr>
            <w:tcW w:type="dxa" w:w="3120"/>
            <w:shd w:fill="D0D0D0" w:color="auto" w:val="clear"/>
          </w:tcPr>
          <w:p>
            <w:pPr/>
            <w:r>
              <w:rPr>
                <w:b/>
              </w:rPr>
              <w:t>Verification Method</w:t>
            </w:r>
          </w:p>
        </w:tc>
      </w:tr>
      <w:tr>
        <w:tc>
          <w:tcPr>
            <w:tcW w:type="dxa" w:w="3120"/>
          </w:tcPr>
          <w:p>
            <w:pPr/>
            <w:r>
              <w:t>Read as zero</w:t>
            </w:r>
          </w:p>
        </w:tc>
        <w:tc>
          <w:tcPr>
            <w:tcW w:type="dxa" w:w="3120"/>
          </w:tcPr>
          <w:p>
            <w:pPr/>
            <w:r>
              <w:t>UARTFR[15:9], UARTLCR_H[15:8], UARTCR[6:3], UARTIFLS[15:6], UARTIMSC[15:11], UARTRIS[15:11], UARTMIS[15:11], UARTICR[15:11], UARTDMACR[15:3]</w:t>
            </w:r>
          </w:p>
        </w:tc>
        <w:tc>
          <w:tcPr>
            <w:tcW w:type="dxa" w:w="3120"/>
          </w:tcPr>
          <w:p>
            <w:pPr/>
            <w:r>
              <w:t>Read and verify bits are 0</w:t>
            </w:r>
          </w:p>
        </w:tc>
      </w:tr>
      <w:tr>
        <w:tc>
          <w:tcPr>
            <w:tcW w:type="dxa" w:w="3120"/>
          </w:tcPr>
          <w:p>
            <w:pPr/>
            <w:r>
              <w:t>Unpredictable when read</w:t>
            </w:r>
          </w:p>
        </w:tc>
        <w:tc>
          <w:tcPr>
            <w:tcW w:type="dxa" w:w="3120"/>
          </w:tcPr>
          <w:p>
            <w:pPr/>
            <w:r>
              <w:t>UARTRSR_UARTECR[7:4], UARTTCR[15:3], UARTITIP[15:8], UARTTDR[15:11]</w:t>
            </w:r>
          </w:p>
        </w:tc>
        <w:tc>
          <w:tcPr>
            <w:tcW w:type="dxa" w:w="3120"/>
          </w:tcPr>
          <w:p>
            <w:pPr/>
            <w:r>
              <w:t>Do not check value; verify no exception/error</w:t>
            </w:r>
          </w:p>
        </w:tc>
      </w:tr>
      <w:tr>
        <w:tc>
          <w:tcPr>
            <w:tcW w:type="dxa" w:w="3120"/>
          </w:tcPr>
          <w:p>
            <w:pPr/>
            <w:r>
              <w:t>Read undefined (zeros)</w:t>
            </w:r>
          </w:p>
        </w:tc>
        <w:tc>
          <w:tcPr>
            <w:tcW w:type="dxa" w:w="3120"/>
          </w:tcPr>
          <w:p>
            <w:pPr/>
            <w:r>
              <w:t>UARTPeriphIDx[15:8], UARTPCellIDx[15:8]</w:t>
            </w:r>
          </w:p>
        </w:tc>
        <w:tc>
          <w:tcPr>
            <w:tcW w:type="dxa" w:w="3120"/>
          </w:tcPr>
          <w:p>
            <w:pPr/>
            <w:r>
              <w:t>Read and verify reserved section reads as zeros</w:t>
            </w:r>
          </w:p>
        </w:tc>
      </w:tr>
    </w:tbl>
    <w:p/>
    <w:p>
      <w:r>
        <w:t>Do not write to reserved fields in normal operation. Confirm that reserved fields with "read as zero" behavior always return 0 regardless of other operations on the register.</w:t>
      </w:r>
    </w:p>
    <w:p>
      <w:pPr>
        <w:pStyle w:val="Heading2"/>
      </w:pPr>
      <w:r>
        <w:t>4.7 Negative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Scenario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pPr/>
            <w:r>
              <w:t>Write to RO register (UARTFR, UARTRIS, UARTMIS)</w:t>
            </w:r>
          </w:p>
        </w:tc>
        <w:tc>
          <w:tcPr>
            <w:tcW w:type="dxa" w:w="4680"/>
          </w:tcPr>
          <w:p>
            <w:pPr/>
            <w:r>
              <w:t>Attempt write, verify no exception and no field change</w:t>
            </w:r>
          </w:p>
        </w:tc>
      </w:tr>
      <w:tr>
        <w:tc>
          <w:tcPr>
            <w:tcW w:type="dxa" w:w="4680"/>
          </w:tcPr>
          <w:p>
            <w:pPr/>
            <w:r>
              <w:t>Write to RO field within RW register</w:t>
            </w:r>
          </w:p>
        </w:tc>
        <w:tc>
          <w:tcPr>
            <w:tcW w:type="dxa" w:w="4680"/>
          </w:tcPr>
          <w:p>
            <w:pPr/>
            <w:r>
              <w:t>Write to UARTDR[11:8] error flags, verify no change</w:t>
            </w:r>
          </w:p>
        </w:tc>
      </w:tr>
      <w:tr>
        <w:tc>
          <w:tcPr>
            <w:tcW w:type="dxa" w:w="4680"/>
          </w:tcPr>
          <w:p>
            <w:pPr/>
            <w:r>
              <w:t>Write reserved value to RXIFLSEL/TXIFLSEL</w:t>
            </w:r>
          </w:p>
        </w:tc>
        <w:tc>
          <w:tcPr>
            <w:tcW w:type="dxa" w:w="4680"/>
          </w:tcPr>
          <w:p>
            <w:pPr/>
            <w:r>
              <w:t>Write 0b101â0b111, verify no functional corruption</w:t>
            </w:r>
          </w:p>
        </w:tc>
      </w:tr>
      <w:tr>
        <w:tc>
          <w:tcPr>
            <w:tcW w:type="dxa" w:w="4680"/>
          </w:tcPr>
          <w:p>
            <w:pPr/>
            <w:r>
              <w:t>Read from WO field (UARTICR interrupt clears)</w:t>
            </w:r>
          </w:p>
        </w:tc>
        <w:tc>
          <w:tcPr>
            <w:tcW w:type="dxa" w:w="4680"/>
          </w:tcPr>
          <w:p>
            <w:pPr/>
            <w:r>
              <w:t>Attempt read, verify no incorrect mirror corruption</w:t>
            </w:r>
          </w:p>
        </w:tc>
      </w:tr>
      <w:tr>
        <w:tc>
          <w:tcPr>
            <w:tcW w:type="dxa" w:w="4680"/>
          </w:tcPr>
          <w:p>
            <w:pPr/>
            <w:r>
              <w:t>Write UARTRSR_UARTECR without error condition</w:t>
            </w:r>
          </w:p>
        </w:tc>
        <w:tc>
          <w:tcPr>
            <w:tcW w:type="dxa" w:w="4680"/>
          </w:tcPr>
          <w:p>
            <w:pPr/>
            <w:r>
              <w:t>Write any value, verify error flags remain at current state</w:t>
            </w:r>
          </w:p>
        </w:tc>
      </w:tr>
      <w:tr>
        <w:tc>
          <w:tcPr>
            <w:tcW w:type="dxa" w:w="4680"/>
          </w:tcPr>
          <w:p>
            <w:pPr/>
            <w:r>
              <w:t>Read UARTPeriphID/PCellID registers after write</w:t>
            </w:r>
          </w:p>
        </w:tc>
        <w:tc>
          <w:tcPr>
            <w:tcW w:type="dxa" w:w="4680"/>
          </w:tcPr>
          <w:p>
            <w:pPr/>
            <w:r>
              <w:t>Verify values are unaffected by any write attempt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5. Verification Features</w:t>
      </w:r>
    </w:p>
    <w:p>
      <w:r>
        <w:t>Each feature maps to a specific register/field from the RegMan.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FID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Register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Field(s)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Verification Method</w:t>
            </w:r>
          </w:p>
        </w:tc>
        <w:tc>
          <w:tcPr>
            <w:tcW w:type="dxa" w:w="1560"/>
            <w:shd w:fill="D0D0D0" w:color="auto" w:val="clear"/>
          </w:tcPr>
          <w:p>
            <w:pP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560"/>
          </w:tcPr>
          <w:p>
            <w:pPr/>
            <w:r>
              <w:t>F-001</w:t>
            </w:r>
          </w:p>
        </w:tc>
        <w:tc>
          <w:tcPr>
            <w:tcW w:type="dxa" w:w="1560"/>
          </w:tcPr>
          <w:p>
            <w:pPr/>
            <w:r>
              <w:t>UARTDR</w:t>
            </w:r>
          </w:p>
        </w:tc>
        <w:tc>
          <w:tcPr>
            <w:tcW w:type="dxa" w:w="1560"/>
          </w:tcPr>
          <w:p>
            <w:pPr/>
            <w:r>
              <w:t>DATA[7:0]</w:t>
            </w:r>
          </w:p>
        </w:tc>
        <w:tc>
          <w:tcPr>
            <w:tcW w:type="dxa" w:w="1560"/>
          </w:tcPr>
          <w:p>
            <w:pPr/>
            <w:r>
              <w:t>Write 8-bit data (TX), read 8-bit data (RX)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 readable back; functionally drives TX/reads RX</w:t>
            </w:r>
          </w:p>
        </w:tc>
      </w:tr>
      <w:tr>
        <w:tc>
          <w:tcPr>
            <w:tcW w:type="dxa" w:w="1560"/>
          </w:tcPr>
          <w:p>
            <w:pPr/>
            <w:r>
              <w:t>F-002</w:t>
            </w:r>
          </w:p>
        </w:tc>
        <w:tc>
          <w:tcPr>
            <w:tcW w:type="dxa" w:w="1560"/>
          </w:tcPr>
          <w:p>
            <w:pPr/>
            <w:r>
              <w:t>UARTDR</w:t>
            </w:r>
          </w:p>
        </w:tc>
        <w:tc>
          <w:tcPr>
            <w:tcW w:type="dxa" w:w="1560"/>
          </w:tcPr>
          <w:p>
            <w:pPr/>
            <w:r>
              <w:t>OE, BE, PE, FE</w:t>
            </w:r>
          </w:p>
        </w:tc>
        <w:tc>
          <w:tcPr>
            <w:tcW w:type="dxa" w:w="1560"/>
          </w:tcPr>
          <w:p>
            <w:pPr/>
            <w:r>
              <w:t>Error flags are hardware-set and software-readable only</w:t>
            </w:r>
          </w:p>
        </w:tc>
        <w:tc>
          <w:tcPr>
            <w:tcW w:type="dxa" w:w="1560"/>
          </w:tcPr>
          <w:p>
            <w:pPr/>
            <w:r>
              <w:t>Backdoor poke + frontdoor read</w:t>
            </w:r>
          </w:p>
        </w:tc>
        <w:tc>
          <w:tcPr>
            <w:tcW w:type="dxa" w:w="1560"/>
          </w:tcPr>
          <w:p>
            <w:pPr/>
            <w:r>
              <w:t>Flags reflect hardware error conditions; SW write has no effect</w:t>
            </w:r>
          </w:p>
        </w:tc>
      </w:tr>
      <w:tr>
        <w:tc>
          <w:tcPr>
            <w:tcW w:type="dxa" w:w="1560"/>
          </w:tcPr>
          <w:p>
            <w:pPr/>
            <w:r>
              <w:t>F-003</w:t>
            </w:r>
          </w:p>
        </w:tc>
        <w:tc>
          <w:tcPr>
            <w:tcW w:type="dxa" w:w="1560"/>
          </w:tcPr>
          <w:p>
            <w:pPr/>
            <w:r>
              <w:t>UARTDR</w:t>
            </w:r>
          </w:p>
        </w:tc>
        <w:tc>
          <w:tcPr>
            <w:tcW w:type="dxa" w:w="1560"/>
          </w:tcPr>
          <w:p>
            <w:pPr/>
            <w:r>
              <w:t>Reserved[15:12]</w:t>
            </w:r>
          </w:p>
        </w:tc>
        <w:tc>
          <w:tcPr>
            <w:tcW w:type="dxa" w:w="1560"/>
          </w:tcPr>
          <w:p>
            <w:pPr/>
            <w:r>
              <w:t>Reserved field reads as 0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Bits [15:12] = 0</w:t>
            </w:r>
          </w:p>
        </w:tc>
      </w:tr>
      <w:tr>
        <w:tc>
          <w:tcPr>
            <w:tcW w:type="dxa" w:w="1560"/>
          </w:tcPr>
          <w:p>
            <w:pPr/>
            <w:r>
              <w:t>F-004</w:t>
            </w:r>
          </w:p>
        </w:tc>
        <w:tc>
          <w:tcPr>
            <w:tcW w:type="dxa" w:w="1560"/>
          </w:tcPr>
          <w:p>
            <w:pPr/>
            <w:r>
              <w:t>UARTRSR_UARTECR</w:t>
            </w:r>
          </w:p>
        </w:tc>
        <w:tc>
          <w:tcPr>
            <w:tcW w:type="dxa" w:w="1560"/>
          </w:tcPr>
          <w:p>
            <w:pPr/>
            <w:r>
              <w:t>OE, BE, PE, FE</w:t>
            </w:r>
          </w:p>
        </w:tc>
        <w:tc>
          <w:tcPr>
            <w:tcW w:type="dxa" w:w="1560"/>
          </w:tcPr>
          <w:p>
            <w:pPr/>
            <w:r>
              <w:t>Read error status bits</w:t>
            </w:r>
          </w:p>
        </w:tc>
        <w:tc>
          <w:tcPr>
            <w:tcW w:type="dxa" w:w="1560"/>
          </w:tcPr>
          <w:p>
            <w:pPr/>
            <w:r>
              <w:t>Backdoor poke + frontdoor read</w:t>
            </w:r>
          </w:p>
        </w:tc>
        <w:tc>
          <w:tcPr>
            <w:tcW w:type="dxa" w:w="1560"/>
          </w:tcPr>
          <w:p>
            <w:pPr/>
            <w:r>
              <w:t>Error bits reflect injected hardware conditions</w:t>
            </w:r>
          </w:p>
        </w:tc>
      </w:tr>
      <w:tr>
        <w:tc>
          <w:tcPr>
            <w:tcW w:type="dxa" w:w="1560"/>
          </w:tcPr>
          <w:p>
            <w:pPr/>
            <w:r>
              <w:t>F-005</w:t>
            </w:r>
          </w:p>
        </w:tc>
        <w:tc>
          <w:tcPr>
            <w:tcW w:type="dxa" w:w="1560"/>
          </w:tcPr>
          <w:p>
            <w:pPr/>
            <w:r>
              <w:t>UARTRSR_UARTECR</w:t>
            </w:r>
          </w:p>
        </w:tc>
        <w:tc>
          <w:tcPr>
            <w:tcW w:type="dxa" w:w="1560"/>
          </w:tcPr>
          <w:p>
            <w:pPr/>
            <w:r>
              <w:t>Clear_Errors[7:0]</w:t>
            </w:r>
          </w:p>
        </w:tc>
        <w:tc>
          <w:tcPr>
            <w:tcW w:type="dxa" w:w="1560"/>
          </w:tcPr>
          <w:p>
            <w:pPr/>
            <w:r>
              <w:t>Write clears all error flags (OE, BE, PE, FE)</w:t>
            </w:r>
          </w:p>
        </w:tc>
        <w:tc>
          <w:tcPr>
            <w:tcW w:type="dxa" w:w="1560"/>
          </w:tcPr>
          <w:p>
            <w:pPr/>
            <w:r>
              <w:t>Frontdoor write + read RSR</w:t>
            </w:r>
          </w:p>
        </w:tc>
        <w:tc>
          <w:tcPr>
            <w:tcW w:type="dxa" w:w="1560"/>
          </w:tcPr>
          <w:p>
            <w:pPr/>
            <w:r>
              <w:t>All error flags cleared after any write</w:t>
            </w:r>
          </w:p>
        </w:tc>
      </w:tr>
      <w:tr>
        <w:tc>
          <w:tcPr>
            <w:tcW w:type="dxa" w:w="1560"/>
          </w:tcPr>
          <w:p>
            <w:pPr/>
            <w:r>
              <w:t>F-006</w:t>
            </w:r>
          </w:p>
        </w:tc>
        <w:tc>
          <w:tcPr>
            <w:tcW w:type="dxa" w:w="1560"/>
          </w:tcPr>
          <w:p>
            <w:pPr/>
            <w:r>
              <w:t>UARTRSR_UARTECR</w:t>
            </w:r>
          </w:p>
        </w:tc>
        <w:tc>
          <w:tcPr>
            <w:tcW w:type="dxa" w:w="1560"/>
          </w:tcPr>
          <w:p>
            <w:pPr/>
            <w:r>
              <w:t>Reserved[7:4]</w:t>
            </w:r>
          </w:p>
        </w:tc>
        <w:tc>
          <w:tcPr>
            <w:tcW w:type="dxa" w:w="1560"/>
          </w:tcPr>
          <w:p>
            <w:pPr/>
            <w:r>
              <w:t>Reserved field behavior (unpredictable per spec)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No exception generated; value not checked</w:t>
            </w:r>
          </w:p>
        </w:tc>
      </w:tr>
      <w:tr>
        <w:tc>
          <w:tcPr>
            <w:tcW w:type="dxa" w:w="1560"/>
          </w:tcPr>
          <w:p>
            <w:pPr/>
            <w:r>
              <w:t>F-007</w:t>
            </w:r>
          </w:p>
        </w:tc>
        <w:tc>
          <w:tcPr>
            <w:tcW w:type="dxa" w:w="1560"/>
          </w:tcPr>
          <w:p>
            <w:pPr/>
            <w:r>
              <w:t>UARTFR</w:t>
            </w:r>
          </w:p>
        </w:tc>
        <w:tc>
          <w:tcPr>
            <w:tcW w:type="dxa" w:w="1560"/>
          </w:tcPr>
          <w:p>
            <w:pPr/>
            <w:r>
              <w:t>TXFE</w:t>
            </w:r>
          </w:p>
        </w:tc>
        <w:tc>
          <w:tcPr>
            <w:tcW w:type="dxa" w:w="1560"/>
          </w:tcPr>
          <w:p>
            <w:pPr/>
            <w:r>
              <w:t>TX FIFO empty flag, resets to 1</w:t>
            </w:r>
          </w:p>
        </w:tc>
        <w:tc>
          <w:tcPr>
            <w:tcW w:type="dxa" w:w="1560"/>
          </w:tcPr>
          <w:p>
            <w:pPr/>
            <w:r>
              <w:t>Reset verify + frontdoor read</w:t>
            </w:r>
          </w:p>
        </w:tc>
        <w:tc>
          <w:tcPr>
            <w:tcW w:type="dxa" w:w="1560"/>
          </w:tcPr>
          <w:p>
            <w:pPr/>
            <w:r>
              <w:t>TXFE=1 after reset</w:t>
            </w:r>
          </w:p>
        </w:tc>
      </w:tr>
      <w:tr>
        <w:tc>
          <w:tcPr>
            <w:tcW w:type="dxa" w:w="1560"/>
          </w:tcPr>
          <w:p>
            <w:pPr/>
            <w:r>
              <w:t>F-008</w:t>
            </w:r>
          </w:p>
        </w:tc>
        <w:tc>
          <w:tcPr>
            <w:tcW w:type="dxa" w:w="1560"/>
          </w:tcPr>
          <w:p>
            <w:pPr/>
            <w:r>
              <w:t>UARTFR</w:t>
            </w:r>
          </w:p>
        </w:tc>
        <w:tc>
          <w:tcPr>
            <w:tcW w:type="dxa" w:w="1560"/>
          </w:tcPr>
          <w:p>
            <w:pPr/>
            <w:r>
              <w:t>RXFE</w:t>
            </w:r>
          </w:p>
        </w:tc>
        <w:tc>
          <w:tcPr>
            <w:tcW w:type="dxa" w:w="1560"/>
          </w:tcPr>
          <w:p>
            <w:pPr/>
            <w:r>
              <w:t>RX FIFO empty flag, resets to 1</w:t>
            </w:r>
          </w:p>
        </w:tc>
        <w:tc>
          <w:tcPr>
            <w:tcW w:type="dxa" w:w="1560"/>
          </w:tcPr>
          <w:p>
            <w:pPr/>
            <w:r>
              <w:t>Reset verify + frontdoor read</w:t>
            </w:r>
          </w:p>
        </w:tc>
        <w:tc>
          <w:tcPr>
            <w:tcW w:type="dxa" w:w="1560"/>
          </w:tcPr>
          <w:p>
            <w:pPr/>
            <w:r>
              <w:t>RXFE=1 after reset</w:t>
            </w:r>
          </w:p>
        </w:tc>
      </w:tr>
      <w:tr>
        <w:tc>
          <w:tcPr>
            <w:tcW w:type="dxa" w:w="1560"/>
          </w:tcPr>
          <w:p>
            <w:pPr/>
            <w:r>
              <w:t>F-009</w:t>
            </w:r>
          </w:p>
        </w:tc>
        <w:tc>
          <w:tcPr>
            <w:tcW w:type="dxa" w:w="1560"/>
          </w:tcPr>
          <w:p>
            <w:pPr/>
            <w:r>
              <w:t>UARTFR</w:t>
            </w:r>
          </w:p>
        </w:tc>
        <w:tc>
          <w:tcPr>
            <w:tcW w:type="dxa" w:w="1560"/>
          </w:tcPr>
          <w:p>
            <w:pPr/>
            <w:r>
              <w:t>RXFF, TXFF</w:t>
            </w:r>
          </w:p>
        </w:tc>
        <w:tc>
          <w:tcPr>
            <w:tcW w:type="dxa" w:w="1560"/>
          </w:tcPr>
          <w:p>
            <w:pPr/>
            <w:r>
              <w:t>FIFO full flags, reset to 0</w:t>
            </w:r>
          </w:p>
        </w:tc>
        <w:tc>
          <w:tcPr>
            <w:tcW w:type="dxa" w:w="1560"/>
          </w:tcPr>
          <w:p>
            <w:pPr/>
            <w:r>
              <w:t>Reset verify + frontdoor read</w:t>
            </w:r>
          </w:p>
        </w:tc>
        <w:tc>
          <w:tcPr>
            <w:tcW w:type="dxa" w:w="1560"/>
          </w:tcPr>
          <w:p>
            <w:pPr/>
            <w:r>
              <w:t>Both = 0 after reset</w:t>
            </w:r>
          </w:p>
        </w:tc>
      </w:tr>
      <w:tr>
        <w:tc>
          <w:tcPr>
            <w:tcW w:type="dxa" w:w="1560"/>
          </w:tcPr>
          <w:p>
            <w:pPr/>
            <w:r>
              <w:t>F-010</w:t>
            </w:r>
          </w:p>
        </w:tc>
        <w:tc>
          <w:tcPr>
            <w:tcW w:type="dxa" w:w="1560"/>
          </w:tcPr>
          <w:p>
            <w:pPr/>
            <w:r>
              <w:t>UARTFR</w:t>
            </w:r>
          </w:p>
        </w:tc>
        <w:tc>
          <w:tcPr>
            <w:tcW w:type="dxa" w:w="1560"/>
          </w:tcPr>
          <w:p>
            <w:pPr/>
            <w:r>
              <w:t>BUSY</w:t>
            </w:r>
          </w:p>
        </w:tc>
        <w:tc>
          <w:tcPr>
            <w:tcW w:type="dxa" w:w="1560"/>
          </w:tcPr>
          <w:p>
            <w:pPr/>
            <w:r>
              <w:t>UART busy flag set by hardware during TX</w:t>
            </w:r>
          </w:p>
        </w:tc>
        <w:tc>
          <w:tcPr>
            <w:tcW w:type="dxa" w:w="1560"/>
          </w:tcPr>
          <w:p>
            <w:pPr/>
            <w:r>
              <w:t>Backdoor poke + frontdoor read</w:t>
            </w:r>
          </w:p>
        </w:tc>
        <w:tc>
          <w:tcPr>
            <w:tcW w:type="dxa" w:w="1560"/>
          </w:tcPr>
          <w:p>
            <w:pPr/>
            <w:r>
              <w:t>BUSY reflects TX activity</w:t>
            </w:r>
          </w:p>
        </w:tc>
      </w:tr>
      <w:tr>
        <w:tc>
          <w:tcPr>
            <w:tcW w:type="dxa" w:w="1560"/>
          </w:tcPr>
          <w:p>
            <w:pPr/>
            <w:r>
              <w:t>F-011</w:t>
            </w:r>
          </w:p>
        </w:tc>
        <w:tc>
          <w:tcPr>
            <w:tcW w:type="dxa" w:w="1560"/>
          </w:tcPr>
          <w:p>
            <w:pPr/>
            <w:r>
              <w:t>UARTFR</w:t>
            </w:r>
          </w:p>
        </w:tc>
        <w:tc>
          <w:tcPr>
            <w:tcW w:type="dxa" w:w="1560"/>
          </w:tcPr>
          <w:p>
            <w:pPr/>
            <w:r>
              <w:t>CTS, DSR, DCD, RI</w:t>
            </w:r>
          </w:p>
        </w:tc>
        <w:tc>
          <w:tcPr>
            <w:tcW w:type="dxa" w:w="1560"/>
          </w:tcPr>
          <w:p>
            <w:pPr/>
            <w:r>
              <w:t>Modem status bits (complement of modem inputs)</w:t>
            </w:r>
          </w:p>
        </w:tc>
        <w:tc>
          <w:tcPr>
            <w:tcW w:type="dxa" w:w="1560"/>
          </w:tcPr>
          <w:p>
            <w:pPr/>
            <w:r>
              <w:t>Backdoor poke + frontdoor read</w:t>
            </w:r>
          </w:p>
        </w:tc>
        <w:tc>
          <w:tcPr>
            <w:tcW w:type="dxa" w:w="1560"/>
          </w:tcPr>
          <w:p>
            <w:pPr/>
            <w:r>
              <w:t>Bits complement injected modem input signals</w:t>
            </w:r>
          </w:p>
        </w:tc>
      </w:tr>
      <w:tr>
        <w:tc>
          <w:tcPr>
            <w:tcW w:type="dxa" w:w="1560"/>
          </w:tcPr>
          <w:p>
            <w:pPr/>
            <w:r>
              <w:t>F-012</w:t>
            </w:r>
          </w:p>
        </w:tc>
        <w:tc>
          <w:tcPr>
            <w:tcW w:type="dxa" w:w="1560"/>
          </w:tcPr>
          <w:p>
            <w:pPr/>
            <w:r>
              <w:t>UARTFR</w:t>
            </w:r>
          </w:p>
        </w:tc>
        <w:tc>
          <w:tcPr>
            <w:tcW w:type="dxa" w:w="1560"/>
          </w:tcPr>
          <w:p>
            <w:pPr/>
            <w:r>
              <w:t>Reserved[15:9]</w:t>
            </w:r>
          </w:p>
        </w:tc>
        <w:tc>
          <w:tcPr>
            <w:tcW w:type="dxa" w:w="1560"/>
          </w:tcPr>
          <w:p>
            <w:pPr/>
            <w:r>
              <w:t>Reserved field reads as zero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Bits [15:9] = 0</w:t>
            </w:r>
          </w:p>
        </w:tc>
      </w:tr>
      <w:tr>
        <w:tc>
          <w:tcPr>
            <w:tcW w:type="dxa" w:w="1560"/>
          </w:tcPr>
          <w:p>
            <w:pPr/>
            <w:r>
              <w:t>F-013</w:t>
            </w:r>
          </w:p>
        </w:tc>
        <w:tc>
          <w:tcPr>
            <w:tcW w:type="dxa" w:w="1560"/>
          </w:tcPr>
          <w:p>
            <w:pPr/>
            <w:r>
              <w:t>UARTILPR</w:t>
            </w:r>
          </w:p>
        </w:tc>
        <w:tc>
          <w:tcPr>
            <w:tcW w:type="dxa" w:w="1560"/>
          </w:tcPr>
          <w:p>
            <w:pPr/>
            <w:r>
              <w:t>ILPDVSR[7:0]</w:t>
            </w:r>
          </w:p>
        </w:tc>
        <w:tc>
          <w:tcPr>
            <w:tcW w:type="dxa" w:w="1560"/>
          </w:tcPr>
          <w:p>
            <w:pPr/>
            <w:r>
              <w:t>IrDA low-power divisor programmable 0x00â0xFF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 readable back</w:t>
            </w:r>
          </w:p>
        </w:tc>
      </w:tr>
      <w:tr>
        <w:tc>
          <w:tcPr>
            <w:tcW w:type="dxa" w:w="1560"/>
          </w:tcPr>
          <w:p>
            <w:pPr/>
            <w:r>
              <w:t>F-014</w:t>
            </w:r>
          </w:p>
        </w:tc>
        <w:tc>
          <w:tcPr>
            <w:tcW w:type="dxa" w:w="1560"/>
          </w:tcPr>
          <w:p>
            <w:pPr/>
            <w:r>
              <w:t>UARTIBRD</w:t>
            </w:r>
          </w:p>
        </w:tc>
        <w:tc>
          <w:tcPr>
            <w:tcW w:type="dxa" w:w="1560"/>
          </w:tcPr>
          <w:p>
            <w:pPr/>
            <w:r>
              <w:t>BAUD_DIVINT[15:0]</w:t>
            </w:r>
          </w:p>
        </w:tc>
        <w:tc>
          <w:tcPr>
            <w:tcW w:type="dxa" w:w="1560"/>
          </w:tcPr>
          <w:p>
            <w:pPr/>
            <w:r>
              <w:t>Integer baud rate divisor, resets to 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0 after reset; stores and returns written values</w:t>
            </w:r>
          </w:p>
        </w:tc>
      </w:tr>
      <w:tr>
        <w:tc>
          <w:tcPr>
            <w:tcW w:type="dxa" w:w="1560"/>
          </w:tcPr>
          <w:p>
            <w:pPr/>
            <w:r>
              <w:t>F-015</w:t>
            </w:r>
          </w:p>
        </w:tc>
        <w:tc>
          <w:tcPr>
            <w:tcW w:type="dxa" w:w="1560"/>
          </w:tcPr>
          <w:p>
            <w:pPr/>
            <w:r>
              <w:t>UARTFBRD</w:t>
            </w:r>
          </w:p>
        </w:tc>
        <w:tc>
          <w:tcPr>
            <w:tcW w:type="dxa" w:w="1560"/>
          </w:tcPr>
          <w:p>
            <w:pPr/>
            <w:r>
              <w:t>BAUD_DIVFRAC[5:0]</w:t>
            </w:r>
          </w:p>
        </w:tc>
        <w:tc>
          <w:tcPr>
            <w:tcW w:type="dxa" w:w="1560"/>
          </w:tcPr>
          <w:p>
            <w:pPr/>
            <w:r>
              <w:t>Fractional baud rate divisor, resets to 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0 after reset; stores and returns written values</w:t>
            </w:r>
          </w:p>
        </w:tc>
      </w:tr>
      <w:tr>
        <w:tc>
          <w:tcPr>
            <w:tcW w:type="dxa" w:w="1560"/>
          </w:tcPr>
          <w:p>
            <w:pPr/>
            <w:r>
              <w:t>F-016</w:t>
            </w:r>
          </w:p>
        </w:tc>
        <w:tc>
          <w:tcPr>
            <w:tcW w:type="dxa" w:w="1560"/>
          </w:tcPr>
          <w:p>
            <w:pPr/>
            <w:r>
              <w:t>UARTLCR_H</w:t>
            </w:r>
          </w:p>
        </w:tc>
        <w:tc>
          <w:tcPr>
            <w:tcW w:type="dxa" w:w="1560"/>
          </w:tcPr>
          <w:p>
            <w:pPr/>
            <w:r>
              <w:t>WLEN[6:5]</w:t>
            </w:r>
          </w:p>
        </w:tc>
        <w:tc>
          <w:tcPr>
            <w:tcW w:type="dxa" w:w="1560"/>
          </w:tcPr>
          <w:p>
            <w:pPr/>
            <w:r>
              <w:t>Word length: all 4 encoding values (0b00â0b11)</w:t>
            </w:r>
          </w:p>
        </w:tc>
        <w:tc>
          <w:tcPr>
            <w:tcW w:type="dxa" w:w="1560"/>
          </w:tcPr>
          <w:p>
            <w:pPr/>
            <w:r>
              <w:t>Frontdoor RW (walk)</w:t>
            </w:r>
          </w:p>
        </w:tc>
        <w:tc>
          <w:tcPr>
            <w:tcW w:type="dxa" w:w="1560"/>
          </w:tcPr>
          <w:p>
            <w:pPr/>
            <w:r>
              <w:t>Each written encoding readable back</w:t>
            </w:r>
          </w:p>
        </w:tc>
      </w:tr>
      <w:tr>
        <w:tc>
          <w:tcPr>
            <w:tcW w:type="dxa" w:w="1560"/>
          </w:tcPr>
          <w:p>
            <w:pPr/>
            <w:r>
              <w:t>F-017</w:t>
            </w:r>
          </w:p>
        </w:tc>
        <w:tc>
          <w:tcPr>
            <w:tcW w:type="dxa" w:w="1560"/>
          </w:tcPr>
          <w:p>
            <w:pPr/>
            <w:r>
              <w:t>UARTLCR_H</w:t>
            </w:r>
          </w:p>
        </w:tc>
        <w:tc>
          <w:tcPr>
            <w:tcW w:type="dxa" w:w="1560"/>
          </w:tcPr>
          <w:p>
            <w:pPr/>
            <w:r>
              <w:t>FEN</w:t>
            </w:r>
          </w:p>
        </w:tc>
        <w:tc>
          <w:tcPr>
            <w:tcW w:type="dxa" w:w="1560"/>
          </w:tcPr>
          <w:p>
            <w:pPr/>
            <w:r>
              <w:t>FIFO enable control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0=character mode, 1=FIFO mode; writable and readable</w:t>
            </w:r>
          </w:p>
        </w:tc>
      </w:tr>
      <w:tr>
        <w:tc>
          <w:tcPr>
            <w:tcW w:type="dxa" w:w="1560"/>
          </w:tcPr>
          <w:p>
            <w:pPr/>
            <w:r>
              <w:t>F-018</w:t>
            </w:r>
          </w:p>
        </w:tc>
        <w:tc>
          <w:tcPr>
            <w:tcW w:type="dxa" w:w="1560"/>
          </w:tcPr>
          <w:p>
            <w:pPr/>
            <w:r>
              <w:t>UARTLCR_H</w:t>
            </w:r>
          </w:p>
        </w:tc>
        <w:tc>
          <w:tcPr>
            <w:tcW w:type="dxa" w:w="1560"/>
          </w:tcPr>
          <w:p>
            <w:pPr/>
            <w:r>
              <w:t>STP2</w:t>
            </w:r>
          </w:p>
        </w:tc>
        <w:tc>
          <w:tcPr>
            <w:tcW w:type="dxa" w:w="1560"/>
          </w:tcPr>
          <w:p>
            <w:pPr/>
            <w:r>
              <w:t>Two stop bits select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 readable back</w:t>
            </w:r>
          </w:p>
        </w:tc>
      </w:tr>
      <w:tr>
        <w:tc>
          <w:tcPr>
            <w:tcW w:type="dxa" w:w="1560"/>
          </w:tcPr>
          <w:p>
            <w:pPr/>
            <w:r>
              <w:t>F-019</w:t>
            </w:r>
          </w:p>
        </w:tc>
        <w:tc>
          <w:tcPr>
            <w:tcW w:type="dxa" w:w="1560"/>
          </w:tcPr>
          <w:p>
            <w:pPr/>
            <w:r>
              <w:t>UARTLCR_H</w:t>
            </w:r>
          </w:p>
        </w:tc>
        <w:tc>
          <w:tcPr>
            <w:tcW w:type="dxa" w:w="1560"/>
          </w:tcPr>
          <w:p>
            <w:pPr/>
            <w:r>
              <w:t>PEN, EPS, SPS</w:t>
            </w:r>
          </w:p>
        </w:tc>
        <w:tc>
          <w:tcPr>
            <w:tcW w:type="dxa" w:w="1560"/>
          </w:tcPr>
          <w:p>
            <w:pPr/>
            <w:r>
              <w:t>Parity configuration fields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values readable back</w:t>
            </w:r>
          </w:p>
        </w:tc>
      </w:tr>
      <w:tr>
        <w:tc>
          <w:tcPr>
            <w:tcW w:type="dxa" w:w="1560"/>
          </w:tcPr>
          <w:p>
            <w:pPr/>
            <w:r>
              <w:t>F-020</w:t>
            </w:r>
          </w:p>
        </w:tc>
        <w:tc>
          <w:tcPr>
            <w:tcW w:type="dxa" w:w="1560"/>
          </w:tcPr>
          <w:p>
            <w:pPr/>
            <w:r>
              <w:t>UARTLCR_H</w:t>
            </w:r>
          </w:p>
        </w:tc>
        <w:tc>
          <w:tcPr>
            <w:tcW w:type="dxa" w:w="1560"/>
          </w:tcPr>
          <w:p>
            <w:pPr/>
            <w:r>
              <w:t>BRK</w:t>
            </w:r>
          </w:p>
        </w:tc>
        <w:tc>
          <w:tcPr>
            <w:tcW w:type="dxa" w:w="1560"/>
          </w:tcPr>
          <w:p>
            <w:pPr/>
            <w:r>
              <w:t>Send break bit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 readable back</w:t>
            </w:r>
          </w:p>
        </w:tc>
      </w:tr>
      <w:tr>
        <w:tc>
          <w:tcPr>
            <w:tcW w:type="dxa" w:w="1560"/>
          </w:tcPr>
          <w:p>
            <w:pPr/>
            <w:r>
              <w:t>F-021</w:t>
            </w:r>
          </w:p>
        </w:tc>
        <w:tc>
          <w:tcPr>
            <w:tcW w:type="dxa" w:w="1560"/>
          </w:tcPr>
          <w:p>
            <w:pPr/>
            <w:r>
              <w:t>UARTLCR_H</w:t>
            </w:r>
          </w:p>
        </w:tc>
        <w:tc>
          <w:tcPr>
            <w:tcW w:type="dxa" w:w="1560"/>
          </w:tcPr>
          <w:p>
            <w:pPr/>
            <w:r>
              <w:t>Reserved[15:8]</w:t>
            </w:r>
          </w:p>
        </w:tc>
        <w:tc>
          <w:tcPr>
            <w:tcW w:type="dxa" w:w="1560"/>
          </w:tcPr>
          <w:p>
            <w:pPr/>
            <w:r>
              <w:t>Reserved field reads as zero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Bits [15:8] = 0</w:t>
            </w:r>
          </w:p>
        </w:tc>
      </w:tr>
      <w:tr>
        <w:tc>
          <w:tcPr>
            <w:tcW w:type="dxa" w:w="1560"/>
          </w:tcPr>
          <w:p>
            <w:pPr/>
            <w:r>
              <w:t>F-022</w:t>
            </w:r>
          </w:p>
        </w:tc>
        <w:tc>
          <w:tcPr>
            <w:tcW w:type="dxa" w:w="1560"/>
          </w:tcPr>
          <w:p>
            <w:pPr/>
            <w:r>
              <w:t>UARTCR</w:t>
            </w:r>
          </w:p>
        </w:tc>
        <w:tc>
          <w:tcPr>
            <w:tcW w:type="dxa" w:w="1560"/>
          </w:tcPr>
          <w:p>
            <w:pPr/>
            <w:r>
              <w:t>UARTEN</w:t>
            </w:r>
          </w:p>
        </w:tc>
        <w:tc>
          <w:tcPr>
            <w:tcW w:type="dxa" w:w="1560"/>
          </w:tcPr>
          <w:p>
            <w:pPr/>
            <w:r>
              <w:t>UART enable, resets to 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0 after reset; writable</w:t>
            </w:r>
          </w:p>
        </w:tc>
      </w:tr>
      <w:tr>
        <w:tc>
          <w:tcPr>
            <w:tcW w:type="dxa" w:w="1560"/>
          </w:tcPr>
          <w:p>
            <w:pPr/>
            <w:r>
              <w:t>F-023</w:t>
            </w:r>
          </w:p>
        </w:tc>
        <w:tc>
          <w:tcPr>
            <w:tcW w:type="dxa" w:w="1560"/>
          </w:tcPr>
          <w:p>
            <w:pPr/>
            <w:r>
              <w:t>UARTCR</w:t>
            </w:r>
          </w:p>
        </w:tc>
        <w:tc>
          <w:tcPr>
            <w:tcW w:type="dxa" w:w="1560"/>
          </w:tcPr>
          <w:p>
            <w:pPr/>
            <w:r>
              <w:t>TXE</w:t>
            </w:r>
          </w:p>
        </w:tc>
        <w:tc>
          <w:tcPr>
            <w:tcW w:type="dxa" w:w="1560"/>
          </w:tcPr>
          <w:p>
            <w:pPr/>
            <w:r>
              <w:t>Transmit enable, resets to 1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1 after reset; writable</w:t>
            </w:r>
          </w:p>
        </w:tc>
      </w:tr>
      <w:tr>
        <w:tc>
          <w:tcPr>
            <w:tcW w:type="dxa" w:w="1560"/>
          </w:tcPr>
          <w:p>
            <w:pPr/>
            <w:r>
              <w:t>F-024</w:t>
            </w:r>
          </w:p>
        </w:tc>
        <w:tc>
          <w:tcPr>
            <w:tcW w:type="dxa" w:w="1560"/>
          </w:tcPr>
          <w:p>
            <w:pPr/>
            <w:r>
              <w:t>UARTCR</w:t>
            </w:r>
          </w:p>
        </w:tc>
        <w:tc>
          <w:tcPr>
            <w:tcW w:type="dxa" w:w="1560"/>
          </w:tcPr>
          <w:p>
            <w:pPr/>
            <w:r>
              <w:t>RXE</w:t>
            </w:r>
          </w:p>
        </w:tc>
        <w:tc>
          <w:tcPr>
            <w:tcW w:type="dxa" w:w="1560"/>
          </w:tcPr>
          <w:p>
            <w:pPr/>
            <w:r>
              <w:t>Receive enable, resets to 1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1 after reset; writable</w:t>
            </w:r>
          </w:p>
        </w:tc>
      </w:tr>
      <w:tr>
        <w:tc>
          <w:tcPr>
            <w:tcW w:type="dxa" w:w="1560"/>
          </w:tcPr>
          <w:p>
            <w:pPr/>
            <w:r>
              <w:t>F-025</w:t>
            </w:r>
          </w:p>
        </w:tc>
        <w:tc>
          <w:tcPr>
            <w:tcW w:type="dxa" w:w="1560"/>
          </w:tcPr>
          <w:p>
            <w:pPr/>
            <w:r>
              <w:t>UARTCR</w:t>
            </w:r>
          </w:p>
        </w:tc>
        <w:tc>
          <w:tcPr>
            <w:tcW w:type="dxa" w:w="1560"/>
          </w:tcPr>
          <w:p>
            <w:pPr/>
            <w:r>
              <w:t>LBE</w:t>
            </w:r>
          </w:p>
        </w:tc>
        <w:tc>
          <w:tcPr>
            <w:tcW w:type="dxa" w:w="1560"/>
          </w:tcPr>
          <w:p>
            <w:pPr/>
            <w:r>
              <w:t>Loopback enable, resets to 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0 after reset; writable</w:t>
            </w:r>
          </w:p>
        </w:tc>
      </w:tr>
      <w:tr>
        <w:tc>
          <w:tcPr>
            <w:tcW w:type="dxa" w:w="1560"/>
          </w:tcPr>
          <w:p>
            <w:pPr/>
            <w:r>
              <w:t>F-026</w:t>
            </w:r>
          </w:p>
        </w:tc>
        <w:tc>
          <w:tcPr>
            <w:tcW w:type="dxa" w:w="1560"/>
          </w:tcPr>
          <w:p>
            <w:pPr/>
            <w:r>
              <w:t>UARTCR</w:t>
            </w:r>
          </w:p>
        </w:tc>
        <w:tc>
          <w:tcPr>
            <w:tcW w:type="dxa" w:w="1560"/>
          </w:tcPr>
          <w:p>
            <w:pPr/>
            <w:r>
              <w:t>SIREN, SIRLP</w:t>
            </w:r>
          </w:p>
        </w:tc>
        <w:tc>
          <w:tcPr>
            <w:tcW w:type="dxa" w:w="1560"/>
          </w:tcPr>
          <w:p>
            <w:pPr/>
            <w:r>
              <w:t>SIR enable and low-power mode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values readable back</w:t>
            </w:r>
          </w:p>
        </w:tc>
      </w:tr>
      <w:tr>
        <w:tc>
          <w:tcPr>
            <w:tcW w:type="dxa" w:w="1560"/>
          </w:tcPr>
          <w:p>
            <w:pPr/>
            <w:r>
              <w:t>F-027</w:t>
            </w:r>
          </w:p>
        </w:tc>
        <w:tc>
          <w:tcPr>
            <w:tcW w:type="dxa" w:w="1560"/>
          </w:tcPr>
          <w:p>
            <w:pPr/>
            <w:r>
              <w:t>UARTCR</w:t>
            </w:r>
          </w:p>
        </w:tc>
        <w:tc>
          <w:tcPr>
            <w:tcW w:type="dxa" w:w="1560"/>
          </w:tcPr>
          <w:p>
            <w:pPr/>
            <w:r>
              <w:t>CTSEn, RTSEn</w:t>
            </w:r>
          </w:p>
        </w:tc>
        <w:tc>
          <w:tcPr>
            <w:tcW w:type="dxa" w:w="1560"/>
          </w:tcPr>
          <w:p>
            <w:pPr/>
            <w:r>
              <w:t>CTS/RTS hardware flow control enable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values readable back</w:t>
            </w:r>
          </w:p>
        </w:tc>
      </w:tr>
      <w:tr>
        <w:tc>
          <w:tcPr>
            <w:tcW w:type="dxa" w:w="1560"/>
          </w:tcPr>
          <w:p>
            <w:pPr/>
            <w:r>
              <w:t>F-028</w:t>
            </w:r>
          </w:p>
        </w:tc>
        <w:tc>
          <w:tcPr>
            <w:tcW w:type="dxa" w:w="1560"/>
          </w:tcPr>
          <w:p>
            <w:pPr/>
            <w:r>
              <w:t>UARTCR</w:t>
            </w:r>
          </w:p>
        </w:tc>
        <w:tc>
          <w:tcPr>
            <w:tcW w:type="dxa" w:w="1560"/>
          </w:tcPr>
          <w:p>
            <w:pPr/>
            <w:r>
              <w:t>RTS, DTR, Out1, Out2</w:t>
            </w:r>
          </w:p>
        </w:tc>
        <w:tc>
          <w:tcPr>
            <w:tcW w:type="dxa" w:w="1560"/>
          </w:tcPr>
          <w:p>
            <w:pPr/>
            <w:r>
              <w:t>Modem control outputs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values readable back</w:t>
            </w:r>
          </w:p>
        </w:tc>
      </w:tr>
      <w:tr>
        <w:tc>
          <w:tcPr>
            <w:tcW w:type="dxa" w:w="1560"/>
          </w:tcPr>
          <w:p>
            <w:pPr/>
            <w:r>
              <w:t>F-029</w:t>
            </w:r>
          </w:p>
        </w:tc>
        <w:tc>
          <w:tcPr>
            <w:tcW w:type="dxa" w:w="1560"/>
          </w:tcPr>
          <w:p>
            <w:pPr/>
            <w:r>
              <w:t>UARTCR</w:t>
            </w:r>
          </w:p>
        </w:tc>
        <w:tc>
          <w:tcPr>
            <w:tcW w:type="dxa" w:w="1560"/>
          </w:tcPr>
          <w:p>
            <w:pPr/>
            <w:r>
              <w:t>Reserved[6:3]</w:t>
            </w:r>
          </w:p>
        </w:tc>
        <w:tc>
          <w:tcPr>
            <w:tcW w:type="dxa" w:w="1560"/>
          </w:tcPr>
          <w:p>
            <w:pPr/>
            <w:r>
              <w:t>Reserved field reads as zero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Bits [6:3] = 0</w:t>
            </w:r>
          </w:p>
        </w:tc>
      </w:tr>
      <w:tr>
        <w:tc>
          <w:tcPr>
            <w:tcW w:type="dxa" w:w="1560"/>
          </w:tcPr>
          <w:p>
            <w:pPr/>
            <w:r>
              <w:t>F-030</w:t>
            </w:r>
          </w:p>
        </w:tc>
        <w:tc>
          <w:tcPr>
            <w:tcW w:type="dxa" w:w="1560"/>
          </w:tcPr>
          <w:p>
            <w:pPr/>
            <w:r>
              <w:t>UARTIFLS</w:t>
            </w:r>
          </w:p>
        </w:tc>
        <w:tc>
          <w:tcPr>
            <w:tcW w:type="dxa" w:w="1560"/>
          </w:tcPr>
          <w:p>
            <w:pPr/>
            <w:r>
              <w:t>TXIFLSEL[2:0]</w:t>
            </w:r>
          </w:p>
        </w:tc>
        <w:tc>
          <w:tcPr>
            <w:tcW w:type="dxa" w:w="1560"/>
          </w:tcPr>
          <w:p>
            <w:pPr/>
            <w:r>
              <w:t>TX FIFO level: valid values 0b000â0b100, reset=0b010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Reset=0b010; all legal values writable and readable</w:t>
            </w:r>
          </w:p>
        </w:tc>
      </w:tr>
      <w:tr>
        <w:tc>
          <w:tcPr>
            <w:tcW w:type="dxa" w:w="1560"/>
          </w:tcPr>
          <w:p>
            <w:pPr/>
            <w:r>
              <w:t>F-031</w:t>
            </w:r>
          </w:p>
        </w:tc>
        <w:tc>
          <w:tcPr>
            <w:tcW w:type="dxa" w:w="1560"/>
          </w:tcPr>
          <w:p>
            <w:pPr/>
            <w:r>
              <w:t>UARTIFLS</w:t>
            </w:r>
          </w:p>
        </w:tc>
        <w:tc>
          <w:tcPr>
            <w:tcW w:type="dxa" w:w="1560"/>
          </w:tcPr>
          <w:p>
            <w:pPr/>
            <w:r>
              <w:t>RXIFLSEL[5:3]</w:t>
            </w:r>
          </w:p>
        </w:tc>
        <w:tc>
          <w:tcPr>
            <w:tcW w:type="dxa" w:w="1560"/>
          </w:tcPr>
          <w:p>
            <w:pPr/>
            <w:r>
              <w:t>RX FIFO level: valid values 0b000â0b100, reset=0b010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Reset=0b010; all legal values writable and readable</w:t>
            </w:r>
          </w:p>
        </w:tc>
      </w:tr>
      <w:tr>
        <w:tc>
          <w:tcPr>
            <w:tcW w:type="dxa" w:w="1560"/>
          </w:tcPr>
          <w:p>
            <w:pPr/>
            <w:r>
              <w:t>F-032</w:t>
            </w:r>
          </w:p>
        </w:tc>
        <w:tc>
          <w:tcPr>
            <w:tcW w:type="dxa" w:w="1560"/>
          </w:tcPr>
          <w:p>
            <w:pPr/>
            <w:r>
              <w:t>UARTIFLS</w:t>
            </w:r>
          </w:p>
        </w:tc>
        <w:tc>
          <w:tcPr>
            <w:tcW w:type="dxa" w:w="1560"/>
          </w:tcPr>
          <w:p>
            <w:pPr/>
            <w:r>
              <w:t>Reserved[15:6]</w:t>
            </w:r>
          </w:p>
        </w:tc>
        <w:tc>
          <w:tcPr>
            <w:tcW w:type="dxa" w:w="1560"/>
          </w:tcPr>
          <w:p>
            <w:pPr/>
            <w:r>
              <w:t>Reserved field reads as zero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Bits [15:6] = 0</w:t>
            </w:r>
          </w:p>
        </w:tc>
      </w:tr>
      <w:tr>
        <w:tc>
          <w:tcPr>
            <w:tcW w:type="dxa" w:w="1560"/>
          </w:tcPr>
          <w:p>
            <w:pPr/>
            <w:r>
              <w:t>F-033</w:t>
            </w:r>
          </w:p>
        </w:tc>
        <w:tc>
          <w:tcPr>
            <w:tcW w:type="dxa" w:w="1560"/>
          </w:tcPr>
          <w:p>
            <w:pPr/>
            <w:r>
              <w:t>UARTIMSC</w:t>
            </w:r>
          </w:p>
        </w:tc>
        <w:tc>
          <w:tcPr>
            <w:tcW w:type="dxa" w:w="1560"/>
          </w:tcPr>
          <w:p>
            <w:pPr/>
            <w:r>
              <w:t>OEIM,BEIM,PEIM,FEIM</w:t>
            </w:r>
          </w:p>
        </w:tc>
        <w:tc>
          <w:tcPr>
            <w:tcW w:type="dxa" w:w="1560"/>
          </w:tcPr>
          <w:p>
            <w:pPr/>
            <w:r>
              <w:t>Error interrupt masks, reset=0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0 after reset; individually set/clear via write</w:t>
            </w:r>
          </w:p>
        </w:tc>
      </w:tr>
      <w:tr>
        <w:tc>
          <w:tcPr>
            <w:tcW w:type="dxa" w:w="1560"/>
          </w:tcPr>
          <w:p>
            <w:pPr/>
            <w:r>
              <w:t>F-034</w:t>
            </w:r>
          </w:p>
        </w:tc>
        <w:tc>
          <w:tcPr>
            <w:tcW w:type="dxa" w:w="1560"/>
          </w:tcPr>
          <w:p>
            <w:pPr/>
            <w:r>
              <w:t>UARTIMSC</w:t>
            </w:r>
          </w:p>
        </w:tc>
        <w:tc>
          <w:tcPr>
            <w:tcW w:type="dxa" w:w="1560"/>
          </w:tcPr>
          <w:p>
            <w:pPr/>
            <w:r>
              <w:t>RTIM,TXIM,RXIM</w:t>
            </w:r>
          </w:p>
        </w:tc>
        <w:tc>
          <w:tcPr>
            <w:tcW w:type="dxa" w:w="1560"/>
          </w:tcPr>
          <w:p>
            <w:pPr/>
            <w:r>
              <w:t>Data path interrupt masks, reset=0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0 after reset; individually set/clear via write</w:t>
            </w:r>
          </w:p>
        </w:tc>
      </w:tr>
      <w:tr>
        <w:tc>
          <w:tcPr>
            <w:tcW w:type="dxa" w:w="1560"/>
          </w:tcPr>
          <w:p>
            <w:pPr/>
            <w:r>
              <w:t>F-035</w:t>
            </w:r>
          </w:p>
        </w:tc>
        <w:tc>
          <w:tcPr>
            <w:tcW w:type="dxa" w:w="1560"/>
          </w:tcPr>
          <w:p>
            <w:pPr/>
            <w:r>
              <w:t>UARTIMSC</w:t>
            </w:r>
          </w:p>
        </w:tc>
        <w:tc>
          <w:tcPr>
            <w:tcW w:type="dxa" w:w="1560"/>
          </w:tcPr>
          <w:p>
            <w:pPr/>
            <w:r>
              <w:t>DSRMIM,DCDMIM,CTSMIM,RIMIM</w:t>
            </w:r>
          </w:p>
        </w:tc>
        <w:tc>
          <w:tcPr>
            <w:tcW w:type="dxa" w:w="1560"/>
          </w:tcPr>
          <w:p>
            <w:pPr/>
            <w:r>
              <w:t>Modem interrupt masks, reset=0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0 after reset; individually set/clear via write</w:t>
            </w:r>
          </w:p>
        </w:tc>
      </w:tr>
      <w:tr>
        <w:tc>
          <w:tcPr>
            <w:tcW w:type="dxa" w:w="1560"/>
          </w:tcPr>
          <w:p>
            <w:pPr/>
            <w:r>
              <w:t>F-036</w:t>
            </w:r>
          </w:p>
        </w:tc>
        <w:tc>
          <w:tcPr>
            <w:tcW w:type="dxa" w:w="1560"/>
          </w:tcPr>
          <w:p>
            <w:pPr/>
            <w:r>
              <w:t>UARTRIS</w:t>
            </w:r>
          </w:p>
        </w:tc>
        <w:tc>
          <w:tcPr>
            <w:tcW w:type="dxa" w:w="1560"/>
          </w:tcPr>
          <w:p>
            <w:pPr/>
            <w:r>
              <w:t>All status fields</w:t>
            </w:r>
          </w:p>
        </w:tc>
        <w:tc>
          <w:tcPr>
            <w:tcW w:type="dxa" w:w="1560"/>
          </w:tcPr>
          <w:p>
            <w:pPr/>
            <w:r>
              <w:t>Raw interrupt status (hardware-driven, RO)</w:t>
            </w:r>
          </w:p>
        </w:tc>
        <w:tc>
          <w:tcPr>
            <w:tcW w:type="dxa" w:w="1560"/>
          </w:tcPr>
          <w:p>
            <w:pPr/>
            <w:r>
              <w:t>Backdoor poke + frontdoor read</w:t>
            </w:r>
          </w:p>
        </w:tc>
        <w:tc>
          <w:tcPr>
            <w:tcW w:type="dxa" w:w="1560"/>
          </w:tcPr>
          <w:p>
            <w:pPr/>
            <w:r>
              <w:t>Status bits reflect hardware-injected interrupt conditions</w:t>
            </w:r>
          </w:p>
        </w:tc>
      </w:tr>
      <w:tr>
        <w:tc>
          <w:tcPr>
            <w:tcW w:type="dxa" w:w="1560"/>
          </w:tcPr>
          <w:p>
            <w:pPr/>
            <w:r>
              <w:t>F-037</w:t>
            </w:r>
          </w:p>
        </w:tc>
        <w:tc>
          <w:tcPr>
            <w:tcW w:type="dxa" w:w="1560"/>
          </w:tcPr>
          <w:p>
            <w:pPr/>
            <w:r>
              <w:t>UARTMIS</w:t>
            </w:r>
          </w:p>
        </w:tc>
        <w:tc>
          <w:tcPr>
            <w:tcW w:type="dxa" w:w="1560"/>
          </w:tcPr>
          <w:p>
            <w:pPr/>
            <w:r>
              <w:t>All masked status fields</w:t>
            </w:r>
          </w:p>
        </w:tc>
        <w:tc>
          <w:tcPr>
            <w:tcW w:type="dxa" w:w="1560"/>
          </w:tcPr>
          <w:p>
            <w:pPr/>
            <w:r>
              <w:t>Masked interrupt status = UARTRIS AND UARTIMSC</w:t>
            </w:r>
          </w:p>
        </w:tc>
        <w:tc>
          <w:tcPr>
            <w:tcW w:type="dxa" w:w="1560"/>
          </w:tcPr>
          <w:p>
            <w:pPr/>
            <w:r>
              <w:t>Frontdoor: set IMSC, inject via backdoor</w:t>
            </w:r>
          </w:p>
        </w:tc>
        <w:tc>
          <w:tcPr>
            <w:tcW w:type="dxa" w:w="1560"/>
          </w:tcPr>
          <w:p>
            <w:pPr/>
            <w:r>
              <w:t>UARTMIS reflects gated interrupts correctly</w:t>
            </w:r>
          </w:p>
        </w:tc>
      </w:tr>
      <w:tr>
        <w:tc>
          <w:tcPr>
            <w:tcW w:type="dxa" w:w="1560"/>
          </w:tcPr>
          <w:p>
            <w:pPr/>
            <w:r>
              <w:t>F-038</w:t>
            </w:r>
          </w:p>
        </w:tc>
        <w:tc>
          <w:tcPr>
            <w:tcW w:type="dxa" w:w="1560"/>
          </w:tcPr>
          <w:p>
            <w:pPr/>
            <w:r>
              <w:t>UARTICR</w:t>
            </w:r>
          </w:p>
        </w:tc>
        <w:tc>
          <w:tcPr>
            <w:tcW w:type="dxa" w:w="1560"/>
          </w:tcPr>
          <w:p>
            <w:pPr/>
            <w:r>
              <w:t>All WO clear fields</w:t>
            </w:r>
          </w:p>
        </w:tc>
        <w:tc>
          <w:tcPr>
            <w:tcW w:type="dxa" w:w="1560"/>
          </w:tcPr>
          <w:p>
            <w:pPr/>
            <w:r>
              <w:t>Writing 1 clears the corresponding UARTRIS/UARTMIS bit</w:t>
            </w:r>
          </w:p>
        </w:tc>
        <w:tc>
          <w:tcPr>
            <w:tcW w:type="dxa" w:w="1560"/>
          </w:tcPr>
          <w:p>
            <w:pPr/>
            <w:r>
              <w:t>Frontdoor write + read RIS/MIS</w:t>
            </w:r>
          </w:p>
        </w:tc>
        <w:tc>
          <w:tcPr>
            <w:tcW w:type="dxa" w:w="1560"/>
          </w:tcPr>
          <w:p>
            <w:pPr/>
            <w:r>
              <w:t>Cleared bits return to 0 in UARTRIS and UARTMIS</w:t>
            </w:r>
          </w:p>
        </w:tc>
      </w:tr>
      <w:tr>
        <w:tc>
          <w:tcPr>
            <w:tcW w:type="dxa" w:w="1560"/>
          </w:tcPr>
          <w:p>
            <w:pPr/>
            <w:r>
              <w:t>F-039</w:t>
            </w:r>
          </w:p>
        </w:tc>
        <w:tc>
          <w:tcPr>
            <w:tcW w:type="dxa" w:w="1560"/>
          </w:tcPr>
          <w:p>
            <w:pPr/>
            <w:r>
              <w:t>UARTDMACR</w:t>
            </w:r>
          </w:p>
        </w:tc>
        <w:tc>
          <w:tcPr>
            <w:tcW w:type="dxa" w:w="1560"/>
          </w:tcPr>
          <w:p>
            <w:pPr/>
            <w:r>
              <w:t>TXDMAE, RXDMAE</w:t>
            </w:r>
          </w:p>
        </w:tc>
        <w:tc>
          <w:tcPr>
            <w:tcW w:type="dxa" w:w="1560"/>
          </w:tcPr>
          <w:p>
            <w:pPr/>
            <w:r>
              <w:t>DMA enable fields, reset=0</w:t>
            </w:r>
          </w:p>
        </w:tc>
        <w:tc>
          <w:tcPr>
            <w:tcW w:type="dxa" w:w="1560"/>
          </w:tcPr>
          <w:p>
            <w:pPr/>
            <w:r>
              <w:t>Frontdoor RW + reset verify</w:t>
            </w:r>
          </w:p>
        </w:tc>
        <w:tc>
          <w:tcPr>
            <w:tcW w:type="dxa" w:w="1560"/>
          </w:tcPr>
          <w:p>
            <w:pPr/>
            <w:r>
              <w:t>0 after reset; writable</w:t>
            </w:r>
          </w:p>
        </w:tc>
      </w:tr>
      <w:tr>
        <w:tc>
          <w:tcPr>
            <w:tcW w:type="dxa" w:w="1560"/>
          </w:tcPr>
          <w:p>
            <w:pPr/>
            <w:r>
              <w:t>F-040</w:t>
            </w:r>
          </w:p>
        </w:tc>
        <w:tc>
          <w:tcPr>
            <w:tcW w:type="dxa" w:w="1560"/>
          </w:tcPr>
          <w:p>
            <w:pPr/>
            <w:r>
              <w:t>UARTDMACR</w:t>
            </w:r>
          </w:p>
        </w:tc>
        <w:tc>
          <w:tcPr>
            <w:tcW w:type="dxa" w:w="1560"/>
          </w:tcPr>
          <w:p>
            <w:pPr/>
            <w:r>
              <w:t>DMAONERR</w:t>
            </w:r>
          </w:p>
        </w:tc>
        <w:tc>
          <w:tcPr>
            <w:tcW w:type="dxa" w:w="1560"/>
          </w:tcPr>
          <w:p>
            <w:pPr/>
            <w:r>
              <w:t>DMA-on-error, reset=0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 readable back</w:t>
            </w:r>
          </w:p>
        </w:tc>
      </w:tr>
      <w:tr>
        <w:tc>
          <w:tcPr>
            <w:tcW w:type="dxa" w:w="1560"/>
          </w:tcPr>
          <w:p>
            <w:pPr/>
            <w:r>
              <w:t>F-041</w:t>
            </w:r>
          </w:p>
        </w:tc>
        <w:tc>
          <w:tcPr>
            <w:tcW w:type="dxa" w:w="1560"/>
          </w:tcPr>
          <w:p>
            <w:pPr/>
            <w:r>
              <w:t>UARTTCR</w:t>
            </w:r>
          </w:p>
        </w:tc>
        <w:tc>
          <w:tcPr>
            <w:tcW w:type="dxa" w:w="1560"/>
          </w:tcPr>
          <w:p>
            <w:pPr/>
            <w:r>
              <w:t>ITEN</w:t>
            </w:r>
          </w:p>
        </w:tc>
        <w:tc>
          <w:tcPr>
            <w:tcW w:type="dxa" w:w="1560"/>
          </w:tcPr>
          <w:p>
            <w:pPr/>
            <w:r>
              <w:t>Integration test enable, reset=0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 readable back</w:t>
            </w:r>
          </w:p>
        </w:tc>
      </w:tr>
      <w:tr>
        <w:tc>
          <w:tcPr>
            <w:tcW w:type="dxa" w:w="1560"/>
          </w:tcPr>
          <w:p>
            <w:pPr/>
            <w:r>
              <w:t>F-042</w:t>
            </w:r>
          </w:p>
        </w:tc>
        <w:tc>
          <w:tcPr>
            <w:tcW w:type="dxa" w:w="1560"/>
          </w:tcPr>
          <w:p>
            <w:pPr/>
            <w:r>
              <w:t>UARTTCR</w:t>
            </w:r>
          </w:p>
        </w:tc>
        <w:tc>
          <w:tcPr>
            <w:tcW w:type="dxa" w:w="1560"/>
          </w:tcPr>
          <w:p>
            <w:pPr/>
            <w:r>
              <w:t>TESTFIFO</w:t>
            </w:r>
          </w:p>
        </w:tc>
        <w:tc>
          <w:tcPr>
            <w:tcW w:type="dxa" w:w="1560"/>
          </w:tcPr>
          <w:p>
            <w:pPr/>
            <w:r>
              <w:t>Test FIFO enable, reset=0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 readable back</w:t>
            </w:r>
          </w:p>
        </w:tc>
      </w:tr>
      <w:tr>
        <w:tc>
          <w:tcPr>
            <w:tcW w:type="dxa" w:w="1560"/>
          </w:tcPr>
          <w:p>
            <w:pPr/>
            <w:r>
              <w:t>F-043</w:t>
            </w:r>
          </w:p>
        </w:tc>
        <w:tc>
          <w:tcPr>
            <w:tcW w:type="dxa" w:w="1560"/>
          </w:tcPr>
          <w:p>
            <w:pPr/>
            <w:r>
              <w:t>UARTTCR</w:t>
            </w:r>
          </w:p>
        </w:tc>
        <w:tc>
          <w:tcPr>
            <w:tcW w:type="dxa" w:w="1560"/>
          </w:tcPr>
          <w:p>
            <w:pPr/>
            <w:r>
              <w:t>SIRTEST</w:t>
            </w:r>
          </w:p>
        </w:tc>
        <w:tc>
          <w:tcPr>
            <w:tcW w:type="dxa" w:w="1560"/>
          </w:tcPr>
          <w:p>
            <w:pPr/>
            <w:r>
              <w:t>SIR test enable, reset=0</w:t>
            </w:r>
          </w:p>
        </w:tc>
        <w:tc>
          <w:tcPr>
            <w:tcW w:type="dxa" w:w="1560"/>
          </w:tcPr>
          <w:p>
            <w:pPr/>
            <w:r>
              <w:t>Frontdoor RW</w:t>
            </w:r>
          </w:p>
        </w:tc>
        <w:tc>
          <w:tcPr>
            <w:tcW w:type="dxa" w:w="1560"/>
          </w:tcPr>
          <w:p>
            <w:pPr/>
            <w:r>
              <w:t>Written value readable back</w:t>
            </w:r>
          </w:p>
        </w:tc>
      </w:tr>
      <w:tr>
        <w:tc>
          <w:tcPr>
            <w:tcW w:type="dxa" w:w="1560"/>
          </w:tcPr>
          <w:p>
            <w:pPr/>
            <w:r>
              <w:t>F-044</w:t>
            </w:r>
          </w:p>
        </w:tc>
        <w:tc>
          <w:tcPr>
            <w:tcW w:type="dxa" w:w="1560"/>
          </w:tcPr>
          <w:p>
            <w:pPr/>
            <w:r>
              <w:t>UARTITIP</w:t>
            </w:r>
          </w:p>
        </w:tc>
        <w:tc>
          <w:tcPr>
            <w:tcW w:type="dxa" w:w="1560"/>
          </w:tcPr>
          <w:p>
            <w:pPr/>
            <w:r>
              <w:t>All RW fields</w:t>
            </w:r>
          </w:p>
        </w:tc>
        <w:tc>
          <w:tcPr>
            <w:tcW w:type="dxa" w:w="1560"/>
          </w:tcPr>
          <w:p>
            <w:pPr/>
            <w:r>
              <w:t>Integration test input fields in test mode</w:t>
            </w:r>
          </w:p>
        </w:tc>
        <w:tc>
          <w:tcPr>
            <w:tcW w:type="dxa" w:w="1560"/>
          </w:tcPr>
          <w:p>
            <w:pPr/>
            <w:r>
              <w:t>Frontdoor RW (ITEN=1)</w:t>
            </w:r>
          </w:p>
        </w:tc>
        <w:tc>
          <w:tcPr>
            <w:tcW w:type="dxa" w:w="1560"/>
          </w:tcPr>
          <w:p>
            <w:pPr/>
            <w:r>
              <w:t>Written values readable back under integration test mode</w:t>
            </w:r>
          </w:p>
        </w:tc>
      </w:tr>
      <w:tr>
        <w:tc>
          <w:tcPr>
            <w:tcW w:type="dxa" w:w="1560"/>
          </w:tcPr>
          <w:p>
            <w:pPr/>
            <w:r>
              <w:t>F-045</w:t>
            </w:r>
          </w:p>
        </w:tc>
        <w:tc>
          <w:tcPr>
            <w:tcW w:type="dxa" w:w="1560"/>
          </w:tcPr>
          <w:p>
            <w:pPr/>
            <w:r>
              <w:t>UARTITOP</w:t>
            </w:r>
          </w:p>
        </w:tc>
        <w:tc>
          <w:tcPr>
            <w:tcW w:type="dxa" w:w="1560"/>
          </w:tcPr>
          <w:p>
            <w:pPr/>
            <w:r>
              <w:t>All RW fields</w:t>
            </w:r>
          </w:p>
        </w:tc>
        <w:tc>
          <w:tcPr>
            <w:tcW w:type="dxa" w:w="1560"/>
          </w:tcPr>
          <w:p>
            <w:pPr/>
            <w:r>
              <w:t>Integration test output fields</w:t>
            </w:r>
          </w:p>
        </w:tc>
        <w:tc>
          <w:tcPr>
            <w:tcW w:type="dxa" w:w="1560"/>
          </w:tcPr>
          <w:p>
            <w:pPr/>
            <w:r>
              <w:t>Frontdoor RW (ITEN=1)</w:t>
            </w:r>
          </w:p>
        </w:tc>
        <w:tc>
          <w:tcPr>
            <w:tcW w:type="dxa" w:w="1560"/>
          </w:tcPr>
          <w:p>
            <w:pPr/>
            <w:r>
              <w:t>Written values readable back</w:t>
            </w:r>
          </w:p>
        </w:tc>
      </w:tr>
      <w:tr>
        <w:tc>
          <w:tcPr>
            <w:tcW w:type="dxa" w:w="1560"/>
          </w:tcPr>
          <w:p>
            <w:pPr/>
            <w:r>
              <w:t>F-046</w:t>
            </w:r>
          </w:p>
        </w:tc>
        <w:tc>
          <w:tcPr>
            <w:tcW w:type="dxa" w:w="1560"/>
          </w:tcPr>
          <w:p>
            <w:pPr/>
            <w:r>
              <w:t>UARTTDR</w:t>
            </w:r>
          </w:p>
        </w:tc>
        <w:tc>
          <w:tcPr>
            <w:tcW w:type="dxa" w:w="1560"/>
          </w:tcPr>
          <w:p>
            <w:pPr/>
            <w:r>
              <w:t>DATA[10:0]</w:t>
            </w:r>
          </w:p>
        </w:tc>
        <w:tc>
          <w:tcPr>
            <w:tcW w:type="dxa" w:w="1560"/>
          </w:tcPr>
          <w:p>
            <w:pPr/>
            <w:r>
              <w:t>Test data register (TESTFIFO=1 required for operation)</w:t>
            </w:r>
          </w:p>
        </w:tc>
        <w:tc>
          <w:tcPr>
            <w:tcW w:type="dxa" w:w="1560"/>
          </w:tcPr>
          <w:p>
            <w:pPr/>
            <w:r>
              <w:t>Frontdoor RW (TESTFIFO=1)</w:t>
            </w:r>
          </w:p>
        </w:tc>
        <w:tc>
          <w:tcPr>
            <w:tcW w:type="dxa" w:w="1560"/>
          </w:tcPr>
          <w:p>
            <w:pPr/>
            <w:r>
              <w:t>Written value readable back under test FIFO mode</w:t>
            </w:r>
          </w:p>
        </w:tc>
      </w:tr>
      <w:tr>
        <w:tc>
          <w:tcPr>
            <w:tcW w:type="dxa" w:w="1560"/>
          </w:tcPr>
          <w:p>
            <w:pPr/>
            <w:r>
              <w:t>F-047</w:t>
            </w:r>
          </w:p>
        </w:tc>
        <w:tc>
          <w:tcPr>
            <w:tcW w:type="dxa" w:w="1560"/>
          </w:tcPr>
          <w:p>
            <w:pPr/>
            <w:r>
              <w:t>UARTPeriphID0</w:t>
            </w:r>
          </w:p>
        </w:tc>
        <w:tc>
          <w:tcPr>
            <w:tcW w:type="dxa" w:w="1560"/>
          </w:tcPr>
          <w:p>
            <w:pPr/>
            <w:r>
              <w:t>PartNumber0[7:0]</w:t>
            </w:r>
          </w:p>
        </w:tc>
        <w:tc>
          <w:tcPr>
            <w:tcW w:type="dxa" w:w="1560"/>
          </w:tcPr>
          <w:p>
            <w:pPr/>
            <w:r>
              <w:t>Constant 0x11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Reads back 0x11</w:t>
            </w:r>
          </w:p>
        </w:tc>
      </w:tr>
      <w:tr>
        <w:tc>
          <w:tcPr>
            <w:tcW w:type="dxa" w:w="1560"/>
          </w:tcPr>
          <w:p>
            <w:pPr/>
            <w:r>
              <w:t>F-048</w:t>
            </w:r>
          </w:p>
        </w:tc>
        <w:tc>
          <w:tcPr>
            <w:tcW w:type="dxa" w:w="1560"/>
          </w:tcPr>
          <w:p>
            <w:pPr/>
            <w:r>
              <w:t>UARTPeriphID1</w:t>
            </w:r>
          </w:p>
        </w:tc>
        <w:tc>
          <w:tcPr>
            <w:tcW w:type="dxa" w:w="1560"/>
          </w:tcPr>
          <w:p>
            <w:pPr/>
            <w:r>
              <w:t>Designer0[7:4]=0x1, PartNumber1[3:0]=0x0</w:t>
            </w:r>
          </w:p>
        </w:tc>
        <w:tc>
          <w:tcPr>
            <w:tcW w:type="dxa" w:w="1560"/>
          </w:tcPr>
          <w:p>
            <w:pPr/>
            <w:r>
              <w:t>Constant identification fields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Designer0=0x1, PartNumber1=0x0</w:t>
            </w:r>
          </w:p>
        </w:tc>
      </w:tr>
      <w:tr>
        <w:tc>
          <w:tcPr>
            <w:tcW w:type="dxa" w:w="1560"/>
          </w:tcPr>
          <w:p>
            <w:pPr/>
            <w:r>
              <w:t>F-049</w:t>
            </w:r>
          </w:p>
        </w:tc>
        <w:tc>
          <w:tcPr>
            <w:tcW w:type="dxa" w:w="1560"/>
          </w:tcPr>
          <w:p>
            <w:pPr/>
            <w:r>
              <w:t>UARTPeriphID2</w:t>
            </w:r>
          </w:p>
        </w:tc>
        <w:tc>
          <w:tcPr>
            <w:tcW w:type="dxa" w:w="1560"/>
          </w:tcPr>
          <w:p>
            <w:pPr/>
            <w:r>
              <w:t>Revision[7:4]=0x3, Designer1[3:0]=0x4</w:t>
            </w:r>
          </w:p>
        </w:tc>
        <w:tc>
          <w:tcPr>
            <w:tcW w:type="dxa" w:w="1560"/>
          </w:tcPr>
          <w:p>
            <w:pPr/>
            <w:r>
              <w:t>Revision-specific constant (r1p5)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Revision=0x3, Designer1=0x4</w:t>
            </w:r>
          </w:p>
        </w:tc>
      </w:tr>
      <w:tr>
        <w:tc>
          <w:tcPr>
            <w:tcW w:type="dxa" w:w="1560"/>
          </w:tcPr>
          <w:p>
            <w:pPr/>
            <w:r>
              <w:t>F-050</w:t>
            </w:r>
          </w:p>
        </w:tc>
        <w:tc>
          <w:tcPr>
            <w:tcW w:type="dxa" w:w="1560"/>
          </w:tcPr>
          <w:p>
            <w:pPr/>
            <w:r>
              <w:t>UARTPeriphID3</w:t>
            </w:r>
          </w:p>
        </w:tc>
        <w:tc>
          <w:tcPr>
            <w:tcW w:type="dxa" w:w="1560"/>
          </w:tcPr>
          <w:p>
            <w:pPr/>
            <w:r>
              <w:t>Configuration[7:0]=0x00</w:t>
            </w:r>
          </w:p>
        </w:tc>
        <w:tc>
          <w:tcPr>
            <w:tcW w:type="dxa" w:w="1560"/>
          </w:tcPr>
          <w:p>
            <w:pPr/>
            <w:r>
              <w:t>Constant 0x00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Reads back 0x00</w:t>
            </w:r>
          </w:p>
        </w:tc>
      </w:tr>
      <w:tr>
        <w:tc>
          <w:tcPr>
            <w:tcW w:type="dxa" w:w="1560"/>
          </w:tcPr>
          <w:p>
            <w:pPr/>
            <w:r>
              <w:t>F-051</w:t>
            </w:r>
          </w:p>
        </w:tc>
        <w:tc>
          <w:tcPr>
            <w:tcW w:type="dxa" w:w="1560"/>
          </w:tcPr>
          <w:p>
            <w:pPr/>
            <w:r>
              <w:t>UARTPCellID0</w:t>
            </w:r>
          </w:p>
        </w:tc>
        <w:tc>
          <w:tcPr>
            <w:tcW w:type="dxa" w:w="1560"/>
          </w:tcPr>
          <w:p>
            <w:pPr/>
            <w:r>
              <w:t>UARTPCellID0[7:0]=0x0D</w:t>
            </w:r>
          </w:p>
        </w:tc>
        <w:tc>
          <w:tcPr>
            <w:tcW w:type="dxa" w:w="1560"/>
          </w:tcPr>
          <w:p>
            <w:pPr/>
            <w:r>
              <w:t>PrimeCell constant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Reads back 0x0D</w:t>
            </w:r>
          </w:p>
        </w:tc>
      </w:tr>
      <w:tr>
        <w:tc>
          <w:tcPr>
            <w:tcW w:type="dxa" w:w="1560"/>
          </w:tcPr>
          <w:p>
            <w:pPr/>
            <w:r>
              <w:t>F-052</w:t>
            </w:r>
          </w:p>
        </w:tc>
        <w:tc>
          <w:tcPr>
            <w:tcW w:type="dxa" w:w="1560"/>
          </w:tcPr>
          <w:p>
            <w:pPr/>
            <w:r>
              <w:t>UARTPCellID1</w:t>
            </w:r>
          </w:p>
        </w:tc>
        <w:tc>
          <w:tcPr>
            <w:tcW w:type="dxa" w:w="1560"/>
          </w:tcPr>
          <w:p>
            <w:pPr/>
            <w:r>
              <w:t>UARTPCellID1[7:0]=0xF0</w:t>
            </w:r>
          </w:p>
        </w:tc>
        <w:tc>
          <w:tcPr>
            <w:tcW w:type="dxa" w:w="1560"/>
          </w:tcPr>
          <w:p>
            <w:pPr/>
            <w:r>
              <w:t>PrimeCell constant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Reads back 0xF0</w:t>
            </w:r>
          </w:p>
        </w:tc>
      </w:tr>
      <w:tr>
        <w:tc>
          <w:tcPr>
            <w:tcW w:type="dxa" w:w="1560"/>
          </w:tcPr>
          <w:p>
            <w:pPr/>
            <w:r>
              <w:t>F-053</w:t>
            </w:r>
          </w:p>
        </w:tc>
        <w:tc>
          <w:tcPr>
            <w:tcW w:type="dxa" w:w="1560"/>
          </w:tcPr>
          <w:p>
            <w:pPr/>
            <w:r>
              <w:t>UARTPCellID2</w:t>
            </w:r>
          </w:p>
        </w:tc>
        <w:tc>
          <w:tcPr>
            <w:tcW w:type="dxa" w:w="1560"/>
          </w:tcPr>
          <w:p>
            <w:pPr/>
            <w:r>
              <w:t>UARTPCellID2[7:0]=0x05</w:t>
            </w:r>
          </w:p>
        </w:tc>
        <w:tc>
          <w:tcPr>
            <w:tcW w:type="dxa" w:w="1560"/>
          </w:tcPr>
          <w:p>
            <w:pPr/>
            <w:r>
              <w:t>PrimeCell constant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Reads back 0x05</w:t>
            </w:r>
          </w:p>
        </w:tc>
      </w:tr>
      <w:tr>
        <w:tc>
          <w:tcPr>
            <w:tcW w:type="dxa" w:w="1560"/>
          </w:tcPr>
          <w:p>
            <w:pPr/>
            <w:r>
              <w:t>F-054</w:t>
            </w:r>
          </w:p>
        </w:tc>
        <w:tc>
          <w:tcPr>
            <w:tcW w:type="dxa" w:w="1560"/>
          </w:tcPr>
          <w:p>
            <w:pPr/>
            <w:r>
              <w:t>UARTPCellID3</w:t>
            </w:r>
          </w:p>
        </w:tc>
        <w:tc>
          <w:tcPr>
            <w:tcW w:type="dxa" w:w="1560"/>
          </w:tcPr>
          <w:p>
            <w:pPr/>
            <w:r>
              <w:t>UARTPCellID3[7:0]=0xB1</w:t>
            </w:r>
          </w:p>
        </w:tc>
        <w:tc>
          <w:tcPr>
            <w:tcW w:type="dxa" w:w="1560"/>
          </w:tcPr>
          <w:p>
            <w:pPr/>
            <w:r>
              <w:t>PrimeCell constant</w:t>
            </w:r>
          </w:p>
        </w:tc>
        <w:tc>
          <w:tcPr>
            <w:tcW w:type="dxa" w:w="1560"/>
          </w:tcPr>
          <w:p>
            <w:pPr/>
            <w:r>
              <w:t>Frontdoor read</w:t>
            </w:r>
          </w:p>
        </w:tc>
        <w:tc>
          <w:tcPr>
            <w:tcW w:type="dxa" w:w="1560"/>
          </w:tcPr>
          <w:p>
            <w:pPr/>
            <w:r>
              <w:t>Reads back 0xB1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6. Test Plan</w:t>
      </w:r>
    </w:p>
    <w:p>
      <w:pPr>
        <w:pStyle w:val="Heading2"/>
      </w:pPr>
      <w:r>
        <w:t>6.1 Frontdoor Read/Write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ID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Name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Register(s)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Pass Criteria</w:t>
            </w:r>
          </w:p>
        </w:tc>
      </w:tr>
      <w:tr>
        <w:tc>
          <w:tcPr>
            <w:tcW w:type="dxa" w:w="1872"/>
          </w:tcPr>
          <w:p>
            <w:pPr/>
            <w:r>
              <w:t>TC-FD-001</w:t>
            </w:r>
          </w:p>
        </w:tc>
        <w:tc>
          <w:tcPr>
            <w:tcW w:type="dxa" w:w="1872"/>
          </w:tcPr>
          <w:p>
            <w:pPr/>
            <w:r>
              <w:t>uart_reg_hw_reset_test</w:t>
            </w:r>
          </w:p>
        </w:tc>
        <w:tc>
          <w:tcPr>
            <w:tcW w:type="dxa" w:w="1872"/>
          </w:tcPr>
          <w:p>
            <w:pPr/>
            <w:r>
              <w:t>All (26 registers)</w:t>
            </w:r>
          </w:p>
        </w:tc>
        <w:tc>
          <w:tcPr>
            <w:tcW w:type="dxa" w:w="1872"/>
          </w:tcPr>
          <w:p>
            <w:pPr/>
            <w:r>
              <w:t>Apply reset; frontdoor read all registers; compare against reset values</w:t>
            </w:r>
          </w:p>
        </w:tc>
        <w:tc>
          <w:tcPr>
            <w:tcW w:type="dxa" w:w="1872"/>
          </w:tcPr>
          <w:p>
            <w:pPr/>
            <w:r>
              <w:t>All fields match RegMan-specified reset values</w:t>
            </w:r>
          </w:p>
        </w:tc>
      </w:tr>
      <w:tr>
        <w:tc>
          <w:tcPr>
            <w:tcW w:type="dxa" w:w="1872"/>
          </w:tcPr>
          <w:p>
            <w:pPr/>
            <w:r>
              <w:t>TC-FD-002</w:t>
            </w:r>
          </w:p>
        </w:tc>
        <w:tc>
          <w:tcPr>
            <w:tcW w:type="dxa" w:w="1872"/>
          </w:tcPr>
          <w:p>
            <w:pPr/>
            <w:r>
              <w:t>uart_reg_rw_wr_rd_test</w:t>
            </w:r>
          </w:p>
        </w:tc>
        <w:tc>
          <w:tcPr>
            <w:tcW w:type="dxa" w:w="1872"/>
          </w:tcPr>
          <w:p>
            <w:pPr/>
            <w:r>
              <w:t>All RW registers</w:t>
            </w:r>
          </w:p>
        </w:tc>
        <w:tc>
          <w:tcPr>
            <w:tcW w:type="dxa" w:w="1872"/>
          </w:tcPr>
          <w:p>
            <w:pPr/>
            <w:r>
              <w:t>Write 0xAA pattern, readback; write 0x55 pattern, readback</w:t>
            </w:r>
          </w:p>
        </w:tc>
        <w:tc>
          <w:tcPr>
            <w:tcW w:type="dxa" w:w="1872"/>
          </w:tcPr>
          <w:p>
            <w:pPr/>
            <w:r>
              <w:t>Readback matches written value for all RW fields</w:t>
            </w:r>
          </w:p>
        </w:tc>
      </w:tr>
      <w:tr>
        <w:tc>
          <w:tcPr>
            <w:tcW w:type="dxa" w:w="1872"/>
          </w:tcPr>
          <w:p>
            <w:pPr/>
            <w:r>
              <w:t>TC-FD-003</w:t>
            </w:r>
          </w:p>
        </w:tc>
        <w:tc>
          <w:tcPr>
            <w:tcW w:type="dxa" w:w="1872"/>
          </w:tcPr>
          <w:p>
            <w:pPr/>
            <w:r>
              <w:t>uart_reg_ro_write_no_effect_test</w:t>
            </w:r>
          </w:p>
        </w:tc>
        <w:tc>
          <w:tcPr>
            <w:tcW w:type="dxa" w:w="1872"/>
          </w:tcPr>
          <w:p>
            <w:pPr/>
            <w:r>
              <w:t>UARTFR, UARTRIS, UARTMIS</w:t>
            </w:r>
          </w:p>
        </w:tc>
        <w:tc>
          <w:tcPr>
            <w:tcW w:type="dxa" w:w="1872"/>
          </w:tcPr>
          <w:p>
            <w:pPr/>
            <w:r>
              <w:t>Write all-1s to RO registers; read back</w:t>
            </w:r>
          </w:p>
        </w:tc>
        <w:tc>
          <w:tcPr>
            <w:tcW w:type="dxa" w:w="1872"/>
          </w:tcPr>
          <w:p>
            <w:pPr/>
            <w:r>
              <w:t>Values unchanged (hardware or reset value preserved)</w:t>
            </w:r>
          </w:p>
        </w:tc>
      </w:tr>
      <w:tr>
        <w:tc>
          <w:tcPr>
            <w:tcW w:type="dxa" w:w="1872"/>
          </w:tcPr>
          <w:p>
            <w:pPr/>
            <w:r>
              <w:t>TC-FD-004</w:t>
            </w:r>
          </w:p>
        </w:tc>
        <w:tc>
          <w:tcPr>
            <w:tcW w:type="dxa" w:w="1872"/>
          </w:tcPr>
          <w:p>
            <w:pPr/>
            <w:r>
              <w:t>uart_reg_ro_field_in_rw_reg_test</w:t>
            </w:r>
          </w:p>
        </w:tc>
        <w:tc>
          <w:tcPr>
            <w:tcW w:type="dxa" w:w="1872"/>
          </w:tcPr>
          <w:p>
            <w:pPr/>
            <w:r>
              <w:t>UARTDR, UARTLCR_H, UARTCR</w:t>
            </w:r>
          </w:p>
        </w:tc>
        <w:tc>
          <w:tcPr>
            <w:tcW w:type="dxa" w:w="1872"/>
          </w:tcPr>
          <w:p>
            <w:pPr/>
            <w:r>
              <w:t>Write to known RO fields in RW registers; read back</w:t>
            </w:r>
          </w:p>
        </w:tc>
        <w:tc>
          <w:tcPr>
            <w:tcW w:type="dxa" w:w="1872"/>
          </w:tcPr>
          <w:p>
            <w:pPr/>
            <w:r>
              <w:t>RO fields retain hardware-driven or reset value</w:t>
            </w:r>
          </w:p>
        </w:tc>
      </w:tr>
      <w:tr>
        <w:tc>
          <w:tcPr>
            <w:tcW w:type="dxa" w:w="1872"/>
          </w:tcPr>
          <w:p>
            <w:pPr/>
            <w:r>
              <w:t>TC-FD-005</w:t>
            </w:r>
          </w:p>
        </w:tc>
        <w:tc>
          <w:tcPr>
            <w:tcW w:type="dxa" w:w="1872"/>
          </w:tcPr>
          <w:p>
            <w:pPr/>
            <w:r>
              <w:t>uart_reg_uartdr_data_rw_test</w:t>
            </w:r>
          </w:p>
        </w:tc>
        <w:tc>
          <w:tcPr>
            <w:tcW w:type="dxa" w:w="1872"/>
          </w:tcPr>
          <w:p>
            <w:pPr/>
            <w:r>
              <w:t>UARTDR</w:t>
            </w:r>
          </w:p>
        </w:tc>
        <w:tc>
          <w:tcPr>
            <w:tcW w:type="dxa" w:w="1872"/>
          </w:tcPr>
          <w:p>
            <w:pPr/>
            <w:r>
              <w:t>Write DATA[7:0] field; read back; verify error flag fields not writable</w:t>
            </w:r>
          </w:p>
        </w:tc>
        <w:tc>
          <w:tcPr>
            <w:tcW w:type="dxa" w:w="1872"/>
          </w:tcPr>
          <w:p>
            <w:pPr/>
            <w:r>
              <w:t>DATA field readable; OE/BE/PE/FE not writable</w:t>
            </w:r>
          </w:p>
        </w:tc>
      </w:tr>
      <w:tr>
        <w:tc>
          <w:tcPr>
            <w:tcW w:type="dxa" w:w="1872"/>
          </w:tcPr>
          <w:p>
            <w:pPr/>
            <w:r>
              <w:t>TC-FD-006</w:t>
            </w:r>
          </w:p>
        </w:tc>
        <w:tc>
          <w:tcPr>
            <w:tcW w:type="dxa" w:w="1872"/>
          </w:tcPr>
          <w:p>
            <w:pPr/>
            <w:r>
              <w:t>uart_reg_baud_rate_rw_test</w:t>
            </w:r>
          </w:p>
        </w:tc>
        <w:tc>
          <w:tcPr>
            <w:tcW w:type="dxa" w:w="1872"/>
          </w:tcPr>
          <w:p>
            <w:pPr/>
            <w:r>
              <w:t>UARTIBRD, UARTFBRD</w:t>
            </w:r>
          </w:p>
        </w:tc>
        <w:tc>
          <w:tcPr>
            <w:tcW w:type="dxa" w:w="1872"/>
          </w:tcPr>
          <w:p>
            <w:pPr/>
            <w:r>
              <w:t>Walk integer and fractional divisor through all bit patterns</w:t>
            </w:r>
          </w:p>
        </w:tc>
        <w:tc>
          <w:tcPr>
            <w:tcW w:type="dxa" w:w="1872"/>
          </w:tcPr>
          <w:p>
            <w:pPr/>
            <w:r>
              <w:t>All written values match readback</w:t>
            </w:r>
          </w:p>
        </w:tc>
      </w:tr>
      <w:tr>
        <w:tc>
          <w:tcPr>
            <w:tcW w:type="dxa" w:w="1872"/>
          </w:tcPr>
          <w:p>
            <w:pPr/>
            <w:r>
              <w:t>TC-FD-007</w:t>
            </w:r>
          </w:p>
        </w:tc>
        <w:tc>
          <w:tcPr>
            <w:tcW w:type="dxa" w:w="1872"/>
          </w:tcPr>
          <w:p>
            <w:pPr/>
            <w:r>
              <w:t>uart_reg_lcr_h_wlen_walk_test</w:t>
            </w:r>
          </w:p>
        </w:tc>
        <w:tc>
          <w:tcPr>
            <w:tcW w:type="dxa" w:w="1872"/>
          </w:tcPr>
          <w:p>
            <w:pPr/>
            <w:r>
              <w:t>UARTLCR_H</w:t>
            </w:r>
          </w:p>
        </w:tc>
        <w:tc>
          <w:tcPr>
            <w:tcW w:type="dxa" w:w="1872"/>
          </w:tcPr>
          <w:p>
            <w:pPr/>
            <w:r>
              <w:t>Write WLEN = 0b00, 0b01, 0b10, 0b11; read each back</w:t>
            </w:r>
          </w:p>
        </w:tc>
        <w:tc>
          <w:tcPr>
            <w:tcW w:type="dxa" w:w="1872"/>
          </w:tcPr>
          <w:p>
            <w:pPr/>
            <w:r>
              <w:t>All four WLEN encodings preserved</w:t>
            </w:r>
          </w:p>
        </w:tc>
      </w:tr>
      <w:tr>
        <w:tc>
          <w:tcPr>
            <w:tcW w:type="dxa" w:w="1872"/>
          </w:tcPr>
          <w:p>
            <w:pPr/>
            <w:r>
              <w:t>TC-FD-008</w:t>
            </w:r>
          </w:p>
        </w:tc>
        <w:tc>
          <w:tcPr>
            <w:tcW w:type="dxa" w:w="1872"/>
          </w:tcPr>
          <w:p>
            <w:pPr/>
            <w:r>
              <w:t>uart_reg_lcr_h_full_rw_test</w:t>
            </w:r>
          </w:p>
        </w:tc>
        <w:tc>
          <w:tcPr>
            <w:tcW w:type="dxa" w:w="1872"/>
          </w:tcPr>
          <w:p>
            <w:pPr/>
            <w:r>
              <w:t>UARTLCR_H</w:t>
            </w:r>
          </w:p>
        </w:tc>
        <w:tc>
          <w:tcPr>
            <w:tcW w:type="dxa" w:w="1872"/>
          </w:tcPr>
          <w:p>
            <w:pPr/>
            <w:r>
              <w:t>Write all RW fields; read back</w:t>
            </w:r>
          </w:p>
        </w:tc>
        <w:tc>
          <w:tcPr>
            <w:tcW w:type="dxa" w:w="1872"/>
          </w:tcPr>
          <w:p>
            <w:pPr/>
            <w:r>
              <w:t>All writable fields match expected values</w:t>
            </w:r>
          </w:p>
        </w:tc>
      </w:tr>
      <w:tr>
        <w:tc>
          <w:tcPr>
            <w:tcW w:type="dxa" w:w="1872"/>
          </w:tcPr>
          <w:p>
            <w:pPr/>
            <w:r>
              <w:t>TC-FD-009</w:t>
            </w:r>
          </w:p>
        </w:tc>
        <w:tc>
          <w:tcPr>
            <w:tcW w:type="dxa" w:w="1872"/>
          </w:tcPr>
          <w:p>
            <w:pPr/>
            <w:r>
              <w:t>uart_reg_cr_defaults_test</w:t>
            </w:r>
          </w:p>
        </w:tc>
        <w:tc>
          <w:tcPr>
            <w:tcW w:type="dxa" w:w="1872"/>
          </w:tcPr>
          <w:p>
            <w:pPr/>
            <w:r>
              <w:t>UARTCR</w:t>
            </w:r>
          </w:p>
        </w:tc>
        <w:tc>
          <w:tcPr>
            <w:tcW w:type="dxa" w:w="1872"/>
          </w:tcPr>
          <w:p>
            <w:pPr/>
            <w:r>
              <w:t>After reset, verify RXE=1, TXE=1, all others=0</w:t>
            </w:r>
          </w:p>
        </w:tc>
        <w:tc>
          <w:tcPr>
            <w:tcW w:type="dxa" w:w="1872"/>
          </w:tcPr>
          <w:p>
            <w:pPr/>
            <w:r>
              <w:t>RXE=1, TXE=1, UARTEN=0, LBE=0, SIREN=0 post-reset</w:t>
            </w:r>
          </w:p>
        </w:tc>
      </w:tr>
      <w:tr>
        <w:tc>
          <w:tcPr>
            <w:tcW w:type="dxa" w:w="1872"/>
          </w:tcPr>
          <w:p>
            <w:pPr/>
            <w:r>
              <w:t>TC-FD-010</w:t>
            </w:r>
          </w:p>
        </w:tc>
        <w:tc>
          <w:tcPr>
            <w:tcW w:type="dxa" w:w="1872"/>
          </w:tcPr>
          <w:p>
            <w:pPr/>
            <w:r>
              <w:t>uart_reg_cr_full_rw_test</w:t>
            </w:r>
          </w:p>
        </w:tc>
        <w:tc>
          <w:tcPr>
            <w:tcW w:type="dxa" w:w="1872"/>
          </w:tcPr>
          <w:p>
            <w:pPr/>
            <w:r>
              <w:t>UARTCR</w:t>
            </w:r>
          </w:p>
        </w:tc>
        <w:tc>
          <w:tcPr>
            <w:tcW w:type="dxa" w:w="1872"/>
          </w:tcPr>
          <w:p>
            <w:pPr/>
            <w:r>
              <w:t>Write and read all RW fields</w:t>
            </w:r>
          </w:p>
        </w:tc>
        <w:tc>
          <w:tcPr>
            <w:tcW w:type="dxa" w:w="1872"/>
          </w:tcPr>
          <w:p>
            <w:pPr/>
            <w:r>
              <w:t>All writable fields match expected values</w:t>
            </w:r>
          </w:p>
        </w:tc>
      </w:tr>
      <w:tr>
        <w:tc>
          <w:tcPr>
            <w:tcW w:type="dxa" w:w="1872"/>
          </w:tcPr>
          <w:p>
            <w:pPr/>
            <w:r>
              <w:t>TC-FD-011</w:t>
            </w:r>
          </w:p>
        </w:tc>
        <w:tc>
          <w:tcPr>
            <w:tcW w:type="dxa" w:w="1872"/>
          </w:tcPr>
          <w:p>
            <w:pPr/>
            <w:r>
              <w:t>uart_reg_ifls_reset_test</w:t>
            </w:r>
          </w:p>
        </w:tc>
        <w:tc>
          <w:tcPr>
            <w:tcW w:type="dxa" w:w="1872"/>
          </w:tcPr>
          <w:p>
            <w:pPr/>
            <w:r>
              <w:t>UARTIFLS</w:t>
            </w:r>
          </w:p>
        </w:tc>
        <w:tc>
          <w:tcPr>
            <w:tcW w:type="dxa" w:w="1872"/>
          </w:tcPr>
          <w:p>
            <w:pPr/>
            <w:r>
              <w:t>After reset, verify TXIFLSEL=0b010, RXIFLSEL=0b010</w:t>
            </w:r>
          </w:p>
        </w:tc>
        <w:tc>
          <w:tcPr>
            <w:tcW w:type="dxa" w:w="1872"/>
          </w:tcPr>
          <w:p>
            <w:pPr/>
            <w:r>
              <w:t>Both fields = 0b010 (1/2 full) post-reset</w:t>
            </w:r>
          </w:p>
        </w:tc>
      </w:tr>
      <w:tr>
        <w:tc>
          <w:tcPr>
            <w:tcW w:type="dxa" w:w="1872"/>
          </w:tcPr>
          <w:p>
            <w:pPr/>
            <w:r>
              <w:t>TC-FD-012</w:t>
            </w:r>
          </w:p>
        </w:tc>
        <w:tc>
          <w:tcPr>
            <w:tcW w:type="dxa" w:w="1872"/>
          </w:tcPr>
          <w:p>
            <w:pPr/>
            <w:r>
              <w:t>uart_reg_ifls_fifo_level_walk_test</w:t>
            </w:r>
          </w:p>
        </w:tc>
        <w:tc>
          <w:tcPr>
            <w:tcW w:type="dxa" w:w="1872"/>
          </w:tcPr>
          <w:p>
            <w:pPr/>
            <w:r>
              <w:t>UARTIFLS</w:t>
            </w:r>
          </w:p>
        </w:tc>
        <w:tc>
          <w:tcPr>
            <w:tcW w:type="dxa" w:w="1872"/>
          </w:tcPr>
          <w:p>
            <w:pPr/>
            <w:r>
              <w:t>Walk TXIFLSEL and RXIFLSEL through 0b000â0b100</w:t>
            </w:r>
          </w:p>
        </w:tc>
        <w:tc>
          <w:tcPr>
            <w:tcW w:type="dxa" w:w="1872"/>
          </w:tcPr>
          <w:p>
            <w:pPr/>
            <w:r>
              <w:t>Each legal value preserved on readback</w:t>
            </w:r>
          </w:p>
        </w:tc>
      </w:tr>
      <w:tr>
        <w:tc>
          <w:tcPr>
            <w:tcW w:type="dxa" w:w="1872"/>
          </w:tcPr>
          <w:p>
            <w:pPr/>
            <w:r>
              <w:t>TC-FD-013</w:t>
            </w:r>
          </w:p>
        </w:tc>
        <w:tc>
          <w:tcPr>
            <w:tcW w:type="dxa" w:w="1872"/>
          </w:tcPr>
          <w:p>
            <w:pPr/>
            <w:r>
              <w:t>uart_reg_imsc_set_clear_test</w:t>
            </w:r>
          </w:p>
        </w:tc>
        <w:tc>
          <w:tcPr>
            <w:tcW w:type="dxa" w:w="1872"/>
          </w:tcPr>
          <w:p>
            <w:pPr/>
            <w:r>
              <w:t>UARTIMSC</w:t>
            </w:r>
          </w:p>
        </w:tc>
        <w:tc>
          <w:tcPr>
            <w:tcW w:type="dxa" w:w="1872"/>
          </w:tcPr>
          <w:p>
            <w:pPr/>
            <w:r>
              <w:t>Set each mask bit individually; clear each individually; verify readback</w:t>
            </w:r>
          </w:p>
        </w:tc>
        <w:tc>
          <w:tcPr>
            <w:tcW w:type="dxa" w:w="1872"/>
          </w:tcPr>
          <w:p>
            <w:pPr/>
            <w:r>
              <w:t>Each bit set/cleared independently</w:t>
            </w:r>
          </w:p>
        </w:tc>
      </w:tr>
      <w:tr>
        <w:tc>
          <w:tcPr>
            <w:tcW w:type="dxa" w:w="1872"/>
          </w:tcPr>
          <w:p>
            <w:pPr/>
            <w:r>
              <w:t>TC-FD-014</w:t>
            </w:r>
          </w:p>
        </w:tc>
        <w:tc>
          <w:tcPr>
            <w:tcW w:type="dxa" w:w="1872"/>
          </w:tcPr>
          <w:p>
            <w:pPr/>
            <w:r>
              <w:t>uart_reg_icr_write_clears_ris_test</w:t>
            </w:r>
          </w:p>
        </w:tc>
        <w:tc>
          <w:tcPr>
            <w:tcW w:type="dxa" w:w="1872"/>
          </w:tcPr>
          <w:p>
            <w:pPr/>
            <w:r>
              <w:t>UARTICR, UARTRIS</w:t>
            </w:r>
          </w:p>
        </w:tc>
        <w:tc>
          <w:tcPr>
            <w:tcW w:type="dxa" w:w="1872"/>
          </w:tcPr>
          <w:p>
            <w:pPr/>
            <w:r>
              <w:t>Inject interrupt condition via backdoor; write 1 to ICR bit; read RIS</w:t>
            </w:r>
          </w:p>
        </w:tc>
        <w:tc>
          <w:tcPr>
            <w:tcW w:type="dxa" w:w="1872"/>
          </w:tcPr>
          <w:p>
            <w:pPr/>
            <w:r>
              <w:t>Corresponding UARTRIS bit clears after UARTICR write</w:t>
            </w:r>
          </w:p>
        </w:tc>
      </w:tr>
      <w:tr>
        <w:tc>
          <w:tcPr>
            <w:tcW w:type="dxa" w:w="1872"/>
          </w:tcPr>
          <w:p>
            <w:pPr/>
            <w:r>
              <w:t>TC-FD-015</w:t>
            </w:r>
          </w:p>
        </w:tc>
        <w:tc>
          <w:tcPr>
            <w:tcW w:type="dxa" w:w="1872"/>
          </w:tcPr>
          <w:p>
            <w:pPr/>
            <w:r>
              <w:t>uart_reg_icr_write_clears_mis_test</w:t>
            </w:r>
          </w:p>
        </w:tc>
        <w:tc>
          <w:tcPr>
            <w:tcW w:type="dxa" w:w="1872"/>
          </w:tcPr>
          <w:p>
            <w:pPr/>
            <w:r>
              <w:t>UARTICR, UARTMIS, UARTIMSC</w:t>
            </w:r>
          </w:p>
        </w:tc>
        <w:tc>
          <w:tcPr>
            <w:tcW w:type="dxa" w:w="1872"/>
          </w:tcPr>
          <w:p>
            <w:pPr/>
            <w:r>
              <w:t>Enable mask in IMSC; inject interrupt; write ICR; read MIS</w:t>
            </w:r>
          </w:p>
        </w:tc>
        <w:tc>
          <w:tcPr>
            <w:tcW w:type="dxa" w:w="1872"/>
          </w:tcPr>
          <w:p>
            <w:pPr/>
            <w:r>
              <w:t>Corresponding UARTMIS bit clears after UARTICR write</w:t>
            </w:r>
          </w:p>
        </w:tc>
      </w:tr>
      <w:tr>
        <w:tc>
          <w:tcPr>
            <w:tcW w:type="dxa" w:w="1872"/>
          </w:tcPr>
          <w:p>
            <w:pPr/>
            <w:r>
              <w:t>TC-FD-016</w:t>
            </w:r>
          </w:p>
        </w:tc>
        <w:tc>
          <w:tcPr>
            <w:tcW w:type="dxa" w:w="1872"/>
          </w:tcPr>
          <w:p>
            <w:pPr/>
            <w:r>
              <w:t>uart_reg_dmacr_rw_test</w:t>
            </w:r>
          </w:p>
        </w:tc>
        <w:tc>
          <w:tcPr>
            <w:tcW w:type="dxa" w:w="1872"/>
          </w:tcPr>
          <w:p>
            <w:pPr/>
            <w:r>
              <w:t>UARTDMACR</w:t>
            </w:r>
          </w:p>
        </w:tc>
        <w:tc>
          <w:tcPr>
            <w:tcW w:type="dxa" w:w="1872"/>
          </w:tcPr>
          <w:p>
            <w:pPr/>
            <w:r>
              <w:t>Write/read RXDMAE, TXDMAE, DMAONERR</w:t>
            </w:r>
          </w:p>
        </w:tc>
        <w:tc>
          <w:tcPr>
            <w:tcW w:type="dxa" w:w="1872"/>
          </w:tcPr>
          <w:p>
            <w:pPr/>
            <w:r>
              <w:t>All three fields writable and readable</w:t>
            </w:r>
          </w:p>
        </w:tc>
      </w:tr>
      <w:tr>
        <w:tc>
          <w:tcPr>
            <w:tcW w:type="dxa" w:w="1872"/>
          </w:tcPr>
          <w:p>
            <w:pPr/>
            <w:r>
              <w:t>TC-FD-017</w:t>
            </w:r>
          </w:p>
        </w:tc>
        <w:tc>
          <w:tcPr>
            <w:tcW w:type="dxa" w:w="1872"/>
          </w:tcPr>
          <w:p>
            <w:pPr/>
            <w:r>
              <w:t>uart_reg_tcr_rw_test</w:t>
            </w:r>
          </w:p>
        </w:tc>
        <w:tc>
          <w:tcPr>
            <w:tcW w:type="dxa" w:w="1872"/>
          </w:tcPr>
          <w:p>
            <w:pPr/>
            <w:r>
              <w:t>UARTTCR</w:t>
            </w:r>
          </w:p>
        </w:tc>
        <w:tc>
          <w:tcPr>
            <w:tcW w:type="dxa" w:w="1872"/>
          </w:tcPr>
          <w:p>
            <w:pPr/>
            <w:r>
              <w:t>Write/read ITEN, TESTFIFO, SIRTEST fields</w:t>
            </w:r>
          </w:p>
        </w:tc>
        <w:tc>
          <w:tcPr>
            <w:tcW w:type="dxa" w:w="1872"/>
          </w:tcPr>
          <w:p>
            <w:pPr/>
            <w:r>
              <w:t>All three fields writable and readable</w:t>
            </w:r>
          </w:p>
        </w:tc>
      </w:tr>
      <w:tr>
        <w:tc>
          <w:tcPr>
            <w:tcW w:type="dxa" w:w="1872"/>
          </w:tcPr>
          <w:p>
            <w:pPr/>
            <w:r>
              <w:t>TC-FD-018</w:t>
            </w:r>
          </w:p>
        </w:tc>
        <w:tc>
          <w:tcPr>
            <w:tcW w:type="dxa" w:w="1872"/>
          </w:tcPr>
          <w:p>
            <w:pPr/>
            <w:r>
              <w:t>uart_reg_peripid_constant_test</w:t>
            </w:r>
          </w:p>
        </w:tc>
        <w:tc>
          <w:tcPr>
            <w:tcW w:type="dxa" w:w="1872"/>
          </w:tcPr>
          <w:p>
            <w:pPr/>
            <w:r>
              <w:t>UARTPeriphID0â3</w:t>
            </w:r>
          </w:p>
        </w:tc>
        <w:tc>
          <w:tcPr>
            <w:tcW w:type="dxa" w:w="1872"/>
          </w:tcPr>
          <w:p>
            <w:pPr/>
            <w:r>
              <w:t>Frontdoor read all four ID registers</w:t>
            </w:r>
          </w:p>
        </w:tc>
        <w:tc>
          <w:tcPr>
            <w:tcW w:type="dxa" w:w="1872"/>
          </w:tcPr>
          <w:p>
            <w:pPr/>
            <w:r>
              <w:t>PartNumber0=0x11, Designer0=0x1, Revision=0x3, etc.</w:t>
            </w:r>
          </w:p>
        </w:tc>
      </w:tr>
      <w:tr>
        <w:tc>
          <w:tcPr>
            <w:tcW w:type="dxa" w:w="1872"/>
          </w:tcPr>
          <w:p>
            <w:pPr/>
            <w:r>
              <w:t>TC-FD-019</w:t>
            </w:r>
          </w:p>
        </w:tc>
        <w:tc>
          <w:tcPr>
            <w:tcW w:type="dxa" w:w="1872"/>
          </w:tcPr>
          <w:p>
            <w:pPr/>
            <w:r>
              <w:t>uart_reg_pcellid_constant_test</w:t>
            </w:r>
          </w:p>
        </w:tc>
        <w:tc>
          <w:tcPr>
            <w:tcW w:type="dxa" w:w="1872"/>
          </w:tcPr>
          <w:p>
            <w:pPr/>
            <w:r>
              <w:t>UARTPCellID0â3</w:t>
            </w:r>
          </w:p>
        </w:tc>
        <w:tc>
          <w:tcPr>
            <w:tcW w:type="dxa" w:w="1872"/>
          </w:tcPr>
          <w:p>
            <w:pPr/>
            <w:r>
              <w:t>Frontdoor read all four PCell ID registers</w:t>
            </w:r>
          </w:p>
        </w:tc>
        <w:tc>
          <w:tcPr>
            <w:tcW w:type="dxa" w:w="1872"/>
          </w:tcPr>
          <w:p>
            <w:pPr/>
            <w:r>
              <w:t>0x0D, 0xF0, 0x05, 0xB1 respectively</w:t>
            </w:r>
          </w:p>
        </w:tc>
      </w:tr>
      <w:tr>
        <w:tc>
          <w:tcPr>
            <w:tcW w:type="dxa" w:w="1872"/>
          </w:tcPr>
          <w:p>
            <w:pPr/>
            <w:r>
              <w:t>TC-FD-020</w:t>
            </w:r>
          </w:p>
        </w:tc>
        <w:tc>
          <w:tcPr>
            <w:tcW w:type="dxa" w:w="1872"/>
          </w:tcPr>
          <w:p>
            <w:pPr/>
            <w:r>
              <w:t>uart_reg_rsr_ecr_dual_access_test</w:t>
            </w:r>
          </w:p>
        </w:tc>
        <w:tc>
          <w:tcPr>
            <w:tcW w:type="dxa" w:w="1872"/>
          </w:tcPr>
          <w:p>
            <w:pPr/>
            <w:r>
              <w:t>UARTRSR_UARTECR</w:t>
            </w:r>
          </w:p>
        </w:tc>
        <w:tc>
          <w:tcPr>
            <w:tcW w:type="dxa" w:w="1872"/>
          </w:tcPr>
          <w:p>
            <w:pPr/>
            <w:r>
              <w:t>Inject error via backdoor; read error flags; write any value; read again</w:t>
            </w:r>
          </w:p>
        </w:tc>
        <w:tc>
          <w:tcPr>
            <w:tcW w:type="dxa" w:w="1872"/>
          </w:tcPr>
          <w:p>
            <w:pPr/>
            <w:r>
              <w:t>Read shows error flags; after write all error flags = 0</w:t>
            </w:r>
          </w:p>
        </w:tc>
      </w:tr>
      <w:tr>
        <w:tc>
          <w:tcPr>
            <w:tcW w:type="dxa" w:w="1872"/>
          </w:tcPr>
          <w:p>
            <w:pPr/>
            <w:r>
              <w:t>TC-FD-021</w:t>
            </w:r>
          </w:p>
        </w:tc>
        <w:tc>
          <w:tcPr>
            <w:tcW w:type="dxa" w:w="1872"/>
          </w:tcPr>
          <w:p>
            <w:pPr/>
            <w:r>
              <w:t>uart_reg_ilpr_rw_test</w:t>
            </w:r>
          </w:p>
        </w:tc>
        <w:tc>
          <w:tcPr>
            <w:tcW w:type="dxa" w:w="1872"/>
          </w:tcPr>
          <w:p>
            <w:pPr/>
            <w:r>
              <w:t>UARTILPR</w:t>
            </w:r>
          </w:p>
        </w:tc>
        <w:tc>
          <w:tcPr>
            <w:tcW w:type="dxa" w:w="1872"/>
          </w:tcPr>
          <w:p>
            <w:pPr/>
            <w:r>
              <w:t>Write 0x00, 0xFF, 0xA5, 0x5A to ILPDVSR; read each back</w:t>
            </w:r>
          </w:p>
        </w:tc>
        <w:tc>
          <w:tcPr>
            <w:tcW w:type="dxa" w:w="1872"/>
          </w:tcPr>
          <w:p>
            <w:pPr/>
            <w:r>
              <w:t>All values match readback</w:t>
            </w:r>
          </w:p>
        </w:tc>
      </w:tr>
    </w:tbl>
    <w:p/>
    <w:p>
      <w:pPr>
        <w:pStyle w:val="Heading2"/>
      </w:pPr>
      <w:r>
        <w:t>6.2 Backdoor Peek/Poke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ID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Name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Register(s)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Pass Criteria</w:t>
            </w:r>
          </w:p>
        </w:tc>
      </w:tr>
      <w:tr>
        <w:tc>
          <w:tcPr>
            <w:tcW w:type="dxa" w:w="1872"/>
          </w:tcPr>
          <w:p>
            <w:pPr/>
            <w:r>
              <w:t>TC-BD-001</w:t>
            </w:r>
          </w:p>
        </w:tc>
        <w:tc>
          <w:tcPr>
            <w:tcW w:type="dxa" w:w="1872"/>
          </w:tcPr>
          <w:p>
            <w:pPr/>
            <w:r>
              <w:t>uart_reg_backdoor_peek_reset_test</w:t>
            </w:r>
          </w:p>
        </w:tc>
        <w:tc>
          <w:tcPr>
            <w:tcW w:type="dxa" w:w="1872"/>
          </w:tcPr>
          <w:p>
            <w:pPr/>
            <w:r>
              <w:t>All registers</w:t>
            </w:r>
          </w:p>
        </w:tc>
        <w:tc>
          <w:tcPr>
            <w:tcW w:type="dxa" w:w="1872"/>
          </w:tcPr>
          <w:p>
            <w:pPr/>
            <w:r>
              <w:t>After reset, use peek() to read all register values</w:t>
            </w:r>
          </w:p>
        </w:tc>
        <w:tc>
          <w:tcPr>
            <w:tcW w:type="dxa" w:w="1872"/>
          </w:tcPr>
          <w:p>
            <w:pPr/>
            <w:r>
              <w:t>All fields match reset values in RegMan</w:t>
            </w:r>
          </w:p>
        </w:tc>
      </w:tr>
      <w:tr>
        <w:tc>
          <w:tcPr>
            <w:tcW w:type="dxa" w:w="1872"/>
          </w:tcPr>
          <w:p>
            <w:pPr/>
            <w:r>
              <w:t>TC-BD-002</w:t>
            </w:r>
          </w:p>
        </w:tc>
        <w:tc>
          <w:tcPr>
            <w:tcW w:type="dxa" w:w="1872"/>
          </w:tcPr>
          <w:p>
            <w:pPr/>
            <w:r>
              <w:t>uart_reg_backdoor_poke_rw_test</w:t>
            </w:r>
          </w:p>
        </w:tc>
        <w:tc>
          <w:tcPr>
            <w:tcW w:type="dxa" w:w="1872"/>
          </w:tcPr>
          <w:p>
            <w:pPr/>
            <w:r>
              <w:t>All RW registers</w:t>
            </w:r>
          </w:p>
        </w:tc>
        <w:tc>
          <w:tcPr>
            <w:tcW w:type="dxa" w:w="1872"/>
          </w:tcPr>
          <w:p>
            <w:pPr/>
            <w:r>
              <w:t>Use poke() to set fields; use read() to verify via frontdoor</w:t>
            </w:r>
          </w:p>
        </w:tc>
        <w:tc>
          <w:tcPr>
            <w:tcW w:type="dxa" w:w="1872"/>
          </w:tcPr>
          <w:p>
            <w:pPr/>
            <w:r>
              <w:t>Frontdoor read returns value matching poke</w:t>
            </w:r>
          </w:p>
        </w:tc>
      </w:tr>
      <w:tr>
        <w:tc>
          <w:tcPr>
            <w:tcW w:type="dxa" w:w="1872"/>
          </w:tcPr>
          <w:p>
            <w:pPr/>
            <w:r>
              <w:t>TC-BD-003</w:t>
            </w:r>
          </w:p>
        </w:tc>
        <w:tc>
          <w:tcPr>
            <w:tcW w:type="dxa" w:w="1872"/>
          </w:tcPr>
          <w:p>
            <w:pPr/>
            <w:r>
              <w:t>uart_reg_backdoor_error_inject_test</w:t>
            </w:r>
          </w:p>
        </w:tc>
        <w:tc>
          <w:tcPr>
            <w:tcW w:type="dxa" w:w="1872"/>
          </w:tcPr>
          <w:p>
            <w:pPr/>
            <w:r>
              <w:t>UARTDR, UARTRSR</w:t>
            </w:r>
          </w:p>
        </w:tc>
        <w:tc>
          <w:tcPr>
            <w:tcW w:type="dxa" w:w="1872"/>
          </w:tcPr>
          <w:p>
            <w:pPr/>
            <w:r>
              <w:t>Poke OE/BE/PE/FE via backdoor; frontdoor read status</w:t>
            </w:r>
          </w:p>
        </w:tc>
        <w:tc>
          <w:tcPr>
            <w:tcW w:type="dxa" w:w="1872"/>
          </w:tcPr>
          <w:p>
            <w:pPr/>
            <w:r>
              <w:t>Error flags visible via frontdoor read</w:t>
            </w:r>
          </w:p>
        </w:tc>
      </w:tr>
      <w:tr>
        <w:tc>
          <w:tcPr>
            <w:tcW w:type="dxa" w:w="1872"/>
          </w:tcPr>
          <w:p>
            <w:pPr/>
            <w:r>
              <w:t>TC-BD-004</w:t>
            </w:r>
          </w:p>
        </w:tc>
        <w:tc>
          <w:tcPr>
            <w:tcW w:type="dxa" w:w="1872"/>
          </w:tcPr>
          <w:p>
            <w:pPr/>
            <w:r>
              <w:t>uart_reg_backdoor_fr_status_test</w:t>
            </w:r>
          </w:p>
        </w:tc>
        <w:tc>
          <w:tcPr>
            <w:tcW w:type="dxa" w:w="1872"/>
          </w:tcPr>
          <w:p>
            <w:pPr/>
            <w:r>
              <w:t>UARTFR</w:t>
            </w:r>
          </w:p>
        </w:tc>
        <w:tc>
          <w:tcPr>
            <w:tcW w:type="dxa" w:w="1872"/>
          </w:tcPr>
          <w:p>
            <w:pPr/>
            <w:r>
              <w:t>Poke TXFE, RXFE, BUSY, CTS etc. via backdoor; frontdoor read</w:t>
            </w:r>
          </w:p>
        </w:tc>
        <w:tc>
          <w:tcPr>
            <w:tcW w:type="dxa" w:w="1872"/>
          </w:tcPr>
          <w:p>
            <w:pPr/>
            <w:r>
              <w:t>Flag register reflects poked state</w:t>
            </w:r>
          </w:p>
        </w:tc>
      </w:tr>
      <w:tr>
        <w:tc>
          <w:tcPr>
            <w:tcW w:type="dxa" w:w="1872"/>
          </w:tcPr>
          <w:p>
            <w:pPr/>
            <w:r>
              <w:t>TC-BD-005</w:t>
            </w:r>
          </w:p>
        </w:tc>
        <w:tc>
          <w:tcPr>
            <w:tcW w:type="dxa" w:w="1872"/>
          </w:tcPr>
          <w:p>
            <w:pPr/>
            <w:r>
              <w:t>uart_reg_mirror_consistency_test</w:t>
            </w:r>
          </w:p>
        </w:tc>
        <w:tc>
          <w:tcPr>
            <w:tcW w:type="dxa" w:w="1872"/>
          </w:tcPr>
          <w:p>
            <w:pPr/>
            <w:r>
              <w:t>All RW registers</w:t>
            </w:r>
          </w:p>
        </w:tc>
        <w:tc>
          <w:tcPr>
            <w:tcW w:type="dxa" w:w="1872"/>
          </w:tcPr>
          <w:p>
            <w:pPr/>
            <w:r>
              <w:t>Write via frontdoor; peek via backdoor; compare to RAL mirror value</w:t>
            </w:r>
          </w:p>
        </w:tc>
        <w:tc>
          <w:tcPr>
            <w:tcW w:type="dxa" w:w="1872"/>
          </w:tcPr>
          <w:p>
            <w:pPr/>
            <w:r>
              <w:t>Mirror, DUT, and backdoor peek all agree</w:t>
            </w:r>
          </w:p>
        </w:tc>
      </w:tr>
    </w:tbl>
    <w:p/>
    <w:p>
      <w:pPr>
        <w:pStyle w:val="Heading2"/>
      </w:pPr>
      <w:r>
        <w:t>6.3 Reset Value Verification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ID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Name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Registers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Pass Criteria</w:t>
            </w:r>
          </w:p>
        </w:tc>
      </w:tr>
      <w:tr>
        <w:tc>
          <w:tcPr>
            <w:tcW w:type="dxa" w:w="1872"/>
          </w:tcPr>
          <w:p>
            <w:pPr/>
            <w:r>
              <w:t>TC-RST-001</w:t>
            </w:r>
          </w:p>
        </w:tc>
        <w:tc>
          <w:tcPr>
            <w:tcW w:type="dxa" w:w="1872"/>
          </w:tcPr>
          <w:p>
            <w:pPr/>
            <w:r>
              <w:t>uart_reg_por_reset_test</w:t>
            </w:r>
          </w:p>
        </w:tc>
        <w:tc>
          <w:tcPr>
            <w:tcW w:type="dxa" w:w="1872"/>
          </w:tcPr>
          <w:p>
            <w:pPr/>
            <w:r>
              <w:t>All</w:t>
            </w:r>
          </w:p>
        </w:tc>
        <w:tc>
          <w:tcPr>
            <w:tcW w:type="dxa" w:w="1872"/>
          </w:tcPr>
          <w:p>
            <w:pPr/>
            <w:r>
              <w:t>Power-on reset; read all registers; compare to specified reset values</w:t>
            </w:r>
          </w:p>
        </w:tc>
        <w:tc>
          <w:tcPr>
            <w:tcW w:type="dxa" w:w="1872"/>
          </w:tcPr>
          <w:p>
            <w:pPr/>
            <w:r>
              <w:t>All fields match RegMan reset values</w:t>
            </w:r>
          </w:p>
        </w:tc>
      </w:tr>
      <w:tr>
        <w:tc>
          <w:tcPr>
            <w:tcW w:type="dxa" w:w="1872"/>
          </w:tcPr>
          <w:p>
            <w:pPr/>
            <w:r>
              <w:t>TC-RST-002</w:t>
            </w:r>
          </w:p>
        </w:tc>
        <w:tc>
          <w:tcPr>
            <w:tcW w:type="dxa" w:w="1872"/>
          </w:tcPr>
          <w:p>
            <w:pPr/>
            <w:r>
              <w:t>uart_reg_post_write_reset_test</w:t>
            </w:r>
          </w:p>
        </w:tc>
        <w:tc>
          <w:tcPr>
            <w:tcW w:type="dxa" w:w="1872"/>
          </w:tcPr>
          <w:p>
            <w:pPr/>
            <w:r>
              <w:t>All RW</w:t>
            </w:r>
          </w:p>
        </w:tc>
        <w:tc>
          <w:tcPr>
            <w:tcW w:type="dxa" w:w="1872"/>
          </w:tcPr>
          <w:p>
            <w:pPr/>
            <w:r>
              <w:t>Write non-zero values to all RW registers; apply reset; read all back</w:t>
            </w:r>
          </w:p>
        </w:tc>
        <w:tc>
          <w:tcPr>
            <w:tcW w:type="dxa" w:w="1872"/>
          </w:tcPr>
          <w:p>
            <w:pPr/>
            <w:r>
              <w:t>All fields return to reset values after reset</w:t>
            </w:r>
          </w:p>
        </w:tc>
      </w:tr>
      <w:tr>
        <w:tc>
          <w:tcPr>
            <w:tcW w:type="dxa" w:w="1872"/>
          </w:tcPr>
          <w:p>
            <w:pPr/>
            <w:r>
              <w:t>TC-RST-003</w:t>
            </w:r>
          </w:p>
        </w:tc>
        <w:tc>
          <w:tcPr>
            <w:tcW w:type="dxa" w:w="1872"/>
          </w:tcPr>
          <w:p>
            <w:pPr/>
            <w:r>
              <w:t>uart_reg_ro_reset_value_test</w:t>
            </w:r>
          </w:p>
        </w:tc>
        <w:tc>
          <w:tcPr>
            <w:tcW w:type="dxa" w:w="1872"/>
          </w:tcPr>
          <w:p>
            <w:pPr/>
            <w:r>
              <w:t>All RO</w:t>
            </w:r>
          </w:p>
        </w:tc>
        <w:tc>
          <w:tcPr>
            <w:tcW w:type="dxa" w:w="1872"/>
          </w:tcPr>
          <w:p>
            <w:pPr/>
            <w:r>
              <w:t>After reset, read all RO registers and RO fields</w:t>
            </w:r>
          </w:p>
        </w:tc>
        <w:tc>
          <w:tcPr>
            <w:tcW w:type="dxa" w:w="1872"/>
          </w:tcPr>
          <w:p>
            <w:pPr/>
            <w:r>
              <w:t>All RO fields match expected reset values</w:t>
            </w:r>
          </w:p>
        </w:tc>
      </w:tr>
      <w:tr>
        <w:tc>
          <w:tcPr>
            <w:tcW w:type="dxa" w:w="1872"/>
          </w:tcPr>
          <w:p>
            <w:pPr/>
            <w:r>
              <w:t>TC-RST-004</w:t>
            </w:r>
          </w:p>
        </w:tc>
        <w:tc>
          <w:tcPr>
            <w:tcW w:type="dxa" w:w="1872"/>
          </w:tcPr>
          <w:p>
            <w:pPr/>
            <w:r>
              <w:t>uart_reg_constant_id_reset_test</w:t>
            </w:r>
          </w:p>
        </w:tc>
        <w:tc>
          <w:tcPr>
            <w:tcW w:type="dxa" w:w="1872"/>
          </w:tcPr>
          <w:p>
            <w:pPr/>
            <w:r>
              <w:t>PeriphID, PCellID</w:t>
            </w:r>
          </w:p>
        </w:tc>
        <w:tc>
          <w:tcPr>
            <w:tcW w:type="dxa" w:w="1872"/>
          </w:tcPr>
          <w:p>
            <w:pPr/>
            <w:r>
              <w:t>Verify ID registers return correct constants on any access</w:t>
            </w:r>
          </w:p>
        </w:tc>
        <w:tc>
          <w:tcPr>
            <w:tcW w:type="dxa" w:w="1872"/>
          </w:tcPr>
          <w:p>
            <w:pPr/>
            <w:r>
              <w:t>Constants unchanged regardless of reset assertion</w:t>
            </w:r>
          </w:p>
        </w:tc>
      </w:tr>
    </w:tbl>
    <w:p/>
    <w:p>
      <w:pPr>
        <w:pStyle w:val="Heading2"/>
      </w:pPr>
      <w:r>
        <w:t>6.4 Access Permission Verification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ID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Name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Registers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Pass Criteria</w:t>
            </w:r>
          </w:p>
        </w:tc>
      </w:tr>
      <w:tr>
        <w:tc>
          <w:tcPr>
            <w:tcW w:type="dxa" w:w="1872"/>
          </w:tcPr>
          <w:p>
            <w:pPr/>
            <w:r>
              <w:t>TC-ACC-001</w:t>
            </w:r>
          </w:p>
        </w:tc>
        <w:tc>
          <w:tcPr>
            <w:tcW w:type="dxa" w:w="1872"/>
          </w:tcPr>
          <w:p>
            <w:pPr/>
            <w:r>
              <w:t>uart_reg_ro_no_write_test</w:t>
            </w:r>
          </w:p>
        </w:tc>
        <w:tc>
          <w:tcPr>
            <w:tcW w:type="dxa" w:w="1872"/>
          </w:tcPr>
          <w:p>
            <w:pPr/>
            <w:r>
              <w:t>UARTFR, UARTRIS, UARTMIS</w:t>
            </w:r>
          </w:p>
        </w:tc>
        <w:tc>
          <w:tcPr>
            <w:tcW w:type="dxa" w:w="1872"/>
          </w:tcPr>
          <w:p>
            <w:pPr/>
            <w:r>
              <w:t>Write all-1s; verify fields return pre-write (hardware-driven) value</w:t>
            </w:r>
          </w:p>
        </w:tc>
        <w:tc>
          <w:tcPr>
            <w:tcW w:type="dxa" w:w="1872"/>
          </w:tcPr>
          <w:p>
            <w:pPr/>
            <w:r>
              <w:t>No RO field value changes on write attempt</w:t>
            </w:r>
          </w:p>
        </w:tc>
      </w:tr>
      <w:tr>
        <w:tc>
          <w:tcPr>
            <w:tcW w:type="dxa" w:w="1872"/>
          </w:tcPr>
          <w:p>
            <w:pPr/>
            <w:r>
              <w:t>TC-ACC-002</w:t>
            </w:r>
          </w:p>
        </w:tc>
        <w:tc>
          <w:tcPr>
            <w:tcW w:type="dxa" w:w="1872"/>
          </w:tcPr>
          <w:p>
            <w:pPr/>
            <w:r>
              <w:t>uart_reg_wo_write_no_readback_test</w:t>
            </w:r>
          </w:p>
        </w:tc>
        <w:tc>
          <w:tcPr>
            <w:tcW w:type="dxa" w:w="1872"/>
          </w:tcPr>
          <w:p>
            <w:pPr/>
            <w:r>
              <w:t>UARTICR, UARTRSR_UARTECR.Clear</w:t>
            </w:r>
          </w:p>
        </w:tc>
        <w:tc>
          <w:tcPr>
            <w:tcW w:type="dxa" w:w="1872"/>
          </w:tcPr>
          <w:p>
            <w:pPr/>
            <w:r>
              <w:t>Write to WO fields; attempt read; verify RAL does not return written</w:t>
            </w:r>
          </w:p>
        </w:tc>
        <w:tc>
          <w:tcPr>
            <w:tcW w:type="dxa" w:w="1872"/>
          </w:tcPr>
          <w:p>
            <w:pPr/>
            <w:r>
              <w:t>WO write triggers correct side-effect; read returns N/A</w:t>
            </w:r>
          </w:p>
        </w:tc>
      </w:tr>
      <w:tr>
        <w:tc>
          <w:tcPr>
            <w:tcW w:type="dxa" w:w="1872"/>
          </w:tcPr>
          <w:p>
            <w:pPr/>
            <w:r>
              <w:t>TC-ACC-003</w:t>
            </w:r>
          </w:p>
        </w:tc>
        <w:tc>
          <w:tcPr>
            <w:tcW w:type="dxa" w:w="1872"/>
          </w:tcPr>
          <w:p>
            <w:pPr/>
            <w:r>
              <w:t>uart_reg_rw_field_access_test</w:t>
            </w:r>
          </w:p>
        </w:tc>
        <w:tc>
          <w:tcPr>
            <w:tcW w:type="dxa" w:w="1872"/>
          </w:tcPr>
          <w:p>
            <w:pPr/>
            <w:r>
              <w:t>All RW fields</w:t>
            </w:r>
          </w:p>
        </w:tc>
        <w:tc>
          <w:tcPr>
            <w:tcW w:type="dxa" w:w="1872"/>
          </w:tcPr>
          <w:p>
            <w:pPr/>
            <w:r>
              <w:t>Write legal values; read back; confirm accuracy</w:t>
            </w:r>
          </w:p>
        </w:tc>
        <w:tc>
          <w:tcPr>
            <w:tcW w:type="dxa" w:w="1872"/>
          </w:tcPr>
          <w:p>
            <w:pPr/>
            <w:r>
              <w:t>All RW fields return written values</w:t>
            </w:r>
          </w:p>
        </w:tc>
      </w:tr>
      <w:tr>
        <w:tc>
          <w:tcPr>
            <w:tcW w:type="dxa" w:w="1872"/>
          </w:tcPr>
          <w:p>
            <w:pPr/>
            <w:r>
              <w:t>TC-ACC-004</w:t>
            </w:r>
          </w:p>
        </w:tc>
        <w:tc>
          <w:tcPr>
            <w:tcW w:type="dxa" w:w="1872"/>
          </w:tcPr>
          <w:p>
            <w:pPr/>
            <w:r>
              <w:t>uart_reg_reserved_zero_test</w:t>
            </w:r>
          </w:p>
        </w:tc>
        <w:tc>
          <w:tcPr>
            <w:tcW w:type="dxa" w:w="1872"/>
          </w:tcPr>
          <w:p>
            <w:pPr/>
            <w:r>
              <w:t>Registers with "read as zero" reserved bits</w:t>
            </w:r>
          </w:p>
        </w:tc>
        <w:tc>
          <w:tcPr>
            <w:tcW w:type="dxa" w:w="1872"/>
          </w:tcPr>
          <w:p>
            <w:pPr/>
            <w:r>
              <w:t>Read reserved fields; verify zero</w:t>
            </w:r>
          </w:p>
        </w:tc>
        <w:tc>
          <w:tcPr>
            <w:tcW w:type="dxa" w:w="1872"/>
          </w:tcPr>
          <w:p>
            <w:pPr/>
            <w:r>
              <w:t>Reserved bits read as 0</w:t>
            </w:r>
          </w:p>
        </w:tc>
      </w:tr>
      <w:tr>
        <w:tc>
          <w:tcPr>
            <w:tcW w:type="dxa" w:w="1872"/>
          </w:tcPr>
          <w:p>
            <w:pPr/>
            <w:r>
              <w:t>TC-ACC-005</w:t>
            </w:r>
          </w:p>
        </w:tc>
        <w:tc>
          <w:tcPr>
            <w:tcW w:type="dxa" w:w="1872"/>
          </w:tcPr>
          <w:p>
            <w:pPr/>
            <w:r>
              <w:t>uart_reg_reserved_unpredictable_test</w:t>
            </w:r>
          </w:p>
        </w:tc>
        <w:tc>
          <w:tcPr>
            <w:tcW w:type="dxa" w:w="1872"/>
          </w:tcPr>
          <w:p>
            <w:pPr/>
            <w:r>
              <w:t>UARTRSR[7:4], UARTTCR[15:3], UARTITIP[15:8], UARTTDR[15:11]</w:t>
            </w:r>
          </w:p>
        </w:tc>
        <w:tc>
          <w:tcPr>
            <w:tcW w:type="dxa" w:w="1872"/>
          </w:tcPr>
          <w:p>
            <w:pPr/>
            <w:r>
              <w:t>Read; verify no exception/error</w:t>
            </w:r>
          </w:p>
        </w:tc>
        <w:tc>
          <w:tcPr>
            <w:tcW w:type="dxa" w:w="1872"/>
          </w:tcPr>
          <w:p>
            <w:pPr/>
            <w:r>
              <w:t>No simulation error; value not asserted</w:t>
            </w:r>
          </w:p>
        </w:tc>
      </w:tr>
    </w:tbl>
    <w:p/>
    <w:p>
      <w:pPr>
        <w:pStyle w:val="Heading2"/>
      </w:pPr>
      <w:r>
        <w:t>6.5 Mirror/Update Operation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ID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Name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Registers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Pass Criteria</w:t>
            </w:r>
          </w:p>
        </w:tc>
      </w:tr>
      <w:tr>
        <w:tc>
          <w:tcPr>
            <w:tcW w:type="dxa" w:w="1872"/>
          </w:tcPr>
          <w:p>
            <w:pPr/>
            <w:r>
              <w:t>TC-MIR-001</w:t>
            </w:r>
          </w:p>
        </w:tc>
        <w:tc>
          <w:tcPr>
            <w:tcW w:type="dxa" w:w="1872"/>
          </w:tcPr>
          <w:p>
            <w:pPr/>
            <w:r>
              <w:t>uart_reg_ral_mirror_update_test</w:t>
            </w:r>
          </w:p>
        </w:tc>
        <w:tc>
          <w:tcPr>
            <w:tcW w:type="dxa" w:w="1872"/>
          </w:tcPr>
          <w:p>
            <w:pPr/>
            <w:r>
              <w:t>All RW</w:t>
            </w:r>
          </w:p>
        </w:tc>
        <w:tc>
          <w:tcPr>
            <w:tcW w:type="dxa" w:w="1872"/>
          </w:tcPr>
          <w:p>
            <w:pPr/>
            <w:r>
              <w:t>Write via frontdoor; verify RAL mirror matches; call update(); verify DUT matches</w:t>
            </w:r>
          </w:p>
        </w:tc>
        <w:tc>
          <w:tcPr>
            <w:tcW w:type="dxa" w:w="1872"/>
          </w:tcPr>
          <w:p>
            <w:pPr/>
            <w:r>
              <w:t>Mirror and DUT stay in sync after write and update</w:t>
            </w:r>
          </w:p>
        </w:tc>
      </w:tr>
      <w:tr>
        <w:tc>
          <w:tcPr>
            <w:tcW w:type="dxa" w:w="1872"/>
          </w:tcPr>
          <w:p>
            <w:pPr/>
            <w:r>
              <w:t>TC-MIR-002</w:t>
            </w:r>
          </w:p>
        </w:tc>
        <w:tc>
          <w:tcPr>
            <w:tcW w:type="dxa" w:w="1872"/>
          </w:tcPr>
          <w:p>
            <w:pPr/>
            <w:r>
              <w:t>uart_reg_ral_set_get_test</w:t>
            </w:r>
          </w:p>
        </w:tc>
        <w:tc>
          <w:tcPr>
            <w:tcW w:type="dxa" w:w="1872"/>
          </w:tcPr>
          <w:p>
            <w:pPr/>
            <w:r>
              <w:t>All RW</w:t>
            </w:r>
          </w:p>
        </w:tc>
        <w:tc>
          <w:tcPr>
            <w:tcW w:type="dxa" w:w="1872"/>
          </w:tcPr>
          <w:p>
            <w:pPr/>
            <w:r>
              <w:t>Use set()/get() on RAL model without bus access; verify value in mirror</w:t>
            </w:r>
          </w:p>
        </w:tc>
        <w:tc>
          <w:tcPr>
            <w:tcW w:type="dxa" w:w="1872"/>
          </w:tcPr>
          <w:p>
            <w:pPr/>
            <w:r>
              <w:t>RAL mirror holds set value before any bus transaction</w:t>
            </w:r>
          </w:p>
        </w:tc>
      </w:tr>
      <w:tr>
        <w:tc>
          <w:tcPr>
            <w:tcW w:type="dxa" w:w="1872"/>
          </w:tcPr>
          <w:p>
            <w:pPr/>
            <w:r>
              <w:t>TC-MIR-003</w:t>
            </w:r>
          </w:p>
        </w:tc>
        <w:tc>
          <w:tcPr>
            <w:tcW w:type="dxa" w:w="1872"/>
          </w:tcPr>
          <w:p>
            <w:pPr/>
            <w:r>
              <w:t>uart_reg_ral_predict_test</w:t>
            </w:r>
          </w:p>
        </w:tc>
        <w:tc>
          <w:tcPr>
            <w:tcW w:type="dxa" w:w="1872"/>
          </w:tcPr>
          <w:p>
            <w:pPr/>
            <w:r>
              <w:t>All</w:t>
            </w:r>
          </w:p>
        </w:tc>
        <w:tc>
          <w:tcPr>
            <w:tcW w:type="dxa" w:w="1872"/>
          </w:tcPr>
          <w:p>
            <w:pPr/>
            <w:r>
              <w:t>Force DUT state via backdoor poke; call predict(); verify RAL mirror matches</w:t>
            </w:r>
          </w:p>
        </w:tc>
        <w:tc>
          <w:tcPr>
            <w:tcW w:type="dxa" w:w="1872"/>
          </w:tcPr>
          <w:p>
            <w:pPr/>
            <w:r>
              <w:t>RAL mirror updated to match forced DUT state</w:t>
            </w:r>
          </w:p>
        </w:tc>
      </w:tr>
      <w:tr>
        <w:tc>
          <w:tcPr>
            <w:tcW w:type="dxa" w:w="1872"/>
          </w:tcPr>
          <w:p>
            <w:pPr/>
            <w:r>
              <w:t>TC-MIR-004</w:t>
            </w:r>
          </w:p>
        </w:tc>
        <w:tc>
          <w:tcPr>
            <w:tcW w:type="dxa" w:w="1872"/>
          </w:tcPr>
          <w:p>
            <w:pPr/>
            <w:r>
              <w:t>uart_reg_ral_randomize_test</w:t>
            </w:r>
          </w:p>
        </w:tc>
        <w:tc>
          <w:tcPr>
            <w:tcW w:type="dxa" w:w="1872"/>
          </w:tcPr>
          <w:p>
            <w:pPr/>
            <w:r>
              <w:t>All RW</w:t>
            </w:r>
          </w:p>
        </w:tc>
        <w:tc>
          <w:tcPr>
            <w:tcW w:type="dxa" w:w="1872"/>
          </w:tcPr>
          <w:p>
            <w:pPr/>
            <w:r>
              <w:t>Randomize RAL fields; call update(); frontdoor read to verify</w:t>
            </w:r>
          </w:p>
        </w:tc>
        <w:tc>
          <w:tcPr>
            <w:tcW w:type="dxa" w:w="1872"/>
          </w:tcPr>
          <w:p>
            <w:pPr/>
            <w:r>
              <w:t>DUT register values match randomized RAL model state</w:t>
            </w:r>
          </w:p>
        </w:tc>
      </w:tr>
    </w:tbl>
    <w:p/>
    <w:p>
      <w:pPr>
        <w:pStyle w:val="Heading2"/>
      </w:pPr>
      <w:r>
        <w:t>6.6 Random Register Access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ID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Name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Registers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Pass Criteria</w:t>
            </w:r>
          </w:p>
        </w:tc>
      </w:tr>
      <w:tr>
        <w:tc>
          <w:tcPr>
            <w:tcW w:type="dxa" w:w="1872"/>
          </w:tcPr>
          <w:p>
            <w:pPr/>
            <w:r>
              <w:t>TC-RAND-001</w:t>
            </w:r>
          </w:p>
        </w:tc>
        <w:tc>
          <w:tcPr>
            <w:tcW w:type="dxa" w:w="1872"/>
          </w:tcPr>
          <w:p>
            <w:pPr/>
            <w:r>
              <w:t>uart_reg_random_write_read_test</w:t>
            </w:r>
          </w:p>
        </w:tc>
        <w:tc>
          <w:tcPr>
            <w:tcW w:type="dxa" w:w="1872"/>
          </w:tcPr>
          <w:p>
            <w:pPr/>
            <w:r>
              <w:t>All RW</w:t>
            </w:r>
          </w:p>
        </w:tc>
        <w:tc>
          <w:tcPr>
            <w:tcW w:type="dxa" w:w="1872"/>
          </w:tcPr>
          <w:p>
            <w:pPr/>
            <w:r>
              <w:t>1000 randomized write-then-read operations across all RW registers</w:t>
            </w:r>
          </w:p>
        </w:tc>
        <w:tc>
          <w:tcPr>
            <w:tcW w:type="dxa" w:w="1872"/>
          </w:tcPr>
          <w:p>
            <w:pPr/>
            <w:r>
              <w:t>All readbacks match written values</w:t>
            </w:r>
          </w:p>
        </w:tc>
      </w:tr>
      <w:tr>
        <w:tc>
          <w:tcPr>
            <w:tcW w:type="dxa" w:w="1872"/>
          </w:tcPr>
          <w:p>
            <w:pPr/>
            <w:r>
              <w:t>TC-RAND-002</w:t>
            </w:r>
          </w:p>
        </w:tc>
        <w:tc>
          <w:tcPr>
            <w:tcW w:type="dxa" w:w="1872"/>
          </w:tcPr>
          <w:p>
            <w:pPr/>
            <w:r>
              <w:t>uart_reg_random_field_access_test</w:t>
            </w:r>
          </w:p>
        </w:tc>
        <w:tc>
          <w:tcPr>
            <w:tcW w:type="dxa" w:w="1872"/>
          </w:tcPr>
          <w:p>
            <w:pPr/>
            <w:r>
              <w:t>All</w:t>
            </w:r>
          </w:p>
        </w:tc>
        <w:tc>
          <w:tcPr>
            <w:tcW w:type="dxa" w:w="1872"/>
          </w:tcPr>
          <w:p>
            <w:pPr/>
            <w:r>
              <w:t>Randomize field-level writes; read register; compare field-by-field</w:t>
            </w:r>
          </w:p>
        </w:tc>
        <w:tc>
          <w:tcPr>
            <w:tcW w:type="dxa" w:w="1872"/>
          </w:tcPr>
          <w:p>
            <w:pPr/>
            <w:r>
              <w:t>Each field independently holds correct value</w:t>
            </w:r>
          </w:p>
        </w:tc>
      </w:tr>
      <w:tr>
        <w:tc>
          <w:tcPr>
            <w:tcW w:type="dxa" w:w="1872"/>
          </w:tcPr>
          <w:p>
            <w:pPr/>
            <w:r>
              <w:t>TC-RAND-003</w:t>
            </w:r>
          </w:p>
        </w:tc>
        <w:tc>
          <w:tcPr>
            <w:tcW w:type="dxa" w:w="1872"/>
          </w:tcPr>
          <w:p>
            <w:pPr/>
            <w:r>
              <w:t>uart_reg_concurrent_rw_test</w:t>
            </w:r>
          </w:p>
        </w:tc>
        <w:tc>
          <w:tcPr>
            <w:tcW w:type="dxa" w:w="1872"/>
          </w:tcPr>
          <w:p>
            <w:pPr/>
            <w:r>
              <w:t>All RW</w:t>
            </w:r>
          </w:p>
        </w:tc>
        <w:tc>
          <w:tcPr>
            <w:tcW w:type="dxa" w:w="1872"/>
          </w:tcPr>
          <w:p>
            <w:pPr/>
            <w:r>
              <w:t>Interleaved writes and reads to different registers in random order</w:t>
            </w:r>
          </w:p>
        </w:tc>
        <w:tc>
          <w:tcPr>
            <w:tcW w:type="dxa" w:w="1872"/>
          </w:tcPr>
          <w:p>
            <w:pPr/>
            <w:r>
              <w:t>No data corruption between concurrent register accesses</w:t>
            </w:r>
          </w:p>
        </w:tc>
      </w:tr>
    </w:tbl>
    <w:p/>
    <w:p>
      <w:pPr>
        <w:pStyle w:val="Heading2"/>
      </w:pPr>
      <w:r>
        <w:t>6.7 Boundary Value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ID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Name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Register / Field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Values Tested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Pass Criteria</w:t>
            </w:r>
          </w:p>
        </w:tc>
      </w:tr>
      <w:tr>
        <w:tc>
          <w:tcPr>
            <w:tcW w:type="dxa" w:w="1872"/>
          </w:tcPr>
          <w:p>
            <w:pPr/>
            <w:r>
              <w:t>TC-BV-001</w:t>
            </w:r>
          </w:p>
        </w:tc>
        <w:tc>
          <w:tcPr>
            <w:tcW w:type="dxa" w:w="1872"/>
          </w:tcPr>
          <w:p>
            <w:pPr/>
            <w:r>
              <w:t>uart_reg_baud_divint_boundary_test</w:t>
            </w:r>
          </w:p>
        </w:tc>
        <w:tc>
          <w:tcPr>
            <w:tcW w:type="dxa" w:w="1872"/>
          </w:tcPr>
          <w:p>
            <w:pPr/>
            <w:r>
              <w:t>UARTIBRD.BAUD_DIVINT</w:t>
            </w:r>
          </w:p>
        </w:tc>
        <w:tc>
          <w:tcPr>
            <w:tcW w:type="dxa" w:w="1872"/>
          </w:tcPr>
          <w:p>
            <w:pPr/>
            <w:r>
              <w:t>0x0000, 0x0001, 0xFFFE, 0xFFFF</w:t>
            </w:r>
          </w:p>
        </w:tc>
        <w:tc>
          <w:tcPr>
            <w:tcW w:type="dxa" w:w="1872"/>
          </w:tcPr>
          <w:p>
            <w:pPr/>
            <w:r>
              <w:t>All values readable back</w:t>
            </w:r>
          </w:p>
        </w:tc>
      </w:tr>
      <w:tr>
        <w:tc>
          <w:tcPr>
            <w:tcW w:type="dxa" w:w="1872"/>
          </w:tcPr>
          <w:p>
            <w:pPr/>
            <w:r>
              <w:t>TC-BV-002</w:t>
            </w:r>
          </w:p>
        </w:tc>
        <w:tc>
          <w:tcPr>
            <w:tcW w:type="dxa" w:w="1872"/>
          </w:tcPr>
          <w:p>
            <w:pPr/>
            <w:r>
              <w:t>uart_reg_baud_divfrac_boundary_test</w:t>
            </w:r>
          </w:p>
        </w:tc>
        <w:tc>
          <w:tcPr>
            <w:tcW w:type="dxa" w:w="1872"/>
          </w:tcPr>
          <w:p>
            <w:pPr/>
            <w:r>
              <w:t>UARTFBRD.BAUD_DIVFRAC</w:t>
            </w:r>
          </w:p>
        </w:tc>
        <w:tc>
          <w:tcPr>
            <w:tcW w:type="dxa" w:w="1872"/>
          </w:tcPr>
          <w:p>
            <w:pPr/>
            <w:r>
              <w:t>0x00, 0x01, 0x3E, 0x3F</w:t>
            </w:r>
          </w:p>
        </w:tc>
        <w:tc>
          <w:tcPr>
            <w:tcW w:type="dxa" w:w="1872"/>
          </w:tcPr>
          <w:p>
            <w:pPr/>
            <w:r>
              <w:t>All values readable back</w:t>
            </w:r>
          </w:p>
        </w:tc>
      </w:tr>
      <w:tr>
        <w:tc>
          <w:tcPr>
            <w:tcW w:type="dxa" w:w="1872"/>
          </w:tcPr>
          <w:p>
            <w:pPr/>
            <w:r>
              <w:t>TC-BV-003</w:t>
            </w:r>
          </w:p>
        </w:tc>
        <w:tc>
          <w:tcPr>
            <w:tcW w:type="dxa" w:w="1872"/>
          </w:tcPr>
          <w:p>
            <w:pPr/>
            <w:r>
              <w:t>uart_reg_ilpdvsr_boundary_test</w:t>
            </w:r>
          </w:p>
        </w:tc>
        <w:tc>
          <w:tcPr>
            <w:tcW w:type="dxa" w:w="1872"/>
          </w:tcPr>
          <w:p>
            <w:pPr/>
            <w:r>
              <w:t>UARTILPR.ILPDVSR</w:t>
            </w:r>
          </w:p>
        </w:tc>
        <w:tc>
          <w:tcPr>
            <w:tcW w:type="dxa" w:w="1872"/>
          </w:tcPr>
          <w:p>
            <w:pPr/>
            <w:r>
              <w:t>0x00, 0x01, 0xFE, 0xFF</w:t>
            </w:r>
          </w:p>
        </w:tc>
        <w:tc>
          <w:tcPr>
            <w:tcW w:type="dxa" w:w="1872"/>
          </w:tcPr>
          <w:p>
            <w:pPr/>
            <w:r>
              <w:t>All values readable back</w:t>
            </w:r>
          </w:p>
        </w:tc>
      </w:tr>
      <w:tr>
        <w:tc>
          <w:tcPr>
            <w:tcW w:type="dxa" w:w="1872"/>
          </w:tcPr>
          <w:p>
            <w:pPr/>
            <w:r>
              <w:t>TC-BV-004</w:t>
            </w:r>
          </w:p>
        </w:tc>
        <w:tc>
          <w:tcPr>
            <w:tcW w:type="dxa" w:w="1872"/>
          </w:tcPr>
          <w:p>
            <w:pPr/>
            <w:r>
              <w:t>uart_reg_wlen_boundary_test</w:t>
            </w:r>
          </w:p>
        </w:tc>
        <w:tc>
          <w:tcPr>
            <w:tcW w:type="dxa" w:w="1872"/>
          </w:tcPr>
          <w:p>
            <w:pPr/>
            <w:r>
              <w:t>UARTLCR_H.WLEN</w:t>
            </w:r>
          </w:p>
        </w:tc>
        <w:tc>
          <w:tcPr>
            <w:tcW w:type="dxa" w:w="1872"/>
          </w:tcPr>
          <w:p>
            <w:pPr/>
            <w:r>
              <w:t>0b00, 0b01, 0b10, 0b11</w:t>
            </w:r>
          </w:p>
        </w:tc>
        <w:tc>
          <w:tcPr>
            <w:tcW w:type="dxa" w:w="1872"/>
          </w:tcPr>
          <w:p>
            <w:pPr/>
            <w:r>
              <w:t>All encodings readable back</w:t>
            </w:r>
          </w:p>
        </w:tc>
      </w:tr>
      <w:tr>
        <w:tc>
          <w:tcPr>
            <w:tcW w:type="dxa" w:w="1872"/>
          </w:tcPr>
          <w:p>
            <w:pPr/>
            <w:r>
              <w:t>TC-BV-005</w:t>
            </w:r>
          </w:p>
        </w:tc>
        <w:tc>
          <w:tcPr>
            <w:tcW w:type="dxa" w:w="1872"/>
          </w:tcPr>
          <w:p>
            <w:pPr/>
            <w:r>
              <w:t>uart_reg_fifo_level_boundary_test</w:t>
            </w:r>
          </w:p>
        </w:tc>
        <w:tc>
          <w:tcPr>
            <w:tcW w:type="dxa" w:w="1872"/>
          </w:tcPr>
          <w:p>
            <w:pPr/>
            <w:r>
              <w:t>UARTIFLS.TXIFLSEL/RXIFLSEL</w:t>
            </w:r>
          </w:p>
        </w:tc>
        <w:tc>
          <w:tcPr>
            <w:tcW w:type="dxa" w:w="1872"/>
          </w:tcPr>
          <w:p>
            <w:pPr/>
            <w:r>
              <w:t>0b000, 0b001, 0b010, 0b011, 0b100</w:t>
            </w:r>
          </w:p>
        </w:tc>
        <w:tc>
          <w:tcPr>
            <w:tcW w:type="dxa" w:w="1872"/>
          </w:tcPr>
          <w:p>
            <w:pPr/>
            <w:r>
              <w:t>All legal values readable back</w:t>
            </w:r>
          </w:p>
        </w:tc>
      </w:tr>
      <w:tr>
        <w:tc>
          <w:tcPr>
            <w:tcW w:type="dxa" w:w="1872"/>
          </w:tcPr>
          <w:p>
            <w:pPr/>
            <w:r>
              <w:t>TC-BV-006</w:t>
            </w:r>
          </w:p>
        </w:tc>
        <w:tc>
          <w:tcPr>
            <w:tcW w:type="dxa" w:w="1872"/>
          </w:tcPr>
          <w:p>
            <w:pPr/>
            <w:r>
              <w:t>uart_reg_tdr_data_boundary_test</w:t>
            </w:r>
          </w:p>
        </w:tc>
        <w:tc>
          <w:tcPr>
            <w:tcW w:type="dxa" w:w="1872"/>
          </w:tcPr>
          <w:p>
            <w:pPr/>
            <w:r>
              <w:t>UARTTDR.DATA</w:t>
            </w:r>
          </w:p>
        </w:tc>
        <w:tc>
          <w:tcPr>
            <w:tcW w:type="dxa" w:w="1872"/>
          </w:tcPr>
          <w:p>
            <w:pPr/>
            <w:r>
              <w:t>0x000, 0x001, 0x7FE, 0x7FF (11-bit)</w:t>
            </w:r>
          </w:p>
        </w:tc>
        <w:tc>
          <w:tcPr>
            <w:tcW w:type="dxa" w:w="1872"/>
          </w:tcPr>
          <w:p>
            <w:pPr/>
            <w:r>
              <w:t>All values readable back</w:t>
            </w:r>
          </w:p>
        </w:tc>
      </w:tr>
    </w:tbl>
    <w:p/>
    <w:p>
      <w:pPr>
        <w:pStyle w:val="Heading2"/>
      </w:pPr>
      <w:r>
        <w:t>6.8 Negative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ID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Test Name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Register / Field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Pass Criteria</w:t>
            </w:r>
          </w:p>
        </w:tc>
      </w:tr>
      <w:tr>
        <w:tc>
          <w:tcPr>
            <w:tcW w:type="dxa" w:w="1872"/>
          </w:tcPr>
          <w:p>
            <w:pPr/>
            <w:r>
              <w:t>TC-NEG-001</w:t>
            </w:r>
          </w:p>
        </w:tc>
        <w:tc>
          <w:tcPr>
            <w:tcW w:type="dxa" w:w="1872"/>
          </w:tcPr>
          <w:p>
            <w:pPr/>
            <w:r>
              <w:t>uart_reg_write_ro_register_test</w:t>
            </w:r>
          </w:p>
        </w:tc>
        <w:tc>
          <w:tcPr>
            <w:tcW w:type="dxa" w:w="1872"/>
          </w:tcPr>
          <w:p>
            <w:pPr/>
            <w:r>
              <w:t>UARTFR, UARTRIS, UARTMIS</w:t>
            </w:r>
          </w:p>
        </w:tc>
        <w:tc>
          <w:tcPr>
            <w:tcW w:type="dxa" w:w="1872"/>
          </w:tcPr>
          <w:p>
            <w:pPr/>
            <w:r>
              <w:t>Write to fully RO registers; read back</w:t>
            </w:r>
          </w:p>
        </w:tc>
        <w:tc>
          <w:tcPr>
            <w:tcW w:type="dxa" w:w="1872"/>
          </w:tcPr>
          <w:p>
            <w:pPr/>
            <w:r>
              <w:t>No exception; field values unchanged</w:t>
            </w:r>
          </w:p>
        </w:tc>
      </w:tr>
      <w:tr>
        <w:tc>
          <w:tcPr>
            <w:tcW w:type="dxa" w:w="1872"/>
          </w:tcPr>
          <w:p>
            <w:pPr/>
            <w:r>
              <w:t>TC-NEG-002</w:t>
            </w:r>
          </w:p>
        </w:tc>
        <w:tc>
          <w:tcPr>
            <w:tcW w:type="dxa" w:w="1872"/>
          </w:tcPr>
          <w:p>
            <w:pPr/>
            <w:r>
              <w:t>uart_reg_write_ro_field_test</w:t>
            </w:r>
          </w:p>
        </w:tc>
        <w:tc>
          <w:tcPr>
            <w:tcW w:type="dxa" w:w="1872"/>
          </w:tcPr>
          <w:p>
            <w:pPr/>
            <w:r>
              <w:t>UARTDR[11:8], UARTLCR_H[15:8]</w:t>
            </w:r>
          </w:p>
        </w:tc>
        <w:tc>
          <w:tcPr>
            <w:tcW w:type="dxa" w:w="1872"/>
          </w:tcPr>
          <w:p>
            <w:pPr/>
            <w:r>
              <w:t>Write to RO fields within RW registers</w:t>
            </w:r>
          </w:p>
        </w:tc>
        <w:tc>
          <w:tcPr>
            <w:tcW w:type="dxa" w:w="1872"/>
          </w:tcPr>
          <w:p>
            <w:pPr/>
            <w:r>
              <w:t>RO fields retain hardware or reset value</w:t>
            </w:r>
          </w:p>
        </w:tc>
      </w:tr>
      <w:tr>
        <w:tc>
          <w:tcPr>
            <w:tcW w:type="dxa" w:w="1872"/>
          </w:tcPr>
          <w:p>
            <w:pPr/>
            <w:r>
              <w:t>TC-NEG-003</w:t>
            </w:r>
          </w:p>
        </w:tc>
        <w:tc>
          <w:tcPr>
            <w:tcW w:type="dxa" w:w="1872"/>
          </w:tcPr>
          <w:p>
            <w:pPr/>
            <w:r>
              <w:t>uart_reg_reserved_fifo_level_test</w:t>
            </w:r>
          </w:p>
        </w:tc>
        <w:tc>
          <w:tcPr>
            <w:tcW w:type="dxa" w:w="1872"/>
          </w:tcPr>
          <w:p>
            <w:pPr/>
            <w:r>
              <w:t>UARTIFLS RXIFLSEL/TXIFLSEL</w:t>
            </w:r>
          </w:p>
        </w:tc>
        <w:tc>
          <w:tcPr>
            <w:tcW w:type="dxa" w:w="1872"/>
          </w:tcPr>
          <w:p>
            <w:pPr/>
            <w:r>
              <w:t>Write reserved encodings 0b101, 0b110, 0b111</w:t>
            </w:r>
          </w:p>
        </w:tc>
        <w:tc>
          <w:tcPr>
            <w:tcW w:type="dxa" w:w="1872"/>
          </w:tcPr>
          <w:p>
            <w:pPr/>
            <w:r>
              <w:t>No hang/exception; no corruption of other fields</w:t>
            </w:r>
          </w:p>
        </w:tc>
      </w:tr>
      <w:tr>
        <w:tc>
          <w:tcPr>
            <w:tcW w:type="dxa" w:w="1872"/>
          </w:tcPr>
          <w:p>
            <w:pPr/>
            <w:r>
              <w:t>TC-NEG-004</w:t>
            </w:r>
          </w:p>
        </w:tc>
        <w:tc>
          <w:tcPr>
            <w:tcW w:type="dxa" w:w="1872"/>
          </w:tcPr>
          <w:p>
            <w:pPr/>
            <w:r>
              <w:t>uart_reg_write_peripid_test</w:t>
            </w:r>
          </w:p>
        </w:tc>
        <w:tc>
          <w:tcPr>
            <w:tcW w:type="dxa" w:w="1872"/>
          </w:tcPr>
          <w:p>
            <w:pPr/>
            <w:r>
              <w:t>UARTPeriphID0â3, UARTPCellID0â3</w:t>
            </w:r>
          </w:p>
        </w:tc>
        <w:tc>
          <w:tcPr>
            <w:tcW w:type="dxa" w:w="1872"/>
          </w:tcPr>
          <w:p>
            <w:pPr/>
            <w:r>
              <w:t>Write arbitrary values to RO ID registers</w:t>
            </w:r>
          </w:p>
        </w:tc>
        <w:tc>
          <w:tcPr>
            <w:tcW w:type="dxa" w:w="1872"/>
          </w:tcPr>
          <w:p>
            <w:pPr/>
            <w:r>
              <w:t>Constant values unchanged; no exception</w:t>
            </w:r>
          </w:p>
        </w:tc>
      </w:tr>
      <w:tr>
        <w:tc>
          <w:tcPr>
            <w:tcW w:type="dxa" w:w="1872"/>
          </w:tcPr>
          <w:p>
            <w:pPr/>
            <w:r>
              <w:t>TC-NEG-005</w:t>
            </w:r>
          </w:p>
        </w:tc>
        <w:tc>
          <w:tcPr>
            <w:tcW w:type="dxa" w:w="1872"/>
          </w:tcPr>
          <w:p>
            <w:pPr/>
            <w:r>
              <w:t>uart_reg_icr_read_test</w:t>
            </w:r>
          </w:p>
        </w:tc>
        <w:tc>
          <w:tcPr>
            <w:tcW w:type="dxa" w:w="1872"/>
          </w:tcPr>
          <w:p>
            <w:pPr/>
            <w:r>
              <w:t>UARTICR WO fields</w:t>
            </w:r>
          </w:p>
        </w:tc>
        <w:tc>
          <w:tcPr>
            <w:tcW w:type="dxa" w:w="1872"/>
          </w:tcPr>
          <w:p>
            <w:pPr/>
            <w:r>
              <w:t>Attempt to read the WO ICR fields</w:t>
            </w:r>
          </w:p>
        </w:tc>
        <w:tc>
          <w:tcPr>
            <w:tcW w:type="dxa" w:w="1872"/>
          </w:tcPr>
          <w:p>
            <w:pPr/>
            <w:r>
              <w:t>No meaningful data returned; no simulation error</w:t>
            </w:r>
          </w:p>
        </w:tc>
      </w:tr>
      <w:tr>
        <w:tc>
          <w:tcPr>
            <w:tcW w:type="dxa" w:w="1872"/>
          </w:tcPr>
          <w:p>
            <w:pPr/>
            <w:r>
              <w:t>TC-NEG-006</w:t>
            </w:r>
          </w:p>
        </w:tc>
        <w:tc>
          <w:tcPr>
            <w:tcW w:type="dxa" w:w="1872"/>
          </w:tcPr>
          <w:p>
            <w:pPr/>
            <w:r>
              <w:t>uart_reg_rsr_write_no_error_test</w:t>
            </w:r>
          </w:p>
        </w:tc>
        <w:tc>
          <w:tcPr>
            <w:tcW w:type="dxa" w:w="1872"/>
          </w:tcPr>
          <w:p>
            <w:pPr/>
            <w:r>
              <w:t>UARTRSR_UARTECR</w:t>
            </w:r>
          </w:p>
        </w:tc>
        <w:tc>
          <w:tcPr>
            <w:tcW w:type="dxa" w:w="1872"/>
          </w:tcPr>
          <w:p>
            <w:pPr/>
            <w:r>
              <w:t>Write any value when no error condition exists; read RSR error flags</w:t>
            </w:r>
          </w:p>
        </w:tc>
        <w:tc>
          <w:tcPr>
            <w:tcW w:type="dxa" w:w="1872"/>
          </w:tcPr>
          <w:p>
            <w:pPr/>
            <w:r>
              <w:t>Error flags remain 0 (no spurious error set)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7. Functional Coverage Plan</w:t>
      </w:r>
    </w:p>
    <w:p>
      <w:pPr>
        <w:pStyle w:val="Heading2"/>
      </w:pPr>
      <w:r>
        <w:t>7.1 Register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Covergroup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pPr/>
            <w:r>
              <w:t>cg_reg_accessed</w:t>
            </w:r>
          </w:p>
        </w:tc>
        <w:tc>
          <w:tcPr>
            <w:tcW w:type="dxa" w:w="4680"/>
          </w:tcPr>
          <w:p>
            <w:pPr/>
            <w:r>
              <w:t>Ensure every register has been accessed at least once via frontdoor</w:t>
            </w:r>
          </w:p>
        </w:tc>
      </w:tr>
      <w:tr>
        <w:tc>
          <w:tcPr>
            <w:tcW w:type="dxa" w:w="4680"/>
          </w:tcPr>
          <w:p>
            <w:pPr/>
            <w:r>
              <w:t>cg_reg_written</w:t>
            </w:r>
          </w:p>
        </w:tc>
        <w:tc>
          <w:tcPr>
            <w:tcW w:type="dxa" w:w="4680"/>
          </w:tcPr>
          <w:p>
            <w:pPr/>
            <w:r>
              <w:t>Ensure every writable register has been written at least once</w:t>
            </w:r>
          </w:p>
        </w:tc>
      </w:tr>
      <w:tr>
        <w:tc>
          <w:tcPr>
            <w:tcW w:type="dxa" w:w="4680"/>
          </w:tcPr>
          <w:p>
            <w:pPr/>
            <w:r>
              <w:t>cg_reg_read</w:t>
            </w:r>
          </w:p>
        </w:tc>
        <w:tc>
          <w:tcPr>
            <w:tcW w:type="dxa" w:w="4680"/>
          </w:tcPr>
          <w:p>
            <w:pPr/>
            <w:r>
              <w:t>Ensure every readable register has been read at least once</w:t>
            </w:r>
          </w:p>
        </w:tc>
      </w:tr>
      <w:tr>
        <w:tc>
          <w:tcPr>
            <w:tcW w:type="dxa" w:w="4680"/>
          </w:tcPr>
          <w:p>
            <w:pPr/>
            <w:r>
              <w:t>cg_reg_reset_checked</w:t>
            </w:r>
          </w:p>
        </w:tc>
        <w:tc>
          <w:tcPr>
            <w:tcW w:type="dxa" w:w="4680"/>
          </w:tcPr>
          <w:p>
            <w:pPr/>
            <w:r>
              <w:t>Ensure reset value has been verified for every register</w:t>
            </w:r>
          </w:p>
        </w:tc>
      </w:tr>
    </w:tbl>
    <w:p/>
    <w:p>
      <w:pPr>
        <w:pStyle w:val="Heading2"/>
      </w:pPr>
      <w:r>
        <w:t>7.2 Field Coverage</w:t>
      </w:r>
    </w:p>
    <w:p>
      <w:r>
        <w:t>For each register, per-field coverpoints must be defined: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Covergroup Pattern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pPr/>
            <w:r>
              <w:t>cg_field_values</w:t>
            </w:r>
          </w:p>
        </w:tc>
        <w:tc>
          <w:tcPr>
            <w:tcW w:type="dxa" w:w="4680"/>
          </w:tcPr>
          <w:p>
            <w:pPr/>
            <w:r>
              <w:t>Each 1-bit field must hit both 0 and 1</w:t>
            </w:r>
          </w:p>
        </w:tc>
      </w:tr>
      <w:tr>
        <w:tc>
          <w:tcPr>
            <w:tcW w:type="dxa" w:w="4680"/>
          </w:tcPr>
          <w:p>
            <w:pPr/>
            <w:r>
              <w:t>cg_field_wlen</w:t>
            </w:r>
          </w:p>
        </w:tc>
        <w:tc>
          <w:tcPr>
            <w:tcW w:type="dxa" w:w="4680"/>
          </w:tcPr>
          <w:p>
            <w:pPr/>
            <w:r>
              <w:t>UARTLCR_H.WLEN must hit all four values: 0b00, 0b01, 0b10, 0b11</w:t>
            </w:r>
          </w:p>
        </w:tc>
      </w:tr>
      <w:tr>
        <w:tc>
          <w:tcPr>
            <w:tcW w:type="dxa" w:w="4680"/>
          </w:tcPr>
          <w:p>
            <w:pPr/>
            <w:r>
              <w:t>cg_field_rxiflsel</w:t>
            </w:r>
          </w:p>
        </w:tc>
        <w:tc>
          <w:tcPr>
            <w:tcW w:type="dxa" w:w="4680"/>
          </w:tcPr>
          <w:p>
            <w:pPr/>
            <w:r>
              <w:t>RXIFLSEL must hit all five legal values: 0b000â0b100</w:t>
            </w:r>
          </w:p>
        </w:tc>
      </w:tr>
      <w:tr>
        <w:tc>
          <w:tcPr>
            <w:tcW w:type="dxa" w:w="4680"/>
          </w:tcPr>
          <w:p>
            <w:pPr/>
            <w:r>
              <w:t>cg_field_txiflsel</w:t>
            </w:r>
          </w:p>
        </w:tc>
        <w:tc>
          <w:tcPr>
            <w:tcW w:type="dxa" w:w="4680"/>
          </w:tcPr>
          <w:p>
            <w:pPr/>
            <w:r>
              <w:t>TXIFLSEL must hit all five legal values: 0b000â0b100</w:t>
            </w:r>
          </w:p>
        </w:tc>
      </w:tr>
      <w:tr>
        <w:tc>
          <w:tcPr>
            <w:tcW w:type="dxa" w:w="4680"/>
          </w:tcPr>
          <w:p>
            <w:pPr/>
            <w:r>
              <w:t>cg_field_baud_divint</w:t>
            </w:r>
          </w:p>
        </w:tc>
        <w:tc>
          <w:tcPr>
            <w:tcW w:type="dxa" w:w="4680"/>
          </w:tcPr>
          <w:p>
            <w:pPr/>
            <w:r>
              <w:t>BAUD_DIVINT must hit: 0x0000, mid-range, 0xFFFF</w:t>
            </w:r>
          </w:p>
        </w:tc>
      </w:tr>
      <w:tr>
        <w:tc>
          <w:tcPr>
            <w:tcW w:type="dxa" w:w="4680"/>
          </w:tcPr>
          <w:p>
            <w:pPr/>
            <w:r>
              <w:t>cg_field_baud_divfrac</w:t>
            </w:r>
          </w:p>
        </w:tc>
        <w:tc>
          <w:tcPr>
            <w:tcW w:type="dxa" w:w="4680"/>
          </w:tcPr>
          <w:p>
            <w:pPr/>
            <w:r>
              <w:t>BAUD_DIVFRAC must hit: 0x00, 0x3F, and at least two intermediate values</w:t>
            </w:r>
          </w:p>
        </w:tc>
      </w:tr>
      <w:tr>
        <w:tc>
          <w:tcPr>
            <w:tcW w:type="dxa" w:w="4680"/>
          </w:tcPr>
          <w:p>
            <w:pPr/>
            <w:r>
              <w:t>cg_field_imsc_individual</w:t>
            </w:r>
          </w:p>
        </w:tc>
        <w:tc>
          <w:tcPr>
            <w:tcW w:type="dxa" w:w="4680"/>
          </w:tcPr>
          <w:p>
            <w:pPr/>
            <w:r>
              <w:t>Each of the 11 UARTIMSC mask bits must be individually exercised</w:t>
            </w:r>
          </w:p>
        </w:tc>
      </w:tr>
      <w:tr>
        <w:tc>
          <w:tcPr>
            <w:tcW w:type="dxa" w:w="4680"/>
          </w:tcPr>
          <w:p>
            <w:pPr/>
            <w:r>
              <w:t>cg_field_icr_individual</w:t>
            </w:r>
          </w:p>
        </w:tc>
        <w:tc>
          <w:tcPr>
            <w:tcW w:type="dxa" w:w="4680"/>
          </w:tcPr>
          <w:p>
            <w:pPr/>
            <w:r>
              <w:t>Each of the 11 UARTICR clear bits must be individually exercised</w:t>
            </w:r>
          </w:p>
        </w:tc>
      </w:tr>
    </w:tbl>
    <w:p/>
    <w:p>
      <w:pPr>
        <w:pStyle w:val="Heading2"/>
      </w:pPr>
      <w:r>
        <w:t>7.3 Access Type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Covergroup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pPr/>
            <w:r>
              <w:t>cg_access_rw</w:t>
            </w:r>
          </w:p>
        </w:tc>
        <w:tc>
          <w:tcPr>
            <w:tcW w:type="dxa" w:w="4680"/>
          </w:tcPr>
          <w:p>
            <w:pPr/>
            <w:r>
              <w:t>Every RW field exercised with at least one write and one read</w:t>
            </w:r>
          </w:p>
        </w:tc>
      </w:tr>
      <w:tr>
        <w:tc>
          <w:tcPr>
            <w:tcW w:type="dxa" w:w="4680"/>
          </w:tcPr>
          <w:p>
            <w:pPr/>
            <w:r>
              <w:t>cg_access_ro_write_tried</w:t>
            </w:r>
          </w:p>
        </w:tc>
        <w:tc>
          <w:tcPr>
            <w:tcW w:type="dxa" w:w="4680"/>
          </w:tcPr>
          <w:p>
            <w:pPr/>
            <w:r>
              <w:t>Every RO register/field subjected to a write attempt (for negative test)</w:t>
            </w:r>
          </w:p>
        </w:tc>
      </w:tr>
      <w:tr>
        <w:tc>
          <w:tcPr>
            <w:tcW w:type="dxa" w:w="4680"/>
          </w:tcPr>
          <w:p>
            <w:pPr/>
            <w:r>
              <w:t>cg_access_wo_write</w:t>
            </w:r>
          </w:p>
        </w:tc>
        <w:tc>
          <w:tcPr>
            <w:tcW w:type="dxa" w:w="4680"/>
          </w:tcPr>
          <w:p>
            <w:pPr/>
            <w:r>
              <w:t>Every WO field written at least once with side-effect verification</w:t>
            </w:r>
          </w:p>
        </w:tc>
      </w:tr>
      <w:tr>
        <w:tc>
          <w:tcPr>
            <w:tcW w:type="dxa" w:w="4680"/>
          </w:tcPr>
          <w:p>
            <w:pPr/>
            <w:r>
              <w:t>cg_access_backdoor_peek</w:t>
            </w:r>
          </w:p>
        </w:tc>
        <w:tc>
          <w:tcPr>
            <w:tcW w:type="dxa" w:w="4680"/>
          </w:tcPr>
          <w:p>
            <w:pPr/>
            <w:r>
              <w:t>Every readable register accessed via backdoor peek at least once</w:t>
            </w:r>
          </w:p>
        </w:tc>
      </w:tr>
      <w:tr>
        <w:tc>
          <w:tcPr>
            <w:tcW w:type="dxa" w:w="4680"/>
          </w:tcPr>
          <w:p>
            <w:pPr/>
            <w:r>
              <w:t>cg_access_backdoor_poke</w:t>
            </w:r>
          </w:p>
        </w:tc>
        <w:tc>
          <w:tcPr>
            <w:tcW w:type="dxa" w:w="4680"/>
          </w:tcPr>
          <w:p>
            <w:pPr/>
            <w:r>
              <w:t>Every writable register accessed via backdoor poke at least once</w:t>
            </w:r>
          </w:p>
        </w:tc>
      </w:tr>
    </w:tbl>
    <w:p/>
    <w:p>
      <w:pPr>
        <w:pStyle w:val="Heading2"/>
      </w:pPr>
      <w:r>
        <w:t>7.4 Reset Value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Covergroup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pPr/>
            <w:r>
              <w:t>cg_reset_all_regs</w:t>
            </w:r>
          </w:p>
        </w:tc>
        <w:tc>
          <w:tcPr>
            <w:tcW w:type="dxa" w:w="4680"/>
          </w:tcPr>
          <w:p>
            <w:pPr/>
            <w:r>
              <w:t>Every register's reset values verified after at least one reset event</w:t>
            </w:r>
          </w:p>
        </w:tc>
      </w:tr>
      <w:tr>
        <w:tc>
          <w:tcPr>
            <w:tcW w:type="dxa" w:w="4680"/>
          </w:tcPr>
          <w:p>
            <w:pPr/>
            <w:r>
              <w:t>cg_reset_non_zero</w:t>
            </w:r>
          </w:p>
        </w:tc>
        <w:tc>
          <w:tcPr>
            <w:tcW w:type="dxa" w:w="4680"/>
          </w:tcPr>
          <w:p>
            <w:pPr/>
            <w:r>
              <w:t>Specifically verify UARTCR.RXE=1, UARTCR.TXE=1, UARTFR.TXFE=1, UARTFR.RXFE=1, UARTIFLS.RXIFLSEL=0b010, UARTIFLS.TXIFLSEL=0b010, all PeriphID and PCellID constants</w:t>
            </w:r>
          </w:p>
        </w:tc>
      </w:tr>
    </w:tbl>
    <w:p/>
    <w:p>
      <w:pPr>
        <w:pStyle w:val="Heading2"/>
      </w:pPr>
      <w:r>
        <w:t>7.5 Frontdoor vs. Backdoor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Covergroup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pPr/>
            <w:r>
              <w:t>cg_fd_bd_cross</w:t>
            </w:r>
          </w:p>
        </w:tc>
        <w:tc>
          <w:tcPr>
            <w:tcW w:type="dxa" w:w="4680"/>
          </w:tcPr>
          <w:p>
            <w:pPr/>
            <w:r>
              <w:t>Cross coverage of frontdoor and backdoor access to the same register</w:t>
            </w:r>
          </w:p>
        </w:tc>
      </w:tr>
      <w:tr>
        <w:tc>
          <w:tcPr>
            <w:tcW w:type="dxa" w:w="4680"/>
          </w:tcPr>
          <w:p>
            <w:pPr/>
            <w:r>
              <w:t>cg_fd_bd_consistency</w:t>
            </w:r>
          </w:p>
        </w:tc>
        <w:tc>
          <w:tcPr>
            <w:tcW w:type="dxa" w:w="4680"/>
          </w:tcPr>
          <w:p>
            <w:pPr/>
            <w:r>
              <w:t>Verify that after backdoor poke, frontdoor read returns matching value (cross-check)</w:t>
            </w:r>
          </w:p>
        </w:tc>
      </w:tr>
    </w:tbl>
    <w:p/>
    <w:p>
      <w:pPr>
        <w:pStyle w:val="Heading2"/>
      </w:pPr>
      <w:r>
        <w:t>7.6 Interrupt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Covergroup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pPr/>
            <w:r>
              <w:t>cg_imsc_all_bits</w:t>
            </w:r>
          </w:p>
        </w:tc>
        <w:tc>
          <w:tcPr>
            <w:tcW w:type="dxa" w:w="4680"/>
          </w:tcPr>
          <w:p>
            <w:pPr/>
            <w:r>
              <w:t>All 11 interrupt mask bits in UARTIMSC individually set and cleared</w:t>
            </w:r>
          </w:p>
        </w:tc>
      </w:tr>
      <w:tr>
        <w:tc>
          <w:tcPr>
            <w:tcW w:type="dxa" w:w="4680"/>
          </w:tcPr>
          <w:p>
            <w:pPr/>
            <w:r>
              <w:t>cg_ris_all_bits</w:t>
            </w:r>
          </w:p>
        </w:tc>
        <w:tc>
          <w:tcPr>
            <w:tcW w:type="dxa" w:w="4680"/>
          </w:tcPr>
          <w:p>
            <w:pPr/>
            <w:r>
              <w:t>All 11 raw interrupt status bits in UARTRIS individually set</w:t>
            </w:r>
          </w:p>
        </w:tc>
      </w:tr>
      <w:tr>
        <w:tc>
          <w:tcPr>
            <w:tcW w:type="dxa" w:w="4680"/>
          </w:tcPr>
          <w:p>
            <w:pPr/>
            <w:r>
              <w:t>cg_mis_gating</w:t>
            </w:r>
          </w:p>
        </w:tc>
        <w:tc>
          <w:tcPr>
            <w:tcW w:type="dxa" w:w="4680"/>
          </w:tcPr>
          <w:p>
            <w:pPr/>
            <w:r>
              <w:t>UARTMIS correctly reflects each bit when IMSC mask=1 and RIS=1</w:t>
            </w:r>
          </w:p>
        </w:tc>
      </w:tr>
      <w:tr>
        <w:tc>
          <w:tcPr>
            <w:tcW w:type="dxa" w:w="4680"/>
          </w:tcPr>
          <w:p>
            <w:pPr/>
            <w:r>
              <w:t>cg_icr_all_bits</w:t>
            </w:r>
          </w:p>
        </w:tc>
        <w:tc>
          <w:tcPr>
            <w:tcW w:type="dxa" w:w="4680"/>
          </w:tcPr>
          <w:p>
            <w:pPr/>
            <w:r>
              <w:t>All 11 ICR clear bits individually exercised and verified to clear RIS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8. Requirements Traceability Matrix (RTM)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Req ID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Requirement Description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Register / Field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Planned Test(s)</w:t>
            </w:r>
          </w:p>
        </w:tc>
        <w:tc>
          <w:tcPr>
            <w:tcW w:type="dxa" w:w="1872"/>
            <w:shd w:fill="D0D0D0" w:color="auto" w:val="clear"/>
          </w:tcPr>
          <w:p>
            <w:pPr/>
            <w:r>
              <w:rPr>
                <w:b/>
              </w:rPr>
              <w:t>Verification Method</w:t>
            </w:r>
          </w:p>
        </w:tc>
      </w:tr>
      <w:tr>
        <w:tc>
          <w:tcPr>
            <w:tcW w:type="dxa" w:w="1872"/>
          </w:tcPr>
          <w:p>
            <w:pPr/>
            <w:r>
              <w:t>REQ-001</w:t>
            </w:r>
          </w:p>
        </w:tc>
        <w:tc>
          <w:tcPr>
            <w:tcW w:type="dxa" w:w="1872"/>
          </w:tcPr>
          <w:p>
            <w:pPr/>
            <w:r>
              <w:t>UARTDR.DATA supports 8-bit TX/RX</w:t>
            </w:r>
          </w:p>
        </w:tc>
        <w:tc>
          <w:tcPr>
            <w:tcW w:type="dxa" w:w="1872"/>
          </w:tcPr>
          <w:p>
            <w:pPr/>
            <w:r>
              <w:t>UARTDR.DATA[7:0]</w:t>
            </w:r>
          </w:p>
        </w:tc>
        <w:tc>
          <w:tcPr>
            <w:tcW w:type="dxa" w:w="1872"/>
          </w:tcPr>
          <w:p>
            <w:pPr/>
            <w:r>
              <w:t>TC-FD-005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REQ-002</w:t>
            </w:r>
          </w:p>
        </w:tc>
        <w:tc>
          <w:tcPr>
            <w:tcW w:type="dxa" w:w="1872"/>
          </w:tcPr>
          <w:p>
            <w:pPr/>
            <w:r>
              <w:t>UARTDR error flags are hardware-set, SW-RO</w:t>
            </w:r>
          </w:p>
        </w:tc>
        <w:tc>
          <w:tcPr>
            <w:tcW w:type="dxa" w:w="1872"/>
          </w:tcPr>
          <w:p>
            <w:pPr/>
            <w:r>
              <w:t>UARTDR.OE/BE/PE/FE</w:t>
            </w:r>
          </w:p>
        </w:tc>
        <w:tc>
          <w:tcPr>
            <w:tcW w:type="dxa" w:w="1872"/>
          </w:tcPr>
          <w:p>
            <w:pPr/>
            <w:r>
              <w:t>TC-FD-004, TC-BD-003</w:t>
            </w:r>
          </w:p>
        </w:tc>
        <w:tc>
          <w:tcPr>
            <w:tcW w:type="dxa" w:w="1872"/>
          </w:tcPr>
          <w:p>
            <w:pPr/>
            <w:r>
              <w:t>Frontdoor + Backdoor</w:t>
            </w:r>
          </w:p>
        </w:tc>
      </w:tr>
      <w:tr>
        <w:tc>
          <w:tcPr>
            <w:tcW w:type="dxa" w:w="1872"/>
          </w:tcPr>
          <w:p>
            <w:pPr/>
            <w:r>
              <w:t>REQ-003</w:t>
            </w:r>
          </w:p>
        </w:tc>
        <w:tc>
          <w:tcPr>
            <w:tcW w:type="dxa" w:w="1872"/>
          </w:tcPr>
          <w:p>
            <w:pPr/>
            <w:r>
              <w:t>UARTRSR read returns error status, write clears errors</w:t>
            </w:r>
          </w:p>
        </w:tc>
        <w:tc>
          <w:tcPr>
            <w:tcW w:type="dxa" w:w="1872"/>
          </w:tcPr>
          <w:p>
            <w:pPr/>
            <w:r>
              <w:t>UARTRSR_UARTECR all fields</w:t>
            </w:r>
          </w:p>
        </w:tc>
        <w:tc>
          <w:tcPr>
            <w:tcW w:type="dxa" w:w="1872"/>
          </w:tcPr>
          <w:p>
            <w:pPr/>
            <w:r>
              <w:t>TC-FD-020, TC-BD-003</w:t>
            </w:r>
          </w:p>
        </w:tc>
        <w:tc>
          <w:tcPr>
            <w:tcW w:type="dxa" w:w="1872"/>
          </w:tcPr>
          <w:p>
            <w:pPr/>
            <w:r>
              <w:t>Frontdoor dual-access</w:t>
            </w:r>
          </w:p>
        </w:tc>
      </w:tr>
      <w:tr>
        <w:tc>
          <w:tcPr>
            <w:tcW w:type="dxa" w:w="1872"/>
          </w:tcPr>
          <w:p>
            <w:pPr/>
            <w:r>
              <w:t>REQ-004</w:t>
            </w:r>
          </w:p>
        </w:tc>
        <w:tc>
          <w:tcPr>
            <w:tcW w:type="dxa" w:w="1872"/>
          </w:tcPr>
          <w:p>
            <w:pPr/>
            <w:r>
              <w:t>UARTFR.TXFE=1 and RXFE=1 at reset</w:t>
            </w:r>
          </w:p>
        </w:tc>
        <w:tc>
          <w:tcPr>
            <w:tcW w:type="dxa" w:w="1872"/>
          </w:tcPr>
          <w:p>
            <w:pPr/>
            <w:r>
              <w:t>UARTFR.TXFE, RXFE</w:t>
            </w:r>
          </w:p>
        </w:tc>
        <w:tc>
          <w:tcPr>
            <w:tcW w:type="dxa" w:w="1872"/>
          </w:tcPr>
          <w:p>
            <w:pPr/>
            <w:r>
              <w:t>TC-FD-001, TC-RST-001</w:t>
            </w:r>
          </w:p>
        </w:tc>
        <w:tc>
          <w:tcPr>
            <w:tcW w:type="dxa" w:w="1872"/>
          </w:tcPr>
          <w:p>
            <w:pPr/>
            <w:r>
              <w:t>Reset verify</w:t>
            </w:r>
          </w:p>
        </w:tc>
      </w:tr>
      <w:tr>
        <w:tc>
          <w:tcPr>
            <w:tcW w:type="dxa" w:w="1872"/>
          </w:tcPr>
          <w:p>
            <w:pPr/>
            <w:r>
              <w:t>REQ-005</w:t>
            </w:r>
          </w:p>
        </w:tc>
        <w:tc>
          <w:tcPr>
            <w:tcW w:type="dxa" w:w="1872"/>
          </w:tcPr>
          <w:p>
            <w:pPr/>
            <w:r>
              <w:t>UARTFR is fully read-only</w:t>
            </w:r>
          </w:p>
        </w:tc>
        <w:tc>
          <w:tcPr>
            <w:tcW w:type="dxa" w:w="1872"/>
          </w:tcPr>
          <w:p>
            <w:pPr/>
            <w:r>
              <w:t>UARTFR (all fields)</w:t>
            </w:r>
          </w:p>
        </w:tc>
        <w:tc>
          <w:tcPr>
            <w:tcW w:type="dxa" w:w="1872"/>
          </w:tcPr>
          <w:p>
            <w:pPr/>
            <w:r>
              <w:t>TC-ACC-001, TC-NEG-001</w:t>
            </w:r>
          </w:p>
        </w:tc>
        <w:tc>
          <w:tcPr>
            <w:tcW w:type="dxa" w:w="1872"/>
          </w:tcPr>
          <w:p>
            <w:pPr/>
            <w:r>
              <w:t>Frontdoor + Negative</w:t>
            </w:r>
          </w:p>
        </w:tc>
      </w:tr>
      <w:tr>
        <w:tc>
          <w:tcPr>
            <w:tcW w:type="dxa" w:w="1872"/>
          </w:tcPr>
          <w:p>
            <w:pPr/>
            <w:r>
              <w:t>REQ-006</w:t>
            </w:r>
          </w:p>
        </w:tc>
        <w:tc>
          <w:tcPr>
            <w:tcW w:type="dxa" w:w="1872"/>
          </w:tcPr>
          <w:p>
            <w:pPr/>
            <w:r>
              <w:t>UARTILPR.ILPDVSR is full 8-bit RW</w:t>
            </w:r>
          </w:p>
        </w:tc>
        <w:tc>
          <w:tcPr>
            <w:tcW w:type="dxa" w:w="1872"/>
          </w:tcPr>
          <w:p>
            <w:pPr/>
            <w:r>
              <w:t>UARTILPR.ILPDVSR</w:t>
            </w:r>
          </w:p>
        </w:tc>
        <w:tc>
          <w:tcPr>
            <w:tcW w:type="dxa" w:w="1872"/>
          </w:tcPr>
          <w:p>
            <w:pPr/>
            <w:r>
              <w:t>TC-FD-021, TC-BV-003</w:t>
            </w:r>
          </w:p>
        </w:tc>
        <w:tc>
          <w:tcPr>
            <w:tcW w:type="dxa" w:w="1872"/>
          </w:tcPr>
          <w:p>
            <w:pPr/>
            <w:r>
              <w:t>Frontdoor RW + Boundary</w:t>
            </w:r>
          </w:p>
        </w:tc>
      </w:tr>
      <w:tr>
        <w:tc>
          <w:tcPr>
            <w:tcW w:type="dxa" w:w="1872"/>
          </w:tcPr>
          <w:p>
            <w:pPr/>
            <w:r>
              <w:t>REQ-007</w:t>
            </w:r>
          </w:p>
        </w:tc>
        <w:tc>
          <w:tcPr>
            <w:tcW w:type="dxa" w:w="1872"/>
          </w:tcPr>
          <w:p>
            <w:pPr/>
            <w:r>
              <w:t>UARTIBRD.BAUD_DIVINT is 16-bit RW, resets to 0</w:t>
            </w:r>
          </w:p>
        </w:tc>
        <w:tc>
          <w:tcPr>
            <w:tcW w:type="dxa" w:w="1872"/>
          </w:tcPr>
          <w:p>
            <w:pPr/>
            <w:r>
              <w:t>UARTIBRD.BAUD_DIVINT</w:t>
            </w:r>
          </w:p>
        </w:tc>
        <w:tc>
          <w:tcPr>
            <w:tcW w:type="dxa" w:w="1872"/>
          </w:tcPr>
          <w:p>
            <w:pPr/>
            <w:r>
              <w:t>TC-FD-006, TC-BV-001, TC-RST-001</w:t>
            </w:r>
          </w:p>
        </w:tc>
        <w:tc>
          <w:tcPr>
            <w:tcW w:type="dxa" w:w="1872"/>
          </w:tcPr>
          <w:p>
            <w:pPr/>
            <w:r>
              <w:t>Frontdoor RW + Reset</w:t>
            </w:r>
          </w:p>
        </w:tc>
      </w:tr>
      <w:tr>
        <w:tc>
          <w:tcPr>
            <w:tcW w:type="dxa" w:w="1872"/>
          </w:tcPr>
          <w:p>
            <w:pPr/>
            <w:r>
              <w:t>REQ-008</w:t>
            </w:r>
          </w:p>
        </w:tc>
        <w:tc>
          <w:tcPr>
            <w:tcW w:type="dxa" w:w="1872"/>
          </w:tcPr>
          <w:p>
            <w:pPr/>
            <w:r>
              <w:t>UARTFBRD.BAUD_DIVFRAC is 6-bit RW, resets to 0</w:t>
            </w:r>
          </w:p>
        </w:tc>
        <w:tc>
          <w:tcPr>
            <w:tcW w:type="dxa" w:w="1872"/>
          </w:tcPr>
          <w:p>
            <w:pPr/>
            <w:r>
              <w:t>UARTFBRD.BAUD_DIVFRAC</w:t>
            </w:r>
          </w:p>
        </w:tc>
        <w:tc>
          <w:tcPr>
            <w:tcW w:type="dxa" w:w="1872"/>
          </w:tcPr>
          <w:p>
            <w:pPr/>
            <w:r>
              <w:t>TC-FD-006, TC-BV-002, TC-RST-001</w:t>
            </w:r>
          </w:p>
        </w:tc>
        <w:tc>
          <w:tcPr>
            <w:tcW w:type="dxa" w:w="1872"/>
          </w:tcPr>
          <w:p>
            <w:pPr/>
            <w:r>
              <w:t>Frontdoor RW + Reset</w:t>
            </w:r>
          </w:p>
        </w:tc>
      </w:tr>
      <w:tr>
        <w:tc>
          <w:tcPr>
            <w:tcW w:type="dxa" w:w="1872"/>
          </w:tcPr>
          <w:p>
            <w:pPr/>
            <w:r>
              <w:t>REQ-009</w:t>
            </w:r>
          </w:p>
        </w:tc>
        <w:tc>
          <w:tcPr>
            <w:tcW w:type="dxa" w:w="1872"/>
          </w:tcPr>
          <w:p>
            <w:pPr/>
            <w:r>
              <w:t>UARTLCR_H.WLEN encodes 5/6/7/8 data bits</w:t>
            </w:r>
          </w:p>
        </w:tc>
        <w:tc>
          <w:tcPr>
            <w:tcW w:type="dxa" w:w="1872"/>
          </w:tcPr>
          <w:p>
            <w:pPr/>
            <w:r>
              <w:t>UARTLCR_H.WLEN</w:t>
            </w:r>
          </w:p>
        </w:tc>
        <w:tc>
          <w:tcPr>
            <w:tcW w:type="dxa" w:w="1872"/>
          </w:tcPr>
          <w:p>
            <w:pPr/>
            <w:r>
              <w:t>TC-FD-007, TC-BV-004</w:t>
            </w:r>
          </w:p>
        </w:tc>
        <w:tc>
          <w:tcPr>
            <w:tcW w:type="dxa" w:w="1872"/>
          </w:tcPr>
          <w:p>
            <w:pPr/>
            <w:r>
              <w:t>Frontdoor walk</w:t>
            </w:r>
          </w:p>
        </w:tc>
      </w:tr>
      <w:tr>
        <w:tc>
          <w:tcPr>
            <w:tcW w:type="dxa" w:w="1872"/>
          </w:tcPr>
          <w:p>
            <w:pPr/>
            <w:r>
              <w:t>REQ-010</w:t>
            </w:r>
          </w:p>
        </w:tc>
        <w:tc>
          <w:tcPr>
            <w:tcW w:type="dxa" w:w="1872"/>
          </w:tcPr>
          <w:p>
            <w:pPr/>
            <w:r>
              <w:t>UARTLCR_H.FEN controls FIFO vs character mode</w:t>
            </w:r>
          </w:p>
        </w:tc>
        <w:tc>
          <w:tcPr>
            <w:tcW w:type="dxa" w:w="1872"/>
          </w:tcPr>
          <w:p>
            <w:pPr/>
            <w:r>
              <w:t>UARTLCR_H.FEN</w:t>
            </w:r>
          </w:p>
        </w:tc>
        <w:tc>
          <w:tcPr>
            <w:tcW w:type="dxa" w:w="1872"/>
          </w:tcPr>
          <w:p>
            <w:pPr/>
            <w:r>
              <w:t>TC-FD-008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REQ-011</w:t>
            </w:r>
          </w:p>
        </w:tc>
        <w:tc>
          <w:tcPr>
            <w:tcW w:type="dxa" w:w="1872"/>
          </w:tcPr>
          <w:p>
            <w:pPr/>
            <w:r>
              <w:t>UARTLCR_H parity fields (PEN, EPS, SPS) are RW</w:t>
            </w:r>
          </w:p>
        </w:tc>
        <w:tc>
          <w:tcPr>
            <w:tcW w:type="dxa" w:w="1872"/>
          </w:tcPr>
          <w:p>
            <w:pPr/>
            <w:r>
              <w:t>UARTLCR_H.PEN/EPS/SPS</w:t>
            </w:r>
          </w:p>
        </w:tc>
        <w:tc>
          <w:tcPr>
            <w:tcW w:type="dxa" w:w="1872"/>
          </w:tcPr>
          <w:p>
            <w:pPr/>
            <w:r>
              <w:t>TC-FD-008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REQ-012</w:t>
            </w:r>
          </w:p>
        </w:tc>
        <w:tc>
          <w:tcPr>
            <w:tcW w:type="dxa" w:w="1872"/>
          </w:tcPr>
          <w:p>
            <w:pPr/>
            <w:r>
              <w:t>UARTCR.UARTEN=0 at reset</w:t>
            </w:r>
          </w:p>
        </w:tc>
        <w:tc>
          <w:tcPr>
            <w:tcW w:type="dxa" w:w="1872"/>
          </w:tcPr>
          <w:p>
            <w:pPr/>
            <w:r>
              <w:t>UARTCR.UARTEN</w:t>
            </w:r>
          </w:p>
        </w:tc>
        <w:tc>
          <w:tcPr>
            <w:tcW w:type="dxa" w:w="1872"/>
          </w:tcPr>
          <w:p>
            <w:pPr/>
            <w:r>
              <w:t>TC-FD-009, TC-RST-001</w:t>
            </w:r>
          </w:p>
        </w:tc>
        <w:tc>
          <w:tcPr>
            <w:tcW w:type="dxa" w:w="1872"/>
          </w:tcPr>
          <w:p>
            <w:pPr/>
            <w:r>
              <w:t>Reset verify</w:t>
            </w:r>
          </w:p>
        </w:tc>
      </w:tr>
      <w:tr>
        <w:tc>
          <w:tcPr>
            <w:tcW w:type="dxa" w:w="1872"/>
          </w:tcPr>
          <w:p>
            <w:pPr/>
            <w:r>
              <w:t>REQ-013</w:t>
            </w:r>
          </w:p>
        </w:tc>
        <w:tc>
          <w:tcPr>
            <w:tcW w:type="dxa" w:w="1872"/>
          </w:tcPr>
          <w:p>
            <w:pPr/>
            <w:r>
              <w:t>UARTCR.RXE=1, TXE=1 at reset</w:t>
            </w:r>
          </w:p>
        </w:tc>
        <w:tc>
          <w:tcPr>
            <w:tcW w:type="dxa" w:w="1872"/>
          </w:tcPr>
          <w:p>
            <w:pPr/>
            <w:r>
              <w:t>UARTCR.RXE, TXE</w:t>
            </w:r>
          </w:p>
        </w:tc>
        <w:tc>
          <w:tcPr>
            <w:tcW w:type="dxa" w:w="1872"/>
          </w:tcPr>
          <w:p>
            <w:pPr/>
            <w:r>
              <w:t>TC-FD-009, TC-RST-001</w:t>
            </w:r>
          </w:p>
        </w:tc>
        <w:tc>
          <w:tcPr>
            <w:tcW w:type="dxa" w:w="1872"/>
          </w:tcPr>
          <w:p>
            <w:pPr/>
            <w:r>
              <w:t>Reset verify</w:t>
            </w:r>
          </w:p>
        </w:tc>
      </w:tr>
      <w:tr>
        <w:tc>
          <w:tcPr>
            <w:tcW w:type="dxa" w:w="1872"/>
          </w:tcPr>
          <w:p>
            <w:pPr/>
            <w:r>
              <w:t>REQ-014</w:t>
            </w:r>
          </w:p>
        </w:tc>
        <w:tc>
          <w:tcPr>
            <w:tcW w:type="dxa" w:w="1872"/>
          </w:tcPr>
          <w:p>
            <w:pPr/>
            <w:r>
              <w:t>UARTCR.LBE enables loopback mode</w:t>
            </w:r>
          </w:p>
        </w:tc>
        <w:tc>
          <w:tcPr>
            <w:tcW w:type="dxa" w:w="1872"/>
          </w:tcPr>
          <w:p>
            <w:pPr/>
            <w:r>
              <w:t>UARTCR.LBE</w:t>
            </w:r>
          </w:p>
        </w:tc>
        <w:tc>
          <w:tcPr>
            <w:tcW w:type="dxa" w:w="1872"/>
          </w:tcPr>
          <w:p>
            <w:pPr/>
            <w:r>
              <w:t>TC-FD-010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REQ-015</w:t>
            </w:r>
          </w:p>
        </w:tc>
        <w:tc>
          <w:tcPr>
            <w:tcW w:type="dxa" w:w="1872"/>
          </w:tcPr>
          <w:p>
            <w:pPr/>
            <w:r>
              <w:t>UARTCR modem controls (RTS, DTR, Out1, Out2) are RW</w:t>
            </w:r>
          </w:p>
        </w:tc>
        <w:tc>
          <w:tcPr>
            <w:tcW w:type="dxa" w:w="1872"/>
          </w:tcPr>
          <w:p>
            <w:pPr/>
            <w:r>
              <w:t>UARTCR.RTS/DTR/Out1/Out2</w:t>
            </w:r>
          </w:p>
        </w:tc>
        <w:tc>
          <w:tcPr>
            <w:tcW w:type="dxa" w:w="1872"/>
          </w:tcPr>
          <w:p>
            <w:pPr/>
            <w:r>
              <w:t>TC-FD-010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REQ-016</w:t>
            </w:r>
          </w:p>
        </w:tc>
        <w:tc>
          <w:tcPr>
            <w:tcW w:type="dxa" w:w="1872"/>
          </w:tcPr>
          <w:p>
            <w:pPr/>
            <w:r>
              <w:t>UARTCR flow control (CTSEn, RTSEn) is RW</w:t>
            </w:r>
          </w:p>
        </w:tc>
        <w:tc>
          <w:tcPr>
            <w:tcW w:type="dxa" w:w="1872"/>
          </w:tcPr>
          <w:p>
            <w:pPr/>
            <w:r>
              <w:t>UARTCR.CTSEn/RTSEn</w:t>
            </w:r>
          </w:p>
        </w:tc>
        <w:tc>
          <w:tcPr>
            <w:tcW w:type="dxa" w:w="1872"/>
          </w:tcPr>
          <w:p>
            <w:pPr/>
            <w:r>
              <w:t>TC-FD-010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REQ-017</w:t>
            </w:r>
          </w:p>
        </w:tc>
        <w:tc>
          <w:tcPr>
            <w:tcW w:type="dxa" w:w="1872"/>
          </w:tcPr>
          <w:p>
            <w:pPr/>
            <w:r>
              <w:t>UARTIFLS.RXIFLSEL and TXIFLSEL reset to 0b010</w:t>
            </w:r>
          </w:p>
        </w:tc>
        <w:tc>
          <w:tcPr>
            <w:tcW w:type="dxa" w:w="1872"/>
          </w:tcPr>
          <w:p>
            <w:pPr/>
            <w:r>
              <w:t>UARTIFLS.RXIFLSEL/TXIFLSEL</w:t>
            </w:r>
          </w:p>
        </w:tc>
        <w:tc>
          <w:tcPr>
            <w:tcW w:type="dxa" w:w="1872"/>
          </w:tcPr>
          <w:p>
            <w:pPr/>
            <w:r>
              <w:t>TC-FD-011, TC-RST-001</w:t>
            </w:r>
          </w:p>
        </w:tc>
        <w:tc>
          <w:tcPr>
            <w:tcW w:type="dxa" w:w="1872"/>
          </w:tcPr>
          <w:p>
            <w:pPr/>
            <w:r>
              <w:t>Reset verify</w:t>
            </w:r>
          </w:p>
        </w:tc>
      </w:tr>
      <w:tr>
        <w:tc>
          <w:tcPr>
            <w:tcW w:type="dxa" w:w="1872"/>
          </w:tcPr>
          <w:p>
            <w:pPr/>
            <w:r>
              <w:t>REQ-018</w:t>
            </w:r>
          </w:p>
        </w:tc>
        <w:tc>
          <w:tcPr>
            <w:tcW w:type="dxa" w:w="1872"/>
          </w:tcPr>
          <w:p>
            <w:pPr/>
            <w:r>
              <w:t>UARTIFLS FIFO levels accept 5 legal encodings</w:t>
            </w:r>
          </w:p>
        </w:tc>
        <w:tc>
          <w:tcPr>
            <w:tcW w:type="dxa" w:w="1872"/>
          </w:tcPr>
          <w:p>
            <w:pPr/>
            <w:r>
              <w:t>UARTIFLS.RXIFLSEL/TXIFLSEL</w:t>
            </w:r>
          </w:p>
        </w:tc>
        <w:tc>
          <w:tcPr>
            <w:tcW w:type="dxa" w:w="1872"/>
          </w:tcPr>
          <w:p>
            <w:pPr/>
            <w:r>
              <w:t>TC-FD-012, TC-BV-005</w:t>
            </w:r>
          </w:p>
        </w:tc>
        <w:tc>
          <w:tcPr>
            <w:tcW w:type="dxa" w:w="1872"/>
          </w:tcPr>
          <w:p>
            <w:pPr/>
            <w:r>
              <w:t>Frontdoor walk</w:t>
            </w:r>
          </w:p>
        </w:tc>
      </w:tr>
      <w:tr>
        <w:tc>
          <w:tcPr>
            <w:tcW w:type="dxa" w:w="1872"/>
          </w:tcPr>
          <w:p>
            <w:pPr/>
            <w:r>
              <w:t>REQ-019</w:t>
            </w:r>
          </w:p>
        </w:tc>
        <w:tc>
          <w:tcPr>
            <w:tcW w:type="dxa" w:w="1872"/>
          </w:tcPr>
          <w:p>
            <w:pPr/>
            <w:r>
              <w:t>UARTIMSC masks individually control each interrupt</w:t>
            </w:r>
          </w:p>
        </w:tc>
        <w:tc>
          <w:tcPr>
            <w:tcW w:type="dxa" w:w="1872"/>
          </w:tcPr>
          <w:p>
            <w:pPr/>
            <w:r>
              <w:t>UARTIMSC all fields</w:t>
            </w:r>
          </w:p>
        </w:tc>
        <w:tc>
          <w:tcPr>
            <w:tcW w:type="dxa" w:w="1872"/>
          </w:tcPr>
          <w:p>
            <w:pPr/>
            <w:r>
              <w:t>TC-FD-013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REQ-020</w:t>
            </w:r>
          </w:p>
        </w:tc>
        <w:tc>
          <w:tcPr>
            <w:tcW w:type="dxa" w:w="1872"/>
          </w:tcPr>
          <w:p>
            <w:pPr/>
            <w:r>
              <w:t>UARTRIS reflects raw interrupt status (RO)</w:t>
            </w:r>
          </w:p>
        </w:tc>
        <w:tc>
          <w:tcPr>
            <w:tcW w:type="dxa" w:w="1872"/>
          </w:tcPr>
          <w:p>
            <w:pPr/>
            <w:r>
              <w:t>UARTRIS all fields</w:t>
            </w:r>
          </w:p>
        </w:tc>
        <w:tc>
          <w:tcPr>
            <w:tcW w:type="dxa" w:w="1872"/>
          </w:tcPr>
          <w:p>
            <w:pPr/>
            <w:r>
              <w:t>TC-FD-003, TC-BD-004, TC-ACC-001</w:t>
            </w:r>
          </w:p>
        </w:tc>
        <w:tc>
          <w:tcPr>
            <w:tcW w:type="dxa" w:w="1872"/>
          </w:tcPr>
          <w:p>
            <w:pPr/>
            <w:r>
              <w:t>Backdoor + Frontdoor</w:t>
            </w:r>
          </w:p>
        </w:tc>
      </w:tr>
      <w:tr>
        <w:tc>
          <w:tcPr>
            <w:tcW w:type="dxa" w:w="1872"/>
          </w:tcPr>
          <w:p>
            <w:pPr/>
            <w:r>
              <w:t>REQ-021</w:t>
            </w:r>
          </w:p>
        </w:tc>
        <w:tc>
          <w:tcPr>
            <w:tcW w:type="dxa" w:w="1872"/>
          </w:tcPr>
          <w:p>
            <w:pPr/>
            <w:r>
              <w:t>UARTMIS = UARTRIS AND UARTIMSC</w:t>
            </w:r>
          </w:p>
        </w:tc>
        <w:tc>
          <w:tcPr>
            <w:tcW w:type="dxa" w:w="1872"/>
          </w:tcPr>
          <w:p>
            <w:pPr/>
            <w:r>
              <w:t>UARTMIS, UARTRIS, UARTIMSC</w:t>
            </w:r>
          </w:p>
        </w:tc>
        <w:tc>
          <w:tcPr>
            <w:tcW w:type="dxa" w:w="1872"/>
          </w:tcPr>
          <w:p>
            <w:pPr/>
            <w:r>
              <w:t>TC-FD-015</w:t>
            </w:r>
          </w:p>
        </w:tc>
        <w:tc>
          <w:tcPr>
            <w:tcW w:type="dxa" w:w="1872"/>
          </w:tcPr>
          <w:p>
            <w:pPr/>
            <w:r>
              <w:t>Frontdoor gating check</w:t>
            </w:r>
          </w:p>
        </w:tc>
      </w:tr>
      <w:tr>
        <w:tc>
          <w:tcPr>
            <w:tcW w:type="dxa" w:w="1872"/>
          </w:tcPr>
          <w:p>
            <w:pPr/>
            <w:r>
              <w:t>REQ-022</w:t>
            </w:r>
          </w:p>
        </w:tc>
        <w:tc>
          <w:tcPr>
            <w:tcW w:type="dxa" w:w="1872"/>
          </w:tcPr>
          <w:p>
            <w:pPr/>
            <w:r>
              <w:t>UARTICR write 1 clears corresponding UARTRIS bit</w:t>
            </w:r>
          </w:p>
        </w:tc>
        <w:tc>
          <w:tcPr>
            <w:tcW w:type="dxa" w:w="1872"/>
          </w:tcPr>
          <w:p>
            <w:pPr/>
            <w:r>
              <w:t>UARTICR, UARTRIS</w:t>
            </w:r>
          </w:p>
        </w:tc>
        <w:tc>
          <w:tcPr>
            <w:tcW w:type="dxa" w:w="1872"/>
          </w:tcPr>
          <w:p>
            <w:pPr/>
            <w:r>
              <w:t>TC-FD-014</w:t>
            </w:r>
          </w:p>
        </w:tc>
        <w:tc>
          <w:tcPr>
            <w:tcW w:type="dxa" w:w="1872"/>
          </w:tcPr>
          <w:p>
            <w:pPr/>
            <w:r>
              <w:t>Frontdoor WO + read RIS</w:t>
            </w:r>
          </w:p>
        </w:tc>
      </w:tr>
      <w:tr>
        <w:tc>
          <w:tcPr>
            <w:tcW w:type="dxa" w:w="1872"/>
          </w:tcPr>
          <w:p>
            <w:pPr/>
            <w:r>
              <w:t>REQ-023</w:t>
            </w:r>
          </w:p>
        </w:tc>
        <w:tc>
          <w:tcPr>
            <w:tcW w:type="dxa" w:w="1872"/>
          </w:tcPr>
          <w:p>
            <w:pPr/>
            <w:r>
              <w:t>UARTDMACR.TXDMAE/RXDMAE enable DMA FIFOs</w:t>
            </w:r>
          </w:p>
        </w:tc>
        <w:tc>
          <w:tcPr>
            <w:tcW w:type="dxa" w:w="1872"/>
          </w:tcPr>
          <w:p>
            <w:pPr/>
            <w:r>
              <w:t>UARTDMACR.TXDMAE/RXDMAE</w:t>
            </w:r>
          </w:p>
        </w:tc>
        <w:tc>
          <w:tcPr>
            <w:tcW w:type="dxa" w:w="1872"/>
          </w:tcPr>
          <w:p>
            <w:pPr/>
            <w:r>
              <w:t>TC-FD-016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REQ-024</w:t>
            </w:r>
          </w:p>
        </w:tc>
        <w:tc>
          <w:tcPr>
            <w:tcW w:type="dxa" w:w="1872"/>
          </w:tcPr>
          <w:p>
            <w:pPr/>
            <w:r>
              <w:t>UARTDMACR.DMAONERR disables DMA on error</w:t>
            </w:r>
          </w:p>
        </w:tc>
        <w:tc>
          <w:tcPr>
            <w:tcW w:type="dxa" w:w="1872"/>
          </w:tcPr>
          <w:p>
            <w:pPr/>
            <w:r>
              <w:t>UARTDMACR.DMAONERR</w:t>
            </w:r>
          </w:p>
        </w:tc>
        <w:tc>
          <w:tcPr>
            <w:tcW w:type="dxa" w:w="1872"/>
          </w:tcPr>
          <w:p>
            <w:pPr/>
            <w:r>
              <w:t>TC-FD-016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REQ-025</w:t>
            </w:r>
          </w:p>
        </w:tc>
        <w:tc>
          <w:tcPr>
            <w:tcW w:type="dxa" w:w="1872"/>
          </w:tcPr>
          <w:p>
            <w:pPr/>
            <w:r>
              <w:t>UARTTCR.ITEN places UART in integration test mode</w:t>
            </w:r>
          </w:p>
        </w:tc>
        <w:tc>
          <w:tcPr>
            <w:tcW w:type="dxa" w:w="1872"/>
          </w:tcPr>
          <w:p>
            <w:pPr/>
            <w:r>
              <w:t>UARTTCR.ITEN</w:t>
            </w:r>
          </w:p>
        </w:tc>
        <w:tc>
          <w:tcPr>
            <w:tcW w:type="dxa" w:w="1872"/>
          </w:tcPr>
          <w:p>
            <w:pPr/>
            <w:r>
              <w:t>TC-FD-017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REQ-026</w:t>
            </w:r>
          </w:p>
        </w:tc>
        <w:tc>
          <w:tcPr>
            <w:tcW w:type="dxa" w:w="1872"/>
          </w:tcPr>
          <w:p>
            <w:pPr/>
            <w:r>
              <w:t>UARTTCR.TESTFIFO enables direct FIFO access</w:t>
            </w:r>
          </w:p>
        </w:tc>
        <w:tc>
          <w:tcPr>
            <w:tcW w:type="dxa" w:w="1872"/>
          </w:tcPr>
          <w:p>
            <w:pPr/>
            <w:r>
              <w:t>UARTTCR.TESTFIFO</w:t>
            </w:r>
          </w:p>
        </w:tc>
        <w:tc>
          <w:tcPr>
            <w:tcW w:type="dxa" w:w="1872"/>
          </w:tcPr>
          <w:p>
            <w:pPr/>
            <w:r>
              <w:t>TC-FD-017, TC-FD-021 (UARTTDR)</w:t>
            </w:r>
          </w:p>
        </w:tc>
        <w:tc>
          <w:tcPr>
            <w:tcW w:type="dxa" w:w="1872"/>
          </w:tcPr>
          <w:p>
            <w:pPr/>
            <w:r>
              <w:t>Frontdoor RW</w:t>
            </w:r>
          </w:p>
        </w:tc>
      </w:tr>
      <w:tr>
        <w:tc>
          <w:tcPr>
            <w:tcW w:type="dxa" w:w="1872"/>
          </w:tcPr>
          <w:p>
            <w:pPr/>
            <w:r>
              <w:t>REQ-027</w:t>
            </w:r>
          </w:p>
        </w:tc>
        <w:tc>
          <w:tcPr>
            <w:tcW w:type="dxa" w:w="1872"/>
          </w:tcPr>
          <w:p>
            <w:pPr/>
            <w:r>
              <w:t>UARTITIP inputs readable/writable in test mode</w:t>
            </w:r>
          </w:p>
        </w:tc>
        <w:tc>
          <w:tcPr>
            <w:tcW w:type="dxa" w:w="1872"/>
          </w:tcPr>
          <w:p>
            <w:pPr/>
            <w:r>
              <w:t>UARTITIP all fields</w:t>
            </w:r>
          </w:p>
        </w:tc>
        <w:tc>
          <w:tcPr>
            <w:tcW w:type="dxa" w:w="1872"/>
          </w:tcPr>
          <w:p>
            <w:pPr/>
            <w:r>
              <w:t>TC-FD-021 (F-044)</w:t>
            </w:r>
          </w:p>
        </w:tc>
        <w:tc>
          <w:tcPr>
            <w:tcW w:type="dxa" w:w="1872"/>
          </w:tcPr>
          <w:p>
            <w:pPr/>
            <w:r>
              <w:t>Frontdoor RW (ITEN=1)</w:t>
            </w:r>
          </w:p>
        </w:tc>
      </w:tr>
      <w:tr>
        <w:tc>
          <w:tcPr>
            <w:tcW w:type="dxa" w:w="1872"/>
          </w:tcPr>
          <w:p>
            <w:pPr/>
            <w:r>
              <w:t>REQ-028</w:t>
            </w:r>
          </w:p>
        </w:tc>
        <w:tc>
          <w:tcPr>
            <w:tcW w:type="dxa" w:w="1872"/>
          </w:tcPr>
          <w:p>
            <w:pPr/>
            <w:r>
              <w:t>UARTITOP outputs readable/writable in test mode</w:t>
            </w:r>
          </w:p>
        </w:tc>
        <w:tc>
          <w:tcPr>
            <w:tcW w:type="dxa" w:w="1872"/>
          </w:tcPr>
          <w:p>
            <w:pPr/>
            <w:r>
              <w:t>UARTITOP all fields</w:t>
            </w:r>
          </w:p>
        </w:tc>
        <w:tc>
          <w:tcPr>
            <w:tcW w:type="dxa" w:w="1872"/>
          </w:tcPr>
          <w:p>
            <w:pPr/>
            <w:r>
              <w:t>TC-FD-021 (F-045)</w:t>
            </w:r>
          </w:p>
        </w:tc>
        <w:tc>
          <w:tcPr>
            <w:tcW w:type="dxa" w:w="1872"/>
          </w:tcPr>
          <w:p>
            <w:pPr/>
            <w:r>
              <w:t>Frontdoor RW (ITEN=1)</w:t>
            </w:r>
          </w:p>
        </w:tc>
      </w:tr>
      <w:tr>
        <w:tc>
          <w:tcPr>
            <w:tcW w:type="dxa" w:w="1872"/>
          </w:tcPr>
          <w:p>
            <w:pPr/>
            <w:r>
              <w:t>REQ-029</w:t>
            </w:r>
          </w:p>
        </w:tc>
        <w:tc>
          <w:tcPr>
            <w:tcW w:type="dxa" w:w="1872"/>
          </w:tcPr>
          <w:p>
            <w:pPr/>
            <w:r>
              <w:t>UARTTDR.DATA 11-bit test data register</w:t>
            </w:r>
          </w:p>
        </w:tc>
        <w:tc>
          <w:tcPr>
            <w:tcW w:type="dxa" w:w="1872"/>
          </w:tcPr>
          <w:p>
            <w:pPr/>
            <w:r>
              <w:t>UARTTDR.DATA[10:0]</w:t>
            </w:r>
          </w:p>
        </w:tc>
        <w:tc>
          <w:tcPr>
            <w:tcW w:type="dxa" w:w="1872"/>
          </w:tcPr>
          <w:p>
            <w:pPr/>
            <w:r>
              <w:t>TC-BV-006, TC-FD-017</w:t>
            </w:r>
          </w:p>
        </w:tc>
        <w:tc>
          <w:tcPr>
            <w:tcW w:type="dxa" w:w="1872"/>
          </w:tcPr>
          <w:p>
            <w:pPr/>
            <w:r>
              <w:t>Frontdoor RW (TESTFIFO=1)</w:t>
            </w:r>
          </w:p>
        </w:tc>
      </w:tr>
      <w:tr>
        <w:tc>
          <w:tcPr>
            <w:tcW w:type="dxa" w:w="1872"/>
          </w:tcPr>
          <w:p>
            <w:pPr/>
            <w:r>
              <w:t>REQ-030</w:t>
            </w:r>
          </w:p>
        </w:tc>
        <w:tc>
          <w:tcPr>
            <w:tcW w:type="dxa" w:w="1872"/>
          </w:tcPr>
          <w:p>
            <w:pPr/>
            <w:r>
              <w:t>UARTPeriphID0.PartNumber0 = 0x11</w:t>
            </w:r>
          </w:p>
        </w:tc>
        <w:tc>
          <w:tcPr>
            <w:tcW w:type="dxa" w:w="1872"/>
          </w:tcPr>
          <w:p>
            <w:pPr/>
            <w:r>
              <w:t>UARTPeriphID0.PartNumber0</w:t>
            </w:r>
          </w:p>
        </w:tc>
        <w:tc>
          <w:tcPr>
            <w:tcW w:type="dxa" w:w="1872"/>
          </w:tcPr>
          <w:p>
            <w:pPr/>
            <w:r>
              <w:t>TC-FD-018</w:t>
            </w:r>
          </w:p>
        </w:tc>
        <w:tc>
          <w:tcPr>
            <w:tcW w:type="dxa" w:w="1872"/>
          </w:tcPr>
          <w:p>
            <w:pPr/>
            <w:r>
              <w:t>Frontdoor read constant</w:t>
            </w:r>
          </w:p>
        </w:tc>
      </w:tr>
      <w:tr>
        <w:tc>
          <w:tcPr>
            <w:tcW w:type="dxa" w:w="1872"/>
          </w:tcPr>
          <w:p>
            <w:pPr/>
            <w:r>
              <w:t>REQ-031</w:t>
            </w:r>
          </w:p>
        </w:tc>
        <w:tc>
          <w:tcPr>
            <w:tcW w:type="dxa" w:w="1872"/>
          </w:tcPr>
          <w:p>
            <w:pPr/>
            <w:r>
              <w:t>UARTPeriphID1: Designer0=0x1, PartNumber1=0x0</w:t>
            </w:r>
          </w:p>
        </w:tc>
        <w:tc>
          <w:tcPr>
            <w:tcW w:type="dxa" w:w="1872"/>
          </w:tcPr>
          <w:p>
            <w:pPr/>
            <w:r>
              <w:t>UARTPeriphID1</w:t>
            </w:r>
          </w:p>
        </w:tc>
        <w:tc>
          <w:tcPr>
            <w:tcW w:type="dxa" w:w="1872"/>
          </w:tcPr>
          <w:p>
            <w:pPr/>
            <w:r>
              <w:t>TC-FD-018</w:t>
            </w:r>
          </w:p>
        </w:tc>
        <w:tc>
          <w:tcPr>
            <w:tcW w:type="dxa" w:w="1872"/>
          </w:tcPr>
          <w:p>
            <w:pPr/>
            <w:r>
              <w:t>Frontdoor read constant</w:t>
            </w:r>
          </w:p>
        </w:tc>
      </w:tr>
      <w:tr>
        <w:tc>
          <w:tcPr>
            <w:tcW w:type="dxa" w:w="1872"/>
          </w:tcPr>
          <w:p>
            <w:pPr/>
            <w:r>
              <w:t>REQ-032</w:t>
            </w:r>
          </w:p>
        </w:tc>
        <w:tc>
          <w:tcPr>
            <w:tcW w:type="dxa" w:w="1872"/>
          </w:tcPr>
          <w:p>
            <w:pPr/>
            <w:r>
              <w:t>UARTPeriphID2: Revision=0x3 (r1p5), Designer1=0x4</w:t>
            </w:r>
          </w:p>
        </w:tc>
        <w:tc>
          <w:tcPr>
            <w:tcW w:type="dxa" w:w="1872"/>
          </w:tcPr>
          <w:p>
            <w:pPr/>
            <w:r>
              <w:t>UARTPeriphID2</w:t>
            </w:r>
          </w:p>
        </w:tc>
        <w:tc>
          <w:tcPr>
            <w:tcW w:type="dxa" w:w="1872"/>
          </w:tcPr>
          <w:p>
            <w:pPr/>
            <w:r>
              <w:t>TC-FD-018</w:t>
            </w:r>
          </w:p>
        </w:tc>
        <w:tc>
          <w:tcPr>
            <w:tcW w:type="dxa" w:w="1872"/>
          </w:tcPr>
          <w:p>
            <w:pPr/>
            <w:r>
              <w:t>Frontdoor read constant</w:t>
            </w:r>
          </w:p>
        </w:tc>
      </w:tr>
      <w:tr>
        <w:tc>
          <w:tcPr>
            <w:tcW w:type="dxa" w:w="1872"/>
          </w:tcPr>
          <w:p>
            <w:pPr/>
            <w:r>
              <w:t>REQ-033</w:t>
            </w:r>
          </w:p>
        </w:tc>
        <w:tc>
          <w:tcPr>
            <w:tcW w:type="dxa" w:w="1872"/>
          </w:tcPr>
          <w:p>
            <w:pPr/>
            <w:r>
              <w:t>UARTPeriphID3.Configuration = 0x00</w:t>
            </w:r>
          </w:p>
        </w:tc>
        <w:tc>
          <w:tcPr>
            <w:tcW w:type="dxa" w:w="1872"/>
          </w:tcPr>
          <w:p>
            <w:pPr/>
            <w:r>
              <w:t>UARTPeriphID3</w:t>
            </w:r>
          </w:p>
        </w:tc>
        <w:tc>
          <w:tcPr>
            <w:tcW w:type="dxa" w:w="1872"/>
          </w:tcPr>
          <w:p>
            <w:pPr/>
            <w:r>
              <w:t>TC-FD-018</w:t>
            </w:r>
          </w:p>
        </w:tc>
        <w:tc>
          <w:tcPr>
            <w:tcW w:type="dxa" w:w="1872"/>
          </w:tcPr>
          <w:p>
            <w:pPr/>
            <w:r>
              <w:t>Frontdoor read constant</w:t>
            </w:r>
          </w:p>
        </w:tc>
      </w:tr>
      <w:tr>
        <w:tc>
          <w:tcPr>
            <w:tcW w:type="dxa" w:w="1872"/>
          </w:tcPr>
          <w:p>
            <w:pPr/>
            <w:r>
              <w:t>REQ-034</w:t>
            </w:r>
          </w:p>
        </w:tc>
        <w:tc>
          <w:tcPr>
            <w:tcW w:type="dxa" w:w="1872"/>
          </w:tcPr>
          <w:p>
            <w:pPr/>
            <w:r>
              <w:t>UARTPCellID0 = 0x0D</w:t>
            </w:r>
          </w:p>
        </w:tc>
        <w:tc>
          <w:tcPr>
            <w:tcW w:type="dxa" w:w="1872"/>
          </w:tcPr>
          <w:p>
            <w:pPr/>
            <w:r>
              <w:t>UARTPCellID0</w:t>
            </w:r>
          </w:p>
        </w:tc>
        <w:tc>
          <w:tcPr>
            <w:tcW w:type="dxa" w:w="1872"/>
          </w:tcPr>
          <w:p>
            <w:pPr/>
            <w:r>
              <w:t>TC-FD-019</w:t>
            </w:r>
          </w:p>
        </w:tc>
        <w:tc>
          <w:tcPr>
            <w:tcW w:type="dxa" w:w="1872"/>
          </w:tcPr>
          <w:p>
            <w:pPr/>
            <w:r>
              <w:t>Frontdoor read constant</w:t>
            </w:r>
          </w:p>
        </w:tc>
      </w:tr>
      <w:tr>
        <w:tc>
          <w:tcPr>
            <w:tcW w:type="dxa" w:w="1872"/>
          </w:tcPr>
          <w:p>
            <w:pPr/>
            <w:r>
              <w:t>REQ-035</w:t>
            </w:r>
          </w:p>
        </w:tc>
        <w:tc>
          <w:tcPr>
            <w:tcW w:type="dxa" w:w="1872"/>
          </w:tcPr>
          <w:p>
            <w:pPr/>
            <w:r>
              <w:t>UARTPCellID1 = 0xF0</w:t>
            </w:r>
          </w:p>
        </w:tc>
        <w:tc>
          <w:tcPr>
            <w:tcW w:type="dxa" w:w="1872"/>
          </w:tcPr>
          <w:p>
            <w:pPr/>
            <w:r>
              <w:t>UARTPCellID1</w:t>
            </w:r>
          </w:p>
        </w:tc>
        <w:tc>
          <w:tcPr>
            <w:tcW w:type="dxa" w:w="1872"/>
          </w:tcPr>
          <w:p>
            <w:pPr/>
            <w:r>
              <w:t>TC-FD-019</w:t>
            </w:r>
          </w:p>
        </w:tc>
        <w:tc>
          <w:tcPr>
            <w:tcW w:type="dxa" w:w="1872"/>
          </w:tcPr>
          <w:p>
            <w:pPr/>
            <w:r>
              <w:t>Frontdoor read constant</w:t>
            </w:r>
          </w:p>
        </w:tc>
      </w:tr>
      <w:tr>
        <w:tc>
          <w:tcPr>
            <w:tcW w:type="dxa" w:w="1872"/>
          </w:tcPr>
          <w:p>
            <w:pPr/>
            <w:r>
              <w:t>REQ-036</w:t>
            </w:r>
          </w:p>
        </w:tc>
        <w:tc>
          <w:tcPr>
            <w:tcW w:type="dxa" w:w="1872"/>
          </w:tcPr>
          <w:p>
            <w:pPr/>
            <w:r>
              <w:t>UARTPCellID2 = 0x05</w:t>
            </w:r>
          </w:p>
        </w:tc>
        <w:tc>
          <w:tcPr>
            <w:tcW w:type="dxa" w:w="1872"/>
          </w:tcPr>
          <w:p>
            <w:pPr/>
            <w:r>
              <w:t>UARTPCellID2</w:t>
            </w:r>
          </w:p>
        </w:tc>
        <w:tc>
          <w:tcPr>
            <w:tcW w:type="dxa" w:w="1872"/>
          </w:tcPr>
          <w:p>
            <w:pPr/>
            <w:r>
              <w:t>TC-FD-019</w:t>
            </w:r>
          </w:p>
        </w:tc>
        <w:tc>
          <w:tcPr>
            <w:tcW w:type="dxa" w:w="1872"/>
          </w:tcPr>
          <w:p>
            <w:pPr/>
            <w:r>
              <w:t>Frontdoor read constant</w:t>
            </w:r>
          </w:p>
        </w:tc>
      </w:tr>
      <w:tr>
        <w:tc>
          <w:tcPr>
            <w:tcW w:type="dxa" w:w="1872"/>
          </w:tcPr>
          <w:p>
            <w:pPr/>
            <w:r>
              <w:t>REQ-037</w:t>
            </w:r>
          </w:p>
        </w:tc>
        <w:tc>
          <w:tcPr>
            <w:tcW w:type="dxa" w:w="1872"/>
          </w:tcPr>
          <w:p>
            <w:pPr/>
            <w:r>
              <w:t>UARTPCellID3 = 0xB1</w:t>
            </w:r>
          </w:p>
        </w:tc>
        <w:tc>
          <w:tcPr>
            <w:tcW w:type="dxa" w:w="1872"/>
          </w:tcPr>
          <w:p>
            <w:pPr/>
            <w:r>
              <w:t>UARTPCellID3</w:t>
            </w:r>
          </w:p>
        </w:tc>
        <w:tc>
          <w:tcPr>
            <w:tcW w:type="dxa" w:w="1872"/>
          </w:tcPr>
          <w:p>
            <w:pPr/>
            <w:r>
              <w:t>TC-FD-019</w:t>
            </w:r>
          </w:p>
        </w:tc>
        <w:tc>
          <w:tcPr>
            <w:tcW w:type="dxa" w:w="1872"/>
          </w:tcPr>
          <w:p>
            <w:pPr/>
            <w:r>
              <w:t>Frontdoor read constant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9. Regression Plan</w:t>
      </w:r>
    </w:p>
    <w:p>
      <w:pPr>
        <w:pStyle w:val="Heading2"/>
      </w:pPr>
      <w:r>
        <w:t>9.1 Test Grouping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Group</w:t>
            </w:r>
          </w:p>
        </w:tc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Tests Included</w:t>
            </w:r>
          </w:p>
        </w:tc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Run Frequency</w:t>
            </w:r>
          </w:p>
        </w:tc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Purpose</w:t>
            </w:r>
          </w:p>
        </w:tc>
      </w:tr>
      <w:tr>
        <w:tc>
          <w:tcPr>
            <w:tcW w:type="dxa" w:w="2340"/>
          </w:tcPr>
          <w:p>
            <w:pPr/>
            <w:r>
              <w:t>SMOKE</w:t>
            </w:r>
          </w:p>
        </w:tc>
        <w:tc>
          <w:tcPr>
            <w:tcW w:type="dxa" w:w="2340"/>
          </w:tcPr>
          <w:p>
            <w:pPr/>
            <w:r>
              <w:t>TC-FD-001, TC-RST-001, TC-FD-009, TC-FD-018, TC-FD-019</w:t>
            </w:r>
          </w:p>
        </w:tc>
        <w:tc>
          <w:tcPr>
            <w:tcW w:type="dxa" w:w="2340"/>
          </w:tcPr>
          <w:p>
            <w:pPr/>
            <w:r>
              <w:t>Every commit</w:t>
            </w:r>
          </w:p>
        </w:tc>
        <w:tc>
          <w:tcPr>
            <w:tcW w:type="dxa" w:w="2340"/>
          </w:tcPr>
          <w:p>
            <w:pPr/>
            <w:r>
              <w:t>Quick sanity: reset, CR defaults, ID regs</w:t>
            </w:r>
          </w:p>
        </w:tc>
      </w:tr>
      <w:tr>
        <w:tc>
          <w:tcPr>
            <w:tcW w:type="dxa" w:w="2340"/>
          </w:tcPr>
          <w:p>
            <w:pPr/>
            <w:r>
              <w:t>REGRESSION</w:t>
            </w:r>
          </w:p>
        </w:tc>
        <w:tc>
          <w:tcPr>
            <w:tcW w:type="dxa" w:w="2340"/>
          </w:tcPr>
          <w:p>
            <w:pPr/>
            <w:r>
              <w:t>All TC-FD-</w:t>
            </w:r>
            <w:r>
              <w:rPr>
                <w:i/>
              </w:rPr>
              <w:t>, TC-RST-</w:t>
            </w:r>
            <w:r>
              <w:t>, TC-ACC-</w:t>
            </w:r>
            <w:r>
              <w:rPr>
                <w:i/>
              </w:rPr>
              <w:t>, TC-NEG-</w:t>
            </w:r>
            <w:r/>
          </w:p>
        </w:tc>
        <w:tc>
          <w:tcPr>
            <w:tcW w:type="dxa" w:w="2340"/>
          </w:tcPr>
          <w:p>
            <w:pPr/>
            <w:r>
              <w:t>Nightly</w:t>
            </w:r>
          </w:p>
        </w:tc>
        <w:tc>
          <w:tcPr>
            <w:tcW w:type="dxa" w:w="2340"/>
          </w:tcPr>
          <w:p>
            <w:pPr/>
            <w:r>
              <w:t>Full frontdoor register verification</w:t>
            </w:r>
          </w:p>
        </w:tc>
      </w:tr>
      <w:tr>
        <w:tc>
          <w:tcPr>
            <w:tcW w:type="dxa" w:w="2340"/>
          </w:tcPr>
          <w:p>
            <w:pPr/>
            <w:r>
              <w:t>FULL</w:t>
            </w:r>
          </w:p>
        </w:tc>
        <w:tc>
          <w:tcPr>
            <w:tcW w:type="dxa" w:w="2340"/>
          </w:tcPr>
          <w:p>
            <w:pPr/>
            <w:r>
              <w:t>All tests including TC-BD-</w:t>
            </w:r>
            <w:r>
              <w:rPr>
                <w:i/>
              </w:rPr>
              <w:t>, TC-MIR-</w:t>
            </w:r>
            <w:r>
              <w:t>, TC-BV-</w:t>
            </w:r>
            <w:r>
              <w:rPr>
                <w:i/>
              </w:rPr>
              <w:t>, TC-RAND-</w:t>
            </w:r>
            <w:r/>
          </w:p>
        </w:tc>
        <w:tc>
          <w:tcPr>
            <w:tcW w:type="dxa" w:w="2340"/>
          </w:tcPr>
          <w:p>
            <w:pPr/>
            <w:r>
              <w:t>Weekly</w:t>
            </w:r>
          </w:p>
        </w:tc>
        <w:tc>
          <w:tcPr>
            <w:tcW w:type="dxa" w:w="2340"/>
          </w:tcPr>
          <w:p>
            <w:pPr/>
            <w:r>
              <w:t>Complete register closure including backdoor</w:t>
            </w:r>
          </w:p>
        </w:tc>
      </w:tr>
      <w:tr>
        <w:tc>
          <w:tcPr>
            <w:tcW w:type="dxa" w:w="2340"/>
          </w:tcPr>
          <w:p>
            <w:pPr/>
            <w:r>
              <w:t>RANDOM</w:t>
            </w:r>
          </w:p>
        </w:tc>
        <w:tc>
          <w:tcPr>
            <w:tcW w:type="dxa" w:w="2340"/>
          </w:tcPr>
          <w:p>
            <w:pPr/>
            <w:r>
              <w:t>TC-RAND-001, TC-RAND-002, TC-RAND-003 (multiple seeds)</w:t>
            </w:r>
          </w:p>
        </w:tc>
        <w:tc>
          <w:tcPr>
            <w:tcW w:type="dxa" w:w="2340"/>
          </w:tcPr>
          <w:p>
            <w:pPr/>
            <w:r>
              <w:t>Nightly</w:t>
            </w:r>
          </w:p>
        </w:tc>
        <w:tc>
          <w:tcPr>
            <w:tcW w:type="dxa" w:w="2340"/>
          </w:tcPr>
          <w:p>
            <w:pPr/>
            <w:r>
              <w:t>Random stimulus corner case discovery</w:t>
            </w:r>
          </w:p>
        </w:tc>
      </w:tr>
    </w:tbl>
    <w:p/>
    <w:p>
      <w:pPr>
        <w:pStyle w:val="Heading2"/>
      </w:pPr>
      <w:r>
        <w:t>9.2 Seed Strategy</w:t>
      </w:r>
    </w:p>
    <w:p>
      <w:pPr>
        <w:pStyle w:val="ListBullet"/>
      </w:pPr>
      <w:r>
        <w:t>Nightly regression: 10 unique seeds per random test</w:t>
      </w:r>
    </w:p>
    <w:p>
      <w:pPr>
        <w:pStyle w:val="ListBullet"/>
      </w:pPr>
      <w:r>
        <w:t>Weekly full regression: 50 unique seeds per random test</w:t>
      </w:r>
    </w:p>
    <w:p>
      <w:pPr>
        <w:pStyle w:val="ListBullet"/>
      </w:pPr>
      <w:r>
        <w:t>Coverage closure: additional seeds until coverage goals are met</w:t>
      </w:r>
    </w:p>
    <w:p>
      <w:pPr>
        <w:pStyle w:val="Heading2"/>
      </w:pPr>
      <w:r>
        <w:t>9.3 Tool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Tool Category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pPr/>
            <w:r>
              <w:t>Simulator</w:t>
            </w:r>
          </w:p>
        </w:tc>
        <w:tc>
          <w:tcPr>
            <w:tcW w:type="dxa" w:w="4680"/>
          </w:tcPr>
          <w:p>
            <w:pPr/>
            <w:r>
              <w:t>SystemVerilog UVM-capable simulator (Information Required)</w:t>
            </w:r>
          </w:p>
        </w:tc>
      </w:tr>
      <w:tr>
        <w:tc>
          <w:tcPr>
            <w:tcW w:type="dxa" w:w="4680"/>
          </w:tcPr>
          <w:p>
            <w:pPr/>
            <w:r>
              <w:t>Coverage Tool</w:t>
            </w:r>
          </w:p>
        </w:tc>
        <w:tc>
          <w:tcPr>
            <w:tcW w:type="dxa" w:w="4680"/>
          </w:tcPr>
          <w:p>
            <w:pPr/>
            <w:r>
              <w:t>Functional coverage merge and analysis tool (Information Required)</w:t>
            </w:r>
          </w:p>
        </w:tc>
      </w:tr>
      <w:tr>
        <w:tc>
          <w:tcPr>
            <w:tcW w:type="dxa" w:w="4680"/>
          </w:tcPr>
          <w:p>
            <w:pPr/>
            <w:r>
              <w:t>RAL Generator</w:t>
            </w:r>
          </w:p>
        </w:tc>
        <w:tc>
          <w:tcPr>
            <w:tcW w:type="dxa" w:w="4680"/>
          </w:tcPr>
          <w:p>
            <w:pPr/>
            <w:r>
              <w:t>UVM RAL model generated from ARM_UART.regman</w:t>
            </w:r>
          </w:p>
        </w:tc>
      </w:tr>
      <w:tr>
        <w:tc>
          <w:tcPr>
            <w:tcW w:type="dxa" w:w="4680"/>
          </w:tcPr>
          <w:p>
            <w:pPr/>
            <w:r>
              <w:t>APB VIP</w:t>
            </w:r>
          </w:p>
        </w:tc>
        <w:tc>
          <w:tcPr>
            <w:tcW w:type="dxa" w:w="4680"/>
          </w:tcPr>
          <w:p>
            <w:pPr/>
            <w:r>
              <w:t>APB3-compliant UVM VIP for frontdoor transactions</w:t>
            </w:r>
          </w:p>
        </w:tc>
      </w:tr>
      <w:tr>
        <w:tc>
          <w:tcPr>
            <w:tcW w:type="dxa" w:w="4680"/>
          </w:tcPr>
          <w:p>
            <w:pPr/>
            <w:r>
              <w:t>HDL Backdoor Access</w:t>
            </w:r>
          </w:p>
        </w:tc>
        <w:tc>
          <w:tcPr>
            <w:tcW w:type="dxa" w:w="4680"/>
          </w:tcPr>
          <w:p>
            <w:pPr/>
            <w:r>
              <w:t>Simulation-compatible HDL path access for peek/poke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10. Exit Criteria</w:t>
      </w:r>
    </w:p>
    <w:p>
      <w:pPr>
        <w:pStyle w:val="Heading2"/>
      </w:pPr>
      <w:r>
        <w:t>10.1 Test Execution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Criterion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Target</w:t>
            </w:r>
          </w:p>
        </w:tc>
      </w:tr>
      <w:tr>
        <w:tc>
          <w:tcPr>
            <w:tcW w:type="dxa" w:w="4680"/>
          </w:tcPr>
          <w:p>
            <w:pPr/>
            <w:r>
              <w:t>All planned tests pass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Zero P1/P2 open bugs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Zero timeout or simulation errors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All negative tests correctly reject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</w:tbl>
    <w:p/>
    <w:p>
      <w:pPr>
        <w:pStyle w:val="Heading2"/>
      </w:pPr>
      <w:r>
        <w:t>10.2 Functional Coverage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Coverage Category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Target</w:t>
            </w:r>
          </w:p>
        </w:tc>
      </w:tr>
      <w:tr>
        <w:tc>
          <w:tcPr>
            <w:tcW w:type="dxa" w:w="4680"/>
          </w:tcPr>
          <w:p>
            <w:pPr/>
            <w:r>
              <w:t>Register access coverage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Field value coverage (all legal)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Reset value verification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RO write-protection verified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WO write side-effect verified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Backdoor peek coverage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Backdoor poke coverage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RAL mirror consistency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Interrupt mask/status/clear matrix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WLEN all 4 encodings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FIFO level all 5 legal encodings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  <w:tr>
        <w:tc>
          <w:tcPr>
            <w:tcW w:type="dxa" w:w="4680"/>
          </w:tcPr>
          <w:p>
            <w:pPr/>
            <w:r>
              <w:t>ID register constants verified</w:t>
            </w:r>
          </w:p>
        </w:tc>
        <w:tc>
          <w:tcPr>
            <w:tcW w:type="dxa" w:w="4680"/>
          </w:tcPr>
          <w:p>
            <w:pPr/>
            <w:r>
              <w:t>100%</w:t>
            </w:r>
          </w:p>
        </w:tc>
      </w:tr>
    </w:tbl>
    <w:p/>
    <w:p>
      <w:pPr>
        <w:pStyle w:val="Heading2"/>
      </w:pPr>
      <w:r>
        <w:t>10.3 Sign-Off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Sign-Off Item</w:t>
            </w:r>
          </w:p>
        </w:tc>
        <w:tc>
          <w:tcPr>
            <w:tcW w:type="dxa" w:w="4680"/>
            <w:shd w:fill="D0D0D0" w:color="auto" w:val="clear"/>
          </w:tcPr>
          <w:p>
            <w:pPr/>
            <w:r>
              <w:rPr>
                <w:b/>
              </w:rPr>
              <w:t>Responsible Party</w:t>
            </w:r>
          </w:p>
        </w:tc>
      </w:tr>
      <w:tr>
        <w:tc>
          <w:tcPr>
            <w:tcW w:type="dxa" w:w="4680"/>
          </w:tcPr>
          <w:p>
            <w:pPr/>
            <w:r>
              <w:t>All tests listed in Section 6 executed and passing</w:t>
            </w:r>
          </w:p>
        </w:tc>
        <w:tc>
          <w:tcPr>
            <w:tcW w:type="dxa" w:w="4680"/>
          </w:tcPr>
          <w:p>
            <w:pPr/>
            <w:r>
              <w:t>DV Lead</w:t>
            </w:r>
          </w:p>
        </w:tc>
      </w:tr>
      <w:tr>
        <w:tc>
          <w:tcPr>
            <w:tcW w:type="dxa" w:w="4680"/>
          </w:tcPr>
          <w:p>
            <w:pPr/>
            <w:r>
              <w:t>Coverage goals in Section 10.2 met</w:t>
            </w:r>
          </w:p>
        </w:tc>
        <w:tc>
          <w:tcPr>
            <w:tcW w:type="dxa" w:w="4680"/>
          </w:tcPr>
          <w:p>
            <w:pPr/>
            <w:r>
              <w:t>DV Lead</w:t>
            </w:r>
          </w:p>
        </w:tc>
      </w:tr>
      <w:tr>
        <w:tc>
          <w:tcPr>
            <w:tcW w:type="dxa" w:w="4680"/>
          </w:tcPr>
          <w:p>
            <w:pPr/>
            <w:r>
              <w:t>RTM fully populated with test results</w:t>
            </w:r>
          </w:p>
        </w:tc>
        <w:tc>
          <w:tcPr>
            <w:tcW w:type="dxa" w:w="4680"/>
          </w:tcPr>
          <w:p>
            <w:pPr/>
            <w:r>
              <w:t>DV Lead</w:t>
            </w:r>
          </w:p>
        </w:tc>
      </w:tr>
      <w:tr>
        <w:tc>
          <w:tcPr>
            <w:tcW w:type="dxa" w:w="4680"/>
          </w:tcPr>
          <w:p>
            <w:pPr/>
            <w:r>
              <w:t>Bug database reviewed: all P1/P2 closed or waived</w:t>
            </w:r>
          </w:p>
        </w:tc>
        <w:tc>
          <w:tcPr>
            <w:tcW w:type="dxa" w:w="4680"/>
          </w:tcPr>
          <w:p>
            <w:pPr/>
            <w:r>
              <w:t>Design + DV Leads</w:t>
            </w:r>
          </w:p>
        </w:tc>
      </w:tr>
      <w:tr>
        <w:tc>
          <w:tcPr>
            <w:tcW w:type="dxa" w:w="4680"/>
          </w:tcPr>
          <w:p>
            <w:pPr/>
            <w:r>
              <w:t>Final regression run report reviewed and approved</w:t>
            </w:r>
          </w:p>
        </w:tc>
        <w:tc>
          <w:tcPr>
            <w:tcW w:type="dxa" w:w="4680"/>
          </w:tcPr>
          <w:p>
            <w:pPr/>
            <w:r>
              <w:t>Project Lead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pPr>
        <w:pStyle w:val="Heading1"/>
      </w:pPr>
      <w:r>
        <w:t>Appendix A: Access Type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Access Type</w:t>
            </w:r>
          </w:p>
        </w:tc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Abbreviation</w:t>
            </w:r>
          </w:p>
        </w:tc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Read Behavior</w:t>
            </w:r>
          </w:p>
        </w:tc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Write Behavior</w:t>
            </w:r>
          </w:p>
        </w:tc>
      </w:tr>
      <w:tr>
        <w:tc>
          <w:tcPr>
            <w:tcW w:type="dxa" w:w="2340"/>
          </w:tcPr>
          <w:p>
            <w:pPr/>
            <w:r>
              <w:t>Read-Write</w:t>
            </w:r>
          </w:p>
        </w:tc>
        <w:tc>
          <w:tcPr>
            <w:tcW w:type="dxa" w:w="2340"/>
          </w:tcPr>
          <w:p>
            <w:pPr/>
            <w:r>
              <w:t>RW</w:t>
            </w:r>
          </w:p>
        </w:tc>
        <w:tc>
          <w:tcPr>
            <w:tcW w:type="dxa" w:w="2340"/>
          </w:tcPr>
          <w:p>
            <w:pPr/>
            <w:r>
              <w:t>Returns current field value</w:t>
            </w:r>
          </w:p>
        </w:tc>
        <w:tc>
          <w:tcPr>
            <w:tcW w:type="dxa" w:w="2340"/>
          </w:tcPr>
          <w:p>
            <w:pPr/>
            <w:r>
              <w:t>Updates field value</w:t>
            </w:r>
          </w:p>
        </w:tc>
      </w:tr>
      <w:tr>
        <w:tc>
          <w:tcPr>
            <w:tcW w:type="dxa" w:w="2340"/>
          </w:tcPr>
          <w:p>
            <w:pPr/>
            <w:r>
              <w:t>Read-Only</w:t>
            </w:r>
          </w:p>
        </w:tc>
        <w:tc>
          <w:tcPr>
            <w:tcW w:type="dxa" w:w="2340"/>
          </w:tcPr>
          <w:p>
            <w:pPr/>
            <w:r>
              <w:t>RO</w:t>
            </w:r>
          </w:p>
        </w:tc>
        <w:tc>
          <w:tcPr>
            <w:tcW w:type="dxa" w:w="2340"/>
          </w:tcPr>
          <w:p>
            <w:pPr/>
            <w:r>
              <w:t>Returns hardware-driven or reset value</w:t>
            </w:r>
          </w:p>
        </w:tc>
        <w:tc>
          <w:tcPr>
            <w:tcW w:type="dxa" w:w="2340"/>
          </w:tcPr>
          <w:p>
            <w:pPr/>
            <w:r>
              <w:t>Write has no effect</w:t>
            </w:r>
          </w:p>
        </w:tc>
      </w:tr>
      <w:tr>
        <w:tc>
          <w:tcPr>
            <w:tcW w:type="dxa" w:w="2340"/>
          </w:tcPr>
          <w:p>
            <w:pPr/>
            <w:r>
              <w:t>Write-Only</w:t>
            </w:r>
          </w:p>
        </w:tc>
        <w:tc>
          <w:tcPr>
            <w:tcW w:type="dxa" w:w="2340"/>
          </w:tcPr>
          <w:p>
            <w:pPr/>
            <w:r>
              <w:t>WO</w:t>
            </w:r>
          </w:p>
        </w:tc>
        <w:tc>
          <w:tcPr>
            <w:tcW w:type="dxa" w:w="2340"/>
          </w:tcPr>
          <w:p>
            <w:pPr/>
            <w:r>
              <w:t>Not applicable (no read data returned)</w:t>
            </w:r>
          </w:p>
        </w:tc>
        <w:tc>
          <w:tcPr>
            <w:tcW w:type="dxa" w:w="2340"/>
          </w:tcPr>
          <w:p>
            <w:pPr/>
            <w:r>
              <w:t>Write triggers side-effect</w:t>
            </w:r>
          </w:p>
        </w:tc>
      </w:tr>
      <w:tr>
        <w:tc>
          <w:tcPr>
            <w:tcW w:type="dxa" w:w="2340"/>
          </w:tcPr>
          <w:p>
            <w:pPr/>
            <w:r>
              <w:t>Default</w:t>
            </w:r>
          </w:p>
        </w:tc>
        <w:tc>
          <w:tcPr>
            <w:tcW w:type="dxa" w:w="2340"/>
          </w:tcPr>
          <w:p>
            <w:pPr/>
            <w:r>
              <w:t>(HW access)</w:t>
            </w:r>
          </w:p>
        </w:tc>
        <w:tc>
          <w:tcPr>
            <w:tcW w:type="dxa" w:w="2340"/>
          </w:tcPr>
          <w:p>
            <w:pPr/>
            <w:r>
              <w:t>Hardware can read the field</w:t>
            </w:r>
          </w:p>
        </w:tc>
        <w:tc>
          <w:tcPr>
            <w:tcW w:type="dxa" w:w="2340"/>
          </w:tcPr>
          <w:p>
            <w:pPr/>
            <w:r>
              <w:t>Hardware uses field as configuration</w:t>
            </w:r>
          </w:p>
        </w:tc>
      </w:tr>
    </w:tbl>
    <w:p/>
    <w:p>
      <w:pPr>
        <w:pStyle w:val="Heading1"/>
      </w:pPr>
      <w:r>
        <w:t>Appendix B: Register Access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0D0D0" w:color="auto" w:val="clear"/>
          </w:tcPr>
          <w:p>
            <w:pPr/>
            <w:r>
              <w:rPr>
                <w:b/>
              </w:rPr>
              <w:t>Access Category</w:t>
            </w:r>
          </w:p>
        </w:tc>
        <w:tc>
          <w:tcPr>
            <w:tcW w:type="dxa" w:w="3120"/>
            <w:shd w:fill="D0D0D0" w:color="auto" w:val="clear"/>
          </w:tcPr>
          <w:p>
            <w:pPr/>
            <w:r>
              <w:rPr>
                <w:b/>
              </w:rPr>
              <w:t>Count</w:t>
            </w:r>
          </w:p>
        </w:tc>
        <w:tc>
          <w:tcPr>
            <w:tcW w:type="dxa" w:w="3120"/>
            <w:shd w:fill="D0D0D0" w:color="auto" w:val="clear"/>
          </w:tcPr>
          <w:p>
            <w:pPr/>
            <w:r>
              <w:rPr>
                <w:b/>
              </w:rPr>
              <w:t>Register Names</w:t>
            </w:r>
          </w:p>
        </w:tc>
      </w:tr>
      <w:tr>
        <w:tc>
          <w:tcPr>
            <w:tcW w:type="dxa" w:w="3120"/>
          </w:tcPr>
          <w:p>
            <w:pPr/>
            <w:r>
              <w:t>Fully RW</w:t>
            </w:r>
          </w:p>
        </w:tc>
        <w:tc>
          <w:tcPr>
            <w:tcW w:type="dxa" w:w="3120"/>
          </w:tcPr>
          <w:p>
            <w:pPr/>
            <w:r>
              <w:t>10</w:t>
            </w:r>
          </w:p>
        </w:tc>
        <w:tc>
          <w:tcPr>
            <w:tcW w:type="dxa" w:w="3120"/>
          </w:tcPr>
          <w:p>
            <w:pPr/>
            <w:r>
              <w:t>UARTDR, UARTRSR_UARTECR (dual), UARTILPR, UARTIBRD, UARTFBRD, UARTLCR_H, UARTCR, UARTIFLS, UARTIMSC, UARTDMACR, UARTTCR, UARTITIP, UARTITOP, UARTTDR</w:t>
            </w:r>
          </w:p>
        </w:tc>
      </w:tr>
      <w:tr>
        <w:tc>
          <w:tcPr>
            <w:tcW w:type="dxa" w:w="3120"/>
          </w:tcPr>
          <w:p>
            <w:pPr/>
            <w:r>
              <w:t>Fully RO</w:t>
            </w:r>
          </w:p>
        </w:tc>
        <w:tc>
          <w:tcPr>
            <w:tcW w:type="dxa" w:w="3120"/>
          </w:tcPr>
          <w:p>
            <w:pPr/>
            <w:r>
              <w:t>10</w:t>
            </w:r>
          </w:p>
        </w:tc>
        <w:tc>
          <w:tcPr>
            <w:tcW w:type="dxa" w:w="3120"/>
          </w:tcPr>
          <w:p>
            <w:pPr/>
            <w:r>
              <w:t>UARTFR, UARTRIS, UARTMIS, UARTPeriphID0â3, UARTPCellID0â3</w:t>
            </w:r>
          </w:p>
        </w:tc>
      </w:tr>
      <w:tr>
        <w:tc>
          <w:tcPr>
            <w:tcW w:type="dxa" w:w="3120"/>
          </w:tcPr>
          <w:p>
            <w:pPr/>
            <w:r>
              <w:t>Mixed (RW + WO)</w:t>
            </w:r>
          </w:p>
        </w:tc>
        <w:tc>
          <w:tcPr>
            <w:tcW w:type="dxa" w:w="3120"/>
          </w:tcPr>
          <w:p>
            <w:pPr/>
            <w:r>
              <w:t>1</w:t>
            </w:r>
          </w:p>
        </w:tc>
        <w:tc>
          <w:tcPr>
            <w:tcW w:type="dxa" w:w="3120"/>
          </w:tcPr>
          <w:p>
            <w:pPr/>
            <w:r>
              <w:t>UARTICR (Reserved=RO, active fields=WO)</w:t>
            </w:r>
          </w:p>
        </w:tc>
      </w:tr>
      <w:tr>
        <w:tc>
          <w:tcPr>
            <w:tcW w:type="dxa" w:w="3120"/>
          </w:tcPr>
          <w:p>
            <w:pPr/>
            <w:r>
              <w:t>Dual RO/WO</w:t>
            </w:r>
          </w:p>
        </w:tc>
        <w:tc>
          <w:tcPr>
            <w:tcW w:type="dxa" w:w="3120"/>
          </w:tcPr>
          <w:p>
            <w:pPr/>
            <w:r>
              <w:t>1</w:t>
            </w:r>
          </w:p>
        </w:tc>
        <w:tc>
          <w:tcPr>
            <w:tcW w:type="dxa" w:w="3120"/>
          </w:tcPr>
          <w:p>
            <w:pPr/>
            <w:r>
              <w:t>UARTRSR_UARTECR (read returns status; write clears errors)</w:t>
            </w:r>
          </w:p>
        </w:tc>
      </w:tr>
    </w:tbl>
    <w:p/>
    <w:p>
      <w:pPr>
        <w:pStyle w:val="Heading1"/>
      </w:pPr>
      <w:r>
        <w:t>Appendix C: Non-Zero Reset Value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Register</w:t>
            </w:r>
          </w:p>
        </w:tc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Field</w:t>
            </w:r>
          </w:p>
        </w:tc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Reset Value</w:t>
            </w:r>
          </w:p>
        </w:tc>
        <w:tc>
          <w:tcPr>
            <w:tcW w:type="dxa" w:w="2340"/>
            <w:shd w:fill="D0D0D0" w:color="auto" w:val="clear"/>
          </w:tcPr>
          <w:p>
            <w:pPr/>
            <w:r>
              <w:rPr>
                <w:b/>
              </w:rPr>
              <w:t>Decimal</w:t>
            </w:r>
          </w:p>
        </w:tc>
      </w:tr>
      <w:tr>
        <w:tc>
          <w:tcPr>
            <w:tcW w:type="dxa" w:w="2340"/>
          </w:tcPr>
          <w:p>
            <w:pPr/>
            <w:r>
              <w:t>UARTFR</w:t>
            </w:r>
          </w:p>
        </w:tc>
        <w:tc>
          <w:tcPr>
            <w:tcW w:type="dxa" w:w="2340"/>
          </w:tcPr>
          <w:p>
            <w:pPr/>
            <w:r>
              <w:t>TXFE</w:t>
            </w:r>
          </w:p>
        </w:tc>
        <w:tc>
          <w:tcPr>
            <w:tcW w:type="dxa" w:w="2340"/>
          </w:tcPr>
          <w:p>
            <w:pPr/>
            <w:r>
              <w:t>1</w:t>
            </w:r>
          </w:p>
        </w:tc>
        <w:tc>
          <w:tcPr>
            <w:tcW w:type="dxa" w:w="2340"/>
          </w:tcPr>
          <w:p>
            <w:pPr/>
            <w:r>
              <w:t>1</w:t>
            </w:r>
          </w:p>
        </w:tc>
      </w:tr>
      <w:tr>
        <w:tc>
          <w:tcPr>
            <w:tcW w:type="dxa" w:w="2340"/>
          </w:tcPr>
          <w:p>
            <w:pPr/>
            <w:r>
              <w:t>UARTFR</w:t>
            </w:r>
          </w:p>
        </w:tc>
        <w:tc>
          <w:tcPr>
            <w:tcW w:type="dxa" w:w="2340"/>
          </w:tcPr>
          <w:p>
            <w:pPr/>
            <w:r>
              <w:t>RXFE</w:t>
            </w:r>
          </w:p>
        </w:tc>
        <w:tc>
          <w:tcPr>
            <w:tcW w:type="dxa" w:w="2340"/>
          </w:tcPr>
          <w:p>
            <w:pPr/>
            <w:r>
              <w:t>1</w:t>
            </w:r>
          </w:p>
        </w:tc>
        <w:tc>
          <w:tcPr>
            <w:tcW w:type="dxa" w:w="2340"/>
          </w:tcPr>
          <w:p>
            <w:pPr/>
            <w:r>
              <w:t>1</w:t>
            </w:r>
          </w:p>
        </w:tc>
      </w:tr>
      <w:tr>
        <w:tc>
          <w:tcPr>
            <w:tcW w:type="dxa" w:w="2340"/>
          </w:tcPr>
          <w:p>
            <w:pPr/>
            <w:r>
              <w:t>UARTCR</w:t>
            </w:r>
          </w:p>
        </w:tc>
        <w:tc>
          <w:tcPr>
            <w:tcW w:type="dxa" w:w="2340"/>
          </w:tcPr>
          <w:p>
            <w:pPr/>
            <w:r>
              <w:t>RXE</w:t>
            </w:r>
          </w:p>
        </w:tc>
        <w:tc>
          <w:tcPr>
            <w:tcW w:type="dxa" w:w="2340"/>
          </w:tcPr>
          <w:p>
            <w:pPr/>
            <w:r>
              <w:t>1</w:t>
            </w:r>
          </w:p>
        </w:tc>
        <w:tc>
          <w:tcPr>
            <w:tcW w:type="dxa" w:w="2340"/>
          </w:tcPr>
          <w:p>
            <w:pPr/>
            <w:r>
              <w:t>1</w:t>
            </w:r>
          </w:p>
        </w:tc>
      </w:tr>
      <w:tr>
        <w:tc>
          <w:tcPr>
            <w:tcW w:type="dxa" w:w="2340"/>
          </w:tcPr>
          <w:p>
            <w:pPr/>
            <w:r>
              <w:t>UARTCR</w:t>
            </w:r>
          </w:p>
        </w:tc>
        <w:tc>
          <w:tcPr>
            <w:tcW w:type="dxa" w:w="2340"/>
          </w:tcPr>
          <w:p>
            <w:pPr/>
            <w:r>
              <w:t>TXE</w:t>
            </w:r>
          </w:p>
        </w:tc>
        <w:tc>
          <w:tcPr>
            <w:tcW w:type="dxa" w:w="2340"/>
          </w:tcPr>
          <w:p>
            <w:pPr/>
            <w:r>
              <w:t>1</w:t>
            </w:r>
          </w:p>
        </w:tc>
        <w:tc>
          <w:tcPr>
            <w:tcW w:type="dxa" w:w="2340"/>
          </w:tcPr>
          <w:p>
            <w:pPr/>
            <w:r>
              <w:t>1</w:t>
            </w:r>
          </w:p>
        </w:tc>
      </w:tr>
      <w:tr>
        <w:tc>
          <w:tcPr>
            <w:tcW w:type="dxa" w:w="2340"/>
          </w:tcPr>
          <w:p>
            <w:pPr/>
            <w:r>
              <w:t>UARTIFLS</w:t>
            </w:r>
          </w:p>
        </w:tc>
        <w:tc>
          <w:tcPr>
            <w:tcW w:type="dxa" w:w="2340"/>
          </w:tcPr>
          <w:p>
            <w:pPr/>
            <w:r>
              <w:t>RXIFLSEL</w:t>
            </w:r>
          </w:p>
        </w:tc>
        <w:tc>
          <w:tcPr>
            <w:tcW w:type="dxa" w:w="2340"/>
          </w:tcPr>
          <w:p>
            <w:pPr/>
            <w:r>
              <w:t>0b010</w:t>
            </w:r>
          </w:p>
        </w:tc>
        <w:tc>
          <w:tcPr>
            <w:tcW w:type="dxa" w:w="2340"/>
          </w:tcPr>
          <w:p>
            <w:pPr/>
            <w:r>
              <w:t>2</w:t>
            </w:r>
          </w:p>
        </w:tc>
      </w:tr>
      <w:tr>
        <w:tc>
          <w:tcPr>
            <w:tcW w:type="dxa" w:w="2340"/>
          </w:tcPr>
          <w:p>
            <w:pPr/>
            <w:r>
              <w:t>UARTIFLS</w:t>
            </w:r>
          </w:p>
        </w:tc>
        <w:tc>
          <w:tcPr>
            <w:tcW w:type="dxa" w:w="2340"/>
          </w:tcPr>
          <w:p>
            <w:pPr/>
            <w:r>
              <w:t>TXIFLSEL</w:t>
            </w:r>
          </w:p>
        </w:tc>
        <w:tc>
          <w:tcPr>
            <w:tcW w:type="dxa" w:w="2340"/>
          </w:tcPr>
          <w:p>
            <w:pPr/>
            <w:r>
              <w:t>0b010</w:t>
            </w:r>
          </w:p>
        </w:tc>
        <w:tc>
          <w:tcPr>
            <w:tcW w:type="dxa" w:w="2340"/>
          </w:tcPr>
          <w:p>
            <w:pPr/>
            <w:r>
              <w:t>2</w:t>
            </w:r>
          </w:p>
        </w:tc>
      </w:tr>
      <w:tr>
        <w:tc>
          <w:tcPr>
            <w:tcW w:type="dxa" w:w="2340"/>
          </w:tcPr>
          <w:p>
            <w:pPr/>
            <w:r>
              <w:t>UARTPeriphID0</w:t>
            </w:r>
          </w:p>
        </w:tc>
        <w:tc>
          <w:tcPr>
            <w:tcW w:type="dxa" w:w="2340"/>
          </w:tcPr>
          <w:p>
            <w:pPr/>
            <w:r>
              <w:t>PartNumber0</w:t>
            </w:r>
          </w:p>
        </w:tc>
        <w:tc>
          <w:tcPr>
            <w:tcW w:type="dxa" w:w="2340"/>
          </w:tcPr>
          <w:p>
            <w:pPr/>
            <w:r>
              <w:t>0b10001</w:t>
            </w:r>
          </w:p>
        </w:tc>
        <w:tc>
          <w:tcPr>
            <w:tcW w:type="dxa" w:w="2340"/>
          </w:tcPr>
          <w:p>
            <w:pPr/>
            <w:r>
              <w:t>0x11</w:t>
            </w:r>
          </w:p>
        </w:tc>
      </w:tr>
      <w:tr>
        <w:tc>
          <w:tcPr>
            <w:tcW w:type="dxa" w:w="2340"/>
          </w:tcPr>
          <w:p>
            <w:pPr/>
            <w:r>
              <w:t>UARTPeriphID1</w:t>
            </w:r>
          </w:p>
        </w:tc>
        <w:tc>
          <w:tcPr>
            <w:tcW w:type="dxa" w:w="2340"/>
          </w:tcPr>
          <w:p>
            <w:pPr/>
            <w:r>
              <w:t>Designer0</w:t>
            </w:r>
          </w:p>
        </w:tc>
        <w:tc>
          <w:tcPr>
            <w:tcW w:type="dxa" w:w="2340"/>
          </w:tcPr>
          <w:p>
            <w:pPr/>
            <w:r>
              <w:t>0b0001</w:t>
            </w:r>
          </w:p>
        </w:tc>
        <w:tc>
          <w:tcPr>
            <w:tcW w:type="dxa" w:w="2340"/>
          </w:tcPr>
          <w:p>
            <w:pPr/>
            <w:r>
              <w:t>0x1</w:t>
            </w:r>
          </w:p>
        </w:tc>
      </w:tr>
      <w:tr>
        <w:tc>
          <w:tcPr>
            <w:tcW w:type="dxa" w:w="2340"/>
          </w:tcPr>
          <w:p>
            <w:pPr/>
            <w:r>
              <w:t>UARTPeriphID2</w:t>
            </w:r>
          </w:p>
        </w:tc>
        <w:tc>
          <w:tcPr>
            <w:tcW w:type="dxa" w:w="2340"/>
          </w:tcPr>
          <w:p>
            <w:pPr/>
            <w:r>
              <w:t>Revision</w:t>
            </w:r>
          </w:p>
        </w:tc>
        <w:tc>
          <w:tcPr>
            <w:tcW w:type="dxa" w:w="2340"/>
          </w:tcPr>
          <w:p>
            <w:pPr/>
            <w:r>
              <w:t>0b0011</w:t>
            </w:r>
          </w:p>
        </w:tc>
        <w:tc>
          <w:tcPr>
            <w:tcW w:type="dxa" w:w="2340"/>
          </w:tcPr>
          <w:p>
            <w:pPr/>
            <w:r>
              <w:t>0x3</w:t>
            </w:r>
          </w:p>
        </w:tc>
      </w:tr>
      <w:tr>
        <w:tc>
          <w:tcPr>
            <w:tcW w:type="dxa" w:w="2340"/>
          </w:tcPr>
          <w:p>
            <w:pPr/>
            <w:r>
              <w:t>UARTPeriphID2</w:t>
            </w:r>
          </w:p>
        </w:tc>
        <w:tc>
          <w:tcPr>
            <w:tcW w:type="dxa" w:w="2340"/>
          </w:tcPr>
          <w:p>
            <w:pPr/>
            <w:r>
              <w:t>Designer1</w:t>
            </w:r>
          </w:p>
        </w:tc>
        <w:tc>
          <w:tcPr>
            <w:tcW w:type="dxa" w:w="2340"/>
          </w:tcPr>
          <w:p>
            <w:pPr/>
            <w:r>
              <w:t>0b0100</w:t>
            </w:r>
          </w:p>
        </w:tc>
        <w:tc>
          <w:tcPr>
            <w:tcW w:type="dxa" w:w="2340"/>
          </w:tcPr>
          <w:p>
            <w:pPr/>
            <w:r>
              <w:t>0x4</w:t>
            </w:r>
          </w:p>
        </w:tc>
      </w:tr>
      <w:tr>
        <w:tc>
          <w:tcPr>
            <w:tcW w:type="dxa" w:w="2340"/>
          </w:tcPr>
          <w:p>
            <w:pPr/>
            <w:r>
              <w:t>UARTPCellID0</w:t>
            </w:r>
          </w:p>
        </w:tc>
        <w:tc>
          <w:tcPr>
            <w:tcW w:type="dxa" w:w="2340"/>
          </w:tcPr>
          <w:p>
            <w:pPr/>
            <w:r>
              <w:t>UARTPCellID0</w:t>
            </w:r>
          </w:p>
        </w:tc>
        <w:tc>
          <w:tcPr>
            <w:tcW w:type="dxa" w:w="2340"/>
          </w:tcPr>
          <w:p>
            <w:pPr/>
            <w:r>
              <w:t>0b00001101</w:t>
            </w:r>
          </w:p>
        </w:tc>
        <w:tc>
          <w:tcPr>
            <w:tcW w:type="dxa" w:w="2340"/>
          </w:tcPr>
          <w:p>
            <w:pPr/>
            <w:r>
              <w:t>0x0D</w:t>
            </w:r>
          </w:p>
        </w:tc>
      </w:tr>
      <w:tr>
        <w:tc>
          <w:tcPr>
            <w:tcW w:type="dxa" w:w="2340"/>
          </w:tcPr>
          <w:p>
            <w:pPr/>
            <w:r>
              <w:t>UARTPCellID1</w:t>
            </w:r>
          </w:p>
        </w:tc>
        <w:tc>
          <w:tcPr>
            <w:tcW w:type="dxa" w:w="2340"/>
          </w:tcPr>
          <w:p>
            <w:pPr/>
            <w:r>
              <w:t>UARTPCellID1</w:t>
            </w:r>
          </w:p>
        </w:tc>
        <w:tc>
          <w:tcPr>
            <w:tcW w:type="dxa" w:w="2340"/>
          </w:tcPr>
          <w:p>
            <w:pPr/>
            <w:r>
              <w:t>0b11110000</w:t>
            </w:r>
          </w:p>
        </w:tc>
        <w:tc>
          <w:tcPr>
            <w:tcW w:type="dxa" w:w="2340"/>
          </w:tcPr>
          <w:p>
            <w:pPr/>
            <w:r>
              <w:t>0xF0</w:t>
            </w:r>
          </w:p>
        </w:tc>
      </w:tr>
      <w:tr>
        <w:tc>
          <w:tcPr>
            <w:tcW w:type="dxa" w:w="2340"/>
          </w:tcPr>
          <w:p>
            <w:pPr/>
            <w:r>
              <w:t>UARTPCellID2</w:t>
            </w:r>
          </w:p>
        </w:tc>
        <w:tc>
          <w:tcPr>
            <w:tcW w:type="dxa" w:w="2340"/>
          </w:tcPr>
          <w:p>
            <w:pPr/>
            <w:r>
              <w:t>UARTPCellID2</w:t>
            </w:r>
          </w:p>
        </w:tc>
        <w:tc>
          <w:tcPr>
            <w:tcW w:type="dxa" w:w="2340"/>
          </w:tcPr>
          <w:p>
            <w:pPr/>
            <w:r>
              <w:t>0b00000101</w:t>
            </w:r>
          </w:p>
        </w:tc>
        <w:tc>
          <w:tcPr>
            <w:tcW w:type="dxa" w:w="2340"/>
          </w:tcPr>
          <w:p>
            <w:pPr/>
            <w:r>
              <w:t>0x05</w:t>
            </w:r>
          </w:p>
        </w:tc>
      </w:tr>
      <w:tr>
        <w:tc>
          <w:tcPr>
            <w:tcW w:type="dxa" w:w="2340"/>
          </w:tcPr>
          <w:p>
            <w:pPr/>
            <w:r>
              <w:t>UARTPCellID3</w:t>
            </w:r>
          </w:p>
        </w:tc>
        <w:tc>
          <w:tcPr>
            <w:tcW w:type="dxa" w:w="2340"/>
          </w:tcPr>
          <w:p>
            <w:pPr/>
            <w:r>
              <w:t>UARTPCellID3</w:t>
            </w:r>
          </w:p>
        </w:tc>
        <w:tc>
          <w:tcPr>
            <w:tcW w:type="dxa" w:w="2340"/>
          </w:tcPr>
          <w:p>
            <w:pPr/>
            <w:r>
              <w:t>0b10110001</w:t>
            </w:r>
          </w:p>
        </w:tc>
        <w:tc>
          <w:tcPr>
            <w:tcW w:type="dxa" w:w="2340"/>
          </w:tcPr>
          <w:p>
            <w:pPr/>
            <w:r>
              <w:t>0xB1</w:t>
            </w:r>
          </w:p>
        </w:tc>
      </w:tr>
    </w:tbl>
    <w:p/>
    <w:p>
      <w:pPr>
        <w:spacing w:after="120"/>
        <w:pBdr>
          <w:bottom w:val="single" w:sz="6" w:space="1" w:color="999999"/>
        </w:pBdr>
      </w:pPr>
      <w:r/>
    </w:p>
    <w:p>
      <w:r>
        <w:rPr>
          <w:i/>
        </w:rPr>
        <w:t>End of 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