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76"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No. 10</w:t>
      </w:r>
    </w:p>
    <w:p w:rsidR="00000000" w:rsidDel="00000000" w:rsidP="00000000" w:rsidRDefault="00000000" w:rsidRPr="00000000" w14:paraId="00000001">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To use selenium as a testing tool for one of the test case.</w:t>
      </w:r>
    </w:p>
    <w:p w:rsidR="00000000" w:rsidDel="00000000" w:rsidP="00000000" w:rsidRDefault="00000000" w:rsidRPr="00000000" w14:paraId="00000002">
      <w:pPr>
        <w:spacing w:after="200" w:line="276"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03">
      <w:pPr>
        <w:spacing w:after="200" w:line="276" w:lineRule="auto"/>
        <w:contextualSpacing w:val="0"/>
        <w:jc w:val="both"/>
        <w:rPr>
          <w:rFonts w:ascii="Times New Roman" w:cs="Times New Roman" w:eastAsia="Times New Roman" w:hAnsi="Times New Roman"/>
          <w:color w:val="343434"/>
          <w:sz w:val="24"/>
          <w:szCs w:val="24"/>
          <w:highlight w:val="white"/>
        </w:rPr>
      </w:pPr>
      <w:r w:rsidDel="00000000" w:rsidR="00000000" w:rsidRPr="00000000">
        <w:rPr>
          <w:rFonts w:ascii="Times New Roman" w:cs="Times New Roman" w:eastAsia="Times New Roman" w:hAnsi="Times New Roman"/>
          <w:color w:val="343434"/>
          <w:sz w:val="24"/>
          <w:szCs w:val="24"/>
          <w:highlight w:val="white"/>
          <w:rtl w:val="0"/>
        </w:rPr>
        <w:t xml:space="preserve">Selenium is a free (open source) automated testing suite for web applications across different browsers and platforms. It is quite similar to HP Quick Test Pro (QTP now UFT) only that Selenium focuses on automating web-based applications. Testing done using Selenium tool is usually referred as Selenium Testing.</w:t>
      </w:r>
    </w:p>
    <w:p w:rsidR="00000000" w:rsidDel="00000000" w:rsidP="00000000" w:rsidRDefault="00000000" w:rsidRPr="00000000" w14:paraId="00000004">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24213" cy="2398175"/>
            <wp:effectExtent b="0" l="0" r="0" t="0"/>
            <wp:docPr descr="https://cdn.guru99.com/images/SeleniumSuite.png" id="1" name="image2.jpg"/>
            <a:graphic>
              <a:graphicData uri="http://schemas.openxmlformats.org/drawingml/2006/picture">
                <pic:pic>
                  <pic:nvPicPr>
                    <pic:cNvPr descr="https://cdn.guru99.com/images/SeleniumSuite.png" id="0" name="image2.jpg"/>
                    <pic:cNvPicPr preferRelativeResize="0"/>
                  </pic:nvPicPr>
                  <pic:blipFill>
                    <a:blip r:embed="rId6"/>
                    <a:srcRect b="0" l="0" r="0" t="0"/>
                    <a:stretch>
                      <a:fillRect/>
                    </a:stretch>
                  </pic:blipFill>
                  <pic:spPr>
                    <a:xfrm>
                      <a:off x="0" y="0"/>
                      <a:ext cx="3224213" cy="23981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276"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CODE(Testing validation):</w:t>
      </w:r>
    </w:p>
    <w:p w:rsidR="00000000" w:rsidDel="00000000" w:rsidP="00000000" w:rsidRDefault="00000000" w:rsidRPr="00000000" w14:paraId="00000006">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com.test.webdriver;</w:t>
      </w:r>
    </w:p>
    <w:p w:rsidR="00000000" w:rsidDel="00000000" w:rsidP="00000000" w:rsidRDefault="00000000" w:rsidRPr="00000000" w14:paraId="00000007">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static org.testng.AssertJUnit.assertEquals;</w:t>
      </w:r>
    </w:p>
    <w:p w:rsidR="00000000" w:rsidDel="00000000" w:rsidP="00000000" w:rsidRDefault="00000000" w:rsidRPr="00000000" w14:paraId="00000008">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org.openqa.selenium.By;</w:t>
      </w:r>
    </w:p>
    <w:p w:rsidR="00000000" w:rsidDel="00000000" w:rsidP="00000000" w:rsidRDefault="00000000" w:rsidRPr="00000000" w14:paraId="00000009">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org.openqa.selenium.WebDriver;</w:t>
      </w:r>
    </w:p>
    <w:p w:rsidR="00000000" w:rsidDel="00000000" w:rsidP="00000000" w:rsidRDefault="00000000" w:rsidRPr="00000000" w14:paraId="0000000A">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org.openqa.selenium.firefox.FirefoxDriver;</w:t>
      </w:r>
    </w:p>
    <w:p w:rsidR="00000000" w:rsidDel="00000000" w:rsidP="00000000" w:rsidRDefault="00000000" w:rsidRPr="00000000" w14:paraId="0000000B">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org.testng.annotations.AfterClass;</w:t>
      </w:r>
    </w:p>
    <w:p w:rsidR="00000000" w:rsidDel="00000000" w:rsidP="00000000" w:rsidRDefault="00000000" w:rsidRPr="00000000" w14:paraId="0000000C">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org.testng.annotations.BeforeClass;</w:t>
      </w:r>
    </w:p>
    <w:p w:rsidR="00000000" w:rsidDel="00000000" w:rsidP="00000000" w:rsidRDefault="00000000" w:rsidRPr="00000000" w14:paraId="0000000D">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org.testng.annotations.Test; </w:t>
      </w:r>
    </w:p>
    <w:p w:rsidR="00000000" w:rsidDel="00000000" w:rsidP="00000000" w:rsidRDefault="00000000" w:rsidRPr="00000000" w14:paraId="0000000E">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Driver {</w:t>
      </w:r>
    </w:p>
    <w:p w:rsidR="00000000" w:rsidDel="00000000" w:rsidP="00000000" w:rsidRDefault="00000000" w:rsidRPr="00000000" w14:paraId="0000000F">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WebDriver driver;</w:t>
      </w:r>
    </w:p>
    <w:p w:rsidR="00000000" w:rsidDel="00000000" w:rsidP="00000000" w:rsidRDefault="00000000" w:rsidRPr="00000000" w14:paraId="00000010">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@BeforeClass</w:t>
      </w:r>
    </w:p>
    <w:p w:rsidR="00000000" w:rsidDel="00000000" w:rsidP="00000000" w:rsidRDefault="00000000" w:rsidRPr="00000000" w14:paraId="00000011">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Startup(){</w:t>
      </w:r>
    </w:p>
    <w:p w:rsidR="00000000" w:rsidDel="00000000" w:rsidP="00000000" w:rsidRDefault="00000000" w:rsidRPr="00000000" w14:paraId="00000012">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 = new FirefoxDriver();</w:t>
      </w:r>
    </w:p>
    <w:p w:rsidR="00000000" w:rsidDel="00000000" w:rsidP="00000000" w:rsidRDefault="00000000" w:rsidRPr="00000000" w14:paraId="00000013">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(description="Google Login")</w:t>
      </w:r>
    </w:p>
    <w:p w:rsidR="00000000" w:rsidDel="00000000" w:rsidP="00000000" w:rsidRDefault="00000000" w:rsidRPr="00000000" w14:paraId="00000015">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GoogleLogin() throws Exception{</w:t>
      </w:r>
    </w:p>
    <w:p w:rsidR="00000000" w:rsidDel="00000000" w:rsidP="00000000" w:rsidRDefault="00000000" w:rsidRPr="00000000" w14:paraId="00000016">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driver.get("http://www.gmail.com");</w:t>
      </w:r>
    </w:p>
    <w:p w:rsidR="00000000" w:rsidDel="00000000" w:rsidP="00000000" w:rsidRDefault="00000000" w:rsidRPr="00000000" w14:paraId="00000017">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assertEquals("Sign in", driver.findElement(By.id("signIn")).getAttribute("value"));</w:t>
      </w:r>
    </w:p>
    <w:p w:rsidR="00000000" w:rsidDel="00000000" w:rsidP="00000000" w:rsidRDefault="00000000" w:rsidRPr="00000000" w14:paraId="00000018">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driver.findElement(By.id("Email")).sendKeys("*********");</w:t>
      </w:r>
    </w:p>
    <w:p w:rsidR="00000000" w:rsidDel="00000000" w:rsidP="00000000" w:rsidRDefault="00000000" w:rsidRPr="00000000" w14:paraId="00000019">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driver.findElement(By.id("Passwd")).sendKeys("**********");</w:t>
      </w:r>
    </w:p>
    <w:p w:rsidR="00000000" w:rsidDel="00000000" w:rsidP="00000000" w:rsidRDefault="00000000" w:rsidRPr="00000000" w14:paraId="0000001A">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driver.findElement(By.id("signIn")).click();</w:t>
      </w:r>
    </w:p>
    <w:p w:rsidR="00000000" w:rsidDel="00000000" w:rsidP="00000000" w:rsidRDefault="00000000" w:rsidRPr="00000000" w14:paraId="0000001B">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Thread.sleep(10000);</w:t>
      </w:r>
    </w:p>
    <w:p w:rsidR="00000000" w:rsidDel="00000000" w:rsidP="00000000" w:rsidRDefault="00000000" w:rsidRPr="00000000" w14:paraId="0000001C">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driver.switchTo().frame("canvas_frame");</w:t>
      </w:r>
    </w:p>
    <w:p w:rsidR="00000000" w:rsidDel="00000000" w:rsidP="00000000" w:rsidRDefault="00000000" w:rsidRPr="00000000" w14:paraId="0000001D">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driver.findElement(By.id("gbgs4dn")).click();</w:t>
      </w:r>
    </w:p>
    <w:p w:rsidR="00000000" w:rsidDel="00000000" w:rsidP="00000000" w:rsidRDefault="00000000" w:rsidRPr="00000000" w14:paraId="0000001E">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driver.findElement(By.id("gb_71")).click();</w:t>
      </w:r>
    </w:p>
    <w:p w:rsidR="00000000" w:rsidDel="00000000" w:rsidP="00000000" w:rsidRDefault="00000000" w:rsidRPr="00000000" w14:paraId="0000001F">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driver.switchTo().defaultContent();</w:t>
      </w:r>
    </w:p>
    <w:p w:rsidR="00000000" w:rsidDel="00000000" w:rsidP="00000000" w:rsidRDefault="00000000" w:rsidRPr="00000000" w14:paraId="00000020">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assertEquals("Sign in to Gmail", driver.findElement(By.id("button")).getText());</w:t>
      </w:r>
    </w:p>
    <w:p w:rsidR="00000000" w:rsidDel="00000000" w:rsidP="00000000" w:rsidRDefault="00000000" w:rsidRPr="00000000" w14:paraId="00000021">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@AfterClass</w:t>
      </w:r>
    </w:p>
    <w:p w:rsidR="00000000" w:rsidDel="00000000" w:rsidP="00000000" w:rsidRDefault="00000000" w:rsidRPr="00000000" w14:paraId="00000023">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teardown(){</w:t>
      </w:r>
    </w:p>
    <w:p w:rsidR="00000000" w:rsidDel="00000000" w:rsidP="00000000" w:rsidRDefault="00000000" w:rsidRPr="00000000" w14:paraId="00000024">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driver.quit();</w:t>
      </w:r>
    </w:p>
    <w:p w:rsidR="00000000" w:rsidDel="00000000" w:rsidP="00000000" w:rsidRDefault="00000000" w:rsidRPr="00000000" w14:paraId="00000025">
      <w:pPr>
        <w:shd w:fill="ffffff" w:val="clea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200" w:line="276"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27">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0" distT="0" distL="0" distR="0">
            <wp:extent cx="5009311" cy="281463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09311" cy="2814638"/>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