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60"/>
        <w:contextualSpacing w:val="0"/>
        <w:rPr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b w:val="1"/>
          <w:color w:val="ffffff"/>
          <w:sz w:val="22"/>
          <w:szCs w:val="22"/>
          <w:vertAlign w:val="baseline"/>
          <w:rtl w:val="0"/>
        </w:rPr>
        <w:t xml:space="preserve">y</w:t>
      </w:r>
      <w:r w:rsidDel="00000000" w:rsidR="00000000" w:rsidRPr="00000000">
        <w:rPr>
          <w:rtl w:val="0"/>
        </w:rPr>
      </w:r>
    </w:p>
    <w:bookmarkStart w:colFirst="0" w:colLast="0" w:name="kix.2riuv1usoahw" w:id="0"/>
    <w:bookmarkEnd w:id="0"/>
    <w:p w:rsidR="00000000" w:rsidDel="00000000" w:rsidP="00000000" w:rsidRDefault="00000000" w:rsidRPr="00000000" w14:paraId="00000001">
      <w:pPr>
        <w:ind w:right="4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b w:val="1"/>
          <w:i w:val="1"/>
          <w:sz w:val="27"/>
          <w:szCs w:val="27"/>
          <w:u w:val="single"/>
          <w:rtl w:val="0"/>
        </w:rPr>
        <w:t xml:space="preserve">TEST SCENARIOS FOR APNA BAZAAR -ONLINE SUPERMARKET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60"/>
        <w:contextualSpacing w:val="0"/>
        <w:rPr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b w:val="1"/>
          <w:color w:val="ffffff"/>
          <w:sz w:val="22"/>
          <w:szCs w:val="22"/>
          <w:vertAlign w:val="baseline"/>
          <w:rtl w:val="0"/>
        </w:rPr>
        <w:t xml:space="preserve">Date of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60"/>
        <w:contextualSpacing w:val="0"/>
        <w:rPr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b w:val="1"/>
          <w:color w:val="ffffff"/>
          <w:sz w:val="22"/>
          <w:szCs w:val="22"/>
          <w:vertAlign w:val="baseline"/>
          <w:rtl w:val="0"/>
        </w:rPr>
        <w:t xml:space="preserve">Date of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2960" w:firstLine="720"/>
        <w:contextualSpacing w:val="0"/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APNA BAZAAR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System 2.0 – My Info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2980"/>
        <w:contextualSpacing w:val="0"/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Project Functional Requirement Specification , Version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2920"/>
        <w:contextualSpacing w:val="0"/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www.</w:t>
      </w:r>
      <w:r w:rsidDel="00000000" w:rsidR="00000000" w:rsidRPr="00000000">
        <w:rPr>
          <w:b w:val="1"/>
          <w:sz w:val="22"/>
          <w:szCs w:val="22"/>
          <w:rtl w:val="0"/>
        </w:rPr>
        <w:t xml:space="preserve">apnabazaar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.com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2980"/>
        <w:contextualSpacing w:val="0"/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04-Feb-18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2960"/>
        <w:contextualSpacing w:val="0"/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10-Apr-18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2960"/>
        <w:contextualSpacing w:val="0"/>
        <w:jc w:val="center"/>
        <w:rPr>
          <w:b w:val="0"/>
          <w:sz w:val="22"/>
          <w:szCs w:val="22"/>
          <w:vertAlign w:val="baseline"/>
        </w:rPr>
        <w:sectPr>
          <w:pgSz w:h="12240" w:w="15840"/>
          <w:pgMar w:bottom="1440" w:top="1060" w:left="1000" w:right="1440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400.0" w:type="dxa"/>
        <w:jc w:val="left"/>
        <w:tblInd w:w="10.0" w:type="dxa"/>
        <w:tblLayout w:type="fixed"/>
        <w:tblLook w:val="0000"/>
      </w:tblPr>
      <w:tblGrid>
        <w:gridCol w:w="2300"/>
        <w:gridCol w:w="1820"/>
        <w:gridCol w:w="7000"/>
        <w:gridCol w:w="1120"/>
        <w:gridCol w:w="1160"/>
        <w:tblGridChange w:id="0">
          <w:tblGrid>
            <w:gridCol w:w="2300"/>
            <w:gridCol w:w="1820"/>
            <w:gridCol w:w="7000"/>
            <w:gridCol w:w="1120"/>
            <w:gridCol w:w="1160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c4d79b" w:val="clear"/>
          </w:tcPr>
          <w:p w:rsidR="00000000" w:rsidDel="00000000" w:rsidP="00000000" w:rsidRDefault="00000000" w:rsidRPr="00000000" w14:paraId="0000001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shd w:fill="c4d79b" w:val="clear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Requirement-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shd w:fill="c4d79b" w:val="clear"/>
          </w:tcPr>
          <w:p w:rsidR="00000000" w:rsidDel="00000000" w:rsidP="00000000" w:rsidRDefault="00000000" w:rsidRPr="00000000" w14:paraId="00000012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right w:color="000000" w:space="0" w:sz="8" w:val="single"/>
            </w:tcBorders>
            <w:shd w:fill="c4d79b" w:val="clear"/>
          </w:tcPr>
          <w:p w:rsidR="00000000" w:rsidDel="00000000" w:rsidP="00000000" w:rsidRDefault="00000000" w:rsidRPr="00000000" w14:paraId="00000013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Impor-</w:t>
            </w:r>
          </w:p>
        </w:tc>
        <w:tc>
          <w:tcPr>
            <w:vMerge w:val="restart"/>
            <w:tcBorders>
              <w:top w:color="000000" w:space="0" w:sz="8" w:val="single"/>
              <w:right w:color="000000" w:space="0" w:sz="8" w:val="single"/>
            </w:tcBorders>
            <w:shd w:fill="c4d79b" w:val="clear"/>
          </w:tcPr>
          <w:p w:rsidR="00000000" w:rsidDel="00000000" w:rsidP="00000000" w:rsidRDefault="00000000" w:rsidRPr="00000000" w14:paraId="00000014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No. of test</w:t>
            </w:r>
          </w:p>
        </w:tc>
      </w:tr>
      <w:tr>
        <w:trPr>
          <w:trHeight w:val="260" w:hRule="atLeast"/>
        </w:trPr>
        <w:tc>
          <w:tcPr>
            <w:vMerge w:val="restart"/>
            <w:tcBorders>
              <w:left w:color="000000" w:space="0" w:sz="8" w:val="single"/>
              <w:right w:color="000000" w:space="0" w:sz="8" w:val="single"/>
            </w:tcBorders>
            <w:shd w:fill="c4d79b" w:val="clear"/>
          </w:tcPr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Test scenario ID</w:t>
            </w:r>
          </w:p>
        </w:tc>
        <w:tc>
          <w:tcPr>
            <w:vMerge w:val="restart"/>
            <w:tcBorders>
              <w:right w:color="000000" w:space="0" w:sz="8" w:val="single"/>
            </w:tcBorders>
            <w:shd w:fill="c4d79b" w:val="clear"/>
          </w:tcPr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reference</w:t>
            </w:r>
          </w:p>
        </w:tc>
        <w:tc>
          <w:tcPr>
            <w:vMerge w:val="restart"/>
            <w:tcBorders>
              <w:right w:color="000000" w:space="0" w:sz="8" w:val="single"/>
            </w:tcBorders>
            <w:shd w:fill="c4d79b" w:val="clear"/>
          </w:tcPr>
          <w:p w:rsidR="00000000" w:rsidDel="00000000" w:rsidP="00000000" w:rsidRDefault="00000000" w:rsidRPr="00000000" w14:paraId="00000017">
            <w:pPr>
              <w:ind w:left="238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Test scenario description</w:t>
            </w:r>
          </w:p>
        </w:tc>
        <w:tc>
          <w:tcPr>
            <w:vMerge w:val="continue"/>
            <w:tcBorders>
              <w:top w:color="000000" w:space="0" w:sz="8" w:val="single"/>
              <w:right w:color="000000" w:space="0" w:sz="8" w:val="single"/>
            </w:tcBorders>
            <w:shd w:fill="c4d79b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right w:color="000000" w:space="0" w:sz="8" w:val="single"/>
            </w:tcBorders>
            <w:shd w:fill="c4d79b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  <w:shd w:fill="c4d79b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c4d79b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c4d79b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8" w:val="single"/>
            </w:tcBorders>
            <w:shd w:fill="c4d79b" w:val="clear"/>
          </w:tcPr>
          <w:p w:rsidR="00000000" w:rsidDel="00000000" w:rsidP="00000000" w:rsidRDefault="00000000" w:rsidRPr="00000000" w14:paraId="0000001D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tance</w:t>
            </w:r>
          </w:p>
        </w:tc>
        <w:tc>
          <w:tcPr>
            <w:vMerge w:val="restart"/>
            <w:tcBorders>
              <w:right w:color="000000" w:space="0" w:sz="8" w:val="single"/>
            </w:tcBorders>
            <w:shd w:fill="c4d79b" w:val="clear"/>
          </w:tcPr>
          <w:p w:rsidR="00000000" w:rsidDel="00000000" w:rsidP="00000000" w:rsidRDefault="00000000" w:rsidRPr="00000000" w14:paraId="0000001E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cases</w:t>
            </w:r>
          </w:p>
        </w:tc>
      </w:tr>
      <w:tr>
        <w:trPr>
          <w:trHeight w:val="14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c4d79b" w:val="clear"/>
          </w:tcPr>
          <w:p w:rsidR="00000000" w:rsidDel="00000000" w:rsidP="00000000" w:rsidRDefault="00000000" w:rsidRPr="00000000" w14:paraId="0000001F">
            <w:pPr>
              <w:contextualSpacing w:val="0"/>
              <w:rPr>
                <w:rFonts w:ascii="Times New Roman" w:cs="Times New Roman" w:eastAsia="Times New Roman" w:hAnsi="Times New Roman"/>
                <w:sz w:val="12"/>
                <w:szCs w:val="1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8" w:val="single"/>
            </w:tcBorders>
            <w:shd w:fill="c4d79b" w:val="clear"/>
          </w:tcPr>
          <w:p w:rsidR="00000000" w:rsidDel="00000000" w:rsidP="00000000" w:rsidRDefault="00000000" w:rsidRPr="00000000" w14:paraId="0000002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document index</w:t>
            </w:r>
          </w:p>
        </w:tc>
        <w:tc>
          <w:tcPr>
            <w:tcBorders>
              <w:right w:color="000000" w:space="0" w:sz="8" w:val="single"/>
            </w:tcBorders>
            <w:shd w:fill="c4d79b" w:val="clear"/>
          </w:tcPr>
          <w:p w:rsidR="00000000" w:rsidDel="00000000" w:rsidP="00000000" w:rsidRDefault="00000000" w:rsidRPr="00000000" w14:paraId="00000021">
            <w:pPr>
              <w:contextualSpacing w:val="0"/>
              <w:rPr>
                <w:rFonts w:ascii="Times New Roman" w:cs="Times New Roman" w:eastAsia="Times New Roman" w:hAnsi="Times New Roman"/>
                <w:sz w:val="12"/>
                <w:szCs w:val="1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c4d79b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2"/>
                <w:szCs w:val="1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c4d79b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2"/>
                <w:szCs w:val="1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4d79b" w:val="clear"/>
          </w:tcPr>
          <w:p w:rsidR="00000000" w:rsidDel="00000000" w:rsidP="00000000" w:rsidRDefault="00000000" w:rsidRPr="00000000" w14:paraId="00000024">
            <w:pPr>
              <w:contextualSpacing w:val="0"/>
              <w:rPr>
                <w:rFonts w:ascii="Times New Roman" w:cs="Times New Roman" w:eastAsia="Times New Roman" w:hAnsi="Times New Roman"/>
                <w:sz w:val="13"/>
                <w:szCs w:val="1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c4d79b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3"/>
                <w:szCs w:val="1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4d79b" w:val="clear"/>
          </w:tcPr>
          <w:p w:rsidR="00000000" w:rsidDel="00000000" w:rsidP="00000000" w:rsidRDefault="00000000" w:rsidRPr="00000000" w14:paraId="00000026">
            <w:pPr>
              <w:contextualSpacing w:val="0"/>
              <w:rPr>
                <w:rFonts w:ascii="Times New Roman" w:cs="Times New Roman" w:eastAsia="Times New Roman" w:hAnsi="Times New Roman"/>
                <w:sz w:val="13"/>
                <w:szCs w:val="1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4d79b" w:val="clear"/>
          </w:tcPr>
          <w:p w:rsidR="00000000" w:rsidDel="00000000" w:rsidP="00000000" w:rsidRDefault="00000000" w:rsidRPr="00000000" w14:paraId="00000027">
            <w:pPr>
              <w:contextualSpacing w:val="0"/>
              <w:rPr>
                <w:rFonts w:ascii="Times New Roman" w:cs="Times New Roman" w:eastAsia="Times New Roman" w:hAnsi="Times New Roman"/>
                <w:sz w:val="13"/>
                <w:szCs w:val="1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4d79b" w:val="clear"/>
          </w:tcPr>
          <w:p w:rsidR="00000000" w:rsidDel="00000000" w:rsidP="00000000" w:rsidRDefault="00000000" w:rsidRPr="00000000" w14:paraId="00000028">
            <w:pPr>
              <w:contextualSpacing w:val="0"/>
              <w:rPr>
                <w:rFonts w:ascii="Times New Roman" w:cs="Times New Roman" w:eastAsia="Times New Roman" w:hAnsi="Times New Roman"/>
                <w:sz w:val="13"/>
                <w:szCs w:val="1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restart"/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9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TS_MI_01</w:t>
            </w:r>
          </w:p>
        </w:tc>
        <w:tc>
          <w:tcPr>
            <w:vMerge w:val="restart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4.7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B">
            <w:pPr>
              <w:ind w:left="4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Validate if the user is able to access the database of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supermarket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with a successful user id</w:t>
            </w:r>
          </w:p>
        </w:tc>
        <w:tc>
          <w:tcPr>
            <w:vMerge w:val="restart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C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High</w:t>
            </w:r>
          </w:p>
        </w:tc>
        <w:tc>
          <w:tcPr>
            <w:vMerge w:val="restart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D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</w:tr>
      <w:tr>
        <w:trPr>
          <w:trHeight w:val="140" w:hRule="atLeast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3">
            <w:pPr>
              <w:contextualSpacing w:val="0"/>
              <w:rPr>
                <w:rFonts w:ascii="Times New Roman" w:cs="Times New Roman" w:eastAsia="Times New Roman" w:hAnsi="Times New Roman"/>
                <w:sz w:val="13"/>
                <w:szCs w:val="1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4">
            <w:pPr>
              <w:contextualSpacing w:val="0"/>
              <w:rPr>
                <w:rFonts w:ascii="Times New Roman" w:cs="Times New Roman" w:eastAsia="Times New Roman" w:hAnsi="Times New Roman"/>
                <w:sz w:val="13"/>
                <w:szCs w:val="1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3"/>
                <w:szCs w:val="1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contextualSpacing w:val="0"/>
              <w:rPr>
                <w:rFonts w:ascii="Times New Roman" w:cs="Times New Roman" w:eastAsia="Times New Roman" w:hAnsi="Times New Roman"/>
                <w:sz w:val="13"/>
                <w:szCs w:val="1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contextualSpacing w:val="0"/>
              <w:rPr>
                <w:rFonts w:ascii="Times New Roman" w:cs="Times New Roman" w:eastAsia="Times New Roman" w:hAnsi="Times New Roman"/>
                <w:sz w:val="13"/>
                <w:szCs w:val="1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ind w:left="4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validate if the user is able to edit the fields other than the following and save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C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F">
            <w:pPr>
              <w:ind w:left="4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changes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1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4">
            <w:pPr>
              <w:ind w:left="4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Personal Details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5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7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8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9">
            <w:pPr>
              <w:ind w:left="4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Customer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ID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B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C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TS_MI_02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D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4.5.4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● Fingerprint Authorization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F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20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1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2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3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● Password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4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5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6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7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8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9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A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B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TS_MI_03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C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4.4.5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D">
            <w:pPr>
              <w:ind w:left="4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Validate if manager can add new product in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inventory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if space available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E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F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TS_MI_04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1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4.4.3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2">
            <w:pPr>
              <w:ind w:left="4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Validate if user can add multiple images of a product he wishes to sell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3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Medium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4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5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TS_MI_05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6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7">
            <w:pPr>
              <w:ind w:left="4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validate if the site is HTML5 compliant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8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Medium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9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  <w:rtl w:val="0"/>
              </w:rPr>
              <w:t xml:space="preserve">         1</w:t>
            </w:r>
          </w:p>
        </w:tc>
      </w:tr>
      <w:tr>
        <w:trPr>
          <w:trHeight w:val="260" w:hRule="atLeast"/>
        </w:trPr>
        <w:tc>
          <w:tcPr>
            <w:vMerge w:val="restart"/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A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TS_MI_06</w:t>
            </w:r>
          </w:p>
        </w:tc>
        <w:tc>
          <w:tcPr>
            <w:vMerge w:val="restart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B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5.1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C">
            <w:pPr>
              <w:ind w:left="4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validate if user can access database of inventory in less than 10 seconds over standard mobile internet</w:t>
            </w:r>
          </w:p>
        </w:tc>
        <w:tc>
          <w:tcPr>
            <w:vMerge w:val="restart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D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E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  <w:rtl w:val="0"/>
              </w:rPr>
              <w:t xml:space="preserve">        5</w:t>
            </w:r>
          </w:p>
        </w:tc>
      </w:tr>
      <w:tr>
        <w:trPr>
          <w:trHeight w:val="140" w:hRule="atLeast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71">
            <w:pPr>
              <w:ind w:left="4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73">
            <w:pPr>
              <w:contextualSpacing w:val="0"/>
              <w:rPr>
                <w:rFonts w:ascii="Times New Roman" w:cs="Times New Roman" w:eastAsia="Times New Roman" w:hAnsi="Times New Roman"/>
                <w:sz w:val="12"/>
                <w:szCs w:val="1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4">
            <w:pPr>
              <w:contextualSpacing w:val="0"/>
              <w:rPr>
                <w:rFonts w:ascii="Times New Roman" w:cs="Times New Roman" w:eastAsia="Times New Roman" w:hAnsi="Times New Roman"/>
                <w:sz w:val="13"/>
                <w:szCs w:val="1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5">
            <w:pPr>
              <w:contextualSpacing w:val="0"/>
              <w:rPr>
                <w:rFonts w:ascii="Times New Roman" w:cs="Times New Roman" w:eastAsia="Times New Roman" w:hAnsi="Times New Roman"/>
                <w:sz w:val="13"/>
                <w:szCs w:val="1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3"/>
                <w:szCs w:val="1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7">
            <w:pPr>
              <w:contextualSpacing w:val="0"/>
              <w:rPr>
                <w:rFonts w:ascii="Times New Roman" w:cs="Times New Roman" w:eastAsia="Times New Roman" w:hAnsi="Times New Roman"/>
                <w:sz w:val="13"/>
                <w:szCs w:val="1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8">
            <w:pPr>
              <w:contextualSpacing w:val="0"/>
              <w:rPr>
                <w:rFonts w:ascii="Times New Roman" w:cs="Times New Roman" w:eastAsia="Times New Roman" w:hAnsi="Times New Roman"/>
                <w:sz w:val="13"/>
                <w:szCs w:val="1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restart"/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9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TS_MI_07</w:t>
            </w:r>
          </w:p>
        </w:tc>
        <w:tc>
          <w:tcPr>
            <w:vMerge w:val="restart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7A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3.1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7B">
            <w:pPr>
              <w:ind w:left="4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Validate if all interfaces fit in a desktop displayed on a computer set to 1280</w:t>
            </w:r>
          </w:p>
        </w:tc>
        <w:tc>
          <w:tcPr>
            <w:vMerge w:val="restart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7C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Medium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7D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  <w:rtl w:val="0"/>
              </w:rPr>
              <w:t xml:space="preserve">       3</w:t>
            </w:r>
          </w:p>
        </w:tc>
      </w:tr>
      <w:tr>
        <w:trPr>
          <w:trHeight w:val="140" w:hRule="atLeast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80">
            <w:pPr>
              <w:ind w:left="4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x 720 pixels</w:t>
            </w:r>
          </w:p>
        </w:tc>
        <w:tc>
          <w:tcPr>
            <w:vMerge w:val="continue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82">
            <w:pPr>
              <w:contextualSpacing w:val="0"/>
              <w:rPr>
                <w:rFonts w:ascii="Times New Roman" w:cs="Times New Roman" w:eastAsia="Times New Roman" w:hAnsi="Times New Roman"/>
                <w:sz w:val="12"/>
                <w:szCs w:val="1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3">
            <w:pPr>
              <w:contextualSpacing w:val="0"/>
              <w:rPr>
                <w:rFonts w:ascii="Times New Roman" w:cs="Times New Roman" w:eastAsia="Times New Roman" w:hAnsi="Times New Roman"/>
                <w:sz w:val="13"/>
                <w:szCs w:val="1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4">
            <w:pPr>
              <w:contextualSpacing w:val="0"/>
              <w:rPr>
                <w:rFonts w:ascii="Times New Roman" w:cs="Times New Roman" w:eastAsia="Times New Roman" w:hAnsi="Times New Roman"/>
                <w:sz w:val="13"/>
                <w:szCs w:val="1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3"/>
                <w:szCs w:val="1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6">
            <w:pPr>
              <w:contextualSpacing w:val="0"/>
              <w:rPr>
                <w:rFonts w:ascii="Times New Roman" w:cs="Times New Roman" w:eastAsia="Times New Roman" w:hAnsi="Times New Roman"/>
                <w:sz w:val="13"/>
                <w:szCs w:val="1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7">
            <w:pPr>
              <w:contextualSpacing w:val="0"/>
              <w:rPr>
                <w:rFonts w:ascii="Times New Roman" w:cs="Times New Roman" w:eastAsia="Times New Roman" w:hAnsi="Times New Roman"/>
                <w:sz w:val="13"/>
                <w:szCs w:val="1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8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TS_MI_08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9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3.1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A">
            <w:pPr>
              <w:ind w:left="4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Validate if all interfaces use a safe colour palette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B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Low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C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  <w:rtl w:val="0"/>
              </w:rPr>
              <w:t xml:space="preserve">        1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c4d79b" w:val="clear"/>
          </w:tcPr>
          <w:p w:rsidR="00000000" w:rsidDel="00000000" w:rsidP="00000000" w:rsidRDefault="00000000" w:rsidRPr="00000000" w14:paraId="0000008D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c4d79b" w:val="clear"/>
          </w:tcPr>
          <w:p w:rsidR="00000000" w:rsidDel="00000000" w:rsidP="00000000" w:rsidRDefault="00000000" w:rsidRPr="00000000" w14:paraId="0000008E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Requirement-</w:t>
            </w:r>
          </w:p>
        </w:tc>
        <w:tc>
          <w:tcPr>
            <w:tcBorders>
              <w:right w:color="000000" w:space="0" w:sz="8" w:val="single"/>
            </w:tcBorders>
            <w:shd w:fill="c4d79b" w:val="clear"/>
          </w:tcPr>
          <w:p w:rsidR="00000000" w:rsidDel="00000000" w:rsidP="00000000" w:rsidRDefault="00000000" w:rsidRPr="00000000" w14:paraId="0000008F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8" w:val="single"/>
            </w:tcBorders>
            <w:shd w:fill="c4d79b" w:val="clear"/>
          </w:tcPr>
          <w:p w:rsidR="00000000" w:rsidDel="00000000" w:rsidP="00000000" w:rsidRDefault="00000000" w:rsidRPr="00000000" w14:paraId="0000009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Impor-</w:t>
            </w:r>
          </w:p>
        </w:tc>
        <w:tc>
          <w:tcPr>
            <w:vMerge w:val="restart"/>
            <w:tcBorders>
              <w:right w:color="000000" w:space="0" w:sz="8" w:val="single"/>
            </w:tcBorders>
            <w:shd w:fill="c4d79b" w:val="clear"/>
          </w:tcPr>
          <w:p w:rsidR="00000000" w:rsidDel="00000000" w:rsidP="00000000" w:rsidRDefault="00000000" w:rsidRPr="00000000" w14:paraId="00000091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No. of test</w:t>
            </w:r>
          </w:p>
        </w:tc>
      </w:tr>
      <w:tr>
        <w:trPr>
          <w:trHeight w:val="260" w:hRule="atLeast"/>
        </w:trPr>
        <w:tc>
          <w:tcPr>
            <w:vMerge w:val="restart"/>
            <w:tcBorders>
              <w:left w:color="000000" w:space="0" w:sz="8" w:val="single"/>
              <w:right w:color="000000" w:space="0" w:sz="8" w:val="single"/>
            </w:tcBorders>
            <w:shd w:fill="c4d79b" w:val="clear"/>
          </w:tcPr>
          <w:p w:rsidR="00000000" w:rsidDel="00000000" w:rsidP="00000000" w:rsidRDefault="00000000" w:rsidRPr="00000000" w14:paraId="00000092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Test scenario ID</w:t>
            </w:r>
          </w:p>
        </w:tc>
        <w:tc>
          <w:tcPr>
            <w:vMerge w:val="restart"/>
            <w:tcBorders>
              <w:right w:color="000000" w:space="0" w:sz="8" w:val="single"/>
            </w:tcBorders>
            <w:shd w:fill="c4d79b" w:val="clear"/>
          </w:tcPr>
          <w:p w:rsidR="00000000" w:rsidDel="00000000" w:rsidP="00000000" w:rsidRDefault="00000000" w:rsidRPr="00000000" w14:paraId="00000093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reference</w:t>
            </w:r>
          </w:p>
        </w:tc>
        <w:tc>
          <w:tcPr>
            <w:vMerge w:val="restart"/>
            <w:tcBorders>
              <w:right w:color="000000" w:space="0" w:sz="8" w:val="single"/>
            </w:tcBorders>
            <w:shd w:fill="c4d79b" w:val="clear"/>
          </w:tcPr>
          <w:p w:rsidR="00000000" w:rsidDel="00000000" w:rsidP="00000000" w:rsidRDefault="00000000" w:rsidRPr="00000000" w14:paraId="00000094">
            <w:pPr>
              <w:ind w:left="238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Test scenario description</w:t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c4d79b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c4d79b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  <w:shd w:fill="c4d79b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c4d79b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c4d79b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8" w:val="single"/>
            </w:tcBorders>
            <w:shd w:fill="c4d79b" w:val="clear"/>
          </w:tcPr>
          <w:p w:rsidR="00000000" w:rsidDel="00000000" w:rsidP="00000000" w:rsidRDefault="00000000" w:rsidRPr="00000000" w14:paraId="0000009A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tance</w:t>
            </w:r>
          </w:p>
        </w:tc>
        <w:tc>
          <w:tcPr>
            <w:vMerge w:val="restart"/>
            <w:tcBorders>
              <w:right w:color="000000" w:space="0" w:sz="8" w:val="single"/>
            </w:tcBorders>
            <w:shd w:fill="c4d79b" w:val="clear"/>
          </w:tcPr>
          <w:p w:rsidR="00000000" w:rsidDel="00000000" w:rsidP="00000000" w:rsidRDefault="00000000" w:rsidRPr="00000000" w14:paraId="0000009B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cases</w:t>
            </w:r>
          </w:p>
        </w:tc>
      </w:tr>
      <w:tr>
        <w:trPr>
          <w:trHeight w:val="14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c4d79b" w:val="clear"/>
          </w:tcPr>
          <w:p w:rsidR="00000000" w:rsidDel="00000000" w:rsidP="00000000" w:rsidRDefault="00000000" w:rsidRPr="00000000" w14:paraId="0000009C">
            <w:pPr>
              <w:contextualSpacing w:val="0"/>
              <w:rPr>
                <w:rFonts w:ascii="Times New Roman" w:cs="Times New Roman" w:eastAsia="Times New Roman" w:hAnsi="Times New Roman"/>
                <w:sz w:val="12"/>
                <w:szCs w:val="1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8" w:val="single"/>
            </w:tcBorders>
            <w:shd w:fill="c4d79b" w:val="clear"/>
          </w:tcPr>
          <w:p w:rsidR="00000000" w:rsidDel="00000000" w:rsidP="00000000" w:rsidRDefault="00000000" w:rsidRPr="00000000" w14:paraId="0000009D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document index</w:t>
            </w:r>
          </w:p>
        </w:tc>
        <w:tc>
          <w:tcPr>
            <w:tcBorders>
              <w:right w:color="000000" w:space="0" w:sz="8" w:val="single"/>
            </w:tcBorders>
            <w:shd w:fill="c4d79b" w:val="clear"/>
          </w:tcPr>
          <w:p w:rsidR="00000000" w:rsidDel="00000000" w:rsidP="00000000" w:rsidRDefault="00000000" w:rsidRPr="00000000" w14:paraId="0000009E">
            <w:pPr>
              <w:contextualSpacing w:val="0"/>
              <w:rPr>
                <w:rFonts w:ascii="Times New Roman" w:cs="Times New Roman" w:eastAsia="Times New Roman" w:hAnsi="Times New Roman"/>
                <w:sz w:val="12"/>
                <w:szCs w:val="1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c4d79b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2"/>
                <w:szCs w:val="1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c4d79b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2"/>
                <w:szCs w:val="1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4d79b" w:val="clear"/>
          </w:tcPr>
          <w:p w:rsidR="00000000" w:rsidDel="00000000" w:rsidP="00000000" w:rsidRDefault="00000000" w:rsidRPr="00000000" w14:paraId="000000A1">
            <w:pPr>
              <w:contextualSpacing w:val="0"/>
              <w:rPr>
                <w:rFonts w:ascii="Times New Roman" w:cs="Times New Roman" w:eastAsia="Times New Roman" w:hAnsi="Times New Roman"/>
                <w:sz w:val="13"/>
                <w:szCs w:val="1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c4d79b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3"/>
                <w:szCs w:val="1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4d79b" w:val="clear"/>
          </w:tcPr>
          <w:p w:rsidR="00000000" w:rsidDel="00000000" w:rsidP="00000000" w:rsidRDefault="00000000" w:rsidRPr="00000000" w14:paraId="000000A3">
            <w:pPr>
              <w:contextualSpacing w:val="0"/>
              <w:rPr>
                <w:rFonts w:ascii="Times New Roman" w:cs="Times New Roman" w:eastAsia="Times New Roman" w:hAnsi="Times New Roman"/>
                <w:sz w:val="13"/>
                <w:szCs w:val="1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4d79b" w:val="clear"/>
          </w:tcPr>
          <w:p w:rsidR="00000000" w:rsidDel="00000000" w:rsidP="00000000" w:rsidRDefault="00000000" w:rsidRPr="00000000" w14:paraId="000000A4">
            <w:pPr>
              <w:contextualSpacing w:val="0"/>
              <w:rPr>
                <w:rFonts w:ascii="Times New Roman" w:cs="Times New Roman" w:eastAsia="Times New Roman" w:hAnsi="Times New Roman"/>
                <w:sz w:val="13"/>
                <w:szCs w:val="1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4d79b" w:val="clear"/>
          </w:tcPr>
          <w:p w:rsidR="00000000" w:rsidDel="00000000" w:rsidP="00000000" w:rsidRDefault="00000000" w:rsidRPr="00000000" w14:paraId="000000A5">
            <w:pPr>
              <w:contextualSpacing w:val="0"/>
              <w:rPr>
                <w:rFonts w:ascii="Times New Roman" w:cs="Times New Roman" w:eastAsia="Times New Roman" w:hAnsi="Times New Roman"/>
                <w:sz w:val="13"/>
                <w:szCs w:val="1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13"/>
          <w:szCs w:val="13"/>
          <w:vertAlign w:val="baseline"/>
        </w:rPr>
        <w:sectPr>
          <w:type w:val="continuous"/>
          <w:pgSz w:h="12240" w:w="15840"/>
          <w:pgMar w:bottom="1440" w:top="1060" w:left="1000" w:right="144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13"/>
          <w:szCs w:val="13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400.0" w:type="dxa"/>
        <w:jc w:val="left"/>
        <w:tblInd w:w="10.0" w:type="dxa"/>
        <w:tblLayout w:type="fixed"/>
        <w:tblLook w:val="0000"/>
      </w:tblPr>
      <w:tblGrid>
        <w:gridCol w:w="2300"/>
        <w:gridCol w:w="1820"/>
        <w:gridCol w:w="7000"/>
        <w:gridCol w:w="1120"/>
        <w:gridCol w:w="1160"/>
        <w:tblGridChange w:id="0">
          <w:tblGrid>
            <w:gridCol w:w="2300"/>
            <w:gridCol w:w="1820"/>
            <w:gridCol w:w="7000"/>
            <w:gridCol w:w="1120"/>
            <w:gridCol w:w="1160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8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             TS_MI_09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9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              2.4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A">
            <w:pPr>
              <w:ind w:left="4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validate if the software is compatible with Windows, MAC OS (and above)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B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  Medium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C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restart"/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D">
            <w:pPr>
              <w:ind w:left="70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TS_MI_10</w:t>
            </w:r>
          </w:p>
        </w:tc>
        <w:tc>
          <w:tcPr>
            <w:vMerge w:val="restart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AE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3.4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AF">
            <w:pPr>
              <w:ind w:left="4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validate if the site confirms to the WAI Accessibility Guidelines outlined at</w:t>
            </w:r>
          </w:p>
        </w:tc>
        <w:tc>
          <w:tcPr>
            <w:vMerge w:val="restart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B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Medium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B1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B4">
            <w:pPr>
              <w:ind w:left="4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APNA BAZAAR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B6">
            <w:pPr>
              <w:contextualSpacing w:val="0"/>
              <w:rPr>
                <w:rFonts w:ascii="Times New Roman" w:cs="Times New Roman" w:eastAsia="Times New Roman" w:hAnsi="Times New Roman"/>
                <w:sz w:val="12"/>
                <w:szCs w:val="1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7">
            <w:pPr>
              <w:contextualSpacing w:val="0"/>
              <w:rPr>
                <w:rFonts w:ascii="Times New Roman" w:cs="Times New Roman" w:eastAsia="Times New Roman" w:hAnsi="Times New Roman"/>
                <w:sz w:val="13"/>
                <w:szCs w:val="1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8">
            <w:pPr>
              <w:contextualSpacing w:val="0"/>
              <w:rPr>
                <w:rFonts w:ascii="Times New Roman" w:cs="Times New Roman" w:eastAsia="Times New Roman" w:hAnsi="Times New Roman"/>
                <w:sz w:val="13"/>
                <w:szCs w:val="1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3"/>
                <w:szCs w:val="1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A">
            <w:pPr>
              <w:contextualSpacing w:val="0"/>
              <w:rPr>
                <w:rFonts w:ascii="Times New Roman" w:cs="Times New Roman" w:eastAsia="Times New Roman" w:hAnsi="Times New Roman"/>
                <w:sz w:val="13"/>
                <w:szCs w:val="1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B">
            <w:pPr>
              <w:contextualSpacing w:val="0"/>
              <w:rPr>
                <w:rFonts w:ascii="Times New Roman" w:cs="Times New Roman" w:eastAsia="Times New Roman" w:hAnsi="Times New Roman"/>
                <w:sz w:val="13"/>
                <w:szCs w:val="1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C">
            <w:pPr>
              <w:ind w:left="70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TS_MI_11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D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4.1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E">
            <w:pPr>
              <w:ind w:left="4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Validate if user can allocate products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in the inventory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at once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F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0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restart"/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1">
            <w:pPr>
              <w:ind w:left="70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TS_MI_12</w:t>
            </w:r>
          </w:p>
        </w:tc>
        <w:tc>
          <w:tcPr>
            <w:vMerge w:val="restart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C2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4.1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C3">
            <w:pPr>
              <w:ind w:left="4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Validate if user can deallocate a product in a quantity which is less than what is in the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C4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C5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C8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CA">
            <w:pPr>
              <w:contextualSpacing w:val="0"/>
              <w:rPr>
                <w:rFonts w:ascii="Times New Roman" w:cs="Times New Roman" w:eastAsia="Times New Roman" w:hAnsi="Times New Roman"/>
                <w:sz w:val="12"/>
                <w:szCs w:val="1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B">
            <w:pPr>
              <w:contextualSpacing w:val="0"/>
              <w:rPr>
                <w:rFonts w:ascii="Times New Roman" w:cs="Times New Roman" w:eastAsia="Times New Roman" w:hAnsi="Times New Roman"/>
                <w:sz w:val="13"/>
                <w:szCs w:val="1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C">
            <w:pPr>
              <w:contextualSpacing w:val="0"/>
              <w:rPr>
                <w:rFonts w:ascii="Times New Roman" w:cs="Times New Roman" w:eastAsia="Times New Roman" w:hAnsi="Times New Roman"/>
                <w:sz w:val="13"/>
                <w:szCs w:val="1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3"/>
                <w:szCs w:val="1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E">
            <w:pPr>
              <w:contextualSpacing w:val="0"/>
              <w:rPr>
                <w:rFonts w:ascii="Times New Roman" w:cs="Times New Roman" w:eastAsia="Times New Roman" w:hAnsi="Times New Roman"/>
                <w:sz w:val="13"/>
                <w:szCs w:val="1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F">
            <w:pPr>
              <w:contextualSpacing w:val="0"/>
              <w:rPr>
                <w:rFonts w:ascii="Times New Roman" w:cs="Times New Roman" w:eastAsia="Times New Roman" w:hAnsi="Times New Roman"/>
                <w:sz w:val="13"/>
                <w:szCs w:val="1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0">
            <w:pPr>
              <w:ind w:left="70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TS_MI_13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1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4.15.1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2">
            <w:pPr>
              <w:ind w:left="4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Validate is system can cancel shipping orders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3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Medium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4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5">
            <w:pPr>
              <w:ind w:left="70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TS_MI_14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6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4.15.2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7">
            <w:pPr>
              <w:ind w:left="4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Validate if customer can cancel items that are already shipped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8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Medium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9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A">
            <w:pPr>
              <w:ind w:left="70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TS_MI_15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B">
            <w:pPr>
              <w:ind w:right="570"/>
              <w:contextualSpacing w:val="0"/>
              <w:jc w:val="righ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4.5.2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C">
            <w:pPr>
              <w:ind w:left="4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Validate if only logged in customers can allocate a product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D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E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F">
            <w:pPr>
              <w:contextualSpacing w:val="0"/>
              <w:rPr>
                <w:rFonts w:ascii="Times New Roman" w:cs="Times New Roman" w:eastAsia="Times New Roman" w:hAnsi="Times New Roman"/>
                <w:sz w:val="13"/>
                <w:szCs w:val="1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0">
            <w:pPr>
              <w:contextualSpacing w:val="0"/>
              <w:rPr>
                <w:rFonts w:ascii="Times New Roman" w:cs="Times New Roman" w:eastAsia="Times New Roman" w:hAnsi="Times New Roman"/>
                <w:sz w:val="13"/>
                <w:szCs w:val="1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1">
            <w:pPr>
              <w:contextualSpacing w:val="0"/>
              <w:rPr>
                <w:rFonts w:ascii="Times New Roman" w:cs="Times New Roman" w:eastAsia="Times New Roman" w:hAnsi="Times New Roman"/>
                <w:sz w:val="13"/>
                <w:szCs w:val="1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2">
            <w:pPr>
              <w:contextualSpacing w:val="0"/>
              <w:rPr>
                <w:rFonts w:ascii="Times New Roman" w:cs="Times New Roman" w:eastAsia="Times New Roman" w:hAnsi="Times New Roman"/>
                <w:sz w:val="13"/>
                <w:szCs w:val="1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3">
            <w:pPr>
              <w:contextualSpacing w:val="0"/>
              <w:rPr>
                <w:rFonts w:ascii="Times New Roman" w:cs="Times New Roman" w:eastAsia="Times New Roman" w:hAnsi="Times New Roman"/>
                <w:sz w:val="13"/>
                <w:szCs w:val="1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2240" w:w="15840"/>
      <w:pgMar w:bottom="1440" w:top="1060" w:left="1000" w:right="14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