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BCE9" w14:textId="3B127FC5" w:rsidR="00973DC4" w:rsidRDefault="000C0A11">
      <w:r>
        <w:t xml:space="preserve">Check </w:t>
      </w:r>
      <w:r w:rsidR="00051CD3">
        <w:t xml:space="preserve">if the number is odd or even </w:t>
      </w:r>
      <w:r w:rsidR="00673FB2" w:rsidRPr="00673FB2">
        <w:rPr>
          <w:noProof/>
        </w:rPr>
        <w:drawing>
          <wp:inline distT="0" distB="0" distL="0" distR="0" wp14:anchorId="5FC72E34" wp14:editId="2414CAB4">
            <wp:extent cx="6076950" cy="2110033"/>
            <wp:effectExtent l="0" t="0" r="0" b="5080"/>
            <wp:docPr id="15883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5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0012" cy="21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B2"/>
    <w:rsid w:val="00051CD3"/>
    <w:rsid w:val="00055683"/>
    <w:rsid w:val="000C0A11"/>
    <w:rsid w:val="0011269E"/>
    <w:rsid w:val="003375CE"/>
    <w:rsid w:val="0039251F"/>
    <w:rsid w:val="00673FB2"/>
    <w:rsid w:val="006D37FF"/>
    <w:rsid w:val="00973DC4"/>
    <w:rsid w:val="00F1697F"/>
    <w:rsid w:val="00FE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3C88"/>
  <w15:chartTrackingRefBased/>
  <w15:docId w15:val="{4C5E171A-E4A5-4380-A26F-1E4C66D7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7</cp:revision>
  <dcterms:created xsi:type="dcterms:W3CDTF">2026-07-31T04:22:00Z</dcterms:created>
  <dcterms:modified xsi:type="dcterms:W3CDTF">2026-07-31T06:13:00Z</dcterms:modified>
</cp:coreProperties>
</file>