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F7" w:rsidRDefault="008175F7" w:rsidP="008175F7">
      <w:bookmarkStart w:id="0" w:name="_GoBack"/>
      <w:bookmarkEnd w:id="0"/>
    </w:p>
    <w:p w:rsidR="008175F7" w:rsidRPr="007676AF" w:rsidRDefault="008175F7" w:rsidP="00B67EFB">
      <w:pPr>
        <w:jc w:val="center"/>
        <w:rPr>
          <w:b/>
          <w:sz w:val="52"/>
          <w:szCs w:val="52"/>
        </w:rPr>
      </w:pPr>
      <w:r w:rsidRPr="007676AF">
        <w:rPr>
          <w:b/>
          <w:sz w:val="52"/>
          <w:szCs w:val="52"/>
        </w:rPr>
        <w:t>Business Requirements Document (BRD)</w:t>
      </w:r>
    </w:p>
    <w:p w:rsidR="008175F7" w:rsidRDefault="008175F7" w:rsidP="008175F7"/>
    <w:p w:rsidR="008175F7" w:rsidRPr="007676AF" w:rsidRDefault="008175F7" w:rsidP="008175F7">
      <w:pPr>
        <w:rPr>
          <w:b/>
          <w:sz w:val="52"/>
          <w:szCs w:val="52"/>
        </w:rPr>
      </w:pPr>
      <w:r w:rsidRPr="007676AF">
        <w:rPr>
          <w:b/>
          <w:sz w:val="52"/>
          <w:szCs w:val="52"/>
        </w:rPr>
        <w:t>1. Introduction</w:t>
      </w:r>
    </w:p>
    <w:p w:rsidR="008175F7" w:rsidRPr="008175F7" w:rsidRDefault="008175F7" w:rsidP="008175F7">
      <w:pPr>
        <w:rPr>
          <w:b/>
          <w:sz w:val="28"/>
          <w:szCs w:val="28"/>
        </w:rPr>
      </w:pPr>
      <w:r w:rsidRPr="008175F7">
        <w:rPr>
          <w:b/>
          <w:sz w:val="28"/>
          <w:szCs w:val="28"/>
        </w:rPr>
        <w:t>1.1 Purpose</w:t>
      </w:r>
    </w:p>
    <w:p w:rsidR="008175F7" w:rsidRDefault="008175F7" w:rsidP="008175F7">
      <w:r>
        <w:t>The purpose of the Fair Price Awareness Guiding System is to provide accurate pricing information to visitors in India to prevent overcharging and enhance their travel experience. This system targets both international and domestic tourists as well as expatriates and long-term visitors.</w:t>
      </w:r>
    </w:p>
    <w:p w:rsidR="008175F7" w:rsidRDefault="008175F7" w:rsidP="008175F7"/>
    <w:p w:rsidR="008175F7" w:rsidRPr="008175F7" w:rsidRDefault="008175F7" w:rsidP="008175F7">
      <w:pPr>
        <w:rPr>
          <w:b/>
          <w:sz w:val="28"/>
          <w:szCs w:val="28"/>
        </w:rPr>
      </w:pPr>
      <w:r w:rsidRPr="008175F7">
        <w:rPr>
          <w:b/>
          <w:sz w:val="28"/>
          <w:szCs w:val="28"/>
        </w:rPr>
        <w:t>1.2 Project Scope</w:t>
      </w:r>
    </w:p>
    <w:p w:rsidR="008175F7" w:rsidRDefault="008175F7" w:rsidP="008175F7">
      <w:r>
        <w:t>The system will provide users with price ranges for transportation services, local attractions, and goods. It will also offer reviews, blogs, and bargaining tips to help users avoid common scams.</w:t>
      </w:r>
    </w:p>
    <w:p w:rsidR="008175F7" w:rsidRDefault="008175F7" w:rsidP="008175F7"/>
    <w:p w:rsidR="008175F7" w:rsidRPr="008175F7" w:rsidRDefault="008175F7" w:rsidP="008175F7">
      <w:pPr>
        <w:rPr>
          <w:b/>
          <w:sz w:val="28"/>
          <w:szCs w:val="28"/>
        </w:rPr>
      </w:pPr>
      <w:r w:rsidRPr="008175F7">
        <w:rPr>
          <w:b/>
          <w:sz w:val="28"/>
          <w:szCs w:val="28"/>
        </w:rPr>
        <w:t>1.3 Definitions, Acronyms, and Abbreviations</w:t>
      </w:r>
    </w:p>
    <w:p w:rsidR="008175F7" w:rsidRDefault="008175F7" w:rsidP="008175F7">
      <w:r>
        <w:t>BRD: Business Requirements Document</w:t>
      </w:r>
    </w:p>
    <w:p w:rsidR="008175F7" w:rsidRDefault="008175F7" w:rsidP="008175F7">
      <w:r>
        <w:t>FRD</w:t>
      </w:r>
      <w:r>
        <w:t>: Functional Requirements Document</w:t>
      </w:r>
    </w:p>
    <w:p w:rsidR="008175F7" w:rsidRDefault="008175F7" w:rsidP="008175F7">
      <w:r>
        <w:t>USP</w:t>
      </w:r>
      <w:r>
        <w:t>: Unique Selling Proposition</w:t>
      </w:r>
    </w:p>
    <w:p w:rsidR="008175F7" w:rsidRDefault="008175F7" w:rsidP="008175F7"/>
    <w:p w:rsidR="008175F7" w:rsidRPr="008175F7" w:rsidRDefault="008175F7" w:rsidP="008175F7">
      <w:pPr>
        <w:rPr>
          <w:b/>
          <w:sz w:val="28"/>
          <w:szCs w:val="28"/>
        </w:rPr>
      </w:pPr>
      <w:r w:rsidRPr="008175F7">
        <w:rPr>
          <w:b/>
          <w:sz w:val="28"/>
          <w:szCs w:val="28"/>
        </w:rPr>
        <w:t>1.4 References</w:t>
      </w:r>
    </w:p>
    <w:p w:rsidR="008175F7" w:rsidRPr="008175F7" w:rsidRDefault="008175F7" w:rsidP="008175F7">
      <w:pPr>
        <w:rPr>
          <w:b/>
        </w:rPr>
      </w:pPr>
      <w:r w:rsidRPr="008175F7">
        <w:rPr>
          <w:b/>
        </w:rPr>
        <w:t>1.</w:t>
      </w:r>
      <w:r w:rsidRPr="008175F7">
        <w:rPr>
          <w:b/>
        </w:rPr>
        <w:t xml:space="preserve"> [Presentation</w:t>
      </w:r>
      <w:proofErr w:type="gramStart"/>
      <w:r w:rsidRPr="008175F7">
        <w:rPr>
          <w:b/>
        </w:rPr>
        <w:t>](</w:t>
      </w:r>
      <w:proofErr w:type="gramEnd"/>
      <w:r w:rsidRPr="008175F7">
        <w:rPr>
          <w:b/>
        </w:rPr>
        <w:t>#9) titled "wander way (2).</w:t>
      </w:r>
      <w:proofErr w:type="spellStart"/>
      <w:r w:rsidRPr="008175F7">
        <w:rPr>
          <w:b/>
        </w:rPr>
        <w:t>pptx</w:t>
      </w:r>
      <w:proofErr w:type="spellEnd"/>
      <w:r w:rsidRPr="008175F7">
        <w:rPr>
          <w:b/>
        </w:rPr>
        <w:t>"</w:t>
      </w:r>
    </w:p>
    <w:p w:rsidR="008175F7" w:rsidRDefault="008175F7" w:rsidP="008175F7"/>
    <w:p w:rsidR="008175F7" w:rsidRPr="007676AF" w:rsidRDefault="008175F7" w:rsidP="008175F7">
      <w:pPr>
        <w:rPr>
          <w:b/>
          <w:sz w:val="52"/>
          <w:szCs w:val="52"/>
        </w:rPr>
      </w:pPr>
      <w:r w:rsidRPr="007676AF">
        <w:rPr>
          <w:b/>
          <w:sz w:val="52"/>
          <w:szCs w:val="52"/>
        </w:rPr>
        <w:t xml:space="preserve">2. </w:t>
      </w:r>
      <w:r w:rsidRPr="007676AF">
        <w:rPr>
          <w:b/>
          <w:sz w:val="52"/>
          <w:szCs w:val="52"/>
        </w:rPr>
        <w:t>Business</w:t>
      </w:r>
      <w:r w:rsidRPr="007676AF">
        <w:rPr>
          <w:b/>
          <w:sz w:val="52"/>
          <w:szCs w:val="52"/>
        </w:rPr>
        <w:t xml:space="preserve"> Objectives</w:t>
      </w:r>
    </w:p>
    <w:p w:rsidR="008175F7" w:rsidRPr="007676AF" w:rsidRDefault="008175F7" w:rsidP="008175F7">
      <w:pPr>
        <w:rPr>
          <w:b/>
          <w:sz w:val="28"/>
          <w:szCs w:val="28"/>
        </w:rPr>
      </w:pPr>
      <w:r w:rsidRPr="007676AF">
        <w:rPr>
          <w:b/>
          <w:sz w:val="28"/>
          <w:szCs w:val="28"/>
        </w:rPr>
        <w:t>2.1 Goals and Objectives</w:t>
      </w:r>
    </w:p>
    <w:p w:rsidR="008175F7" w:rsidRDefault="008175F7" w:rsidP="008175F7">
      <w:r>
        <w:t>Prevent Scams</w:t>
      </w:r>
      <w:r>
        <w:t>: Provide reliable pricing information to prevent tourists from being overcharged.</w:t>
      </w:r>
    </w:p>
    <w:p w:rsidR="008175F7" w:rsidRDefault="008175F7" w:rsidP="008175F7">
      <w:r>
        <w:t>Enhance Experience</w:t>
      </w:r>
      <w:r>
        <w:t>: Improve the overall travel experience by reducing the likelihood of financial loss.</w:t>
      </w:r>
    </w:p>
    <w:p w:rsidR="008175F7" w:rsidRDefault="008175F7" w:rsidP="008175F7">
      <w:r>
        <w:t>Revenue Generation</w:t>
      </w:r>
      <w:r>
        <w:t>: Explore affiliate marketing, advertising, and premium features as revenue streams.</w:t>
      </w:r>
    </w:p>
    <w:p w:rsidR="007676AF" w:rsidRDefault="007676AF" w:rsidP="008175F7">
      <w:pPr>
        <w:rPr>
          <w:b/>
          <w:sz w:val="52"/>
          <w:szCs w:val="52"/>
        </w:rPr>
      </w:pPr>
    </w:p>
    <w:p w:rsidR="008175F7" w:rsidRPr="007676AF" w:rsidRDefault="008175F7" w:rsidP="008175F7">
      <w:pPr>
        <w:rPr>
          <w:b/>
          <w:sz w:val="52"/>
          <w:szCs w:val="52"/>
        </w:rPr>
      </w:pPr>
      <w:r w:rsidRPr="007676AF">
        <w:rPr>
          <w:b/>
          <w:sz w:val="52"/>
          <w:szCs w:val="52"/>
        </w:rPr>
        <w:t>3. Project Scope</w:t>
      </w:r>
    </w:p>
    <w:p w:rsidR="008175F7" w:rsidRPr="007676AF" w:rsidRDefault="008175F7" w:rsidP="008175F7">
      <w:pPr>
        <w:rPr>
          <w:b/>
          <w:sz w:val="28"/>
          <w:szCs w:val="28"/>
        </w:rPr>
      </w:pPr>
      <w:r w:rsidRPr="007676AF">
        <w:rPr>
          <w:b/>
          <w:sz w:val="28"/>
          <w:szCs w:val="28"/>
        </w:rPr>
        <w:t>3.1 In-Scope</w:t>
      </w:r>
    </w:p>
    <w:p w:rsidR="008175F7" w:rsidRDefault="008175F7" w:rsidP="008175F7">
      <w:r>
        <w:t>- Price range information for transportation (e.g., auto, taxi, bus).</w:t>
      </w:r>
    </w:p>
    <w:p w:rsidR="008175F7" w:rsidRDefault="008175F7" w:rsidP="008175F7">
      <w:r>
        <w:t>- Reviews and blogs on pricing and scams.</w:t>
      </w:r>
    </w:p>
    <w:p w:rsidR="008175F7" w:rsidRDefault="008175F7" w:rsidP="008175F7">
      <w:r>
        <w:t>- Notifications about price fluctuations.</w:t>
      </w:r>
    </w:p>
    <w:p w:rsidR="008175F7" w:rsidRDefault="008175F7" w:rsidP="008175F7"/>
    <w:p w:rsidR="008175F7" w:rsidRPr="007676AF" w:rsidRDefault="008175F7" w:rsidP="008175F7">
      <w:pPr>
        <w:rPr>
          <w:b/>
          <w:sz w:val="28"/>
          <w:szCs w:val="28"/>
        </w:rPr>
      </w:pPr>
      <w:r w:rsidRPr="007676AF">
        <w:rPr>
          <w:b/>
          <w:sz w:val="28"/>
          <w:szCs w:val="28"/>
        </w:rPr>
        <w:t>3.2 Out-of-Scope</w:t>
      </w:r>
    </w:p>
    <w:p w:rsidR="008175F7" w:rsidRDefault="008175F7" w:rsidP="008175F7">
      <w:r>
        <w:t>- Price comparison of electronics and e-commerce goods (covered by competitors).</w:t>
      </w:r>
    </w:p>
    <w:p w:rsidR="008175F7" w:rsidRDefault="008175F7" w:rsidP="008175F7"/>
    <w:p w:rsidR="008175F7" w:rsidRPr="007676AF" w:rsidRDefault="008175F7" w:rsidP="008175F7">
      <w:pPr>
        <w:rPr>
          <w:b/>
          <w:sz w:val="52"/>
          <w:szCs w:val="52"/>
        </w:rPr>
      </w:pPr>
      <w:r w:rsidRPr="008175F7">
        <w:rPr>
          <w:b/>
          <w:sz w:val="24"/>
          <w:szCs w:val="24"/>
        </w:rPr>
        <w:t xml:space="preserve"> </w:t>
      </w:r>
      <w:r w:rsidRPr="007676AF">
        <w:rPr>
          <w:b/>
          <w:sz w:val="52"/>
          <w:szCs w:val="52"/>
        </w:rPr>
        <w:t>4. Stakeholders</w:t>
      </w:r>
    </w:p>
    <w:p w:rsidR="008175F7" w:rsidRPr="007676AF" w:rsidRDefault="008175F7" w:rsidP="008175F7">
      <w:pPr>
        <w:rPr>
          <w:b/>
          <w:sz w:val="28"/>
          <w:szCs w:val="28"/>
        </w:rPr>
      </w:pPr>
      <w:r w:rsidRPr="007676AF">
        <w:rPr>
          <w:b/>
          <w:sz w:val="28"/>
          <w:szCs w:val="28"/>
        </w:rPr>
        <w:t>4.1 Stakeholder Roles and Responsibilities</w:t>
      </w:r>
    </w:p>
    <w:p w:rsidR="008175F7" w:rsidRDefault="008175F7" w:rsidP="008175F7">
      <w:r>
        <w:t>Project Manager</w:t>
      </w:r>
      <w:r>
        <w:t>: Oversee the project, manage timelines, and ensure deliverables.</w:t>
      </w:r>
    </w:p>
    <w:p w:rsidR="008175F7" w:rsidRDefault="008175F7" w:rsidP="008175F7">
      <w:r>
        <w:t>Development Team</w:t>
      </w:r>
      <w:r>
        <w:t>: Responsible for building the platform.</w:t>
      </w:r>
    </w:p>
    <w:p w:rsidR="008175F7" w:rsidRDefault="008175F7" w:rsidP="008175F7">
      <w:r>
        <w:t>Content Team</w:t>
      </w:r>
      <w:r>
        <w:t>: Develop and maintain the pricing information, reviews, and blogs.</w:t>
      </w:r>
    </w:p>
    <w:p w:rsidR="008175F7" w:rsidRDefault="008175F7" w:rsidP="008175F7">
      <w:r>
        <w:t>Marketing Team</w:t>
      </w:r>
      <w:r>
        <w:t>: Handle promotions, advertising, and affiliate marketing partnerships.</w:t>
      </w:r>
    </w:p>
    <w:p w:rsidR="008175F7" w:rsidRPr="007676AF" w:rsidRDefault="008175F7" w:rsidP="008175F7">
      <w:pPr>
        <w:rPr>
          <w:sz w:val="52"/>
          <w:szCs w:val="52"/>
        </w:rPr>
      </w:pPr>
    </w:p>
    <w:p w:rsidR="008175F7" w:rsidRPr="007676AF" w:rsidRDefault="008175F7" w:rsidP="008175F7">
      <w:pPr>
        <w:rPr>
          <w:b/>
          <w:sz w:val="52"/>
          <w:szCs w:val="52"/>
        </w:rPr>
      </w:pPr>
      <w:r w:rsidRPr="007676AF">
        <w:rPr>
          <w:sz w:val="52"/>
          <w:szCs w:val="52"/>
        </w:rPr>
        <w:t xml:space="preserve"> </w:t>
      </w:r>
      <w:r w:rsidRPr="007676AF">
        <w:rPr>
          <w:b/>
          <w:sz w:val="52"/>
          <w:szCs w:val="52"/>
        </w:rPr>
        <w:t>5. Business Requirements</w:t>
      </w:r>
    </w:p>
    <w:p w:rsidR="008175F7" w:rsidRPr="007676AF" w:rsidRDefault="008175F7" w:rsidP="008175F7">
      <w:pPr>
        <w:rPr>
          <w:b/>
          <w:sz w:val="28"/>
          <w:szCs w:val="28"/>
        </w:rPr>
      </w:pPr>
      <w:r w:rsidRPr="007676AF">
        <w:rPr>
          <w:b/>
          <w:sz w:val="28"/>
          <w:szCs w:val="28"/>
        </w:rPr>
        <w:t>5.1 Functional Requirements</w:t>
      </w:r>
    </w:p>
    <w:p w:rsidR="008175F7" w:rsidRDefault="008175F7" w:rsidP="008175F7">
      <w:r>
        <w:t>Pricing Information</w:t>
      </w:r>
      <w:r>
        <w:t>: Display accurate local price ranges for transportation.</w:t>
      </w:r>
    </w:p>
    <w:p w:rsidR="008175F7" w:rsidRDefault="008175F7" w:rsidP="008175F7">
      <w:r>
        <w:t>Bargaining Tips</w:t>
      </w:r>
      <w:r>
        <w:t xml:space="preserve">: Offer </w:t>
      </w:r>
      <w:proofErr w:type="gramStart"/>
      <w:r>
        <w:t>users</w:t>
      </w:r>
      <w:proofErr w:type="gramEnd"/>
      <w:r>
        <w:t xml:space="preserve"> advice on how to negotiate prices effectively.</w:t>
      </w:r>
    </w:p>
    <w:p w:rsidR="008175F7" w:rsidRDefault="008175F7" w:rsidP="008175F7">
      <w:r>
        <w:t>User Reviews and Blogs</w:t>
      </w:r>
      <w:r>
        <w:t>: Enable users to read and contribute reviews and blogs.</w:t>
      </w:r>
    </w:p>
    <w:p w:rsidR="008175F7" w:rsidRDefault="008175F7" w:rsidP="008175F7">
      <w:r>
        <w:t>Price Fluctuation Alerts</w:t>
      </w:r>
      <w:r>
        <w:t>: Notify users of significant changes in pricing.</w:t>
      </w:r>
    </w:p>
    <w:p w:rsidR="008175F7" w:rsidRDefault="008175F7" w:rsidP="008175F7"/>
    <w:p w:rsidR="008175F7" w:rsidRPr="007676AF" w:rsidRDefault="008175F7" w:rsidP="008175F7">
      <w:pPr>
        <w:rPr>
          <w:b/>
          <w:sz w:val="28"/>
          <w:szCs w:val="28"/>
        </w:rPr>
      </w:pPr>
      <w:r w:rsidRPr="007676AF">
        <w:rPr>
          <w:b/>
          <w:sz w:val="28"/>
          <w:szCs w:val="28"/>
        </w:rPr>
        <w:t>5.2 Non-Functional Requirements</w:t>
      </w:r>
    </w:p>
    <w:p w:rsidR="008175F7" w:rsidRDefault="008175F7" w:rsidP="008175F7">
      <w:r>
        <w:t>Performance: The system should be able to handle concurrent users efficiently.</w:t>
      </w:r>
    </w:p>
    <w:p w:rsidR="008175F7" w:rsidRDefault="008175F7" w:rsidP="008175F7">
      <w:r>
        <w:lastRenderedPageBreak/>
        <w:t>Usability</w:t>
      </w:r>
      <w:r>
        <w:t>: The interface should be user-friendly and intuitive.</w:t>
      </w:r>
    </w:p>
    <w:p w:rsidR="008175F7" w:rsidRDefault="008175F7" w:rsidP="008175F7">
      <w:r>
        <w:t>Security</w:t>
      </w:r>
      <w:r>
        <w:t>: Ensure data protection and secure transactions.</w:t>
      </w:r>
    </w:p>
    <w:p w:rsidR="008175F7" w:rsidRDefault="008175F7" w:rsidP="008175F7">
      <w:r>
        <w:t>Reliability</w:t>
      </w:r>
      <w:r>
        <w:t>: The system should be avail</w:t>
      </w:r>
      <w:r w:rsidR="007676AF">
        <w:t>able with minimal downtime.</w:t>
      </w:r>
    </w:p>
    <w:p w:rsidR="007676AF" w:rsidRPr="007676AF" w:rsidRDefault="007676AF" w:rsidP="008175F7"/>
    <w:p w:rsidR="008175F7" w:rsidRPr="007676AF" w:rsidRDefault="008175F7" w:rsidP="008175F7">
      <w:pPr>
        <w:rPr>
          <w:b/>
          <w:sz w:val="52"/>
          <w:szCs w:val="52"/>
        </w:rPr>
      </w:pPr>
      <w:r w:rsidRPr="007676AF">
        <w:rPr>
          <w:b/>
          <w:sz w:val="52"/>
          <w:szCs w:val="52"/>
        </w:rPr>
        <w:t>6.</w:t>
      </w:r>
      <w:r w:rsidRPr="007676AF">
        <w:rPr>
          <w:b/>
          <w:sz w:val="52"/>
          <w:szCs w:val="52"/>
        </w:rPr>
        <w:t xml:space="preserve"> Assumptions and Constraints</w:t>
      </w:r>
    </w:p>
    <w:p w:rsidR="008175F7" w:rsidRPr="007676AF" w:rsidRDefault="008175F7" w:rsidP="008175F7">
      <w:pPr>
        <w:rPr>
          <w:b/>
          <w:sz w:val="28"/>
          <w:szCs w:val="28"/>
        </w:rPr>
      </w:pPr>
      <w:r w:rsidRPr="007676AF">
        <w:rPr>
          <w:b/>
          <w:sz w:val="28"/>
          <w:szCs w:val="28"/>
        </w:rPr>
        <w:t>Assumptions:</w:t>
      </w:r>
    </w:p>
    <w:p w:rsidR="008175F7" w:rsidRDefault="008175F7" w:rsidP="008175F7">
      <w:r>
        <w:t xml:space="preserve">  - Users have access to the internet.</w:t>
      </w:r>
    </w:p>
    <w:p w:rsidR="008175F7" w:rsidRDefault="008175F7" w:rsidP="008175F7">
      <w:r>
        <w:t xml:space="preserve">  - Pricing information is regularly updated.</w:t>
      </w:r>
    </w:p>
    <w:p w:rsidR="008175F7" w:rsidRDefault="008175F7" w:rsidP="008175F7"/>
    <w:p w:rsidR="008175F7" w:rsidRPr="007676AF" w:rsidRDefault="008175F7" w:rsidP="008175F7">
      <w:pPr>
        <w:rPr>
          <w:b/>
          <w:sz w:val="28"/>
          <w:szCs w:val="28"/>
        </w:rPr>
      </w:pPr>
      <w:r w:rsidRPr="007676AF">
        <w:rPr>
          <w:b/>
          <w:sz w:val="28"/>
          <w:szCs w:val="28"/>
        </w:rPr>
        <w:t>Constraints</w:t>
      </w:r>
      <w:r w:rsidRPr="007676AF">
        <w:rPr>
          <w:b/>
          <w:sz w:val="28"/>
          <w:szCs w:val="28"/>
        </w:rPr>
        <w:t>:</w:t>
      </w:r>
    </w:p>
    <w:p w:rsidR="008175F7" w:rsidRDefault="008175F7" w:rsidP="008175F7">
      <w:r>
        <w:t xml:space="preserve">  - Budget constraints may limit the scope of features.</w:t>
      </w:r>
    </w:p>
    <w:p w:rsidR="008175F7" w:rsidRDefault="008175F7" w:rsidP="008175F7">
      <w:r>
        <w:t xml:space="preserve">  - Limited access to accurate local pricing information.</w:t>
      </w:r>
    </w:p>
    <w:p w:rsidR="008175F7" w:rsidRDefault="008175F7" w:rsidP="008175F7"/>
    <w:p w:rsidR="008175F7" w:rsidRPr="007676AF" w:rsidRDefault="008175F7" w:rsidP="008175F7">
      <w:pPr>
        <w:rPr>
          <w:b/>
          <w:sz w:val="52"/>
          <w:szCs w:val="52"/>
        </w:rPr>
      </w:pPr>
      <w:r w:rsidRPr="008175F7">
        <w:rPr>
          <w:b/>
          <w:sz w:val="24"/>
          <w:szCs w:val="24"/>
        </w:rPr>
        <w:t xml:space="preserve"> </w:t>
      </w:r>
      <w:r w:rsidRPr="007676AF">
        <w:rPr>
          <w:b/>
          <w:sz w:val="52"/>
          <w:szCs w:val="52"/>
        </w:rPr>
        <w:t>7. Risks and Dependencies</w:t>
      </w:r>
    </w:p>
    <w:p w:rsidR="008175F7" w:rsidRPr="007676AF" w:rsidRDefault="008175F7" w:rsidP="008175F7">
      <w:pPr>
        <w:rPr>
          <w:b/>
          <w:sz w:val="28"/>
          <w:szCs w:val="28"/>
        </w:rPr>
      </w:pPr>
      <w:r w:rsidRPr="007676AF">
        <w:rPr>
          <w:b/>
          <w:sz w:val="28"/>
          <w:szCs w:val="28"/>
        </w:rPr>
        <w:t>Risks</w:t>
      </w:r>
      <w:r w:rsidRPr="007676AF">
        <w:rPr>
          <w:b/>
          <w:sz w:val="28"/>
          <w:szCs w:val="28"/>
        </w:rPr>
        <w:t>:</w:t>
      </w:r>
    </w:p>
    <w:p w:rsidR="008175F7" w:rsidRDefault="008175F7" w:rsidP="008175F7">
      <w:r>
        <w:t xml:space="preserve">  - Inaccurate pricing data could damage the system's reputation.</w:t>
      </w:r>
    </w:p>
    <w:p w:rsidR="008175F7" w:rsidRDefault="008175F7" w:rsidP="008175F7">
      <w:r>
        <w:t xml:space="preserve">  - Dependency on external sources for pricing data.</w:t>
      </w:r>
    </w:p>
    <w:p w:rsidR="008175F7" w:rsidRDefault="007676AF" w:rsidP="008175F7">
      <w:r>
        <w:t xml:space="preserve">  </w:t>
      </w:r>
      <w:r w:rsidR="008175F7">
        <w:t>-Mitigation</w:t>
      </w:r>
      <w:r w:rsidR="008175F7">
        <w:t>: Regularly validate pricing data and establish multiple data sources.</w:t>
      </w:r>
    </w:p>
    <w:p w:rsidR="008175F7" w:rsidRDefault="008175F7" w:rsidP="008175F7"/>
    <w:p w:rsidR="008175F7" w:rsidRPr="007676AF" w:rsidRDefault="007676AF" w:rsidP="008175F7">
      <w:pPr>
        <w:rPr>
          <w:b/>
          <w:sz w:val="52"/>
          <w:szCs w:val="52"/>
        </w:rPr>
      </w:pPr>
      <w:r w:rsidRPr="007676AF">
        <w:rPr>
          <w:b/>
          <w:sz w:val="24"/>
          <w:szCs w:val="24"/>
        </w:rPr>
        <w:t xml:space="preserve"> </w:t>
      </w:r>
      <w:r w:rsidRPr="007676AF">
        <w:rPr>
          <w:b/>
          <w:sz w:val="52"/>
          <w:szCs w:val="52"/>
        </w:rPr>
        <w:t>8. Timeline and Milestones</w:t>
      </w:r>
    </w:p>
    <w:p w:rsidR="008175F7" w:rsidRDefault="007676AF" w:rsidP="008175F7">
      <w:r>
        <w:t>Phase 1</w:t>
      </w:r>
      <w:r w:rsidR="008175F7">
        <w:t>: Requirements gathering and initial design (1 month).</w:t>
      </w:r>
    </w:p>
    <w:p w:rsidR="008175F7" w:rsidRDefault="008175F7" w:rsidP="008175F7">
      <w:r>
        <w:t>Phase 2: Development and testing (3 months).</w:t>
      </w:r>
    </w:p>
    <w:p w:rsidR="008175F7" w:rsidRDefault="008175F7" w:rsidP="008175F7">
      <w:r>
        <w:t>Phase 3: Beta release and feedback (1 month).</w:t>
      </w:r>
    </w:p>
    <w:p w:rsidR="008175F7" w:rsidRDefault="008175F7" w:rsidP="008175F7">
      <w:r>
        <w:t>Phase 4: Final release and marketing (1 month).</w:t>
      </w:r>
    </w:p>
    <w:p w:rsidR="008175F7" w:rsidRDefault="008175F7" w:rsidP="008175F7"/>
    <w:p w:rsidR="008175F7" w:rsidRPr="007676AF" w:rsidRDefault="008175F7" w:rsidP="008175F7">
      <w:pPr>
        <w:rPr>
          <w:b/>
          <w:sz w:val="52"/>
          <w:szCs w:val="52"/>
        </w:rPr>
      </w:pPr>
      <w:r w:rsidRPr="007676AF">
        <w:rPr>
          <w:b/>
          <w:sz w:val="24"/>
          <w:szCs w:val="24"/>
        </w:rPr>
        <w:t xml:space="preserve"> </w:t>
      </w:r>
      <w:r w:rsidRPr="007676AF">
        <w:rPr>
          <w:b/>
          <w:sz w:val="52"/>
          <w:szCs w:val="52"/>
        </w:rPr>
        <w:t>9. Budget and Cost Estimates</w:t>
      </w:r>
    </w:p>
    <w:p w:rsidR="008175F7" w:rsidRDefault="007676AF" w:rsidP="008175F7">
      <w:r>
        <w:t>Domain Name:</w:t>
      </w:r>
      <w:r w:rsidR="008175F7">
        <w:t xml:space="preserve"> INR 100-6000 per year.</w:t>
      </w:r>
    </w:p>
    <w:p w:rsidR="008175F7" w:rsidRDefault="007676AF" w:rsidP="008175F7">
      <w:r>
        <w:lastRenderedPageBreak/>
        <w:t>Web Hosting</w:t>
      </w:r>
      <w:r w:rsidR="008175F7">
        <w:t>: INR 200-500 per month.</w:t>
      </w:r>
    </w:p>
    <w:p w:rsidR="008175F7" w:rsidRDefault="007676AF" w:rsidP="008175F7">
      <w:r>
        <w:t>Maintenance</w:t>
      </w:r>
      <w:r w:rsidR="008175F7">
        <w:t>: INR 40,000 per month.</w:t>
      </w:r>
    </w:p>
    <w:p w:rsidR="008175F7" w:rsidRDefault="007676AF" w:rsidP="008175F7">
      <w:r>
        <w:t>SEO</w:t>
      </w:r>
      <w:r w:rsidR="008175F7">
        <w:t>: INR 15,000-30,000 per month.</w:t>
      </w:r>
    </w:p>
    <w:p w:rsidR="008175F7" w:rsidRDefault="008175F7" w:rsidP="008175F7"/>
    <w:p w:rsidR="00C04B54" w:rsidRDefault="00B67EFB" w:rsidP="008175F7"/>
    <w:sectPr w:rsidR="00C04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F7"/>
    <w:rsid w:val="00087ED0"/>
    <w:rsid w:val="007676AF"/>
    <w:rsid w:val="008175F7"/>
    <w:rsid w:val="00852758"/>
    <w:rsid w:val="00B67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75943-FC0C-4C1C-A6C4-6A362B9B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2024-08-21T17:31:00Z</dcterms:created>
  <dcterms:modified xsi:type="dcterms:W3CDTF">2024-08-21T18:00:00Z</dcterms:modified>
</cp:coreProperties>
</file>