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jc w:val="both"/>
        <w:rPr>
          <w:rFonts w:ascii="Times New Roman" w:cs="Times New Roman" w:eastAsia="Times New Roman" w:hAnsi="Times New Roman"/>
          <w:b w:val="1"/>
          <w:bCs w:val="1"/>
          <w:sz w:val="46"/>
          <w:szCs w:val="46"/>
        </w:rPr>
      </w:pPr>
      <w:bookmarkStart w:colFirst="0" w:colLast="0" w:name="_3gcy37xzsjt4" w:id="0"/>
      <w:bookmarkEnd w:id="0"/>
      <w:r w:rsidDel="00000000" w:rsidR="00000000" w:rsidRPr="00000000">
        <w:rPr>
          <w:rFonts w:ascii="Times New Roman" w:cs="Times New Roman" w:eastAsia="Times New Roman" w:hAnsi="Times New Roman"/>
          <w:b w:val="1"/>
          <w:bCs w:val="1"/>
          <w:sz w:val="46"/>
          <w:szCs w:val="46"/>
          <w:rtl w:val="0"/>
        </w:rPr>
        <w:t xml:space="preserve">AI-Assisted Threat Detection Dashboard</w:t>
      </w:r>
    </w:p>
    <w:p w:rsidR="00000000" w:rsidDel="00000000" w:rsidP="00000000" w:rsidRDefault="00000000" w:rsidRPr="00000000" w14:paraId="00000002">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9z2eanxpxpqm" w:id="1"/>
      <w:bookmarkEnd w:id="1"/>
      <w:r w:rsidDel="00000000" w:rsidR="00000000" w:rsidRPr="00000000">
        <w:rPr>
          <w:rFonts w:ascii="Times New Roman" w:cs="Times New Roman" w:eastAsia="Times New Roman" w:hAnsi="Times New Roman"/>
          <w:b w:val="1"/>
          <w:bCs w:val="1"/>
          <w:sz w:val="34"/>
          <w:szCs w:val="34"/>
          <w:rtl w:val="0"/>
        </w:rPr>
        <w:t xml:space="preserve">Introduction</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Intelligence (AI) and Machine Learning (ML) offer advanced techniques for analyzing large volumes of security data, identifying suspicious activities, and improving threat detection capabilities. The AI-Assisted Threat Detection Dashboard aims to leverage these technologies to provide an intelligent and efficient cybersecurity monitoring solution.</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424yfs7pxkcz" w:id="2"/>
      <w:bookmarkEnd w:id="2"/>
      <w:r w:rsidDel="00000000" w:rsidR="00000000" w:rsidRPr="00000000">
        <w:rPr>
          <w:rFonts w:ascii="Times New Roman" w:cs="Times New Roman" w:eastAsia="Times New Roman" w:hAnsi="Times New Roman"/>
          <w:b w:val="1"/>
          <w:bCs w:val="1"/>
          <w:sz w:val="34"/>
          <w:szCs w:val="34"/>
          <w:rtl w:val="0"/>
        </w:rPr>
        <w:t xml:space="preserve">Project Overview</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AI-Assisted Threat Detection Dashboard is designed to monitor security-related data, detect potential threats, and provide actionable insights through an interactive dashboard. The system will analyze cybersecurity events and network activities using machine learning models to identify malicious behavior and abnormal patterns.</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will help security analysts by providing real-time visibility into security events, highlighting suspicious activities, and supporting faster decision-making during incident response.</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y202g595vpdt" w:id="3"/>
      <w:bookmarkEnd w:id="3"/>
      <w:r w:rsidDel="00000000" w:rsidR="00000000" w:rsidRPr="00000000">
        <w:rPr>
          <w:rFonts w:ascii="Times New Roman" w:cs="Times New Roman" w:eastAsia="Times New Roman" w:hAnsi="Times New Roman"/>
          <w:b w:val="1"/>
          <w:bCs w:val="1"/>
          <w:sz w:val="34"/>
          <w:szCs w:val="34"/>
          <w:rtl w:val="0"/>
        </w:rPr>
        <w:t xml:space="preserve">Problem Statement</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organizations generate massive amounts of security logs, network traffic records, and system events every day. Manually analyzing this data is time-consuming and may result in critical threats being overlooked. Furthermore, traditional rule-based systems often struggle to identify new attack techniques that do not match existing signatures.</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of this project is to develop an AI-powered threat detection dashboard capable of automatically identifying suspicious activities, detecting anomalies, and assisting in the classification of potential cyber threats.</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6103comyl2da" w:id="4"/>
      <w:bookmarkEnd w:id="4"/>
      <w:r w:rsidDel="00000000" w:rsidR="00000000" w:rsidRPr="00000000">
        <w:rPr>
          <w:rFonts w:ascii="Times New Roman" w:cs="Times New Roman" w:eastAsia="Times New Roman" w:hAnsi="Times New Roman"/>
          <w:b w:val="1"/>
          <w:bCs w:val="1"/>
          <w:sz w:val="34"/>
          <w:szCs w:val="34"/>
          <w:rtl w:val="0"/>
        </w:rPr>
        <w:t xml:space="preserve">Objectives</w:t>
      </w:r>
    </w:p>
    <w:p w:rsidR="00000000" w:rsidDel="00000000" w:rsidP="00000000" w:rsidRDefault="00000000" w:rsidRPr="00000000" w14:paraId="0000000E">
      <w:pPr>
        <w:numPr>
          <w:ilvl w:val="0"/>
          <w:numId w:val="14"/>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an intelligent threat detection system using machine learning techniques.</w:t>
      </w:r>
    </w:p>
    <w:p w:rsidR="00000000" w:rsidDel="00000000" w:rsidP="00000000" w:rsidRDefault="00000000" w:rsidRPr="00000000" w14:paraId="0000000F">
      <w:pPr>
        <w:numPr>
          <w:ilvl w:val="0"/>
          <w:numId w:val="1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 suspicious and malicious activities within security data.</w:t>
      </w:r>
    </w:p>
    <w:p w:rsidR="00000000" w:rsidDel="00000000" w:rsidP="00000000" w:rsidRDefault="00000000" w:rsidRPr="00000000" w14:paraId="00000010">
      <w:pPr>
        <w:numPr>
          <w:ilvl w:val="0"/>
          <w:numId w:val="1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abnormal patterns through anomaly detection.</w:t>
      </w:r>
    </w:p>
    <w:p w:rsidR="00000000" w:rsidDel="00000000" w:rsidP="00000000" w:rsidRDefault="00000000" w:rsidRPr="00000000" w14:paraId="00000011">
      <w:pPr>
        <w:numPr>
          <w:ilvl w:val="0"/>
          <w:numId w:val="1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security insights through an interactive dashboard.</w:t>
      </w:r>
    </w:p>
    <w:p w:rsidR="00000000" w:rsidDel="00000000" w:rsidP="00000000" w:rsidRDefault="00000000" w:rsidRPr="00000000" w14:paraId="00000012">
      <w:pPr>
        <w:numPr>
          <w:ilvl w:val="0"/>
          <w:numId w:val="1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security analysts in threat investigation and response.</w:t>
      </w:r>
    </w:p>
    <w:p w:rsidR="00000000" w:rsidDel="00000000" w:rsidP="00000000" w:rsidRDefault="00000000" w:rsidRPr="00000000" w14:paraId="00000013">
      <w:pPr>
        <w:numPr>
          <w:ilvl w:val="0"/>
          <w:numId w:val="14"/>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 threat detection accuracy while minimizing false positives.</w:t>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qq2g5kz06pd0" w:id="5"/>
      <w:bookmarkEnd w:id="5"/>
      <w:r w:rsidDel="00000000" w:rsidR="00000000" w:rsidRPr="00000000">
        <w:rPr>
          <w:rFonts w:ascii="Times New Roman" w:cs="Times New Roman" w:eastAsia="Times New Roman" w:hAnsi="Times New Roman"/>
          <w:b w:val="1"/>
          <w:bCs w:val="1"/>
          <w:sz w:val="34"/>
          <w:szCs w:val="34"/>
          <w:rtl w:val="0"/>
        </w:rPr>
        <w:t xml:space="preserve">Research Methodology</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determine the most suitable machine learning models for the project, multiple algorithms were researched and evaluated based on several factors relevant to cybersecurity applications.</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evaluation focused on:</w:t>
      </w:r>
    </w:p>
    <w:p w:rsidR="00000000" w:rsidDel="00000000" w:rsidP="00000000" w:rsidRDefault="00000000" w:rsidRPr="00000000" w14:paraId="00000018">
      <w:pPr>
        <w:numPr>
          <w:ilvl w:val="0"/>
          <w:numId w:val="3"/>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 accuracy</w:t>
      </w:r>
    </w:p>
    <w:p w:rsidR="00000000" w:rsidDel="00000000" w:rsidP="00000000" w:rsidRDefault="00000000" w:rsidRPr="00000000" w14:paraId="00000019">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Computational efficiency</w:t>
      </w:r>
    </w:p>
    <w:p w:rsidR="00000000" w:rsidDel="00000000" w:rsidP="00000000" w:rsidRDefault="00000000" w:rsidRPr="00000000" w14:paraId="0000001A">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Scalability</w:t>
      </w:r>
    </w:p>
    <w:p w:rsidR="00000000" w:rsidDel="00000000" w:rsidP="00000000" w:rsidRDefault="00000000" w:rsidRPr="00000000" w14:paraId="0000001B">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Ability to handle large datasets</w:t>
      </w:r>
    </w:p>
    <w:p w:rsidR="00000000" w:rsidDel="00000000" w:rsidP="00000000" w:rsidRDefault="00000000" w:rsidRPr="00000000" w14:paraId="0000001C">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Anomaly detection capability</w:t>
      </w:r>
    </w:p>
    <w:p w:rsidR="00000000" w:rsidDel="00000000" w:rsidP="00000000" w:rsidRDefault="00000000" w:rsidRPr="00000000" w14:paraId="0000001D">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processing suitability</w:t>
      </w:r>
    </w:p>
    <w:p w:rsidR="00000000" w:rsidDel="00000000" w:rsidP="00000000" w:rsidRDefault="00000000" w:rsidRPr="00000000" w14:paraId="0000001E">
      <w:pPr>
        <w:numPr>
          <w:ilvl w:val="0"/>
          <w:numId w:val="3"/>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Ease of implementation and maintenance</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supervised and unsupervised machine learning approaches were considered to ensure the system can detect both known and unknown threats.</w:t>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oznq7oepxxhh" w:id="6"/>
      <w:bookmarkEnd w:id="6"/>
      <w:r w:rsidDel="00000000" w:rsidR="00000000" w:rsidRPr="00000000">
        <w:rPr>
          <w:rFonts w:ascii="Times New Roman" w:cs="Times New Roman" w:eastAsia="Times New Roman" w:hAnsi="Times New Roman"/>
          <w:b w:val="1"/>
          <w:bCs w:val="1"/>
          <w:sz w:val="34"/>
          <w:szCs w:val="34"/>
          <w:rtl w:val="0"/>
        </w:rPr>
        <w:t xml:space="preserve">Model Research and Evaluation</w:t>
      </w:r>
    </w:p>
    <w:p w:rsidR="00000000" w:rsidDel="00000000" w:rsidP="00000000" w:rsidRDefault="00000000" w:rsidRPr="00000000" w14:paraId="00000022">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xc6kcae5dg1i" w:id="7"/>
      <w:bookmarkEnd w:id="7"/>
      <w:r w:rsidDel="00000000" w:rsidR="00000000" w:rsidRPr="00000000">
        <w:rPr>
          <w:rFonts w:ascii="Times New Roman" w:cs="Times New Roman" w:eastAsia="Times New Roman" w:hAnsi="Times New Roman"/>
          <w:b w:val="1"/>
          <w:bCs w:val="1"/>
          <w:color w:val="000000"/>
          <w:sz w:val="26"/>
          <w:szCs w:val="26"/>
          <w:rtl w:val="0"/>
        </w:rPr>
        <w:t xml:space="preserve">1. Logistic Regression</w:t>
      </w:r>
    </w:p>
    <w:p w:rsidR="00000000" w:rsidDel="00000000" w:rsidP="00000000" w:rsidRDefault="00000000" w:rsidRPr="00000000" w14:paraId="00000023">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7izch4f8flhm" w:id="8"/>
      <w:bookmarkEnd w:id="8"/>
      <w:r w:rsidDel="00000000" w:rsidR="00000000" w:rsidRPr="00000000">
        <w:rPr>
          <w:rFonts w:ascii="Times New Roman" w:cs="Times New Roman" w:eastAsia="Times New Roman" w:hAnsi="Times New Roman"/>
          <w:b w:val="1"/>
          <w:bCs w:val="1"/>
          <w:color w:val="000000"/>
          <w:sz w:val="22"/>
          <w:szCs w:val="22"/>
          <w:rtl w:val="0"/>
        </w:rPr>
        <w:t xml:space="preserve">Overview</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 is a supervised machine learning algorithm used for binary classification problems. It predicts whether a particular activity should be classified as normal or malicious.</w:t>
      </w:r>
    </w:p>
    <w:p w:rsidR="00000000" w:rsidDel="00000000" w:rsidP="00000000" w:rsidRDefault="00000000" w:rsidRPr="00000000" w14:paraId="00000025">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h5alkkv7aipy" w:id="9"/>
      <w:bookmarkEnd w:id="9"/>
      <w:r w:rsidDel="00000000" w:rsidR="00000000" w:rsidRPr="00000000">
        <w:rPr>
          <w:rFonts w:ascii="Times New Roman" w:cs="Times New Roman" w:eastAsia="Times New Roman" w:hAnsi="Times New Roman"/>
          <w:b w:val="1"/>
          <w:bCs w:val="1"/>
          <w:color w:val="000000"/>
          <w:sz w:val="22"/>
          <w:szCs w:val="22"/>
          <w:rtl w:val="0"/>
        </w:rPr>
        <w:t xml:space="preserve">Advantages</w:t>
      </w:r>
    </w:p>
    <w:p w:rsidR="00000000" w:rsidDel="00000000" w:rsidP="00000000" w:rsidRDefault="00000000" w:rsidRPr="00000000" w14:paraId="00000026">
      <w:pPr>
        <w:numPr>
          <w:ilvl w:val="0"/>
          <w:numId w:val="8"/>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and easy to implement</w:t>
      </w:r>
    </w:p>
    <w:p w:rsidR="00000000" w:rsidDel="00000000" w:rsidP="00000000" w:rsidRDefault="00000000" w:rsidRPr="00000000" w14:paraId="00000027">
      <w:pPr>
        <w:numPr>
          <w:ilvl w:val="0"/>
          <w:numId w:val="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 training and prediction</w:t>
      </w:r>
    </w:p>
    <w:p w:rsidR="00000000" w:rsidDel="00000000" w:rsidP="00000000" w:rsidRDefault="00000000" w:rsidRPr="00000000" w14:paraId="00000028">
      <w:pPr>
        <w:numPr>
          <w:ilvl w:val="0"/>
          <w:numId w:val="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computational requirements</w:t>
      </w:r>
    </w:p>
    <w:p w:rsidR="00000000" w:rsidDel="00000000" w:rsidP="00000000" w:rsidRDefault="00000000" w:rsidRPr="00000000" w14:paraId="00000029">
      <w:pPr>
        <w:numPr>
          <w:ilvl w:val="0"/>
          <w:numId w:val="8"/>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Suitable for basic classification tasks</w:t>
      </w:r>
    </w:p>
    <w:p w:rsidR="00000000" w:rsidDel="00000000" w:rsidP="00000000" w:rsidRDefault="00000000" w:rsidRPr="00000000" w14:paraId="0000002A">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bdy3tonjpr73" w:id="10"/>
      <w:bookmarkEnd w:id="10"/>
      <w:r w:rsidDel="00000000" w:rsidR="00000000" w:rsidRPr="00000000">
        <w:rPr>
          <w:rFonts w:ascii="Times New Roman" w:cs="Times New Roman" w:eastAsia="Times New Roman" w:hAnsi="Times New Roman"/>
          <w:b w:val="1"/>
          <w:bCs w:val="1"/>
          <w:color w:val="000000"/>
          <w:sz w:val="22"/>
          <w:szCs w:val="22"/>
          <w:rtl w:val="0"/>
        </w:rPr>
        <w:t xml:space="preserve">Limitations</w:t>
      </w:r>
    </w:p>
    <w:p w:rsidR="00000000" w:rsidDel="00000000" w:rsidP="00000000" w:rsidRDefault="00000000" w:rsidRPr="00000000" w14:paraId="0000002B">
      <w:pPr>
        <w:numPr>
          <w:ilvl w:val="0"/>
          <w:numId w:val="15"/>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ability to capture complex relationships</w:t>
      </w:r>
    </w:p>
    <w:p w:rsidR="00000000" w:rsidDel="00000000" w:rsidP="00000000" w:rsidRDefault="00000000" w:rsidRPr="00000000" w14:paraId="0000002C">
      <w:pPr>
        <w:numPr>
          <w:ilvl w:val="0"/>
          <w:numId w:val="1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effectiveness for advanced cybersecurity threats</w:t>
      </w:r>
    </w:p>
    <w:p w:rsidR="00000000" w:rsidDel="00000000" w:rsidP="00000000" w:rsidRDefault="00000000" w:rsidRPr="00000000" w14:paraId="0000002D">
      <w:pPr>
        <w:numPr>
          <w:ilvl w:val="0"/>
          <w:numId w:val="15"/>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decreases with highly complex datasets</w:t>
      </w:r>
    </w:p>
    <w:p w:rsidR="00000000" w:rsidDel="00000000" w:rsidP="00000000" w:rsidRDefault="00000000" w:rsidRPr="00000000" w14:paraId="0000002E">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5zhu5199f2bx" w:id="11"/>
      <w:bookmarkEnd w:id="11"/>
      <w:r w:rsidDel="00000000" w:rsidR="00000000" w:rsidRPr="00000000">
        <w:rPr>
          <w:rFonts w:ascii="Times New Roman" w:cs="Times New Roman" w:eastAsia="Times New Roman" w:hAnsi="Times New Roman"/>
          <w:b w:val="1"/>
          <w:bCs w:val="1"/>
          <w:color w:val="000000"/>
          <w:sz w:val="22"/>
          <w:szCs w:val="22"/>
          <w:rtl w:val="0"/>
        </w:rPr>
        <w:t xml:space="preserve">Cybersecurity Applications</w:t>
      </w:r>
    </w:p>
    <w:p w:rsidR="00000000" w:rsidDel="00000000" w:rsidP="00000000" w:rsidRDefault="00000000" w:rsidRPr="00000000" w14:paraId="0000002F">
      <w:pPr>
        <w:numPr>
          <w:ilvl w:val="0"/>
          <w:numId w:val="18"/>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Malware classification</w:t>
      </w:r>
    </w:p>
    <w:p w:rsidR="00000000" w:rsidDel="00000000" w:rsidP="00000000" w:rsidRDefault="00000000" w:rsidRPr="00000000" w14:paraId="00000030">
      <w:pPr>
        <w:numPr>
          <w:ilvl w:val="0"/>
          <w:numId w:val="18"/>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Spam detection</w:t>
      </w:r>
    </w:p>
    <w:p w:rsidR="00000000" w:rsidDel="00000000" w:rsidP="00000000" w:rsidRDefault="00000000" w:rsidRPr="00000000" w14:paraId="00000031">
      <w:pPr>
        <w:numPr>
          <w:ilvl w:val="0"/>
          <w:numId w:val="18"/>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threat prediction</w:t>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cte1m67nq22i" w:id="12"/>
      <w:bookmarkEnd w:id="12"/>
      <w:r w:rsidDel="00000000" w:rsidR="00000000" w:rsidRPr="00000000">
        <w:rPr>
          <w:rFonts w:ascii="Times New Roman" w:cs="Times New Roman" w:eastAsia="Times New Roman" w:hAnsi="Times New Roman"/>
          <w:b w:val="1"/>
          <w:bCs w:val="1"/>
          <w:color w:val="000000"/>
          <w:sz w:val="26"/>
          <w:szCs w:val="26"/>
          <w:rtl w:val="0"/>
        </w:rPr>
        <w:t xml:space="preserve">2. Decision Tree</w:t>
      </w:r>
    </w:p>
    <w:p w:rsidR="00000000" w:rsidDel="00000000" w:rsidP="00000000" w:rsidRDefault="00000000" w:rsidRPr="00000000" w14:paraId="00000034">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2eh91r68t4fx" w:id="13"/>
      <w:bookmarkEnd w:id="13"/>
      <w:r w:rsidDel="00000000" w:rsidR="00000000" w:rsidRPr="00000000">
        <w:rPr>
          <w:rFonts w:ascii="Times New Roman" w:cs="Times New Roman" w:eastAsia="Times New Roman" w:hAnsi="Times New Roman"/>
          <w:b w:val="1"/>
          <w:bCs w:val="1"/>
          <w:color w:val="000000"/>
          <w:sz w:val="22"/>
          <w:szCs w:val="22"/>
          <w:rtl w:val="0"/>
        </w:rPr>
        <w:t xml:space="preserve">Overview</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Tree is a supervised learning algorithm that uses a hierarchical structure of decisions to classify data.</w:t>
      </w:r>
    </w:p>
    <w:p w:rsidR="00000000" w:rsidDel="00000000" w:rsidP="00000000" w:rsidRDefault="00000000" w:rsidRPr="00000000" w14:paraId="00000036">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3hoiily296pg" w:id="14"/>
      <w:bookmarkEnd w:id="14"/>
      <w:r w:rsidDel="00000000" w:rsidR="00000000" w:rsidRPr="00000000">
        <w:rPr>
          <w:rFonts w:ascii="Times New Roman" w:cs="Times New Roman" w:eastAsia="Times New Roman" w:hAnsi="Times New Roman"/>
          <w:b w:val="1"/>
          <w:bCs w:val="1"/>
          <w:color w:val="000000"/>
          <w:sz w:val="22"/>
          <w:szCs w:val="22"/>
          <w:rtl w:val="0"/>
        </w:rPr>
        <w:t xml:space="preserve">Advantages</w:t>
      </w:r>
    </w:p>
    <w:p w:rsidR="00000000" w:rsidDel="00000000" w:rsidP="00000000" w:rsidRDefault="00000000" w:rsidRPr="00000000" w14:paraId="00000037">
      <w:pPr>
        <w:numPr>
          <w:ilvl w:val="0"/>
          <w:numId w:val="9"/>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to understand and visualize</w:t>
      </w:r>
    </w:p>
    <w:p w:rsidR="00000000" w:rsidDel="00000000" w:rsidP="00000000" w:rsidRDefault="00000000" w:rsidRPr="00000000" w14:paraId="00000038">
      <w:pPr>
        <w:numPr>
          <w:ilvl w:val="0"/>
          <w:numId w:val="9"/>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both numerical and categorical data</w:t>
      </w:r>
    </w:p>
    <w:p w:rsidR="00000000" w:rsidDel="00000000" w:rsidP="00000000" w:rsidRDefault="00000000" w:rsidRPr="00000000" w14:paraId="00000039">
      <w:pPr>
        <w:numPr>
          <w:ilvl w:val="0"/>
          <w:numId w:val="9"/>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minimal data preprocessing</w:t>
      </w:r>
    </w:p>
    <w:p w:rsidR="00000000" w:rsidDel="00000000" w:rsidP="00000000" w:rsidRDefault="00000000" w:rsidRPr="00000000" w14:paraId="0000003A">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gxbexxdjmch" w:id="15"/>
      <w:bookmarkEnd w:id="15"/>
      <w:r w:rsidDel="00000000" w:rsidR="00000000" w:rsidRPr="00000000">
        <w:rPr>
          <w:rFonts w:ascii="Times New Roman" w:cs="Times New Roman" w:eastAsia="Times New Roman" w:hAnsi="Times New Roman"/>
          <w:b w:val="1"/>
          <w:bCs w:val="1"/>
          <w:color w:val="000000"/>
          <w:sz w:val="22"/>
          <w:szCs w:val="22"/>
          <w:rtl w:val="0"/>
        </w:rPr>
        <w:t xml:space="preserve">Limitations</w:t>
      </w:r>
    </w:p>
    <w:p w:rsidR="00000000" w:rsidDel="00000000" w:rsidP="00000000" w:rsidRDefault="00000000" w:rsidRPr="00000000" w14:paraId="0000003B">
      <w:pPr>
        <w:numPr>
          <w:ilvl w:val="0"/>
          <w:numId w:val="1"/>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Prone to overfitting</w:t>
      </w:r>
    </w:p>
    <w:p w:rsidR="00000000" w:rsidDel="00000000" w:rsidP="00000000" w:rsidRDefault="00000000" w:rsidRPr="00000000" w14:paraId="0000003C">
      <w:pPr>
        <w:numPr>
          <w:ilvl w:val="0"/>
          <w:numId w:val="1"/>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performance on large and complex datasets</w:t>
      </w:r>
    </w:p>
    <w:p w:rsidR="00000000" w:rsidDel="00000000" w:rsidP="00000000" w:rsidRDefault="00000000" w:rsidRPr="00000000" w14:paraId="0000003D">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2thdppoboloo" w:id="16"/>
      <w:bookmarkEnd w:id="16"/>
      <w:r w:rsidDel="00000000" w:rsidR="00000000" w:rsidRPr="00000000">
        <w:rPr>
          <w:rFonts w:ascii="Times New Roman" w:cs="Times New Roman" w:eastAsia="Times New Roman" w:hAnsi="Times New Roman"/>
          <w:b w:val="1"/>
          <w:bCs w:val="1"/>
          <w:color w:val="000000"/>
          <w:sz w:val="22"/>
          <w:szCs w:val="22"/>
          <w:rtl w:val="0"/>
        </w:rPr>
        <w:t xml:space="preserve">Cybersecurity Applications</w:t>
      </w:r>
    </w:p>
    <w:p w:rsidR="00000000" w:rsidDel="00000000" w:rsidP="00000000" w:rsidRDefault="00000000" w:rsidRPr="00000000" w14:paraId="0000003E">
      <w:pPr>
        <w:numPr>
          <w:ilvl w:val="0"/>
          <w:numId w:val="7"/>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Intrusion detection</w:t>
      </w:r>
    </w:p>
    <w:p w:rsidR="00000000" w:rsidDel="00000000" w:rsidP="00000000" w:rsidRDefault="00000000" w:rsidRPr="00000000" w14:paraId="0000003F">
      <w:pPr>
        <w:numPr>
          <w:ilvl w:val="0"/>
          <w:numId w:val="7"/>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event classification</w:t>
      </w:r>
    </w:p>
    <w:p w:rsidR="00000000" w:rsidDel="00000000" w:rsidP="00000000" w:rsidRDefault="00000000" w:rsidRPr="00000000" w14:paraId="00000040">
      <w:pPr>
        <w:numPr>
          <w:ilvl w:val="0"/>
          <w:numId w:val="7"/>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Threat analysis</w:t>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7ayfizbpjtx" w:id="17"/>
      <w:bookmarkEnd w:id="17"/>
      <w:r w:rsidDel="00000000" w:rsidR="00000000" w:rsidRPr="00000000">
        <w:rPr>
          <w:rFonts w:ascii="Times New Roman" w:cs="Times New Roman" w:eastAsia="Times New Roman" w:hAnsi="Times New Roman"/>
          <w:b w:val="1"/>
          <w:bCs w:val="1"/>
          <w:color w:val="000000"/>
          <w:sz w:val="26"/>
          <w:szCs w:val="26"/>
          <w:rtl w:val="0"/>
        </w:rPr>
        <w:t xml:space="preserve">3. Random Forest</w:t>
      </w:r>
    </w:p>
    <w:p w:rsidR="00000000" w:rsidDel="00000000" w:rsidP="00000000" w:rsidRDefault="00000000" w:rsidRPr="00000000" w14:paraId="00000043">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p3unaygpgz0z" w:id="18"/>
      <w:bookmarkEnd w:id="18"/>
      <w:r w:rsidDel="00000000" w:rsidR="00000000" w:rsidRPr="00000000">
        <w:rPr>
          <w:rFonts w:ascii="Times New Roman" w:cs="Times New Roman" w:eastAsia="Times New Roman" w:hAnsi="Times New Roman"/>
          <w:b w:val="1"/>
          <w:bCs w:val="1"/>
          <w:color w:val="000000"/>
          <w:sz w:val="22"/>
          <w:szCs w:val="22"/>
          <w:rtl w:val="0"/>
        </w:rPr>
        <w:t xml:space="preserve">Overview</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is an ensemble learning algorithm that combines multiple decision trees to improve prediction accuracy and reliability.</w:t>
      </w:r>
    </w:p>
    <w:p w:rsidR="00000000" w:rsidDel="00000000" w:rsidP="00000000" w:rsidRDefault="00000000" w:rsidRPr="00000000" w14:paraId="00000045">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6yy85qnv1jp8" w:id="19"/>
      <w:bookmarkEnd w:id="19"/>
      <w:r w:rsidDel="00000000" w:rsidR="00000000" w:rsidRPr="00000000">
        <w:rPr>
          <w:rFonts w:ascii="Times New Roman" w:cs="Times New Roman" w:eastAsia="Times New Roman" w:hAnsi="Times New Roman"/>
          <w:b w:val="1"/>
          <w:bCs w:val="1"/>
          <w:color w:val="000000"/>
          <w:sz w:val="22"/>
          <w:szCs w:val="22"/>
          <w:rtl w:val="0"/>
        </w:rPr>
        <w:t xml:space="preserve">Advantages</w:t>
      </w:r>
    </w:p>
    <w:p w:rsidR="00000000" w:rsidDel="00000000" w:rsidP="00000000" w:rsidRDefault="00000000" w:rsidRPr="00000000" w14:paraId="00000046">
      <w:pPr>
        <w:numPr>
          <w:ilvl w:val="0"/>
          <w:numId w:val="2"/>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accuracy</w:t>
      </w:r>
    </w:p>
    <w:p w:rsidR="00000000" w:rsidDel="00000000" w:rsidP="00000000" w:rsidRDefault="00000000" w:rsidRPr="00000000" w14:paraId="00000047">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Reduces overfitting</w:t>
      </w:r>
    </w:p>
    <w:p w:rsidR="00000000" w:rsidDel="00000000" w:rsidP="00000000" w:rsidRDefault="00000000" w:rsidRPr="00000000" w14:paraId="00000048">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large datasets effectively</w:t>
      </w:r>
    </w:p>
    <w:p w:rsidR="00000000" w:rsidDel="00000000" w:rsidP="00000000" w:rsidRDefault="00000000" w:rsidRPr="00000000" w14:paraId="00000049">
      <w:pPr>
        <w:numPr>
          <w:ilvl w:val="0"/>
          <w:numId w:val="2"/>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feature importance analysis</w:t>
      </w:r>
    </w:p>
    <w:p w:rsidR="00000000" w:rsidDel="00000000" w:rsidP="00000000" w:rsidRDefault="00000000" w:rsidRPr="00000000" w14:paraId="0000004A">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57q8z1llu7wc" w:id="20"/>
      <w:bookmarkEnd w:id="20"/>
      <w:r w:rsidDel="00000000" w:rsidR="00000000" w:rsidRPr="00000000">
        <w:rPr>
          <w:rFonts w:ascii="Times New Roman" w:cs="Times New Roman" w:eastAsia="Times New Roman" w:hAnsi="Times New Roman"/>
          <w:b w:val="1"/>
          <w:bCs w:val="1"/>
          <w:color w:val="000000"/>
          <w:sz w:val="22"/>
          <w:szCs w:val="22"/>
          <w:rtl w:val="0"/>
        </w:rPr>
        <w:t xml:space="preserve">Limitations</w:t>
      </w:r>
    </w:p>
    <w:p w:rsidR="00000000" w:rsidDel="00000000" w:rsidP="00000000" w:rsidRDefault="00000000" w:rsidRPr="00000000" w14:paraId="0000004B">
      <w:pPr>
        <w:numPr>
          <w:ilvl w:val="0"/>
          <w:numId w:val="16"/>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Higher computational requirements</w:t>
      </w:r>
    </w:p>
    <w:p w:rsidR="00000000" w:rsidDel="00000000" w:rsidP="00000000" w:rsidRDefault="00000000" w:rsidRPr="00000000" w14:paraId="0000004C">
      <w:pPr>
        <w:numPr>
          <w:ilvl w:val="0"/>
          <w:numId w:val="16"/>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 interpretable than individual decision trees</w:t>
      </w:r>
    </w:p>
    <w:p w:rsidR="00000000" w:rsidDel="00000000" w:rsidP="00000000" w:rsidRDefault="00000000" w:rsidRPr="00000000" w14:paraId="0000004D">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55ky15fb9j70" w:id="21"/>
      <w:bookmarkEnd w:id="21"/>
      <w:r w:rsidDel="00000000" w:rsidR="00000000" w:rsidRPr="00000000">
        <w:rPr>
          <w:rFonts w:ascii="Times New Roman" w:cs="Times New Roman" w:eastAsia="Times New Roman" w:hAnsi="Times New Roman"/>
          <w:b w:val="1"/>
          <w:bCs w:val="1"/>
          <w:color w:val="000000"/>
          <w:sz w:val="22"/>
          <w:szCs w:val="22"/>
          <w:rtl w:val="0"/>
        </w:rPr>
        <w:t xml:space="preserve">Cybersecurity Applications</w:t>
      </w:r>
    </w:p>
    <w:p w:rsidR="00000000" w:rsidDel="00000000" w:rsidP="00000000" w:rsidRDefault="00000000" w:rsidRPr="00000000" w14:paraId="0000004E">
      <w:pPr>
        <w:numPr>
          <w:ilvl w:val="0"/>
          <w:numId w:val="11"/>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Intrusion detection systems</w:t>
      </w:r>
    </w:p>
    <w:p w:rsidR="00000000" w:rsidDel="00000000" w:rsidP="00000000" w:rsidRDefault="00000000" w:rsidRPr="00000000" w14:paraId="0000004F">
      <w:pPr>
        <w:numPr>
          <w:ilvl w:val="0"/>
          <w:numId w:val="1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Malware detection</w:t>
      </w:r>
    </w:p>
    <w:p w:rsidR="00000000" w:rsidDel="00000000" w:rsidP="00000000" w:rsidRDefault="00000000" w:rsidRPr="00000000" w14:paraId="00000050">
      <w:pPr>
        <w:numPr>
          <w:ilvl w:val="0"/>
          <w:numId w:val="11"/>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risk assessment</w:t>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c1kknisyh9xv" w:id="22"/>
      <w:bookmarkEnd w:id="22"/>
      <w:r w:rsidDel="00000000" w:rsidR="00000000" w:rsidRPr="00000000">
        <w:rPr>
          <w:rFonts w:ascii="Times New Roman" w:cs="Times New Roman" w:eastAsia="Times New Roman" w:hAnsi="Times New Roman"/>
          <w:b w:val="1"/>
          <w:bCs w:val="1"/>
          <w:color w:val="000000"/>
          <w:sz w:val="26"/>
          <w:szCs w:val="26"/>
          <w:rtl w:val="0"/>
        </w:rPr>
        <w:t xml:space="preserve">4. Isolation Forest</w:t>
      </w:r>
    </w:p>
    <w:p w:rsidR="00000000" w:rsidDel="00000000" w:rsidP="00000000" w:rsidRDefault="00000000" w:rsidRPr="00000000" w14:paraId="00000053">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b4l530duf49z" w:id="23"/>
      <w:bookmarkEnd w:id="23"/>
      <w:r w:rsidDel="00000000" w:rsidR="00000000" w:rsidRPr="00000000">
        <w:rPr>
          <w:rFonts w:ascii="Times New Roman" w:cs="Times New Roman" w:eastAsia="Times New Roman" w:hAnsi="Times New Roman"/>
          <w:b w:val="1"/>
          <w:bCs w:val="1"/>
          <w:color w:val="000000"/>
          <w:sz w:val="22"/>
          <w:szCs w:val="22"/>
          <w:rtl w:val="0"/>
        </w:rPr>
        <w:t xml:space="preserve">Overview</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Isolation Forest is an unsupervised machine learning algorithm specifically designed for anomaly detection. It identifies observations that significantly differ from normal behavior.</w:t>
      </w:r>
    </w:p>
    <w:p w:rsidR="00000000" w:rsidDel="00000000" w:rsidP="00000000" w:rsidRDefault="00000000" w:rsidRPr="00000000" w14:paraId="00000055">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8er0b0efusqn" w:id="24"/>
      <w:bookmarkEnd w:id="24"/>
      <w:r w:rsidDel="00000000" w:rsidR="00000000" w:rsidRPr="00000000">
        <w:rPr>
          <w:rFonts w:ascii="Times New Roman" w:cs="Times New Roman" w:eastAsia="Times New Roman" w:hAnsi="Times New Roman"/>
          <w:b w:val="1"/>
          <w:bCs w:val="1"/>
          <w:color w:val="000000"/>
          <w:sz w:val="22"/>
          <w:szCs w:val="22"/>
          <w:rtl w:val="0"/>
        </w:rPr>
        <w:t xml:space="preserve">Advantages</w:t>
      </w:r>
    </w:p>
    <w:p w:rsidR="00000000" w:rsidDel="00000000" w:rsidP="00000000" w:rsidRDefault="00000000" w:rsidRPr="00000000" w14:paraId="00000056">
      <w:pPr>
        <w:numPr>
          <w:ilvl w:val="0"/>
          <w:numId w:val="4"/>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Detects unknown and zero-day attacks</w:t>
      </w:r>
    </w:p>
    <w:p w:rsidR="00000000" w:rsidDel="00000000" w:rsidP="00000000" w:rsidRDefault="00000000" w:rsidRPr="00000000" w14:paraId="00000057">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not require labeled training data</w:t>
      </w:r>
    </w:p>
    <w:p w:rsidR="00000000" w:rsidDel="00000000" w:rsidP="00000000" w:rsidRDefault="00000000" w:rsidRPr="00000000" w14:paraId="00000058">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Efficient for large datasets</w:t>
      </w:r>
    </w:p>
    <w:p w:rsidR="00000000" w:rsidDel="00000000" w:rsidP="00000000" w:rsidRDefault="00000000" w:rsidRPr="00000000" w14:paraId="00000059">
      <w:pPr>
        <w:numPr>
          <w:ilvl w:val="0"/>
          <w:numId w:val="4"/>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 anomaly detection capability</w:t>
      </w:r>
    </w:p>
    <w:p w:rsidR="00000000" w:rsidDel="00000000" w:rsidP="00000000" w:rsidRDefault="00000000" w:rsidRPr="00000000" w14:paraId="0000005A">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sqcnnog6tm4t" w:id="25"/>
      <w:bookmarkEnd w:id="25"/>
      <w:r w:rsidDel="00000000" w:rsidR="00000000" w:rsidRPr="00000000">
        <w:rPr>
          <w:rFonts w:ascii="Times New Roman" w:cs="Times New Roman" w:eastAsia="Times New Roman" w:hAnsi="Times New Roman"/>
          <w:b w:val="1"/>
          <w:bCs w:val="1"/>
          <w:color w:val="000000"/>
          <w:sz w:val="22"/>
          <w:szCs w:val="22"/>
          <w:rtl w:val="0"/>
        </w:rPr>
        <w:t xml:space="preserve">Limitations</w:t>
      </w:r>
    </w:p>
    <w:p w:rsidR="00000000" w:rsidDel="00000000" w:rsidP="00000000" w:rsidRDefault="00000000" w:rsidRPr="00000000" w14:paraId="0000005B">
      <w:pPr>
        <w:numPr>
          <w:ilvl w:val="0"/>
          <w:numId w:val="17"/>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not classify attack categories</w:t>
      </w:r>
    </w:p>
    <w:p w:rsidR="00000000" w:rsidDel="00000000" w:rsidP="00000000" w:rsidRDefault="00000000" w:rsidRPr="00000000" w14:paraId="0000005C">
      <w:pPr>
        <w:numPr>
          <w:ilvl w:val="0"/>
          <w:numId w:val="17"/>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parameter optimization</w:t>
      </w:r>
    </w:p>
    <w:p w:rsidR="00000000" w:rsidDel="00000000" w:rsidP="00000000" w:rsidRDefault="00000000" w:rsidRPr="00000000" w14:paraId="0000005D">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vu7zh5sdw5bg" w:id="26"/>
      <w:bookmarkEnd w:id="26"/>
      <w:r w:rsidDel="00000000" w:rsidR="00000000" w:rsidRPr="00000000">
        <w:rPr>
          <w:rFonts w:ascii="Times New Roman" w:cs="Times New Roman" w:eastAsia="Times New Roman" w:hAnsi="Times New Roman"/>
          <w:b w:val="1"/>
          <w:bCs w:val="1"/>
          <w:color w:val="000000"/>
          <w:sz w:val="22"/>
          <w:szCs w:val="22"/>
          <w:rtl w:val="0"/>
        </w:rPr>
        <w:t xml:space="preserve">Cybersecurity Applications</w:t>
      </w:r>
    </w:p>
    <w:p w:rsidR="00000000" w:rsidDel="00000000" w:rsidP="00000000" w:rsidRDefault="00000000" w:rsidRPr="00000000" w14:paraId="0000005E">
      <w:pPr>
        <w:numPr>
          <w:ilvl w:val="0"/>
          <w:numId w:val="12"/>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Insider threat detection</w:t>
      </w:r>
    </w:p>
    <w:p w:rsidR="00000000" w:rsidDel="00000000" w:rsidP="00000000" w:rsidRDefault="00000000" w:rsidRPr="00000000" w14:paraId="0000005F">
      <w:pPr>
        <w:numPr>
          <w:ilvl w:val="0"/>
          <w:numId w:val="1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Abnormal network behavior detection</w:t>
      </w:r>
    </w:p>
    <w:p w:rsidR="00000000" w:rsidDel="00000000" w:rsidP="00000000" w:rsidRDefault="00000000" w:rsidRPr="00000000" w14:paraId="00000060">
      <w:pPr>
        <w:numPr>
          <w:ilvl w:val="0"/>
          <w:numId w:val="12"/>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behavior analytics</w:t>
      </w:r>
    </w:p>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lgnrntz19clp" w:id="27"/>
      <w:bookmarkEnd w:id="27"/>
      <w:r w:rsidDel="00000000" w:rsidR="00000000" w:rsidRPr="00000000">
        <w:rPr>
          <w:rFonts w:ascii="Times New Roman" w:cs="Times New Roman" w:eastAsia="Times New Roman" w:hAnsi="Times New Roman"/>
          <w:b w:val="1"/>
          <w:bCs w:val="1"/>
          <w:color w:val="000000"/>
          <w:sz w:val="26"/>
          <w:szCs w:val="26"/>
          <w:rtl w:val="0"/>
        </w:rPr>
        <w:t xml:space="preserve">5. XGBoost</w:t>
      </w:r>
    </w:p>
    <w:p w:rsidR="00000000" w:rsidDel="00000000" w:rsidP="00000000" w:rsidRDefault="00000000" w:rsidRPr="00000000" w14:paraId="00000063">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4tjw8lj9xkjc" w:id="28"/>
      <w:bookmarkEnd w:id="28"/>
      <w:r w:rsidDel="00000000" w:rsidR="00000000" w:rsidRPr="00000000">
        <w:rPr>
          <w:rFonts w:ascii="Times New Roman" w:cs="Times New Roman" w:eastAsia="Times New Roman" w:hAnsi="Times New Roman"/>
          <w:b w:val="1"/>
          <w:bCs w:val="1"/>
          <w:color w:val="000000"/>
          <w:sz w:val="22"/>
          <w:szCs w:val="22"/>
          <w:rtl w:val="0"/>
        </w:rPr>
        <w:t xml:space="preserve">Overview</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 (Extreme Gradient Boosting) is a powerful ensemble learning algorithm known for its high performance and predictive accuracy.</w:t>
      </w:r>
    </w:p>
    <w:p w:rsidR="00000000" w:rsidDel="00000000" w:rsidP="00000000" w:rsidRDefault="00000000" w:rsidRPr="00000000" w14:paraId="00000065">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gid4x2e5thfy" w:id="29"/>
      <w:bookmarkEnd w:id="29"/>
      <w:r w:rsidDel="00000000" w:rsidR="00000000" w:rsidRPr="00000000">
        <w:rPr>
          <w:rFonts w:ascii="Times New Roman" w:cs="Times New Roman" w:eastAsia="Times New Roman" w:hAnsi="Times New Roman"/>
          <w:b w:val="1"/>
          <w:bCs w:val="1"/>
          <w:color w:val="000000"/>
          <w:sz w:val="22"/>
          <w:szCs w:val="22"/>
          <w:rtl w:val="0"/>
        </w:rPr>
        <w:t xml:space="preserve">Advantages</w:t>
      </w:r>
    </w:p>
    <w:p w:rsidR="00000000" w:rsidDel="00000000" w:rsidP="00000000" w:rsidRDefault="00000000" w:rsidRPr="00000000" w14:paraId="00000066">
      <w:pPr>
        <w:numPr>
          <w:ilvl w:val="0"/>
          <w:numId w:val="6"/>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 classification accuracy</w:t>
      </w:r>
    </w:p>
    <w:p w:rsidR="00000000" w:rsidDel="00000000" w:rsidP="00000000" w:rsidRDefault="00000000" w:rsidRPr="00000000" w14:paraId="00000067">
      <w:pPr>
        <w:numPr>
          <w:ilvl w:val="0"/>
          <w:numId w:val="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imbalanced datasets effectively</w:t>
      </w:r>
    </w:p>
    <w:p w:rsidR="00000000" w:rsidDel="00000000" w:rsidP="00000000" w:rsidRDefault="00000000" w:rsidRPr="00000000" w14:paraId="00000068">
      <w:pPr>
        <w:numPr>
          <w:ilvl w:val="0"/>
          <w:numId w:val="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 training and prediction</w:t>
      </w:r>
    </w:p>
    <w:p w:rsidR="00000000" w:rsidDel="00000000" w:rsidP="00000000" w:rsidRDefault="00000000" w:rsidRPr="00000000" w14:paraId="00000069">
      <w:pPr>
        <w:numPr>
          <w:ilvl w:val="0"/>
          <w:numId w:val="6"/>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Excellent performance on structured data</w:t>
      </w:r>
    </w:p>
    <w:p w:rsidR="00000000" w:rsidDel="00000000" w:rsidP="00000000" w:rsidRDefault="00000000" w:rsidRPr="00000000" w14:paraId="0000006A">
      <w:pPr>
        <w:numPr>
          <w:ilvl w:val="0"/>
          <w:numId w:val="6"/>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feature importance information</w:t>
      </w:r>
    </w:p>
    <w:p w:rsidR="00000000" w:rsidDel="00000000" w:rsidP="00000000" w:rsidRDefault="00000000" w:rsidRPr="00000000" w14:paraId="0000006B">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ej1axn4uvgc3" w:id="30"/>
      <w:bookmarkEnd w:id="30"/>
      <w:r w:rsidDel="00000000" w:rsidR="00000000" w:rsidRPr="00000000">
        <w:rPr>
          <w:rFonts w:ascii="Times New Roman" w:cs="Times New Roman" w:eastAsia="Times New Roman" w:hAnsi="Times New Roman"/>
          <w:b w:val="1"/>
          <w:bCs w:val="1"/>
          <w:color w:val="000000"/>
          <w:sz w:val="22"/>
          <w:szCs w:val="22"/>
          <w:rtl w:val="0"/>
        </w:rPr>
        <w:t xml:space="preserve">Limitations</w:t>
      </w:r>
    </w:p>
    <w:p w:rsidR="00000000" w:rsidDel="00000000" w:rsidP="00000000" w:rsidRDefault="00000000" w:rsidRPr="00000000" w14:paraId="0000006C">
      <w:pPr>
        <w:numPr>
          <w:ilvl w:val="0"/>
          <w:numId w:val="10"/>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complex implementation</w:t>
      </w:r>
    </w:p>
    <w:p w:rsidR="00000000" w:rsidDel="00000000" w:rsidP="00000000" w:rsidRDefault="00000000" w:rsidRPr="00000000" w14:paraId="0000006D">
      <w:pPr>
        <w:numPr>
          <w:ilvl w:val="0"/>
          <w:numId w:val="10"/>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hyperparameter tuning</w:t>
      </w:r>
    </w:p>
    <w:p w:rsidR="00000000" w:rsidDel="00000000" w:rsidP="00000000" w:rsidRDefault="00000000" w:rsidRPr="00000000" w14:paraId="0000006E">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l0xjhoi7vf40" w:id="31"/>
      <w:bookmarkEnd w:id="31"/>
      <w:r w:rsidDel="00000000" w:rsidR="00000000" w:rsidRPr="00000000">
        <w:rPr>
          <w:rFonts w:ascii="Times New Roman" w:cs="Times New Roman" w:eastAsia="Times New Roman" w:hAnsi="Times New Roman"/>
          <w:b w:val="1"/>
          <w:bCs w:val="1"/>
          <w:color w:val="000000"/>
          <w:sz w:val="22"/>
          <w:szCs w:val="22"/>
          <w:rtl w:val="0"/>
        </w:rPr>
        <w:t xml:space="preserve">Cybersecurity Applications</w:t>
      </w:r>
    </w:p>
    <w:p w:rsidR="00000000" w:rsidDel="00000000" w:rsidP="00000000" w:rsidRDefault="00000000" w:rsidRPr="00000000" w14:paraId="0000006F">
      <w:pPr>
        <w:numPr>
          <w:ilvl w:val="0"/>
          <w:numId w:val="5"/>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Threat classification</w:t>
      </w:r>
    </w:p>
    <w:p w:rsidR="00000000" w:rsidDel="00000000" w:rsidP="00000000" w:rsidRDefault="00000000" w:rsidRPr="00000000" w14:paraId="00000070">
      <w:pPr>
        <w:numPr>
          <w:ilvl w:val="0"/>
          <w:numId w:val="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Malware detection</w:t>
      </w:r>
    </w:p>
    <w:p w:rsidR="00000000" w:rsidDel="00000000" w:rsidP="00000000" w:rsidRDefault="00000000" w:rsidRPr="00000000" w14:paraId="00000071">
      <w:pPr>
        <w:numPr>
          <w:ilvl w:val="0"/>
          <w:numId w:val="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Intrusion detection</w:t>
      </w:r>
    </w:p>
    <w:p w:rsidR="00000000" w:rsidDel="00000000" w:rsidP="00000000" w:rsidRDefault="00000000" w:rsidRPr="00000000" w14:paraId="00000072">
      <w:pPr>
        <w:numPr>
          <w:ilvl w:val="0"/>
          <w:numId w:val="5"/>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prediction</w:t>
      </w:r>
    </w:p>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wr964jwa3zt" w:id="32"/>
      <w:bookmarkEnd w:id="32"/>
      <w:r w:rsidDel="00000000" w:rsidR="00000000" w:rsidRPr="00000000">
        <w:rPr>
          <w:rFonts w:ascii="Times New Roman" w:cs="Times New Roman" w:eastAsia="Times New Roman" w:hAnsi="Times New Roman"/>
          <w:b w:val="1"/>
          <w:bCs w:val="1"/>
          <w:sz w:val="34"/>
          <w:szCs w:val="34"/>
          <w:rtl w:val="0"/>
        </w:rPr>
        <w:t xml:space="preserve">Model Comparison</w:t>
      </w:r>
    </w:p>
    <w:tbl>
      <w:tblPr>
        <w:tblStyle w:val="Table1"/>
        <w:tblW w:w="9354.33070866141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4.6362674814904"/>
        <w:gridCol w:w="1492.4562633479359"/>
        <w:gridCol w:w="1983.5225177398374"/>
        <w:gridCol w:w="1362.4681371853737"/>
        <w:gridCol w:w="2561.2475229067804"/>
        <w:tblGridChange w:id="0">
          <w:tblGrid>
            <w:gridCol w:w="1954.6362674814904"/>
            <w:gridCol w:w="1492.4562633479359"/>
            <w:gridCol w:w="1983.5225177398374"/>
            <w:gridCol w:w="1362.4681371853737"/>
            <w:gridCol w:w="2561.247522906780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Accuracy 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Complexity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Use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BasicThreat Classification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Tree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Classification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Intrusion Detection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Isolation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Unsupervised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Anomaly Detection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Threat Classification</w:t>
            </w:r>
          </w:p>
        </w:tc>
      </w:tr>
    </w:tbl>
    <w:p w:rsidR="00000000" w:rsidDel="00000000" w:rsidP="00000000" w:rsidRDefault="00000000" w:rsidRPr="00000000" w14:paraId="00000093">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oa74b41c1u2f" w:id="33"/>
      <w:bookmarkEnd w:id="33"/>
      <w:r w:rsidDel="00000000" w:rsidR="00000000" w:rsidRPr="00000000">
        <w:rPr>
          <w:rFonts w:ascii="Times New Roman" w:cs="Times New Roman" w:eastAsia="Times New Roman" w:hAnsi="Times New Roman"/>
          <w:b w:val="1"/>
          <w:bCs w:val="1"/>
          <w:sz w:val="34"/>
          <w:szCs w:val="34"/>
          <w:rtl w:val="0"/>
        </w:rPr>
        <w:t xml:space="preserve">Model Selection Criteria</w:t>
      </w:r>
    </w:p>
    <w:p w:rsidR="00000000" w:rsidDel="00000000" w:rsidP="00000000" w:rsidRDefault="00000000" w:rsidRPr="00000000" w14:paraId="0000009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model selection was based on the following criteria:</w:t>
      </w:r>
    </w:p>
    <w:tbl>
      <w:tblPr>
        <w:tblStyle w:val="Table2"/>
        <w:tblW w:w="4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0"/>
        <w:gridCol w:w="1430"/>
        <w:tblGridChange w:id="0">
          <w:tblGrid>
            <w:gridCol w:w="3170"/>
            <w:gridCol w:w="1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Criteria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Importance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Anomaly Detection Capability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Computational Efficiency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bl>
    <w:p w:rsidR="00000000" w:rsidDel="00000000" w:rsidP="00000000" w:rsidRDefault="00000000" w:rsidRPr="00000000" w14:paraId="000000A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criteria were chosen because an effective threat detection system must be accurate, scalable, and capable of identifying both known and previously unseen attacks.</w:t>
      </w:r>
    </w:p>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77dap5cta0gp" w:id="34"/>
      <w:bookmarkEnd w:id="34"/>
      <w:r w:rsidDel="00000000" w:rsidR="00000000" w:rsidRPr="00000000">
        <w:rPr>
          <w:rFonts w:ascii="Times New Roman" w:cs="Times New Roman" w:eastAsia="Times New Roman" w:hAnsi="Times New Roman"/>
          <w:b w:val="1"/>
          <w:bCs w:val="1"/>
          <w:sz w:val="34"/>
          <w:szCs w:val="34"/>
          <w:rtl w:val="0"/>
        </w:rPr>
        <w:t xml:space="preserve">Final Model Selection</w:t>
      </w:r>
    </w:p>
    <w:p w:rsidR="00000000" w:rsidDel="00000000" w:rsidP="00000000" w:rsidRDefault="00000000" w:rsidRPr="00000000" w14:paraId="000000A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evaluating multiple machine learning algorithms, a hybrid approach was selected for the proposed system.</w:t>
      </w:r>
    </w:p>
    <w:p w:rsidR="00000000" w:rsidDel="00000000" w:rsidP="00000000" w:rsidRDefault="00000000" w:rsidRPr="00000000" w14:paraId="000000A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wxtd3vlqlbr8" w:id="35"/>
      <w:bookmarkEnd w:id="35"/>
      <w:r w:rsidDel="00000000" w:rsidR="00000000" w:rsidRPr="00000000">
        <w:rPr>
          <w:rFonts w:ascii="Times New Roman" w:cs="Times New Roman" w:eastAsia="Times New Roman" w:hAnsi="Times New Roman"/>
          <w:b w:val="1"/>
          <w:bCs w:val="1"/>
          <w:color w:val="000000"/>
          <w:sz w:val="26"/>
          <w:szCs w:val="26"/>
          <w:rtl w:val="0"/>
        </w:rPr>
        <w:t xml:space="preserve">XGBoost for Threat Classification</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 was selected as the primary threat classification model due to its high accuracy, strong performance on structured datasets, and ability to effectively classify known cyber threats.</w:t>
      </w:r>
    </w:p>
    <w:p w:rsidR="00000000" w:rsidDel="00000000" w:rsidP="00000000" w:rsidRDefault="00000000" w:rsidRPr="00000000" w14:paraId="000000AA">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9arduxfqxnva" w:id="36"/>
      <w:bookmarkEnd w:id="36"/>
      <w:r w:rsidDel="00000000" w:rsidR="00000000" w:rsidRPr="00000000">
        <w:rPr>
          <w:rFonts w:ascii="Times New Roman" w:cs="Times New Roman" w:eastAsia="Times New Roman" w:hAnsi="Times New Roman"/>
          <w:b w:val="1"/>
          <w:bCs w:val="1"/>
          <w:color w:val="000000"/>
          <w:sz w:val="26"/>
          <w:szCs w:val="26"/>
          <w:rtl w:val="0"/>
        </w:rPr>
        <w:t xml:space="preserve">Isolation Forest for Anomaly Detection</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Isolation Forest was selected because of its ability to identify abnormal behavior and previously unseen attack patterns without requiring labeled data. This makes it particularly valuable for detecting zero-day attacks and unusual activities.</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combination of XGBoost and Isolation Forest provides a balanced approach that supports both threat classification and anomaly detection.</w:t>
      </w:r>
    </w:p>
    <w:p w:rsidR="00000000" w:rsidDel="00000000" w:rsidP="00000000" w:rsidRDefault="00000000" w:rsidRPr="00000000" w14:paraId="000000AD">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5ftefu8rh93y" w:id="37"/>
      <w:bookmarkEnd w:id="37"/>
      <w:r w:rsidDel="00000000" w:rsidR="00000000" w:rsidRPr="00000000">
        <w:rPr>
          <w:rFonts w:ascii="Times New Roman" w:cs="Times New Roman" w:eastAsia="Times New Roman" w:hAnsi="Times New Roman"/>
          <w:b w:val="1"/>
          <w:bCs w:val="1"/>
          <w:sz w:val="34"/>
          <w:szCs w:val="34"/>
          <w:rtl w:val="0"/>
        </w:rPr>
        <w:t xml:space="preserve">Proposed System Architecture</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workflow for the AI-Assisted Threat Detection Dashboard is: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847725</wp:posOffset>
            </wp:positionV>
            <wp:extent cx="3066938" cy="4857850"/>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66938" cy="4857850"/>
                    </a:xfrm>
                    <a:prstGeom prst="rect"/>
                    <a:ln/>
                  </pic:spPr>
                </pic:pic>
              </a:graphicData>
            </a:graphic>
          </wp:anchor>
        </w:drawing>
      </w:r>
    </w:p>
    <w:p w:rsidR="00000000" w:rsidDel="00000000" w:rsidP="00000000" w:rsidRDefault="00000000" w:rsidRPr="00000000" w14:paraId="000000B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anchor allowOverlap="1" behindDoc="0" distB="114300" distT="114300" distL="114300" distR="114300" hidden="0" layoutInCell="1" locked="0" relativeHeight="0" simplePos="0">
                <wp:simplePos x="0" y="0"/>
                <wp:positionH relativeFrom="page">
                  <wp:posOffset>2176350</wp:posOffset>
                </wp:positionH>
                <wp:positionV relativeFrom="page">
                  <wp:posOffset>2251279</wp:posOffset>
                </wp:positionV>
                <wp:extent cx="2362200" cy="361950"/>
                <wp:effectExtent b="0" l="0" r="0" t="0"/>
                <wp:wrapTopAndBottom distB="114300" distT="114300"/>
                <wp:docPr id="1" name=""/>
                <a:graphic>
                  <a:graphicData uri="http://schemas.microsoft.com/office/word/2010/wordprocessingShape">
                    <wps:wsp>
                      <wps:cNvSpPr txBox="1"/>
                      <wps:cNvPr id="2" name="Shape 2"/>
                      <wps:spPr>
                        <a:xfrm>
                          <a:off x="0" y="0"/>
                          <a:ext cx="2352000" cy="354000"/>
                        </a:xfrm>
                        <a:prstGeom prst="rect">
                          <a:avLst/>
                        </a:prstGeom>
                        <a:noFill/>
                        <a:ln>
                          <a:noFill/>
                        </a:ln>
                      </wps:spPr>
                      <wps:txbx>
                        <w:txbxContent>
                          <w:p w:rsidR="00000000" w:rsidDel="00000000" w:rsidP="00000000" w:rsidRDefault="00000000" w:rsidRPr="00000000">
                            <w:pPr>
                              <w:spacing w:after="240" w:before="240" w:line="275.9999942779541"/>
                              <w:ind w:left="0" w:right="0" w:firstLine="0"/>
                              <w:jc w:val="both"/>
                              <w:textDirection w:val="btLr"/>
                            </w:pP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2176350</wp:posOffset>
                </wp:positionH>
                <wp:positionV relativeFrom="page">
                  <wp:posOffset>2251279</wp:posOffset>
                </wp:positionV>
                <wp:extent cx="2362200" cy="361950"/>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62200" cy="3619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B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architecture enables the system to process security data efficiently and provide meaningful insights to security analysts.</w:t>
      </w:r>
    </w:p>
    <w:p w:rsidR="00000000" w:rsidDel="00000000" w:rsidP="00000000" w:rsidRDefault="00000000" w:rsidRPr="00000000" w14:paraId="000000B2">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4n5eiqify89u" w:id="38"/>
      <w:bookmarkEnd w:id="38"/>
      <w:r w:rsidDel="00000000" w:rsidR="00000000" w:rsidRPr="00000000">
        <w:rPr>
          <w:rFonts w:ascii="Times New Roman" w:cs="Times New Roman" w:eastAsia="Times New Roman" w:hAnsi="Times New Roman"/>
          <w:b w:val="1"/>
          <w:bCs w:val="1"/>
          <w:sz w:val="34"/>
          <w:szCs w:val="34"/>
          <w:rtl w:val="0"/>
        </w:rPr>
        <w:t xml:space="preserve">Expected Outcomes</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successful implementation of the project is expected to provide:</w:t>
      </w:r>
    </w:p>
    <w:p w:rsidR="00000000" w:rsidDel="00000000" w:rsidP="00000000" w:rsidRDefault="00000000" w:rsidRPr="00000000" w14:paraId="000000B5">
      <w:pPr>
        <w:numPr>
          <w:ilvl w:val="0"/>
          <w:numId w:val="13"/>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threat detection accuracy.</w:t>
      </w:r>
    </w:p>
    <w:p w:rsidR="00000000" w:rsidDel="00000000" w:rsidP="00000000" w:rsidRDefault="00000000" w:rsidRPr="00000000" w14:paraId="000000B6">
      <w:pPr>
        <w:numPr>
          <w:ilvl w:val="0"/>
          <w:numId w:val="1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identification of suspicious activities.</w:t>
      </w:r>
    </w:p>
    <w:p w:rsidR="00000000" w:rsidDel="00000000" w:rsidP="00000000" w:rsidRDefault="00000000" w:rsidRPr="00000000" w14:paraId="000000B7">
      <w:pPr>
        <w:numPr>
          <w:ilvl w:val="0"/>
          <w:numId w:val="1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 of both known and unknown threats.</w:t>
      </w:r>
    </w:p>
    <w:p w:rsidR="00000000" w:rsidDel="00000000" w:rsidP="00000000" w:rsidRDefault="00000000" w:rsidRPr="00000000" w14:paraId="000000B8">
      <w:pPr>
        <w:numPr>
          <w:ilvl w:val="0"/>
          <w:numId w:val="1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Enhanced visibility through dashboard visualizations.</w:t>
      </w:r>
    </w:p>
    <w:p w:rsidR="00000000" w:rsidDel="00000000" w:rsidP="00000000" w:rsidRDefault="00000000" w:rsidRPr="00000000" w14:paraId="000000B9">
      <w:pPr>
        <w:numPr>
          <w:ilvl w:val="0"/>
          <w:numId w:val="1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manual effort in security monitoring.</w:t>
      </w:r>
    </w:p>
    <w:p w:rsidR="00000000" w:rsidDel="00000000" w:rsidP="00000000" w:rsidRDefault="00000000" w:rsidRPr="00000000" w14:paraId="000000BA">
      <w:pPr>
        <w:numPr>
          <w:ilvl w:val="0"/>
          <w:numId w:val="13"/>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Faster incident investigation and response.</w:t>
      </w:r>
    </w:p>
    <w:p w:rsidR="00000000" w:rsidDel="00000000" w:rsidP="00000000" w:rsidRDefault="00000000" w:rsidRPr="00000000" w14:paraId="000000BB">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3vp2eg6wpilj" w:id="39"/>
      <w:bookmarkEnd w:id="39"/>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0B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AI-Assisted Threat Detection Dashboard aims to enhance cybersecurity monitoring through the application of Artificial Intelligence and Machine Learning techniques. A detailed study of multiple machine learning algorithms was conducted to identify the most suitable models for the project.</w:t>
      </w:r>
    </w:p>
    <w:p w:rsidR="00000000" w:rsidDel="00000000" w:rsidP="00000000" w:rsidRDefault="00000000" w:rsidRPr="00000000" w14:paraId="000000B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research findings, XGBoost was selected for threat classification due to its high predictive performance, while Isolation Forest was chosen for anomaly detection because of its effectiveness in identifying unusual behavior and unknown threats.</w:t>
      </w:r>
    </w:p>
    <w:p w:rsidR="00000000" w:rsidDel="00000000" w:rsidP="00000000" w:rsidRDefault="00000000" w:rsidRPr="00000000" w14:paraId="000000B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hybrid approach combines the strengths of both supervised and unsupervised learning, creating a robust foundation for the development of an intelligent threat detection system capable of supporting modern cybersecurity operations.</w:t>
      </w:r>
    </w:p>
    <w:p w:rsidR="00000000" w:rsidDel="00000000" w:rsidP="00000000" w:rsidRDefault="00000000" w:rsidRPr="00000000" w14:paraId="000000C0">
      <w:pPr>
        <w:rPr/>
      </w:pPr>
      <w:r w:rsidDel="00000000" w:rsidR="00000000" w:rsidRPr="00000000">
        <w:rPr>
          <w:rtl w:val="0"/>
        </w:rPr>
      </w:r>
    </w:p>
    <w:sectPr>
      <w:pgSz w:h="16838" w:w="11906" w:orient="portrait"/>
      <w:pgMar w:bottom="357.1653543307087" w:top="1133.8582677165355" w:left="1417.3228346456694"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