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38AC" w:rsidRPr="00FD38AC" w:rsidRDefault="00FD38AC" w:rsidP="00FD38AC">
      <w:pPr>
        <w:spacing w:before="100" w:beforeAutospacing="1" w:after="100" w:afterAutospacing="1" w:line="240" w:lineRule="auto"/>
        <w:outlineLvl w:val="0"/>
        <w:rPr>
          <w:rFonts w:asciiTheme="majorHAnsi" w:eastAsia="Times New Roman" w:hAnsiTheme="majorHAnsi" w:cs="Times New Roman"/>
          <w:b/>
          <w:bCs/>
          <w:kern w:val="36"/>
          <w:sz w:val="48"/>
          <w:szCs w:val="48"/>
        </w:rPr>
      </w:pPr>
      <w:proofErr w:type="spellStart"/>
      <w:r w:rsidRPr="00FD38AC">
        <w:rPr>
          <w:rFonts w:asciiTheme="majorHAnsi" w:eastAsia="Times New Roman" w:hAnsiTheme="majorHAnsi" w:cs="Times New Roman"/>
          <w:b/>
          <w:bCs/>
          <w:kern w:val="36"/>
          <w:sz w:val="48"/>
          <w:szCs w:val="48"/>
        </w:rPr>
        <w:t>FetalAI</w:t>
      </w:r>
      <w:proofErr w:type="spellEnd"/>
      <w:r w:rsidRPr="00FD38AC">
        <w:rPr>
          <w:rFonts w:asciiTheme="majorHAnsi" w:eastAsia="Times New Roman" w:hAnsiTheme="majorHAnsi" w:cs="Times New Roman"/>
          <w:b/>
          <w:bCs/>
          <w:kern w:val="36"/>
          <w:sz w:val="48"/>
          <w:szCs w:val="48"/>
        </w:rPr>
        <w:t>: Using Machine Learning to Predict and Monitor Fetal Health</w:t>
      </w:r>
    </w:p>
    <w:p w:rsidR="00FD38AC" w:rsidRPr="00FD38AC" w:rsidRDefault="00FD38AC" w:rsidP="00FD38AC">
      <w:pPr>
        <w:spacing w:after="0"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pict>
          <v:rect id="_x0000_i1025" style="width:0;height:1.5pt" o:hralign="center" o:hrstd="t" o:hr="t" fillcolor="#a0a0a0" stroked="f"/>
        </w:pict>
      </w:r>
    </w:p>
    <w:p w:rsidR="00FD38AC" w:rsidRPr="00FD38AC" w:rsidRDefault="00FD38AC" w:rsidP="00FD38AC">
      <w:pPr>
        <w:spacing w:before="100" w:beforeAutospacing="1" w:after="100" w:afterAutospacing="1" w:line="240" w:lineRule="auto"/>
        <w:outlineLvl w:val="1"/>
        <w:rPr>
          <w:rFonts w:asciiTheme="majorHAnsi" w:eastAsia="Times New Roman" w:hAnsiTheme="majorHAnsi" w:cs="Times New Roman"/>
          <w:b/>
          <w:bCs/>
          <w:sz w:val="36"/>
          <w:szCs w:val="36"/>
        </w:rPr>
      </w:pPr>
      <w:r w:rsidRPr="00FD38AC">
        <w:rPr>
          <w:rFonts w:asciiTheme="majorHAnsi" w:eastAsia="Times New Roman" w:hAnsiTheme="majorHAnsi" w:cs="Times New Roman"/>
          <w:b/>
          <w:bCs/>
          <w:sz w:val="36"/>
          <w:szCs w:val="36"/>
        </w:rPr>
        <w:t>1. Introduction</w:t>
      </w:r>
    </w:p>
    <w:p w:rsidR="00FD38AC" w:rsidRPr="00FD38AC" w:rsidRDefault="00FD38AC" w:rsidP="00FD38AC">
      <w:pPr>
        <w:spacing w:before="100" w:beforeAutospacing="1" w:after="100" w:afterAutospacing="1" w:line="240" w:lineRule="auto"/>
        <w:rPr>
          <w:rFonts w:asciiTheme="majorHAnsi" w:eastAsia="Times New Roman" w:hAnsiTheme="majorHAnsi" w:cs="Times New Roman"/>
          <w:sz w:val="24"/>
          <w:szCs w:val="24"/>
        </w:rPr>
      </w:pPr>
      <w:bookmarkStart w:id="0" w:name="_GoBack"/>
      <w:r w:rsidRPr="00FD38AC">
        <w:rPr>
          <w:rFonts w:asciiTheme="majorHAnsi" w:eastAsia="Times New Roman" w:hAnsiTheme="majorHAnsi" w:cs="Times New Roman"/>
          <w:sz w:val="24"/>
          <w:szCs w:val="24"/>
        </w:rPr>
        <w:t xml:space="preserve">Fetal health monitoring is a critical aspect of prenatal care. Early detection of abnormalities </w:t>
      </w:r>
      <w:bookmarkEnd w:id="0"/>
      <w:r w:rsidRPr="00FD38AC">
        <w:rPr>
          <w:rFonts w:asciiTheme="majorHAnsi" w:eastAsia="Times New Roman" w:hAnsiTheme="majorHAnsi" w:cs="Times New Roman"/>
          <w:sz w:val="24"/>
          <w:szCs w:val="24"/>
        </w:rPr>
        <w:t xml:space="preserve">can help prevent complications during pregnancy and childbirth. The </w:t>
      </w:r>
      <w:proofErr w:type="spellStart"/>
      <w:r w:rsidRPr="00FD38AC">
        <w:rPr>
          <w:rFonts w:asciiTheme="majorHAnsi" w:eastAsia="Times New Roman" w:hAnsiTheme="majorHAnsi" w:cs="Times New Roman"/>
          <w:b/>
          <w:bCs/>
          <w:sz w:val="24"/>
          <w:szCs w:val="24"/>
        </w:rPr>
        <w:t>FetalAI</w:t>
      </w:r>
      <w:proofErr w:type="spellEnd"/>
      <w:r w:rsidRPr="00FD38AC">
        <w:rPr>
          <w:rFonts w:asciiTheme="majorHAnsi" w:eastAsia="Times New Roman" w:hAnsiTheme="majorHAnsi" w:cs="Times New Roman"/>
          <w:b/>
          <w:bCs/>
          <w:sz w:val="24"/>
          <w:szCs w:val="24"/>
        </w:rPr>
        <w:t xml:space="preserve"> system</w:t>
      </w:r>
      <w:r w:rsidRPr="00FD38AC">
        <w:rPr>
          <w:rFonts w:asciiTheme="majorHAnsi" w:eastAsia="Times New Roman" w:hAnsiTheme="majorHAnsi" w:cs="Times New Roman"/>
          <w:sz w:val="24"/>
          <w:szCs w:val="24"/>
        </w:rPr>
        <w:t xml:space="preserve"> leverages machine learning techniques to analyze </w:t>
      </w:r>
      <w:proofErr w:type="spellStart"/>
      <w:r w:rsidRPr="00FD38AC">
        <w:rPr>
          <w:rFonts w:asciiTheme="majorHAnsi" w:eastAsia="Times New Roman" w:hAnsiTheme="majorHAnsi" w:cs="Times New Roman"/>
          <w:sz w:val="24"/>
          <w:szCs w:val="24"/>
        </w:rPr>
        <w:t>cardiotocography</w:t>
      </w:r>
      <w:proofErr w:type="spellEnd"/>
      <w:r w:rsidRPr="00FD38AC">
        <w:rPr>
          <w:rFonts w:asciiTheme="majorHAnsi" w:eastAsia="Times New Roman" w:hAnsiTheme="majorHAnsi" w:cs="Times New Roman"/>
          <w:sz w:val="24"/>
          <w:szCs w:val="24"/>
        </w:rPr>
        <w:t xml:space="preserve"> (CTG) data and classify fetal health into three categories: </w:t>
      </w:r>
      <w:r w:rsidRPr="00FD38AC">
        <w:rPr>
          <w:rFonts w:asciiTheme="majorHAnsi" w:eastAsia="Times New Roman" w:hAnsiTheme="majorHAnsi" w:cs="Times New Roman"/>
          <w:b/>
          <w:bCs/>
          <w:sz w:val="24"/>
          <w:szCs w:val="24"/>
        </w:rPr>
        <w:t>Normal, Suspect, and Pathological</w:t>
      </w:r>
      <w:r w:rsidRPr="00FD38AC">
        <w:rPr>
          <w:rFonts w:asciiTheme="majorHAnsi" w:eastAsia="Times New Roman" w:hAnsiTheme="majorHAnsi" w:cs="Times New Roman"/>
          <w:sz w:val="24"/>
          <w:szCs w:val="24"/>
        </w:rPr>
        <w:t>.</w:t>
      </w:r>
    </w:p>
    <w:p w:rsidR="00FD38AC" w:rsidRPr="00FD38AC" w:rsidRDefault="00FD38AC" w:rsidP="00FD38AC">
      <w:p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This project aims to provide a predictive system that assists healthcare professionals in making timely decisions and enables remote monitoring for pregnant individuals.</w:t>
      </w:r>
    </w:p>
    <w:p w:rsidR="00FD38AC" w:rsidRPr="00FD38AC" w:rsidRDefault="00FD38AC" w:rsidP="00FD38AC">
      <w:pPr>
        <w:spacing w:before="100" w:beforeAutospacing="1" w:after="100" w:afterAutospacing="1" w:line="240" w:lineRule="auto"/>
        <w:outlineLvl w:val="1"/>
        <w:rPr>
          <w:rFonts w:asciiTheme="majorHAnsi" w:eastAsia="Times New Roman" w:hAnsiTheme="majorHAnsi" w:cs="Times New Roman"/>
          <w:b/>
          <w:bCs/>
          <w:sz w:val="36"/>
          <w:szCs w:val="36"/>
        </w:rPr>
      </w:pPr>
      <w:r w:rsidRPr="00FD38AC">
        <w:rPr>
          <w:rFonts w:asciiTheme="majorHAnsi" w:eastAsia="Times New Roman" w:hAnsiTheme="majorHAnsi" w:cs="Times New Roman"/>
          <w:b/>
          <w:bCs/>
          <w:sz w:val="36"/>
          <w:szCs w:val="36"/>
        </w:rPr>
        <w:t>2. Problem Statement</w:t>
      </w:r>
    </w:p>
    <w:p w:rsidR="00FD38AC" w:rsidRPr="00FD38AC" w:rsidRDefault="00FD38AC" w:rsidP="00FD38AC">
      <w:p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Traditional fetal monitoring methods require continuous clinical supervision and may not always detect early signs of complications. The challenge is to:</w:t>
      </w:r>
    </w:p>
    <w:p w:rsidR="00FD38AC" w:rsidRPr="00FD38AC" w:rsidRDefault="00FD38AC" w:rsidP="00FD38AC">
      <w:pPr>
        <w:numPr>
          <w:ilvl w:val="0"/>
          <w:numId w:val="1"/>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Predict fetal health accurately</w:t>
      </w:r>
    </w:p>
    <w:p w:rsidR="00FD38AC" w:rsidRPr="00FD38AC" w:rsidRDefault="00FD38AC" w:rsidP="00FD38AC">
      <w:pPr>
        <w:numPr>
          <w:ilvl w:val="0"/>
          <w:numId w:val="1"/>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Detect abnormalities early</w:t>
      </w:r>
    </w:p>
    <w:p w:rsidR="00FD38AC" w:rsidRPr="00FD38AC" w:rsidRDefault="00FD38AC" w:rsidP="00FD38AC">
      <w:pPr>
        <w:numPr>
          <w:ilvl w:val="0"/>
          <w:numId w:val="1"/>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Handle imbalanced medical data</w:t>
      </w:r>
    </w:p>
    <w:p w:rsidR="00FD38AC" w:rsidRPr="00FD38AC" w:rsidRDefault="00FD38AC" w:rsidP="00FD38AC">
      <w:pPr>
        <w:numPr>
          <w:ilvl w:val="0"/>
          <w:numId w:val="1"/>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Provide a user-friendly system for real-time prediction</w:t>
      </w:r>
    </w:p>
    <w:p w:rsidR="00FD38AC" w:rsidRPr="00FD38AC" w:rsidRDefault="00FD38AC" w:rsidP="00FD38AC">
      <w:pPr>
        <w:spacing w:before="100" w:beforeAutospacing="1" w:after="100" w:afterAutospacing="1" w:line="240" w:lineRule="auto"/>
        <w:outlineLvl w:val="1"/>
        <w:rPr>
          <w:rFonts w:asciiTheme="majorHAnsi" w:eastAsia="Times New Roman" w:hAnsiTheme="majorHAnsi" w:cs="Times New Roman"/>
          <w:b/>
          <w:bCs/>
          <w:sz w:val="36"/>
          <w:szCs w:val="36"/>
        </w:rPr>
      </w:pPr>
      <w:r w:rsidRPr="00FD38AC">
        <w:rPr>
          <w:rFonts w:asciiTheme="majorHAnsi" w:eastAsia="Times New Roman" w:hAnsiTheme="majorHAnsi" w:cs="Times New Roman"/>
          <w:b/>
          <w:bCs/>
          <w:sz w:val="36"/>
          <w:szCs w:val="36"/>
        </w:rPr>
        <w:t>3. Objectives</w:t>
      </w:r>
    </w:p>
    <w:p w:rsidR="00FD38AC" w:rsidRPr="00FD38AC" w:rsidRDefault="00FD38AC" w:rsidP="00FD38AC">
      <w:pPr>
        <w:numPr>
          <w:ilvl w:val="0"/>
          <w:numId w:val="2"/>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Develop a machine learning model to classify fetal health</w:t>
      </w:r>
    </w:p>
    <w:p w:rsidR="00FD38AC" w:rsidRPr="00FD38AC" w:rsidRDefault="00FD38AC" w:rsidP="00FD38AC">
      <w:pPr>
        <w:numPr>
          <w:ilvl w:val="0"/>
          <w:numId w:val="2"/>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Handle imbalanced datasets effectively</w:t>
      </w:r>
    </w:p>
    <w:p w:rsidR="00FD38AC" w:rsidRPr="00FD38AC" w:rsidRDefault="00FD38AC" w:rsidP="00FD38AC">
      <w:pPr>
        <w:numPr>
          <w:ilvl w:val="0"/>
          <w:numId w:val="2"/>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Compare multiple algorithms and select the best model</w:t>
      </w:r>
    </w:p>
    <w:p w:rsidR="00FD38AC" w:rsidRPr="00FD38AC" w:rsidRDefault="00FD38AC" w:rsidP="00FD38AC">
      <w:pPr>
        <w:numPr>
          <w:ilvl w:val="0"/>
          <w:numId w:val="2"/>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Deploy the model using a web application (Flask)</w:t>
      </w:r>
    </w:p>
    <w:p w:rsidR="00FD38AC" w:rsidRPr="00FD38AC" w:rsidRDefault="00FD38AC" w:rsidP="00FD38AC">
      <w:pPr>
        <w:numPr>
          <w:ilvl w:val="0"/>
          <w:numId w:val="2"/>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Provide real-time prediction with confidence score</w:t>
      </w:r>
    </w:p>
    <w:p w:rsidR="00FD38AC" w:rsidRPr="00FD38AC" w:rsidRDefault="00FD38AC" w:rsidP="00FD38AC">
      <w:pPr>
        <w:spacing w:before="100" w:beforeAutospacing="1" w:after="100" w:afterAutospacing="1" w:line="240" w:lineRule="auto"/>
        <w:outlineLvl w:val="1"/>
        <w:rPr>
          <w:rFonts w:asciiTheme="majorHAnsi" w:eastAsia="Times New Roman" w:hAnsiTheme="majorHAnsi" w:cs="Times New Roman"/>
          <w:b/>
          <w:bCs/>
          <w:sz w:val="36"/>
          <w:szCs w:val="36"/>
        </w:rPr>
      </w:pPr>
      <w:r w:rsidRPr="00FD38AC">
        <w:rPr>
          <w:rFonts w:asciiTheme="majorHAnsi" w:eastAsia="Times New Roman" w:hAnsiTheme="majorHAnsi" w:cs="Times New Roman"/>
          <w:b/>
          <w:bCs/>
          <w:sz w:val="36"/>
          <w:szCs w:val="36"/>
        </w:rPr>
        <w:t>4. Dataset Description</w:t>
      </w:r>
    </w:p>
    <w:p w:rsidR="00FD38AC" w:rsidRPr="00FD38AC" w:rsidRDefault="00FD38AC" w:rsidP="00FD38AC">
      <w:pPr>
        <w:numPr>
          <w:ilvl w:val="0"/>
          <w:numId w:val="3"/>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b/>
          <w:bCs/>
          <w:sz w:val="24"/>
          <w:szCs w:val="24"/>
        </w:rPr>
        <w:t>Source</w:t>
      </w:r>
      <w:r w:rsidRPr="00FD38AC">
        <w:rPr>
          <w:rFonts w:asciiTheme="majorHAnsi" w:eastAsia="Times New Roman" w:hAnsiTheme="majorHAnsi" w:cs="Times New Roman"/>
          <w:sz w:val="24"/>
          <w:szCs w:val="24"/>
        </w:rPr>
        <w:t xml:space="preserve">: </w:t>
      </w:r>
      <w:proofErr w:type="spellStart"/>
      <w:r w:rsidRPr="00FD38AC">
        <w:rPr>
          <w:rFonts w:asciiTheme="majorHAnsi" w:eastAsia="Times New Roman" w:hAnsiTheme="majorHAnsi" w:cs="Times New Roman"/>
          <w:sz w:val="24"/>
          <w:szCs w:val="24"/>
        </w:rPr>
        <w:t>Kaggle</w:t>
      </w:r>
      <w:proofErr w:type="spellEnd"/>
      <w:r w:rsidRPr="00FD38AC">
        <w:rPr>
          <w:rFonts w:asciiTheme="majorHAnsi" w:eastAsia="Times New Roman" w:hAnsiTheme="majorHAnsi" w:cs="Times New Roman"/>
          <w:sz w:val="24"/>
          <w:szCs w:val="24"/>
        </w:rPr>
        <w:t xml:space="preserve"> – Fetal Health Classification Dataset</w:t>
      </w:r>
    </w:p>
    <w:p w:rsidR="00FD38AC" w:rsidRPr="00FD38AC" w:rsidRDefault="00FD38AC" w:rsidP="00FD38AC">
      <w:pPr>
        <w:numPr>
          <w:ilvl w:val="0"/>
          <w:numId w:val="3"/>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b/>
          <w:bCs/>
          <w:sz w:val="24"/>
          <w:szCs w:val="24"/>
        </w:rPr>
        <w:t>Format</w:t>
      </w:r>
      <w:r w:rsidRPr="00FD38AC">
        <w:rPr>
          <w:rFonts w:asciiTheme="majorHAnsi" w:eastAsia="Times New Roman" w:hAnsiTheme="majorHAnsi" w:cs="Times New Roman"/>
          <w:sz w:val="24"/>
          <w:szCs w:val="24"/>
        </w:rPr>
        <w:t>: CSV</w:t>
      </w:r>
    </w:p>
    <w:p w:rsidR="00FD38AC" w:rsidRPr="00FD38AC" w:rsidRDefault="00FD38AC" w:rsidP="00FD38AC">
      <w:pPr>
        <w:numPr>
          <w:ilvl w:val="0"/>
          <w:numId w:val="3"/>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b/>
          <w:bCs/>
          <w:sz w:val="24"/>
          <w:szCs w:val="24"/>
        </w:rPr>
        <w:t>Features</w:t>
      </w:r>
      <w:r w:rsidRPr="00FD38AC">
        <w:rPr>
          <w:rFonts w:asciiTheme="majorHAnsi" w:eastAsia="Times New Roman" w:hAnsiTheme="majorHAnsi" w:cs="Times New Roman"/>
          <w:sz w:val="24"/>
          <w:szCs w:val="24"/>
        </w:rPr>
        <w:t>: 20+ CTG-based features</w:t>
      </w:r>
    </w:p>
    <w:p w:rsidR="00FD38AC" w:rsidRPr="00FD38AC" w:rsidRDefault="00FD38AC" w:rsidP="00FD38AC">
      <w:pPr>
        <w:numPr>
          <w:ilvl w:val="0"/>
          <w:numId w:val="3"/>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b/>
          <w:bCs/>
          <w:sz w:val="24"/>
          <w:szCs w:val="24"/>
        </w:rPr>
        <w:t>Target Variable</w:t>
      </w:r>
      <w:r w:rsidRPr="00FD38AC">
        <w:rPr>
          <w:rFonts w:asciiTheme="majorHAnsi" w:eastAsia="Times New Roman" w:hAnsiTheme="majorHAnsi" w:cs="Times New Roman"/>
          <w:sz w:val="24"/>
          <w:szCs w:val="24"/>
        </w:rPr>
        <w:t xml:space="preserve">: </w:t>
      </w:r>
      <w:proofErr w:type="spellStart"/>
      <w:r w:rsidRPr="00FD38AC">
        <w:rPr>
          <w:rFonts w:asciiTheme="majorHAnsi" w:eastAsia="Times New Roman" w:hAnsiTheme="majorHAnsi" w:cs="Courier New"/>
          <w:sz w:val="20"/>
          <w:szCs w:val="20"/>
        </w:rPr>
        <w:t>fetal_health</w:t>
      </w:r>
      <w:proofErr w:type="spellEnd"/>
    </w:p>
    <w:p w:rsidR="00FD38AC" w:rsidRPr="00FD38AC" w:rsidRDefault="00FD38AC" w:rsidP="00FD38AC">
      <w:pPr>
        <w:spacing w:before="100" w:beforeAutospacing="1" w:after="100" w:afterAutospacing="1" w:line="240" w:lineRule="auto"/>
        <w:outlineLvl w:val="2"/>
        <w:rPr>
          <w:rFonts w:asciiTheme="majorHAnsi" w:eastAsia="Times New Roman" w:hAnsiTheme="majorHAnsi" w:cs="Times New Roman"/>
          <w:b/>
          <w:bCs/>
          <w:sz w:val="27"/>
          <w:szCs w:val="27"/>
        </w:rPr>
      </w:pPr>
      <w:r w:rsidRPr="00FD38AC">
        <w:rPr>
          <w:rFonts w:asciiTheme="majorHAnsi" w:eastAsia="Times New Roman" w:hAnsiTheme="majorHAnsi" w:cs="Times New Roman"/>
          <w:b/>
          <w:bCs/>
          <w:sz w:val="27"/>
          <w:szCs w:val="27"/>
        </w:rPr>
        <w:t>Class Labels</w:t>
      </w:r>
    </w:p>
    <w:p w:rsidR="00FD38AC" w:rsidRPr="00FD38AC" w:rsidRDefault="00FD38AC" w:rsidP="00FD38AC">
      <w:pPr>
        <w:numPr>
          <w:ilvl w:val="0"/>
          <w:numId w:val="4"/>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lastRenderedPageBreak/>
        <w:t>1 → Normal</w:t>
      </w:r>
    </w:p>
    <w:p w:rsidR="00FD38AC" w:rsidRPr="00FD38AC" w:rsidRDefault="00FD38AC" w:rsidP="00FD38AC">
      <w:pPr>
        <w:numPr>
          <w:ilvl w:val="0"/>
          <w:numId w:val="4"/>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2 → Suspect</w:t>
      </w:r>
    </w:p>
    <w:p w:rsidR="00FD38AC" w:rsidRPr="00FD38AC" w:rsidRDefault="00FD38AC" w:rsidP="00FD38AC">
      <w:pPr>
        <w:numPr>
          <w:ilvl w:val="0"/>
          <w:numId w:val="4"/>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3 → Pathological</w:t>
      </w:r>
    </w:p>
    <w:p w:rsidR="00FD38AC" w:rsidRPr="00FD38AC" w:rsidRDefault="00FD38AC" w:rsidP="00FD38AC">
      <w:pPr>
        <w:spacing w:before="100" w:beforeAutospacing="1" w:after="100" w:afterAutospacing="1" w:line="240" w:lineRule="auto"/>
        <w:outlineLvl w:val="1"/>
        <w:rPr>
          <w:rFonts w:asciiTheme="majorHAnsi" w:eastAsia="Times New Roman" w:hAnsiTheme="majorHAnsi" w:cs="Times New Roman"/>
          <w:b/>
          <w:bCs/>
          <w:sz w:val="36"/>
          <w:szCs w:val="36"/>
        </w:rPr>
      </w:pPr>
      <w:r w:rsidRPr="00FD38AC">
        <w:rPr>
          <w:rFonts w:asciiTheme="majorHAnsi" w:eastAsia="Times New Roman" w:hAnsiTheme="majorHAnsi" w:cs="Times New Roman"/>
          <w:b/>
          <w:bCs/>
          <w:sz w:val="36"/>
          <w:szCs w:val="36"/>
        </w:rPr>
        <w:t>5. Data Collection &amp; Preparation</w:t>
      </w:r>
    </w:p>
    <w:p w:rsidR="00FD38AC" w:rsidRPr="00FD38AC" w:rsidRDefault="00FD38AC" w:rsidP="00FD38AC">
      <w:pPr>
        <w:spacing w:before="100" w:beforeAutospacing="1" w:after="100" w:afterAutospacing="1" w:line="240" w:lineRule="auto"/>
        <w:outlineLvl w:val="2"/>
        <w:rPr>
          <w:rFonts w:asciiTheme="majorHAnsi" w:eastAsia="Times New Roman" w:hAnsiTheme="majorHAnsi" w:cs="Times New Roman"/>
          <w:b/>
          <w:bCs/>
          <w:sz w:val="27"/>
          <w:szCs w:val="27"/>
        </w:rPr>
      </w:pPr>
      <w:r w:rsidRPr="00FD38AC">
        <w:rPr>
          <w:rFonts w:asciiTheme="majorHAnsi" w:eastAsia="Times New Roman" w:hAnsiTheme="majorHAnsi" w:cs="Times New Roman"/>
          <w:b/>
          <w:bCs/>
          <w:sz w:val="27"/>
          <w:szCs w:val="27"/>
        </w:rPr>
        <w:t>Steps Performed:</w:t>
      </w:r>
    </w:p>
    <w:p w:rsidR="00FD38AC" w:rsidRPr="00FD38AC" w:rsidRDefault="00FD38AC" w:rsidP="00FD38AC">
      <w:pPr>
        <w:numPr>
          <w:ilvl w:val="0"/>
          <w:numId w:val="5"/>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Loaded dataset using pandas</w:t>
      </w:r>
    </w:p>
    <w:p w:rsidR="00FD38AC" w:rsidRPr="00FD38AC" w:rsidRDefault="00FD38AC" w:rsidP="00FD38AC">
      <w:pPr>
        <w:numPr>
          <w:ilvl w:val="0"/>
          <w:numId w:val="5"/>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Checked for missing values (none found)</w:t>
      </w:r>
    </w:p>
    <w:p w:rsidR="00FD38AC" w:rsidRPr="00FD38AC" w:rsidRDefault="00FD38AC" w:rsidP="00FD38AC">
      <w:pPr>
        <w:numPr>
          <w:ilvl w:val="0"/>
          <w:numId w:val="5"/>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Identified class imbalance</w:t>
      </w:r>
    </w:p>
    <w:p w:rsidR="00FD38AC" w:rsidRPr="00FD38AC" w:rsidRDefault="00FD38AC" w:rsidP="00FD38AC">
      <w:pPr>
        <w:numPr>
          <w:ilvl w:val="0"/>
          <w:numId w:val="5"/>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Selected important features</w:t>
      </w:r>
    </w:p>
    <w:p w:rsidR="00FD38AC" w:rsidRPr="00FD38AC" w:rsidRDefault="00FD38AC" w:rsidP="00FD38AC">
      <w:pPr>
        <w:spacing w:before="100" w:beforeAutospacing="1" w:after="100" w:afterAutospacing="1" w:line="240" w:lineRule="auto"/>
        <w:outlineLvl w:val="2"/>
        <w:rPr>
          <w:rFonts w:asciiTheme="majorHAnsi" w:eastAsia="Times New Roman" w:hAnsiTheme="majorHAnsi" w:cs="Times New Roman"/>
          <w:b/>
          <w:bCs/>
          <w:sz w:val="27"/>
          <w:szCs w:val="27"/>
        </w:rPr>
      </w:pPr>
      <w:r w:rsidRPr="00FD38AC">
        <w:rPr>
          <w:rFonts w:asciiTheme="majorHAnsi" w:eastAsia="Times New Roman" w:hAnsiTheme="majorHAnsi" w:cs="Times New Roman"/>
          <w:b/>
          <w:bCs/>
          <w:sz w:val="27"/>
          <w:szCs w:val="27"/>
        </w:rPr>
        <w:t>Selected Features</w:t>
      </w:r>
    </w:p>
    <w:p w:rsidR="00FD38AC" w:rsidRPr="00FD38AC" w:rsidRDefault="00FD38AC" w:rsidP="00FD38AC">
      <w:pPr>
        <w:numPr>
          <w:ilvl w:val="0"/>
          <w:numId w:val="6"/>
        </w:numPr>
        <w:spacing w:before="100" w:beforeAutospacing="1" w:after="100" w:afterAutospacing="1" w:line="240" w:lineRule="auto"/>
        <w:rPr>
          <w:rFonts w:asciiTheme="majorHAnsi" w:eastAsia="Times New Roman" w:hAnsiTheme="majorHAnsi" w:cs="Times New Roman"/>
          <w:sz w:val="24"/>
          <w:szCs w:val="24"/>
        </w:rPr>
      </w:pPr>
      <w:proofErr w:type="spellStart"/>
      <w:r w:rsidRPr="00FD38AC">
        <w:rPr>
          <w:rFonts w:asciiTheme="majorHAnsi" w:eastAsia="Times New Roman" w:hAnsiTheme="majorHAnsi" w:cs="Times New Roman"/>
          <w:sz w:val="24"/>
          <w:szCs w:val="24"/>
        </w:rPr>
        <w:t>prolongued_decelerations</w:t>
      </w:r>
      <w:proofErr w:type="spellEnd"/>
    </w:p>
    <w:p w:rsidR="00FD38AC" w:rsidRPr="00FD38AC" w:rsidRDefault="00FD38AC" w:rsidP="00FD38AC">
      <w:pPr>
        <w:numPr>
          <w:ilvl w:val="0"/>
          <w:numId w:val="6"/>
        </w:numPr>
        <w:spacing w:before="100" w:beforeAutospacing="1" w:after="100" w:afterAutospacing="1" w:line="240" w:lineRule="auto"/>
        <w:rPr>
          <w:rFonts w:asciiTheme="majorHAnsi" w:eastAsia="Times New Roman" w:hAnsiTheme="majorHAnsi" w:cs="Times New Roman"/>
          <w:sz w:val="24"/>
          <w:szCs w:val="24"/>
        </w:rPr>
      </w:pPr>
      <w:proofErr w:type="spellStart"/>
      <w:r w:rsidRPr="00FD38AC">
        <w:rPr>
          <w:rFonts w:asciiTheme="majorHAnsi" w:eastAsia="Times New Roman" w:hAnsiTheme="majorHAnsi" w:cs="Times New Roman"/>
          <w:sz w:val="24"/>
          <w:szCs w:val="24"/>
        </w:rPr>
        <w:t>abnormal_short_term_variability</w:t>
      </w:r>
      <w:proofErr w:type="spellEnd"/>
    </w:p>
    <w:p w:rsidR="00FD38AC" w:rsidRPr="00FD38AC" w:rsidRDefault="00FD38AC" w:rsidP="00FD38AC">
      <w:pPr>
        <w:numPr>
          <w:ilvl w:val="0"/>
          <w:numId w:val="6"/>
        </w:numPr>
        <w:spacing w:before="100" w:beforeAutospacing="1" w:after="100" w:afterAutospacing="1" w:line="240" w:lineRule="auto"/>
        <w:rPr>
          <w:rFonts w:asciiTheme="majorHAnsi" w:eastAsia="Times New Roman" w:hAnsiTheme="majorHAnsi" w:cs="Times New Roman"/>
          <w:sz w:val="24"/>
          <w:szCs w:val="24"/>
        </w:rPr>
      </w:pPr>
      <w:proofErr w:type="spellStart"/>
      <w:r w:rsidRPr="00FD38AC">
        <w:rPr>
          <w:rFonts w:asciiTheme="majorHAnsi" w:eastAsia="Times New Roman" w:hAnsiTheme="majorHAnsi" w:cs="Times New Roman"/>
          <w:sz w:val="24"/>
          <w:szCs w:val="24"/>
        </w:rPr>
        <w:t>percentage_of_time_with_abnormal_long_term_variability</w:t>
      </w:r>
      <w:proofErr w:type="spellEnd"/>
    </w:p>
    <w:p w:rsidR="00FD38AC" w:rsidRPr="00FD38AC" w:rsidRDefault="00FD38AC" w:rsidP="00FD38AC">
      <w:pPr>
        <w:numPr>
          <w:ilvl w:val="0"/>
          <w:numId w:val="6"/>
        </w:numPr>
        <w:spacing w:before="100" w:beforeAutospacing="1" w:after="100" w:afterAutospacing="1" w:line="240" w:lineRule="auto"/>
        <w:rPr>
          <w:rFonts w:asciiTheme="majorHAnsi" w:eastAsia="Times New Roman" w:hAnsiTheme="majorHAnsi" w:cs="Times New Roman"/>
          <w:sz w:val="24"/>
          <w:szCs w:val="24"/>
        </w:rPr>
      </w:pPr>
      <w:proofErr w:type="spellStart"/>
      <w:r w:rsidRPr="00FD38AC">
        <w:rPr>
          <w:rFonts w:asciiTheme="majorHAnsi" w:eastAsia="Times New Roman" w:hAnsiTheme="majorHAnsi" w:cs="Times New Roman"/>
          <w:sz w:val="24"/>
          <w:szCs w:val="24"/>
        </w:rPr>
        <w:t>histogram_variance</w:t>
      </w:r>
      <w:proofErr w:type="spellEnd"/>
    </w:p>
    <w:p w:rsidR="00FD38AC" w:rsidRPr="00FD38AC" w:rsidRDefault="00FD38AC" w:rsidP="00FD38AC">
      <w:pPr>
        <w:numPr>
          <w:ilvl w:val="0"/>
          <w:numId w:val="6"/>
        </w:numPr>
        <w:spacing w:before="100" w:beforeAutospacing="1" w:after="100" w:afterAutospacing="1" w:line="240" w:lineRule="auto"/>
        <w:rPr>
          <w:rFonts w:asciiTheme="majorHAnsi" w:eastAsia="Times New Roman" w:hAnsiTheme="majorHAnsi" w:cs="Times New Roman"/>
          <w:sz w:val="24"/>
          <w:szCs w:val="24"/>
        </w:rPr>
      </w:pPr>
      <w:proofErr w:type="spellStart"/>
      <w:r w:rsidRPr="00FD38AC">
        <w:rPr>
          <w:rFonts w:asciiTheme="majorHAnsi" w:eastAsia="Times New Roman" w:hAnsiTheme="majorHAnsi" w:cs="Times New Roman"/>
          <w:sz w:val="24"/>
          <w:szCs w:val="24"/>
        </w:rPr>
        <w:t>histogram_median</w:t>
      </w:r>
      <w:proofErr w:type="spellEnd"/>
    </w:p>
    <w:p w:rsidR="00FD38AC" w:rsidRPr="00FD38AC" w:rsidRDefault="00FD38AC" w:rsidP="00FD38AC">
      <w:pPr>
        <w:numPr>
          <w:ilvl w:val="0"/>
          <w:numId w:val="6"/>
        </w:numPr>
        <w:spacing w:before="100" w:beforeAutospacing="1" w:after="100" w:afterAutospacing="1" w:line="240" w:lineRule="auto"/>
        <w:rPr>
          <w:rFonts w:asciiTheme="majorHAnsi" w:eastAsia="Times New Roman" w:hAnsiTheme="majorHAnsi" w:cs="Times New Roman"/>
          <w:sz w:val="24"/>
          <w:szCs w:val="24"/>
        </w:rPr>
      </w:pPr>
      <w:proofErr w:type="spellStart"/>
      <w:r w:rsidRPr="00FD38AC">
        <w:rPr>
          <w:rFonts w:asciiTheme="majorHAnsi" w:eastAsia="Times New Roman" w:hAnsiTheme="majorHAnsi" w:cs="Times New Roman"/>
          <w:sz w:val="24"/>
          <w:szCs w:val="24"/>
        </w:rPr>
        <w:t>mean_value_of_long_term_variability</w:t>
      </w:r>
      <w:proofErr w:type="spellEnd"/>
    </w:p>
    <w:p w:rsidR="00FD38AC" w:rsidRPr="00FD38AC" w:rsidRDefault="00FD38AC" w:rsidP="00FD38AC">
      <w:pPr>
        <w:numPr>
          <w:ilvl w:val="0"/>
          <w:numId w:val="6"/>
        </w:numPr>
        <w:spacing w:before="100" w:beforeAutospacing="1" w:after="100" w:afterAutospacing="1" w:line="240" w:lineRule="auto"/>
        <w:rPr>
          <w:rFonts w:asciiTheme="majorHAnsi" w:eastAsia="Times New Roman" w:hAnsiTheme="majorHAnsi" w:cs="Times New Roman"/>
          <w:sz w:val="24"/>
          <w:szCs w:val="24"/>
        </w:rPr>
      </w:pPr>
      <w:proofErr w:type="spellStart"/>
      <w:r w:rsidRPr="00FD38AC">
        <w:rPr>
          <w:rFonts w:asciiTheme="majorHAnsi" w:eastAsia="Times New Roman" w:hAnsiTheme="majorHAnsi" w:cs="Times New Roman"/>
          <w:sz w:val="24"/>
          <w:szCs w:val="24"/>
        </w:rPr>
        <w:t>histogram_mode</w:t>
      </w:r>
      <w:proofErr w:type="spellEnd"/>
    </w:p>
    <w:p w:rsidR="00FD38AC" w:rsidRPr="00FD38AC" w:rsidRDefault="00FD38AC" w:rsidP="00FD38AC">
      <w:pPr>
        <w:numPr>
          <w:ilvl w:val="0"/>
          <w:numId w:val="6"/>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accelerations</w:t>
      </w:r>
    </w:p>
    <w:p w:rsidR="00FD38AC" w:rsidRPr="00FD38AC" w:rsidRDefault="00FD38AC" w:rsidP="00FD38AC">
      <w:pPr>
        <w:spacing w:before="100" w:beforeAutospacing="1" w:after="100" w:afterAutospacing="1" w:line="240" w:lineRule="auto"/>
        <w:outlineLvl w:val="1"/>
        <w:rPr>
          <w:rFonts w:asciiTheme="majorHAnsi" w:eastAsia="Times New Roman" w:hAnsiTheme="majorHAnsi" w:cs="Times New Roman"/>
          <w:b/>
          <w:bCs/>
          <w:sz w:val="36"/>
          <w:szCs w:val="36"/>
        </w:rPr>
      </w:pPr>
      <w:r w:rsidRPr="00FD38AC">
        <w:rPr>
          <w:rFonts w:asciiTheme="majorHAnsi" w:eastAsia="Times New Roman" w:hAnsiTheme="majorHAnsi" w:cs="Times New Roman"/>
          <w:b/>
          <w:bCs/>
          <w:sz w:val="36"/>
          <w:szCs w:val="36"/>
        </w:rPr>
        <w:t>6. Exploratory Data Analysis (EDA)</w:t>
      </w:r>
    </w:p>
    <w:p w:rsidR="00FD38AC" w:rsidRPr="00FD38AC" w:rsidRDefault="00FD38AC" w:rsidP="00FD38AC">
      <w:p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EDA was performed to understand data distribution and relationships.</w:t>
      </w:r>
    </w:p>
    <w:p w:rsidR="00FD38AC" w:rsidRPr="00FD38AC" w:rsidRDefault="00FD38AC" w:rsidP="00FD38AC">
      <w:pPr>
        <w:spacing w:before="100" w:beforeAutospacing="1" w:after="100" w:afterAutospacing="1" w:line="240" w:lineRule="auto"/>
        <w:outlineLvl w:val="2"/>
        <w:rPr>
          <w:rFonts w:asciiTheme="majorHAnsi" w:eastAsia="Times New Roman" w:hAnsiTheme="majorHAnsi" w:cs="Times New Roman"/>
          <w:b/>
          <w:bCs/>
          <w:sz w:val="27"/>
          <w:szCs w:val="27"/>
        </w:rPr>
      </w:pPr>
      <w:r w:rsidRPr="00FD38AC">
        <w:rPr>
          <w:rFonts w:asciiTheme="majorHAnsi" w:eastAsia="Times New Roman" w:hAnsiTheme="majorHAnsi" w:cs="Times New Roman"/>
          <w:b/>
          <w:bCs/>
          <w:sz w:val="27"/>
          <w:szCs w:val="27"/>
        </w:rPr>
        <w:t>Techniques Used:</w:t>
      </w:r>
    </w:p>
    <w:p w:rsidR="00FD38AC" w:rsidRPr="00FD38AC" w:rsidRDefault="00FD38AC" w:rsidP="00FD38AC">
      <w:pPr>
        <w:numPr>
          <w:ilvl w:val="0"/>
          <w:numId w:val="7"/>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Descriptive statistics</w:t>
      </w:r>
    </w:p>
    <w:p w:rsidR="00FD38AC" w:rsidRPr="00FD38AC" w:rsidRDefault="00FD38AC" w:rsidP="00FD38AC">
      <w:pPr>
        <w:numPr>
          <w:ilvl w:val="0"/>
          <w:numId w:val="7"/>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Histograms</w:t>
      </w:r>
    </w:p>
    <w:p w:rsidR="00FD38AC" w:rsidRPr="00FD38AC" w:rsidRDefault="00FD38AC" w:rsidP="00FD38AC">
      <w:pPr>
        <w:numPr>
          <w:ilvl w:val="0"/>
          <w:numId w:val="7"/>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Boxplots</w:t>
      </w:r>
    </w:p>
    <w:p w:rsidR="00FD38AC" w:rsidRPr="00FD38AC" w:rsidRDefault="00FD38AC" w:rsidP="00FD38AC">
      <w:pPr>
        <w:numPr>
          <w:ilvl w:val="0"/>
          <w:numId w:val="7"/>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 xml:space="preserve">Correlation </w:t>
      </w:r>
      <w:proofErr w:type="spellStart"/>
      <w:r w:rsidRPr="00FD38AC">
        <w:rPr>
          <w:rFonts w:asciiTheme="majorHAnsi" w:eastAsia="Times New Roman" w:hAnsiTheme="majorHAnsi" w:cs="Times New Roman"/>
          <w:sz w:val="24"/>
          <w:szCs w:val="24"/>
        </w:rPr>
        <w:t>heatmap</w:t>
      </w:r>
      <w:proofErr w:type="spellEnd"/>
    </w:p>
    <w:p w:rsidR="00FD38AC" w:rsidRPr="00FD38AC" w:rsidRDefault="00FD38AC" w:rsidP="00FD38AC">
      <w:pPr>
        <w:numPr>
          <w:ilvl w:val="0"/>
          <w:numId w:val="7"/>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Scatter plots</w:t>
      </w:r>
    </w:p>
    <w:p w:rsidR="00FD38AC" w:rsidRPr="00FD38AC" w:rsidRDefault="00FD38AC" w:rsidP="00FD38AC">
      <w:pPr>
        <w:spacing w:before="100" w:beforeAutospacing="1" w:after="100" w:afterAutospacing="1" w:line="240" w:lineRule="auto"/>
        <w:outlineLvl w:val="2"/>
        <w:rPr>
          <w:rFonts w:asciiTheme="majorHAnsi" w:eastAsia="Times New Roman" w:hAnsiTheme="majorHAnsi" w:cs="Times New Roman"/>
          <w:b/>
          <w:bCs/>
          <w:sz w:val="27"/>
          <w:szCs w:val="27"/>
        </w:rPr>
      </w:pPr>
      <w:r w:rsidRPr="00FD38AC">
        <w:rPr>
          <w:rFonts w:asciiTheme="majorHAnsi" w:eastAsia="Times New Roman" w:hAnsiTheme="majorHAnsi" w:cs="Times New Roman"/>
          <w:b/>
          <w:bCs/>
          <w:sz w:val="27"/>
          <w:szCs w:val="27"/>
        </w:rPr>
        <w:t>Key Insights:</w:t>
      </w:r>
    </w:p>
    <w:p w:rsidR="00FD38AC" w:rsidRPr="00FD38AC" w:rsidRDefault="00FD38AC" w:rsidP="00FD38AC">
      <w:pPr>
        <w:numPr>
          <w:ilvl w:val="0"/>
          <w:numId w:val="8"/>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Dataset is imbalanced</w:t>
      </w:r>
    </w:p>
    <w:p w:rsidR="00FD38AC" w:rsidRPr="00FD38AC" w:rsidRDefault="00FD38AC" w:rsidP="00FD38AC">
      <w:pPr>
        <w:numPr>
          <w:ilvl w:val="0"/>
          <w:numId w:val="8"/>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Some features strongly correlate with fetal health</w:t>
      </w:r>
    </w:p>
    <w:p w:rsidR="00FD38AC" w:rsidRPr="00FD38AC" w:rsidRDefault="00FD38AC" w:rsidP="00FD38AC">
      <w:pPr>
        <w:numPr>
          <w:ilvl w:val="0"/>
          <w:numId w:val="8"/>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Outliers exist in variability-related features</w:t>
      </w:r>
    </w:p>
    <w:p w:rsidR="00FD38AC" w:rsidRPr="00FD38AC" w:rsidRDefault="00FD38AC" w:rsidP="00FD38AC">
      <w:pPr>
        <w:spacing w:before="100" w:beforeAutospacing="1" w:after="100" w:afterAutospacing="1" w:line="240" w:lineRule="auto"/>
        <w:outlineLvl w:val="1"/>
        <w:rPr>
          <w:rFonts w:asciiTheme="majorHAnsi" w:eastAsia="Times New Roman" w:hAnsiTheme="majorHAnsi" w:cs="Times New Roman"/>
          <w:b/>
          <w:bCs/>
          <w:sz w:val="36"/>
          <w:szCs w:val="36"/>
        </w:rPr>
      </w:pPr>
      <w:r w:rsidRPr="00FD38AC">
        <w:rPr>
          <w:rFonts w:asciiTheme="majorHAnsi" w:eastAsia="Times New Roman" w:hAnsiTheme="majorHAnsi" w:cs="Times New Roman"/>
          <w:b/>
          <w:bCs/>
          <w:sz w:val="36"/>
          <w:szCs w:val="36"/>
        </w:rPr>
        <w:t>7. Data Preprocessing</w:t>
      </w:r>
    </w:p>
    <w:p w:rsidR="00FD38AC" w:rsidRPr="00FD38AC" w:rsidRDefault="00FD38AC" w:rsidP="00FD38AC">
      <w:pPr>
        <w:spacing w:before="100" w:beforeAutospacing="1" w:after="100" w:afterAutospacing="1" w:line="240" w:lineRule="auto"/>
        <w:outlineLvl w:val="2"/>
        <w:rPr>
          <w:rFonts w:asciiTheme="majorHAnsi" w:eastAsia="Times New Roman" w:hAnsiTheme="majorHAnsi" w:cs="Times New Roman"/>
          <w:b/>
          <w:bCs/>
          <w:sz w:val="27"/>
          <w:szCs w:val="27"/>
        </w:rPr>
      </w:pPr>
      <w:r w:rsidRPr="00FD38AC">
        <w:rPr>
          <w:rFonts w:asciiTheme="majorHAnsi" w:eastAsia="Times New Roman" w:hAnsiTheme="majorHAnsi" w:cs="Times New Roman"/>
          <w:b/>
          <w:bCs/>
          <w:sz w:val="27"/>
          <w:szCs w:val="27"/>
        </w:rPr>
        <w:lastRenderedPageBreak/>
        <w:t>Steps:</w:t>
      </w:r>
    </w:p>
    <w:p w:rsidR="00FD38AC" w:rsidRPr="00FD38AC" w:rsidRDefault="00FD38AC" w:rsidP="00FD38AC">
      <w:pPr>
        <w:numPr>
          <w:ilvl w:val="0"/>
          <w:numId w:val="9"/>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Feature selection</w:t>
      </w:r>
    </w:p>
    <w:p w:rsidR="00FD38AC" w:rsidRPr="00FD38AC" w:rsidRDefault="00FD38AC" w:rsidP="00FD38AC">
      <w:pPr>
        <w:numPr>
          <w:ilvl w:val="0"/>
          <w:numId w:val="9"/>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 xml:space="preserve">Feature scaling using </w:t>
      </w:r>
      <w:proofErr w:type="spellStart"/>
      <w:r w:rsidRPr="00FD38AC">
        <w:rPr>
          <w:rFonts w:asciiTheme="majorHAnsi" w:eastAsia="Times New Roman" w:hAnsiTheme="majorHAnsi" w:cs="Times New Roman"/>
          <w:b/>
          <w:bCs/>
          <w:sz w:val="24"/>
          <w:szCs w:val="24"/>
        </w:rPr>
        <w:t>MinMaxScaler</w:t>
      </w:r>
      <w:proofErr w:type="spellEnd"/>
    </w:p>
    <w:p w:rsidR="00FD38AC" w:rsidRPr="00FD38AC" w:rsidRDefault="00FD38AC" w:rsidP="00FD38AC">
      <w:pPr>
        <w:numPr>
          <w:ilvl w:val="0"/>
          <w:numId w:val="9"/>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Train-test split (80-20)</w:t>
      </w:r>
    </w:p>
    <w:p w:rsidR="00FD38AC" w:rsidRPr="00FD38AC" w:rsidRDefault="00FD38AC" w:rsidP="00FD38AC">
      <w:pPr>
        <w:numPr>
          <w:ilvl w:val="0"/>
          <w:numId w:val="9"/>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 xml:space="preserve">Handling imbalance using </w:t>
      </w:r>
      <w:r w:rsidRPr="00FD38AC">
        <w:rPr>
          <w:rFonts w:asciiTheme="majorHAnsi" w:eastAsia="Times New Roman" w:hAnsiTheme="majorHAnsi" w:cs="Times New Roman"/>
          <w:b/>
          <w:bCs/>
          <w:sz w:val="24"/>
          <w:szCs w:val="24"/>
        </w:rPr>
        <w:t>SMOTE</w:t>
      </w:r>
    </w:p>
    <w:p w:rsidR="00FD38AC" w:rsidRPr="00FD38AC" w:rsidRDefault="00FD38AC" w:rsidP="00FD38AC">
      <w:pPr>
        <w:spacing w:before="100" w:beforeAutospacing="1" w:after="100" w:afterAutospacing="1" w:line="240" w:lineRule="auto"/>
        <w:outlineLvl w:val="1"/>
        <w:rPr>
          <w:rFonts w:asciiTheme="majorHAnsi" w:eastAsia="Times New Roman" w:hAnsiTheme="majorHAnsi" w:cs="Times New Roman"/>
          <w:b/>
          <w:bCs/>
          <w:sz w:val="36"/>
          <w:szCs w:val="36"/>
        </w:rPr>
      </w:pPr>
      <w:r w:rsidRPr="00FD38AC">
        <w:rPr>
          <w:rFonts w:asciiTheme="majorHAnsi" w:eastAsia="Times New Roman" w:hAnsiTheme="majorHAnsi" w:cs="Times New Roman"/>
          <w:b/>
          <w:bCs/>
          <w:sz w:val="36"/>
          <w:szCs w:val="36"/>
        </w:rPr>
        <w:t>8. Model Training</w:t>
      </w:r>
    </w:p>
    <w:p w:rsidR="00FD38AC" w:rsidRPr="00FD38AC" w:rsidRDefault="00FD38AC" w:rsidP="00FD38AC">
      <w:p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Multiple classification algorithms were used:</w:t>
      </w:r>
    </w:p>
    <w:p w:rsidR="00FD38AC" w:rsidRPr="00FD38AC" w:rsidRDefault="00FD38AC" w:rsidP="00FD38AC">
      <w:pPr>
        <w:numPr>
          <w:ilvl w:val="0"/>
          <w:numId w:val="10"/>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Logistic Regression</w:t>
      </w:r>
    </w:p>
    <w:p w:rsidR="00FD38AC" w:rsidRPr="00FD38AC" w:rsidRDefault="00FD38AC" w:rsidP="00FD38AC">
      <w:pPr>
        <w:numPr>
          <w:ilvl w:val="0"/>
          <w:numId w:val="10"/>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Decision Tree</w:t>
      </w:r>
    </w:p>
    <w:p w:rsidR="00FD38AC" w:rsidRPr="00FD38AC" w:rsidRDefault="00FD38AC" w:rsidP="00FD38AC">
      <w:pPr>
        <w:numPr>
          <w:ilvl w:val="0"/>
          <w:numId w:val="10"/>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K-Nearest Neighbors (KNN)</w:t>
      </w:r>
    </w:p>
    <w:p w:rsidR="00FD38AC" w:rsidRPr="00FD38AC" w:rsidRDefault="00FD38AC" w:rsidP="00FD38AC">
      <w:pPr>
        <w:numPr>
          <w:ilvl w:val="0"/>
          <w:numId w:val="10"/>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Random Forest</w:t>
      </w:r>
    </w:p>
    <w:p w:rsidR="00FD38AC" w:rsidRPr="00FD38AC" w:rsidRDefault="00FD38AC" w:rsidP="00FD38AC">
      <w:pPr>
        <w:spacing w:before="100" w:beforeAutospacing="1" w:after="100" w:afterAutospacing="1" w:line="240" w:lineRule="auto"/>
        <w:outlineLvl w:val="1"/>
        <w:rPr>
          <w:rFonts w:asciiTheme="majorHAnsi" w:eastAsia="Times New Roman" w:hAnsiTheme="majorHAnsi" w:cs="Times New Roman"/>
          <w:b/>
          <w:bCs/>
          <w:sz w:val="36"/>
          <w:szCs w:val="36"/>
        </w:rPr>
      </w:pPr>
      <w:r w:rsidRPr="00FD38AC">
        <w:rPr>
          <w:rFonts w:asciiTheme="majorHAnsi" w:eastAsia="Times New Roman" w:hAnsiTheme="majorHAnsi" w:cs="Times New Roman"/>
          <w:b/>
          <w:bCs/>
          <w:sz w:val="36"/>
          <w:szCs w:val="36"/>
        </w:rPr>
        <w:t>9. Model Testing &amp; Evaluation</w:t>
      </w:r>
    </w:p>
    <w:p w:rsidR="00FD38AC" w:rsidRPr="00FD38AC" w:rsidRDefault="00FD38AC" w:rsidP="00FD38AC">
      <w:pPr>
        <w:spacing w:before="100" w:beforeAutospacing="1" w:after="100" w:afterAutospacing="1" w:line="240" w:lineRule="auto"/>
        <w:outlineLvl w:val="2"/>
        <w:rPr>
          <w:rFonts w:asciiTheme="majorHAnsi" w:eastAsia="Times New Roman" w:hAnsiTheme="majorHAnsi" w:cs="Times New Roman"/>
          <w:b/>
          <w:bCs/>
          <w:sz w:val="27"/>
          <w:szCs w:val="27"/>
        </w:rPr>
      </w:pPr>
      <w:r w:rsidRPr="00FD38AC">
        <w:rPr>
          <w:rFonts w:asciiTheme="majorHAnsi" w:eastAsia="Times New Roman" w:hAnsiTheme="majorHAnsi" w:cs="Times New Roman"/>
          <w:b/>
          <w:bCs/>
          <w:sz w:val="27"/>
          <w:szCs w:val="27"/>
        </w:rPr>
        <w:t>Metrics Used:</w:t>
      </w:r>
    </w:p>
    <w:p w:rsidR="00FD38AC" w:rsidRPr="00FD38AC" w:rsidRDefault="00FD38AC" w:rsidP="00FD38AC">
      <w:pPr>
        <w:numPr>
          <w:ilvl w:val="0"/>
          <w:numId w:val="11"/>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Accuracy</w:t>
      </w:r>
    </w:p>
    <w:p w:rsidR="00FD38AC" w:rsidRPr="00FD38AC" w:rsidRDefault="00FD38AC" w:rsidP="00FD38AC">
      <w:pPr>
        <w:numPr>
          <w:ilvl w:val="0"/>
          <w:numId w:val="11"/>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Precision</w:t>
      </w:r>
    </w:p>
    <w:p w:rsidR="00FD38AC" w:rsidRPr="00FD38AC" w:rsidRDefault="00FD38AC" w:rsidP="00FD38AC">
      <w:pPr>
        <w:numPr>
          <w:ilvl w:val="0"/>
          <w:numId w:val="11"/>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Recall</w:t>
      </w:r>
    </w:p>
    <w:p w:rsidR="00FD38AC" w:rsidRPr="00FD38AC" w:rsidRDefault="00FD38AC" w:rsidP="00FD38AC">
      <w:pPr>
        <w:numPr>
          <w:ilvl w:val="0"/>
          <w:numId w:val="11"/>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F1-score</w:t>
      </w:r>
    </w:p>
    <w:p w:rsidR="00FD38AC" w:rsidRPr="00FD38AC" w:rsidRDefault="00FD38AC" w:rsidP="00FD38AC">
      <w:pPr>
        <w:spacing w:before="100" w:beforeAutospacing="1" w:after="100" w:afterAutospacing="1" w:line="240" w:lineRule="auto"/>
        <w:outlineLvl w:val="2"/>
        <w:rPr>
          <w:rFonts w:asciiTheme="majorHAnsi" w:eastAsia="Times New Roman" w:hAnsiTheme="majorHAnsi" w:cs="Times New Roman"/>
          <w:b/>
          <w:bCs/>
          <w:sz w:val="27"/>
          <w:szCs w:val="27"/>
        </w:rPr>
      </w:pPr>
      <w:r w:rsidRPr="00FD38AC">
        <w:rPr>
          <w:rFonts w:asciiTheme="majorHAnsi" w:eastAsia="Times New Roman" w:hAnsiTheme="majorHAnsi" w:cs="Times New Roman"/>
          <w:b/>
          <w:bCs/>
          <w:sz w:val="27"/>
          <w:szCs w:val="27"/>
        </w:rPr>
        <w:t>Results Summary:</w:t>
      </w:r>
    </w:p>
    <w:p w:rsidR="00FD38AC" w:rsidRPr="00FD38AC" w:rsidRDefault="00FD38AC" w:rsidP="00FD38AC">
      <w:pPr>
        <w:numPr>
          <w:ilvl w:val="0"/>
          <w:numId w:val="12"/>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 xml:space="preserve">Logistic Regression → </w:t>
      </w:r>
      <w:proofErr w:type="spellStart"/>
      <w:r w:rsidRPr="00FD38AC">
        <w:rPr>
          <w:rFonts w:asciiTheme="majorHAnsi" w:eastAsia="Times New Roman" w:hAnsiTheme="majorHAnsi" w:cs="Times New Roman"/>
          <w:sz w:val="24"/>
          <w:szCs w:val="24"/>
        </w:rPr>
        <w:t>Underfitting</w:t>
      </w:r>
      <w:proofErr w:type="spellEnd"/>
    </w:p>
    <w:p w:rsidR="00FD38AC" w:rsidRPr="00FD38AC" w:rsidRDefault="00FD38AC" w:rsidP="00FD38AC">
      <w:pPr>
        <w:numPr>
          <w:ilvl w:val="0"/>
          <w:numId w:val="12"/>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Decision Tree → Slight overfitting</w:t>
      </w:r>
    </w:p>
    <w:p w:rsidR="00FD38AC" w:rsidRPr="00FD38AC" w:rsidRDefault="00FD38AC" w:rsidP="00FD38AC">
      <w:pPr>
        <w:numPr>
          <w:ilvl w:val="0"/>
          <w:numId w:val="12"/>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KNN → Good performance</w:t>
      </w:r>
    </w:p>
    <w:p w:rsidR="00FD38AC" w:rsidRPr="00FD38AC" w:rsidRDefault="00FD38AC" w:rsidP="00FD38AC">
      <w:pPr>
        <w:numPr>
          <w:ilvl w:val="0"/>
          <w:numId w:val="12"/>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Random Forest → Best performance</w:t>
      </w:r>
    </w:p>
    <w:p w:rsidR="00FD38AC" w:rsidRPr="00FD38AC" w:rsidRDefault="00FD38AC" w:rsidP="00FD38AC">
      <w:pPr>
        <w:spacing w:before="100" w:beforeAutospacing="1" w:after="100" w:afterAutospacing="1" w:line="240" w:lineRule="auto"/>
        <w:outlineLvl w:val="1"/>
        <w:rPr>
          <w:rFonts w:asciiTheme="majorHAnsi" w:eastAsia="Times New Roman" w:hAnsiTheme="majorHAnsi" w:cs="Times New Roman"/>
          <w:b/>
          <w:bCs/>
          <w:sz w:val="36"/>
          <w:szCs w:val="36"/>
        </w:rPr>
      </w:pPr>
      <w:r w:rsidRPr="00FD38AC">
        <w:rPr>
          <w:rFonts w:asciiTheme="majorHAnsi" w:eastAsia="Times New Roman" w:hAnsiTheme="majorHAnsi" w:cs="Times New Roman"/>
          <w:b/>
          <w:bCs/>
          <w:sz w:val="36"/>
          <w:szCs w:val="36"/>
        </w:rPr>
        <w:t>10. Best Model Selection</w:t>
      </w:r>
    </w:p>
    <w:p w:rsidR="00FD38AC" w:rsidRPr="00FD38AC" w:rsidRDefault="00FD38AC" w:rsidP="00FD38AC">
      <w:p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 xml:space="preserve">The </w:t>
      </w:r>
      <w:r w:rsidRPr="00FD38AC">
        <w:rPr>
          <w:rFonts w:asciiTheme="majorHAnsi" w:eastAsia="Times New Roman" w:hAnsiTheme="majorHAnsi" w:cs="Times New Roman"/>
          <w:b/>
          <w:bCs/>
          <w:sz w:val="24"/>
          <w:szCs w:val="24"/>
        </w:rPr>
        <w:t>Random Forest model</w:t>
      </w:r>
      <w:r w:rsidRPr="00FD38AC">
        <w:rPr>
          <w:rFonts w:asciiTheme="majorHAnsi" w:eastAsia="Times New Roman" w:hAnsiTheme="majorHAnsi" w:cs="Times New Roman"/>
          <w:sz w:val="24"/>
          <w:szCs w:val="24"/>
        </w:rPr>
        <w:t xml:space="preserve"> was selected because:</w:t>
      </w:r>
    </w:p>
    <w:p w:rsidR="00FD38AC" w:rsidRPr="00FD38AC" w:rsidRDefault="00FD38AC" w:rsidP="00FD38AC">
      <w:pPr>
        <w:numPr>
          <w:ilvl w:val="0"/>
          <w:numId w:val="13"/>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Highest accuracy (~91%)</w:t>
      </w:r>
    </w:p>
    <w:p w:rsidR="00FD38AC" w:rsidRPr="00FD38AC" w:rsidRDefault="00FD38AC" w:rsidP="00FD38AC">
      <w:pPr>
        <w:numPr>
          <w:ilvl w:val="0"/>
          <w:numId w:val="13"/>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Balanced precision and recall</w:t>
      </w:r>
    </w:p>
    <w:p w:rsidR="00FD38AC" w:rsidRPr="00FD38AC" w:rsidRDefault="00FD38AC" w:rsidP="00FD38AC">
      <w:pPr>
        <w:numPr>
          <w:ilvl w:val="0"/>
          <w:numId w:val="13"/>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Handles non-linear relationships</w:t>
      </w:r>
    </w:p>
    <w:p w:rsidR="00FD38AC" w:rsidRPr="00FD38AC" w:rsidRDefault="00FD38AC" w:rsidP="00FD38AC">
      <w:pPr>
        <w:numPr>
          <w:ilvl w:val="0"/>
          <w:numId w:val="13"/>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Works well with imbalanced data</w:t>
      </w:r>
    </w:p>
    <w:p w:rsidR="00FD38AC" w:rsidRPr="00FD38AC" w:rsidRDefault="00FD38AC" w:rsidP="00FD38AC">
      <w:pPr>
        <w:spacing w:before="100" w:beforeAutospacing="1" w:after="100" w:afterAutospacing="1" w:line="240" w:lineRule="auto"/>
        <w:outlineLvl w:val="1"/>
        <w:rPr>
          <w:rFonts w:asciiTheme="majorHAnsi" w:eastAsia="Times New Roman" w:hAnsiTheme="majorHAnsi" w:cs="Times New Roman"/>
          <w:b/>
          <w:bCs/>
          <w:sz w:val="36"/>
          <w:szCs w:val="36"/>
        </w:rPr>
      </w:pPr>
      <w:r w:rsidRPr="00FD38AC">
        <w:rPr>
          <w:rFonts w:asciiTheme="majorHAnsi" w:eastAsia="Times New Roman" w:hAnsiTheme="majorHAnsi" w:cs="Times New Roman"/>
          <w:b/>
          <w:bCs/>
          <w:sz w:val="36"/>
          <w:szCs w:val="36"/>
        </w:rPr>
        <w:t>11. Model Saving</w:t>
      </w:r>
    </w:p>
    <w:p w:rsidR="00FD38AC" w:rsidRPr="00FD38AC" w:rsidRDefault="00FD38AC" w:rsidP="00FD38AC">
      <w:p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lastRenderedPageBreak/>
        <w:t>The trained model and scaler were saved using pickle:</w:t>
      </w:r>
    </w:p>
    <w:p w:rsidR="00FD38AC" w:rsidRPr="00FD38AC" w:rsidRDefault="00FD38AC" w:rsidP="00FD3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sz w:val="20"/>
          <w:szCs w:val="20"/>
        </w:rPr>
      </w:pPr>
      <w:proofErr w:type="spellStart"/>
      <w:proofErr w:type="gramStart"/>
      <w:r w:rsidRPr="00FD38AC">
        <w:rPr>
          <w:rFonts w:asciiTheme="majorHAnsi" w:eastAsia="Times New Roman" w:hAnsiTheme="majorHAnsi" w:cs="Courier New"/>
          <w:sz w:val="20"/>
          <w:szCs w:val="20"/>
        </w:rPr>
        <w:t>pickle.dump</w:t>
      </w:r>
      <w:proofErr w:type="spellEnd"/>
      <w:r w:rsidRPr="00FD38AC">
        <w:rPr>
          <w:rFonts w:asciiTheme="majorHAnsi" w:eastAsia="Times New Roman" w:hAnsiTheme="majorHAnsi" w:cs="Courier New"/>
          <w:sz w:val="20"/>
          <w:szCs w:val="20"/>
        </w:rPr>
        <w:t>(</w:t>
      </w:r>
      <w:proofErr w:type="gramEnd"/>
      <w:r w:rsidRPr="00FD38AC">
        <w:rPr>
          <w:rFonts w:asciiTheme="majorHAnsi" w:eastAsia="Times New Roman" w:hAnsiTheme="majorHAnsi" w:cs="Courier New"/>
          <w:sz w:val="20"/>
          <w:szCs w:val="20"/>
        </w:rPr>
        <w:t>(model, scaler), open("</w:t>
      </w:r>
      <w:proofErr w:type="spellStart"/>
      <w:r w:rsidRPr="00FD38AC">
        <w:rPr>
          <w:rFonts w:asciiTheme="majorHAnsi" w:eastAsia="Times New Roman" w:hAnsiTheme="majorHAnsi" w:cs="Courier New"/>
          <w:sz w:val="20"/>
          <w:szCs w:val="20"/>
        </w:rPr>
        <w:t>fetal_health.pkl</w:t>
      </w:r>
      <w:proofErr w:type="spellEnd"/>
      <w:r w:rsidRPr="00FD38AC">
        <w:rPr>
          <w:rFonts w:asciiTheme="majorHAnsi" w:eastAsia="Times New Roman" w:hAnsiTheme="majorHAnsi" w:cs="Courier New"/>
          <w:sz w:val="20"/>
          <w:szCs w:val="20"/>
        </w:rPr>
        <w:t>", "</w:t>
      </w:r>
      <w:proofErr w:type="spellStart"/>
      <w:r w:rsidRPr="00FD38AC">
        <w:rPr>
          <w:rFonts w:asciiTheme="majorHAnsi" w:eastAsia="Times New Roman" w:hAnsiTheme="majorHAnsi" w:cs="Courier New"/>
          <w:sz w:val="20"/>
          <w:szCs w:val="20"/>
        </w:rPr>
        <w:t>wb</w:t>
      </w:r>
      <w:proofErr w:type="spellEnd"/>
      <w:r w:rsidRPr="00FD38AC">
        <w:rPr>
          <w:rFonts w:asciiTheme="majorHAnsi" w:eastAsia="Times New Roman" w:hAnsiTheme="majorHAnsi" w:cs="Courier New"/>
          <w:sz w:val="20"/>
          <w:szCs w:val="20"/>
        </w:rPr>
        <w:t>"))</w:t>
      </w:r>
    </w:p>
    <w:p w:rsidR="00FD38AC" w:rsidRPr="00FD38AC" w:rsidRDefault="00FD38AC" w:rsidP="00FD38AC">
      <w:pPr>
        <w:spacing w:before="100" w:beforeAutospacing="1" w:after="100" w:afterAutospacing="1" w:line="240" w:lineRule="auto"/>
        <w:outlineLvl w:val="1"/>
        <w:rPr>
          <w:rFonts w:asciiTheme="majorHAnsi" w:eastAsia="Times New Roman" w:hAnsiTheme="majorHAnsi" w:cs="Times New Roman"/>
          <w:b/>
          <w:bCs/>
          <w:sz w:val="36"/>
          <w:szCs w:val="36"/>
        </w:rPr>
      </w:pPr>
      <w:r w:rsidRPr="00FD38AC">
        <w:rPr>
          <w:rFonts w:asciiTheme="majorHAnsi" w:eastAsia="Times New Roman" w:hAnsiTheme="majorHAnsi" w:cs="Times New Roman"/>
          <w:b/>
          <w:bCs/>
          <w:sz w:val="36"/>
          <w:szCs w:val="36"/>
        </w:rPr>
        <w:t>12. Inference Process</w:t>
      </w:r>
    </w:p>
    <w:p w:rsidR="00FD38AC" w:rsidRPr="00FD38AC" w:rsidRDefault="00FD38AC" w:rsidP="00FD38AC">
      <w:p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Steps followed during prediction:</w:t>
      </w:r>
    </w:p>
    <w:p w:rsidR="00FD38AC" w:rsidRPr="00FD38AC" w:rsidRDefault="00FD38AC" w:rsidP="00FD38AC">
      <w:pPr>
        <w:numPr>
          <w:ilvl w:val="0"/>
          <w:numId w:val="14"/>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Accept user input</w:t>
      </w:r>
    </w:p>
    <w:p w:rsidR="00FD38AC" w:rsidRPr="00FD38AC" w:rsidRDefault="00FD38AC" w:rsidP="00FD38AC">
      <w:pPr>
        <w:numPr>
          <w:ilvl w:val="0"/>
          <w:numId w:val="14"/>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 xml:space="preserve">Convert input into </w:t>
      </w:r>
      <w:proofErr w:type="spellStart"/>
      <w:r w:rsidRPr="00FD38AC">
        <w:rPr>
          <w:rFonts w:asciiTheme="majorHAnsi" w:eastAsia="Times New Roman" w:hAnsiTheme="majorHAnsi" w:cs="Times New Roman"/>
          <w:sz w:val="24"/>
          <w:szCs w:val="24"/>
        </w:rPr>
        <w:t>DataFrame</w:t>
      </w:r>
      <w:proofErr w:type="spellEnd"/>
    </w:p>
    <w:p w:rsidR="00FD38AC" w:rsidRPr="00FD38AC" w:rsidRDefault="00FD38AC" w:rsidP="00FD38AC">
      <w:pPr>
        <w:numPr>
          <w:ilvl w:val="0"/>
          <w:numId w:val="14"/>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Apply scaling</w:t>
      </w:r>
    </w:p>
    <w:p w:rsidR="00FD38AC" w:rsidRPr="00FD38AC" w:rsidRDefault="00FD38AC" w:rsidP="00FD38AC">
      <w:pPr>
        <w:numPr>
          <w:ilvl w:val="0"/>
          <w:numId w:val="14"/>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Predict using model</w:t>
      </w:r>
    </w:p>
    <w:p w:rsidR="00FD38AC" w:rsidRPr="00FD38AC" w:rsidRDefault="00FD38AC" w:rsidP="00FD38AC">
      <w:pPr>
        <w:numPr>
          <w:ilvl w:val="0"/>
          <w:numId w:val="14"/>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Display result and confidence</w:t>
      </w:r>
    </w:p>
    <w:p w:rsidR="00FD38AC" w:rsidRPr="00FD38AC" w:rsidRDefault="00FD38AC" w:rsidP="00FD38AC">
      <w:pPr>
        <w:spacing w:before="100" w:beforeAutospacing="1" w:after="100" w:afterAutospacing="1" w:line="240" w:lineRule="auto"/>
        <w:outlineLvl w:val="1"/>
        <w:rPr>
          <w:rFonts w:asciiTheme="majorHAnsi" w:eastAsia="Times New Roman" w:hAnsiTheme="majorHAnsi" w:cs="Times New Roman"/>
          <w:b/>
          <w:bCs/>
          <w:sz w:val="36"/>
          <w:szCs w:val="36"/>
        </w:rPr>
      </w:pPr>
      <w:r w:rsidRPr="00FD38AC">
        <w:rPr>
          <w:rFonts w:asciiTheme="majorHAnsi" w:eastAsia="Times New Roman" w:hAnsiTheme="majorHAnsi" w:cs="Times New Roman"/>
          <w:b/>
          <w:bCs/>
          <w:sz w:val="36"/>
          <w:szCs w:val="36"/>
        </w:rPr>
        <w:t>13. Web Deployment (Flask)</w:t>
      </w:r>
    </w:p>
    <w:p w:rsidR="00FD38AC" w:rsidRPr="00FD38AC" w:rsidRDefault="00FD38AC" w:rsidP="00FD38AC">
      <w:p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A Flask web application was developed with:</w:t>
      </w:r>
    </w:p>
    <w:p w:rsidR="00FD38AC" w:rsidRPr="00FD38AC" w:rsidRDefault="00FD38AC" w:rsidP="00FD38AC">
      <w:pPr>
        <w:numPr>
          <w:ilvl w:val="0"/>
          <w:numId w:val="15"/>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b/>
          <w:bCs/>
          <w:sz w:val="24"/>
          <w:szCs w:val="24"/>
        </w:rPr>
        <w:t>Frontend</w:t>
      </w:r>
      <w:r w:rsidRPr="00FD38AC">
        <w:rPr>
          <w:rFonts w:asciiTheme="majorHAnsi" w:eastAsia="Times New Roman" w:hAnsiTheme="majorHAnsi" w:cs="Times New Roman"/>
          <w:sz w:val="24"/>
          <w:szCs w:val="24"/>
        </w:rPr>
        <w:t>: HTML, CSS</w:t>
      </w:r>
    </w:p>
    <w:p w:rsidR="00FD38AC" w:rsidRPr="00FD38AC" w:rsidRDefault="00FD38AC" w:rsidP="00FD38AC">
      <w:pPr>
        <w:numPr>
          <w:ilvl w:val="0"/>
          <w:numId w:val="15"/>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b/>
          <w:bCs/>
          <w:sz w:val="24"/>
          <w:szCs w:val="24"/>
        </w:rPr>
        <w:t>Backend</w:t>
      </w:r>
      <w:r w:rsidRPr="00FD38AC">
        <w:rPr>
          <w:rFonts w:asciiTheme="majorHAnsi" w:eastAsia="Times New Roman" w:hAnsiTheme="majorHAnsi" w:cs="Times New Roman"/>
          <w:sz w:val="24"/>
          <w:szCs w:val="24"/>
        </w:rPr>
        <w:t>: Flask (Python)</w:t>
      </w:r>
    </w:p>
    <w:p w:rsidR="00FD38AC" w:rsidRPr="00FD38AC" w:rsidRDefault="00FD38AC" w:rsidP="00FD38AC">
      <w:pPr>
        <w:numPr>
          <w:ilvl w:val="0"/>
          <w:numId w:val="15"/>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b/>
          <w:bCs/>
          <w:sz w:val="24"/>
          <w:szCs w:val="24"/>
        </w:rPr>
        <w:t>Integration</w:t>
      </w:r>
      <w:r w:rsidRPr="00FD38AC">
        <w:rPr>
          <w:rFonts w:asciiTheme="majorHAnsi" w:eastAsia="Times New Roman" w:hAnsiTheme="majorHAnsi" w:cs="Times New Roman"/>
          <w:sz w:val="24"/>
          <w:szCs w:val="24"/>
        </w:rPr>
        <w:t>: Model + Scaler</w:t>
      </w:r>
    </w:p>
    <w:p w:rsidR="00FD38AC" w:rsidRPr="00FD38AC" w:rsidRDefault="00FD38AC" w:rsidP="00FD38AC">
      <w:pPr>
        <w:spacing w:before="100" w:beforeAutospacing="1" w:after="100" w:afterAutospacing="1" w:line="240" w:lineRule="auto"/>
        <w:outlineLvl w:val="2"/>
        <w:rPr>
          <w:rFonts w:asciiTheme="majorHAnsi" w:eastAsia="Times New Roman" w:hAnsiTheme="majorHAnsi" w:cs="Times New Roman"/>
          <w:b/>
          <w:bCs/>
          <w:sz w:val="27"/>
          <w:szCs w:val="27"/>
        </w:rPr>
      </w:pPr>
      <w:r w:rsidRPr="00FD38AC">
        <w:rPr>
          <w:rFonts w:asciiTheme="majorHAnsi" w:eastAsia="Times New Roman" w:hAnsiTheme="majorHAnsi" w:cs="Times New Roman"/>
          <w:b/>
          <w:bCs/>
          <w:sz w:val="27"/>
          <w:szCs w:val="27"/>
        </w:rPr>
        <w:t>Flow:</w:t>
      </w:r>
    </w:p>
    <w:p w:rsidR="00FD38AC" w:rsidRPr="00FD38AC" w:rsidRDefault="00FD38AC" w:rsidP="00FD38AC">
      <w:p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User Input → Flask → Preprocessing → Model → Output</w:t>
      </w:r>
    </w:p>
    <w:p w:rsidR="00FD38AC" w:rsidRPr="00FD38AC" w:rsidRDefault="00FD38AC" w:rsidP="00FD38AC">
      <w:pPr>
        <w:spacing w:before="100" w:beforeAutospacing="1" w:after="100" w:afterAutospacing="1" w:line="240" w:lineRule="auto"/>
        <w:outlineLvl w:val="1"/>
        <w:rPr>
          <w:rFonts w:asciiTheme="majorHAnsi" w:eastAsia="Times New Roman" w:hAnsiTheme="majorHAnsi" w:cs="Times New Roman"/>
          <w:b/>
          <w:bCs/>
          <w:sz w:val="36"/>
          <w:szCs w:val="36"/>
        </w:rPr>
      </w:pPr>
      <w:r w:rsidRPr="00FD38AC">
        <w:rPr>
          <w:rFonts w:asciiTheme="majorHAnsi" w:eastAsia="Times New Roman" w:hAnsiTheme="majorHAnsi" w:cs="Times New Roman"/>
          <w:b/>
          <w:bCs/>
          <w:sz w:val="36"/>
          <w:szCs w:val="36"/>
        </w:rPr>
        <w:t>14. Features of the System</w:t>
      </w:r>
    </w:p>
    <w:p w:rsidR="00FD38AC" w:rsidRPr="00FD38AC" w:rsidRDefault="00FD38AC" w:rsidP="00FD38AC">
      <w:pPr>
        <w:numPr>
          <w:ilvl w:val="0"/>
          <w:numId w:val="16"/>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Real-time prediction</w:t>
      </w:r>
    </w:p>
    <w:p w:rsidR="00FD38AC" w:rsidRPr="00FD38AC" w:rsidRDefault="00FD38AC" w:rsidP="00FD38AC">
      <w:pPr>
        <w:numPr>
          <w:ilvl w:val="0"/>
          <w:numId w:val="16"/>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Confidence score display</w:t>
      </w:r>
    </w:p>
    <w:p w:rsidR="00FD38AC" w:rsidRPr="00FD38AC" w:rsidRDefault="00FD38AC" w:rsidP="00FD38AC">
      <w:pPr>
        <w:numPr>
          <w:ilvl w:val="0"/>
          <w:numId w:val="16"/>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User-friendly interface</w:t>
      </w:r>
    </w:p>
    <w:p w:rsidR="00FD38AC" w:rsidRPr="00FD38AC" w:rsidRDefault="00FD38AC" w:rsidP="00FD38AC">
      <w:pPr>
        <w:numPr>
          <w:ilvl w:val="0"/>
          <w:numId w:val="16"/>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Color-coded output (Normal, Suspect, Pathological)</w:t>
      </w:r>
    </w:p>
    <w:p w:rsidR="00FD38AC" w:rsidRPr="00FD38AC" w:rsidRDefault="00FD38AC" w:rsidP="00FD38AC">
      <w:pPr>
        <w:spacing w:before="100" w:beforeAutospacing="1" w:after="100" w:afterAutospacing="1" w:line="240" w:lineRule="auto"/>
        <w:outlineLvl w:val="1"/>
        <w:rPr>
          <w:rFonts w:asciiTheme="majorHAnsi" w:eastAsia="Times New Roman" w:hAnsiTheme="majorHAnsi" w:cs="Times New Roman"/>
          <w:b/>
          <w:bCs/>
          <w:sz w:val="36"/>
          <w:szCs w:val="36"/>
        </w:rPr>
      </w:pPr>
      <w:r w:rsidRPr="00FD38AC">
        <w:rPr>
          <w:rFonts w:asciiTheme="majorHAnsi" w:eastAsia="Times New Roman" w:hAnsiTheme="majorHAnsi" w:cs="Times New Roman"/>
          <w:b/>
          <w:bCs/>
          <w:sz w:val="36"/>
          <w:szCs w:val="36"/>
        </w:rPr>
        <w:t>15. Applications</w:t>
      </w:r>
    </w:p>
    <w:p w:rsidR="00FD38AC" w:rsidRPr="00FD38AC" w:rsidRDefault="00FD38AC" w:rsidP="00FD38AC">
      <w:pPr>
        <w:numPr>
          <w:ilvl w:val="0"/>
          <w:numId w:val="17"/>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Clinical decision support</w:t>
      </w:r>
    </w:p>
    <w:p w:rsidR="00FD38AC" w:rsidRPr="00FD38AC" w:rsidRDefault="00FD38AC" w:rsidP="00FD38AC">
      <w:pPr>
        <w:numPr>
          <w:ilvl w:val="0"/>
          <w:numId w:val="17"/>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Remote pregnancy monitoring</w:t>
      </w:r>
    </w:p>
    <w:p w:rsidR="00FD38AC" w:rsidRPr="00FD38AC" w:rsidRDefault="00FD38AC" w:rsidP="00FD38AC">
      <w:pPr>
        <w:numPr>
          <w:ilvl w:val="0"/>
          <w:numId w:val="17"/>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Early detection of fetal distress</w:t>
      </w:r>
    </w:p>
    <w:p w:rsidR="00FD38AC" w:rsidRPr="00FD38AC" w:rsidRDefault="00FD38AC" w:rsidP="00FD38AC">
      <w:pPr>
        <w:numPr>
          <w:ilvl w:val="0"/>
          <w:numId w:val="17"/>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Risk prediction for complications</w:t>
      </w:r>
    </w:p>
    <w:p w:rsidR="00FD38AC" w:rsidRPr="00FD38AC" w:rsidRDefault="00FD38AC" w:rsidP="00FD38AC">
      <w:pPr>
        <w:spacing w:before="100" w:beforeAutospacing="1" w:after="100" w:afterAutospacing="1" w:line="240" w:lineRule="auto"/>
        <w:outlineLvl w:val="1"/>
        <w:rPr>
          <w:rFonts w:asciiTheme="majorHAnsi" w:eastAsia="Times New Roman" w:hAnsiTheme="majorHAnsi" w:cs="Times New Roman"/>
          <w:b/>
          <w:bCs/>
          <w:sz w:val="36"/>
          <w:szCs w:val="36"/>
        </w:rPr>
      </w:pPr>
      <w:r w:rsidRPr="00FD38AC">
        <w:rPr>
          <w:rFonts w:asciiTheme="majorHAnsi" w:eastAsia="Times New Roman" w:hAnsiTheme="majorHAnsi" w:cs="Times New Roman"/>
          <w:b/>
          <w:bCs/>
          <w:sz w:val="36"/>
          <w:szCs w:val="36"/>
        </w:rPr>
        <w:t>16. Limitations</w:t>
      </w:r>
    </w:p>
    <w:p w:rsidR="00FD38AC" w:rsidRPr="00FD38AC" w:rsidRDefault="00FD38AC" w:rsidP="00FD38AC">
      <w:pPr>
        <w:numPr>
          <w:ilvl w:val="0"/>
          <w:numId w:val="18"/>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Depends on dataset quality</w:t>
      </w:r>
    </w:p>
    <w:p w:rsidR="00FD38AC" w:rsidRPr="00FD38AC" w:rsidRDefault="00FD38AC" w:rsidP="00FD38AC">
      <w:pPr>
        <w:numPr>
          <w:ilvl w:val="0"/>
          <w:numId w:val="18"/>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lastRenderedPageBreak/>
        <w:t>Not a replacement for medical diagnosis</w:t>
      </w:r>
    </w:p>
    <w:p w:rsidR="00FD38AC" w:rsidRPr="00FD38AC" w:rsidRDefault="00FD38AC" w:rsidP="00FD38AC">
      <w:pPr>
        <w:numPr>
          <w:ilvl w:val="0"/>
          <w:numId w:val="18"/>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Requires proper feature input</w:t>
      </w:r>
    </w:p>
    <w:p w:rsidR="00FD38AC" w:rsidRPr="00FD38AC" w:rsidRDefault="00FD38AC" w:rsidP="00FD38AC">
      <w:pPr>
        <w:spacing w:before="100" w:beforeAutospacing="1" w:after="100" w:afterAutospacing="1" w:line="240" w:lineRule="auto"/>
        <w:outlineLvl w:val="1"/>
        <w:rPr>
          <w:rFonts w:asciiTheme="majorHAnsi" w:eastAsia="Times New Roman" w:hAnsiTheme="majorHAnsi" w:cs="Times New Roman"/>
          <w:b/>
          <w:bCs/>
          <w:sz w:val="36"/>
          <w:szCs w:val="36"/>
        </w:rPr>
      </w:pPr>
      <w:r w:rsidRPr="00FD38AC">
        <w:rPr>
          <w:rFonts w:asciiTheme="majorHAnsi" w:eastAsia="Times New Roman" w:hAnsiTheme="majorHAnsi" w:cs="Times New Roman"/>
          <w:b/>
          <w:bCs/>
          <w:sz w:val="36"/>
          <w:szCs w:val="36"/>
        </w:rPr>
        <w:t>17. Future Enhancements</w:t>
      </w:r>
    </w:p>
    <w:p w:rsidR="00FD38AC" w:rsidRPr="00FD38AC" w:rsidRDefault="00FD38AC" w:rsidP="00FD38AC">
      <w:pPr>
        <w:numPr>
          <w:ilvl w:val="0"/>
          <w:numId w:val="19"/>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 xml:space="preserve">Integration with </w:t>
      </w:r>
      <w:proofErr w:type="spellStart"/>
      <w:r w:rsidRPr="00FD38AC">
        <w:rPr>
          <w:rFonts w:asciiTheme="majorHAnsi" w:eastAsia="Times New Roman" w:hAnsiTheme="majorHAnsi" w:cs="Times New Roman"/>
          <w:sz w:val="24"/>
          <w:szCs w:val="24"/>
        </w:rPr>
        <w:t>IoT</w:t>
      </w:r>
      <w:proofErr w:type="spellEnd"/>
      <w:r w:rsidRPr="00FD38AC">
        <w:rPr>
          <w:rFonts w:asciiTheme="majorHAnsi" w:eastAsia="Times New Roman" w:hAnsiTheme="majorHAnsi" w:cs="Times New Roman"/>
          <w:sz w:val="24"/>
          <w:szCs w:val="24"/>
        </w:rPr>
        <w:t xml:space="preserve"> health devices</w:t>
      </w:r>
    </w:p>
    <w:p w:rsidR="00FD38AC" w:rsidRPr="00FD38AC" w:rsidRDefault="00FD38AC" w:rsidP="00FD38AC">
      <w:pPr>
        <w:numPr>
          <w:ilvl w:val="0"/>
          <w:numId w:val="19"/>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Deep learning models</w:t>
      </w:r>
    </w:p>
    <w:p w:rsidR="00FD38AC" w:rsidRPr="00FD38AC" w:rsidRDefault="00FD38AC" w:rsidP="00FD38AC">
      <w:pPr>
        <w:numPr>
          <w:ilvl w:val="0"/>
          <w:numId w:val="19"/>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Cloud deployment</w:t>
      </w:r>
    </w:p>
    <w:p w:rsidR="00FD38AC" w:rsidRPr="00FD38AC" w:rsidRDefault="00FD38AC" w:rsidP="00FD38AC">
      <w:pPr>
        <w:numPr>
          <w:ilvl w:val="0"/>
          <w:numId w:val="19"/>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Mobile application</w:t>
      </w:r>
    </w:p>
    <w:p w:rsidR="00FD38AC" w:rsidRPr="00FD38AC" w:rsidRDefault="00FD38AC" w:rsidP="00FD38AC">
      <w:pPr>
        <w:numPr>
          <w:ilvl w:val="0"/>
          <w:numId w:val="19"/>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Explainable AI (SHAP)</w:t>
      </w:r>
    </w:p>
    <w:p w:rsidR="00FD38AC" w:rsidRPr="00FD38AC" w:rsidRDefault="00FD38AC" w:rsidP="00FD38AC">
      <w:pPr>
        <w:spacing w:before="100" w:beforeAutospacing="1" w:after="100" w:afterAutospacing="1" w:line="240" w:lineRule="auto"/>
        <w:outlineLvl w:val="1"/>
        <w:rPr>
          <w:rFonts w:asciiTheme="majorHAnsi" w:eastAsia="Times New Roman" w:hAnsiTheme="majorHAnsi" w:cs="Times New Roman"/>
          <w:b/>
          <w:bCs/>
          <w:sz w:val="36"/>
          <w:szCs w:val="36"/>
        </w:rPr>
      </w:pPr>
      <w:r w:rsidRPr="00FD38AC">
        <w:rPr>
          <w:rFonts w:asciiTheme="majorHAnsi" w:eastAsia="Times New Roman" w:hAnsiTheme="majorHAnsi" w:cs="Times New Roman"/>
          <w:b/>
          <w:bCs/>
          <w:sz w:val="36"/>
          <w:szCs w:val="36"/>
        </w:rPr>
        <w:t>18. Conclusion</w:t>
      </w:r>
    </w:p>
    <w:p w:rsidR="00FD38AC" w:rsidRPr="00FD38AC" w:rsidRDefault="00FD38AC" w:rsidP="00FD38AC">
      <w:p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 xml:space="preserve">The </w:t>
      </w:r>
      <w:proofErr w:type="spellStart"/>
      <w:r w:rsidRPr="00FD38AC">
        <w:rPr>
          <w:rFonts w:asciiTheme="majorHAnsi" w:eastAsia="Times New Roman" w:hAnsiTheme="majorHAnsi" w:cs="Times New Roman"/>
          <w:sz w:val="24"/>
          <w:szCs w:val="24"/>
        </w:rPr>
        <w:t>FetalAI</w:t>
      </w:r>
      <w:proofErr w:type="spellEnd"/>
      <w:r w:rsidRPr="00FD38AC">
        <w:rPr>
          <w:rFonts w:asciiTheme="majorHAnsi" w:eastAsia="Times New Roman" w:hAnsiTheme="majorHAnsi" w:cs="Times New Roman"/>
          <w:sz w:val="24"/>
          <w:szCs w:val="24"/>
        </w:rPr>
        <w:t xml:space="preserve"> system successfully demonstrates how machine learning can be applied in healthcare to predict fetal health conditions. By combining data preprocessing, imbalance handling, and model optimization, the system achieves reliable performance and provides a foundation for real-world applications.</w:t>
      </w:r>
    </w:p>
    <w:p w:rsidR="00FD38AC" w:rsidRPr="00FD38AC" w:rsidRDefault="00FD38AC" w:rsidP="00FD38AC">
      <w:pPr>
        <w:spacing w:before="100" w:beforeAutospacing="1" w:after="100" w:afterAutospacing="1" w:line="240" w:lineRule="auto"/>
        <w:outlineLvl w:val="1"/>
        <w:rPr>
          <w:rFonts w:asciiTheme="majorHAnsi" w:eastAsia="Times New Roman" w:hAnsiTheme="majorHAnsi" w:cs="Times New Roman"/>
          <w:b/>
          <w:bCs/>
          <w:sz w:val="36"/>
          <w:szCs w:val="36"/>
        </w:rPr>
      </w:pPr>
      <w:r w:rsidRPr="00FD38AC">
        <w:rPr>
          <w:rFonts w:asciiTheme="majorHAnsi" w:eastAsia="Times New Roman" w:hAnsiTheme="majorHAnsi" w:cs="Times New Roman"/>
          <w:b/>
          <w:bCs/>
          <w:sz w:val="36"/>
          <w:szCs w:val="36"/>
        </w:rPr>
        <w:t>19. References</w:t>
      </w:r>
    </w:p>
    <w:p w:rsidR="00FD38AC" w:rsidRPr="00FD38AC" w:rsidRDefault="00FD38AC" w:rsidP="00FD38AC">
      <w:pPr>
        <w:numPr>
          <w:ilvl w:val="0"/>
          <w:numId w:val="20"/>
        </w:numPr>
        <w:spacing w:before="100" w:beforeAutospacing="1" w:after="100" w:afterAutospacing="1" w:line="240" w:lineRule="auto"/>
        <w:rPr>
          <w:rFonts w:asciiTheme="majorHAnsi" w:eastAsia="Times New Roman" w:hAnsiTheme="majorHAnsi" w:cs="Times New Roman"/>
          <w:sz w:val="24"/>
          <w:szCs w:val="24"/>
        </w:rPr>
      </w:pPr>
      <w:proofErr w:type="spellStart"/>
      <w:r w:rsidRPr="00FD38AC">
        <w:rPr>
          <w:rFonts w:asciiTheme="majorHAnsi" w:eastAsia="Times New Roman" w:hAnsiTheme="majorHAnsi" w:cs="Times New Roman"/>
          <w:sz w:val="24"/>
          <w:szCs w:val="24"/>
        </w:rPr>
        <w:t>Kaggle</w:t>
      </w:r>
      <w:proofErr w:type="spellEnd"/>
      <w:r w:rsidRPr="00FD38AC">
        <w:rPr>
          <w:rFonts w:asciiTheme="majorHAnsi" w:eastAsia="Times New Roman" w:hAnsiTheme="majorHAnsi" w:cs="Times New Roman"/>
          <w:sz w:val="24"/>
          <w:szCs w:val="24"/>
        </w:rPr>
        <w:t xml:space="preserve"> Dataset: Fetal Health Classification</w:t>
      </w:r>
    </w:p>
    <w:p w:rsidR="00FD38AC" w:rsidRPr="00FD38AC" w:rsidRDefault="00FD38AC" w:rsidP="00FD38AC">
      <w:pPr>
        <w:numPr>
          <w:ilvl w:val="0"/>
          <w:numId w:val="20"/>
        </w:numPr>
        <w:spacing w:before="100" w:beforeAutospacing="1" w:after="100" w:afterAutospacing="1" w:line="240" w:lineRule="auto"/>
        <w:rPr>
          <w:rFonts w:asciiTheme="majorHAnsi" w:eastAsia="Times New Roman" w:hAnsiTheme="majorHAnsi" w:cs="Times New Roman"/>
          <w:sz w:val="24"/>
          <w:szCs w:val="24"/>
        </w:rPr>
      </w:pPr>
      <w:proofErr w:type="spellStart"/>
      <w:r w:rsidRPr="00FD38AC">
        <w:rPr>
          <w:rFonts w:asciiTheme="majorHAnsi" w:eastAsia="Times New Roman" w:hAnsiTheme="majorHAnsi" w:cs="Times New Roman"/>
          <w:sz w:val="24"/>
          <w:szCs w:val="24"/>
        </w:rPr>
        <w:t>Scikit</w:t>
      </w:r>
      <w:proofErr w:type="spellEnd"/>
      <w:r w:rsidRPr="00FD38AC">
        <w:rPr>
          <w:rFonts w:asciiTheme="majorHAnsi" w:eastAsia="Times New Roman" w:hAnsiTheme="majorHAnsi" w:cs="Times New Roman"/>
          <w:sz w:val="24"/>
          <w:szCs w:val="24"/>
        </w:rPr>
        <w:t>-learn Documentation</w:t>
      </w:r>
    </w:p>
    <w:p w:rsidR="00575163" w:rsidRPr="00FD38AC" w:rsidRDefault="00FD38AC" w:rsidP="00FD38AC">
      <w:pPr>
        <w:numPr>
          <w:ilvl w:val="0"/>
          <w:numId w:val="20"/>
        </w:numPr>
        <w:spacing w:before="100" w:beforeAutospacing="1" w:after="100" w:afterAutospacing="1" w:line="240" w:lineRule="auto"/>
        <w:rPr>
          <w:rFonts w:asciiTheme="majorHAnsi" w:eastAsia="Times New Roman" w:hAnsiTheme="majorHAnsi" w:cs="Times New Roman"/>
          <w:sz w:val="24"/>
          <w:szCs w:val="24"/>
        </w:rPr>
      </w:pPr>
      <w:r w:rsidRPr="00FD38AC">
        <w:rPr>
          <w:rFonts w:asciiTheme="majorHAnsi" w:eastAsia="Times New Roman" w:hAnsiTheme="majorHAnsi" w:cs="Times New Roman"/>
          <w:sz w:val="24"/>
          <w:szCs w:val="24"/>
        </w:rPr>
        <w:t>Research papers on CTG analysis</w:t>
      </w:r>
    </w:p>
    <w:sectPr w:rsidR="00575163" w:rsidRPr="00FD38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44E3A"/>
    <w:multiLevelType w:val="multilevel"/>
    <w:tmpl w:val="AFF8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F97CF0"/>
    <w:multiLevelType w:val="multilevel"/>
    <w:tmpl w:val="A54E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194148"/>
    <w:multiLevelType w:val="multilevel"/>
    <w:tmpl w:val="3D8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A9064E"/>
    <w:multiLevelType w:val="multilevel"/>
    <w:tmpl w:val="2BFE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E66B66"/>
    <w:multiLevelType w:val="multilevel"/>
    <w:tmpl w:val="DB526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7AD6E28"/>
    <w:multiLevelType w:val="multilevel"/>
    <w:tmpl w:val="67FA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67766B"/>
    <w:multiLevelType w:val="multilevel"/>
    <w:tmpl w:val="960A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FC7913"/>
    <w:multiLevelType w:val="multilevel"/>
    <w:tmpl w:val="3B9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0D0191"/>
    <w:multiLevelType w:val="multilevel"/>
    <w:tmpl w:val="8BA4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78610A"/>
    <w:multiLevelType w:val="multilevel"/>
    <w:tmpl w:val="F5A8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0B92EC2"/>
    <w:multiLevelType w:val="multilevel"/>
    <w:tmpl w:val="FC2C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45F7773"/>
    <w:multiLevelType w:val="multilevel"/>
    <w:tmpl w:val="901C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8F858E5"/>
    <w:multiLevelType w:val="multilevel"/>
    <w:tmpl w:val="275C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97E58F3"/>
    <w:multiLevelType w:val="multilevel"/>
    <w:tmpl w:val="33CC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D7D1602"/>
    <w:multiLevelType w:val="multilevel"/>
    <w:tmpl w:val="1D64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EA802FF"/>
    <w:multiLevelType w:val="multilevel"/>
    <w:tmpl w:val="52F4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0D15DFF"/>
    <w:multiLevelType w:val="multilevel"/>
    <w:tmpl w:val="A544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2377533"/>
    <w:multiLevelType w:val="multilevel"/>
    <w:tmpl w:val="D7A80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8424244"/>
    <w:multiLevelType w:val="multilevel"/>
    <w:tmpl w:val="F444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8C56ADE"/>
    <w:multiLevelType w:val="multilevel"/>
    <w:tmpl w:val="0DDC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C040334"/>
    <w:multiLevelType w:val="multilevel"/>
    <w:tmpl w:val="0DDC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18"/>
  </w:num>
  <w:num w:numId="4">
    <w:abstractNumId w:val="7"/>
  </w:num>
  <w:num w:numId="5">
    <w:abstractNumId w:val="10"/>
  </w:num>
  <w:num w:numId="6">
    <w:abstractNumId w:val="13"/>
  </w:num>
  <w:num w:numId="7">
    <w:abstractNumId w:val="15"/>
  </w:num>
  <w:num w:numId="8">
    <w:abstractNumId w:val="19"/>
  </w:num>
  <w:num w:numId="9">
    <w:abstractNumId w:val="17"/>
  </w:num>
  <w:num w:numId="10">
    <w:abstractNumId w:val="0"/>
  </w:num>
  <w:num w:numId="11">
    <w:abstractNumId w:val="11"/>
  </w:num>
  <w:num w:numId="12">
    <w:abstractNumId w:val="14"/>
  </w:num>
  <w:num w:numId="13">
    <w:abstractNumId w:val="12"/>
  </w:num>
  <w:num w:numId="14">
    <w:abstractNumId w:val="4"/>
  </w:num>
  <w:num w:numId="15">
    <w:abstractNumId w:val="16"/>
  </w:num>
  <w:num w:numId="16">
    <w:abstractNumId w:val="6"/>
  </w:num>
  <w:num w:numId="17">
    <w:abstractNumId w:val="1"/>
  </w:num>
  <w:num w:numId="18">
    <w:abstractNumId w:val="20"/>
  </w:num>
  <w:num w:numId="19">
    <w:abstractNumId w:val="9"/>
  </w:num>
  <w:num w:numId="20">
    <w:abstractNumId w:val="2"/>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38AC"/>
    <w:rsid w:val="00575163"/>
    <w:rsid w:val="00BA2770"/>
    <w:rsid w:val="00FD3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D38A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D38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D38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8A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D38A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D38AC"/>
    <w:rPr>
      <w:rFonts w:ascii="Times New Roman" w:eastAsia="Times New Roman" w:hAnsi="Times New Roman" w:cs="Times New Roman"/>
      <w:b/>
      <w:bCs/>
      <w:sz w:val="27"/>
      <w:szCs w:val="27"/>
    </w:rPr>
  </w:style>
  <w:style w:type="character" w:styleId="Strong">
    <w:name w:val="Strong"/>
    <w:basedOn w:val="DefaultParagraphFont"/>
    <w:uiPriority w:val="22"/>
    <w:qFormat/>
    <w:rsid w:val="00FD38AC"/>
    <w:rPr>
      <w:b/>
      <w:bCs/>
    </w:rPr>
  </w:style>
  <w:style w:type="paragraph" w:styleId="NormalWeb">
    <w:name w:val="Normal (Web)"/>
    <w:basedOn w:val="Normal"/>
    <w:uiPriority w:val="99"/>
    <w:semiHidden/>
    <w:unhideWhenUsed/>
    <w:rsid w:val="00FD38A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D38A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D3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D38A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D38A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D38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D38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8A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D38A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D38AC"/>
    <w:rPr>
      <w:rFonts w:ascii="Times New Roman" w:eastAsia="Times New Roman" w:hAnsi="Times New Roman" w:cs="Times New Roman"/>
      <w:b/>
      <w:bCs/>
      <w:sz w:val="27"/>
      <w:szCs w:val="27"/>
    </w:rPr>
  </w:style>
  <w:style w:type="character" w:styleId="Strong">
    <w:name w:val="Strong"/>
    <w:basedOn w:val="DefaultParagraphFont"/>
    <w:uiPriority w:val="22"/>
    <w:qFormat/>
    <w:rsid w:val="00FD38AC"/>
    <w:rPr>
      <w:b/>
      <w:bCs/>
    </w:rPr>
  </w:style>
  <w:style w:type="paragraph" w:styleId="NormalWeb">
    <w:name w:val="Normal (Web)"/>
    <w:basedOn w:val="Normal"/>
    <w:uiPriority w:val="99"/>
    <w:semiHidden/>
    <w:unhideWhenUsed/>
    <w:rsid w:val="00FD38A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D38A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D3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D38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554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639</Words>
  <Characters>3647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2026-05-02T19:34:00Z</dcterms:created>
  <dcterms:modified xsi:type="dcterms:W3CDTF">2026-05-02T19:38:00Z</dcterms:modified>
</cp:coreProperties>
</file>