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43570">
      <w:pPr>
        <w:pStyle w:val="7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14:paraId="53487FEE">
      <w:pPr>
        <w:spacing w:before="27"/>
        <w:ind w:left="0" w:right="116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195BD3DB">
      <w:pPr>
        <w:pStyle w:val="4"/>
        <w:spacing w:before="65"/>
        <w:rPr>
          <w:sz w:val="20"/>
          <w:u w:val="none"/>
        </w:rPr>
      </w:pPr>
    </w:p>
    <w:tbl>
      <w:tblPr>
        <w:tblStyle w:val="3"/>
        <w:tblW w:w="0" w:type="auto"/>
        <w:tblInd w:w="26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844"/>
      </w:tblGrid>
      <w:tr w14:paraId="15AD80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4508" w:type="dxa"/>
          </w:tcPr>
          <w:p w14:paraId="6D3B6D68">
            <w:pPr>
              <w:pStyle w:val="10"/>
              <w:spacing w:line="232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44" w:type="dxa"/>
          </w:tcPr>
          <w:p w14:paraId="74BEE3BF">
            <w:pPr>
              <w:pStyle w:val="10"/>
              <w:spacing w:line="232" w:lineRule="exact"/>
              <w:ind w:left="110"/>
              <w:rPr>
                <w:rFonts w:hint="default"/>
                <w:sz w:val="22"/>
                <w:lang w:val="en-IN"/>
              </w:rPr>
            </w:pPr>
            <w:r>
              <w:rPr>
                <w:rFonts w:hint="default"/>
                <w:sz w:val="22"/>
                <w:lang w:val="en-IN"/>
              </w:rPr>
              <w:t>9 March 2026</w:t>
            </w:r>
          </w:p>
        </w:tc>
      </w:tr>
      <w:tr w14:paraId="240B91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4508" w:type="dxa"/>
          </w:tcPr>
          <w:p w14:paraId="1AE9DCAE">
            <w:pPr>
              <w:pStyle w:val="10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5"/>
                <w:sz w:val="22"/>
              </w:rPr>
              <w:t xml:space="preserve"> ID</w:t>
            </w:r>
          </w:p>
        </w:tc>
        <w:tc>
          <w:tcPr>
            <w:tcW w:w="4844" w:type="dxa"/>
          </w:tcPr>
          <w:p w14:paraId="2DC32133">
            <w:pPr>
              <w:pStyle w:val="10"/>
              <w:spacing w:line="234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PNT20</w:t>
            </w:r>
            <w:r>
              <w:rPr>
                <w:rFonts w:hint="default"/>
                <w:spacing w:val="-2"/>
                <w:sz w:val="22"/>
                <w:lang w:val="en-IN"/>
              </w:rPr>
              <w:t>26</w:t>
            </w:r>
            <w:r>
              <w:rPr>
                <w:spacing w:val="-2"/>
                <w:sz w:val="22"/>
              </w:rPr>
              <w:t>TMID</w:t>
            </w:r>
            <w:r>
              <w:rPr>
                <w:rFonts w:hint="default"/>
                <w:spacing w:val="-2"/>
                <w:sz w:val="22"/>
              </w:rPr>
              <w:t>699d5fb63074df695bbbb03f</w:t>
            </w:r>
          </w:p>
        </w:tc>
      </w:tr>
      <w:tr w14:paraId="36AFB1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4508" w:type="dxa"/>
          </w:tcPr>
          <w:p w14:paraId="0C97FCFF">
            <w:pPr>
              <w:pStyle w:val="10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44" w:type="dxa"/>
          </w:tcPr>
          <w:p w14:paraId="6E8FDF07">
            <w:pPr>
              <w:pStyle w:val="10"/>
              <w:spacing w:line="232" w:lineRule="exact"/>
              <w:ind w:left="110"/>
              <w:rPr>
                <w:rFonts w:hint="default"/>
                <w:sz w:val="22"/>
                <w:lang w:val="en-IN"/>
              </w:rPr>
            </w:pPr>
            <w:r>
              <w:rPr>
                <w:sz w:val="22"/>
              </w:rPr>
              <w:t>Project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- </w:t>
            </w:r>
            <w:r>
              <w:rPr>
                <w:rFonts w:hint="default"/>
                <w:sz w:val="22"/>
                <w:lang w:val="en-IN"/>
              </w:rPr>
              <w:t xml:space="preserve">Stock trading </w:t>
            </w:r>
          </w:p>
        </w:tc>
      </w:tr>
      <w:tr w14:paraId="0B939F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4508" w:type="dxa"/>
          </w:tcPr>
          <w:p w14:paraId="3B63C774">
            <w:pPr>
              <w:pStyle w:val="10"/>
              <w:spacing w:before="2"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44" w:type="dxa"/>
          </w:tcPr>
          <w:p w14:paraId="0297382F">
            <w:pPr>
              <w:pStyle w:val="10"/>
              <w:spacing w:before="2" w:line="232" w:lineRule="exact"/>
              <w:ind w:left="110"/>
              <w:rPr>
                <w:sz w:val="22"/>
              </w:rPr>
            </w:pPr>
            <w:r>
              <w:rPr>
                <w:sz w:val="22"/>
              </w:rPr>
              <w:t>8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58873F72">
      <w:pPr>
        <w:pStyle w:val="4"/>
        <w:spacing w:before="159"/>
        <w:rPr>
          <w:sz w:val="24"/>
          <w:u w:val="none"/>
        </w:rPr>
      </w:pPr>
    </w:p>
    <w:p w14:paraId="0D3BB29A">
      <w:pPr>
        <w:pStyle w:val="4"/>
        <w:spacing w:before="1"/>
        <w:ind w:left="23"/>
        <w:rPr>
          <w:u w:val="none"/>
        </w:rPr>
      </w:pPr>
      <w:r>
        <w:rPr>
          <w:u w:val="none"/>
        </w:rPr>
        <w:t>Product</w:t>
      </w:r>
      <w:r>
        <w:rPr>
          <w:spacing w:val="-6"/>
          <w:u w:val="none"/>
        </w:rPr>
        <w:t xml:space="preserve"> </w:t>
      </w:r>
      <w:r>
        <w:rPr>
          <w:u w:val="none"/>
        </w:rPr>
        <w:t>Backlog,</w:t>
      </w:r>
      <w:r>
        <w:rPr>
          <w:spacing w:val="-6"/>
          <w:u w:val="none"/>
        </w:rPr>
        <w:t xml:space="preserve"> </w:t>
      </w:r>
      <w:r>
        <w:rPr>
          <w:u w:val="none"/>
        </w:rPr>
        <w:t>Sprint</w:t>
      </w:r>
      <w:r>
        <w:rPr>
          <w:spacing w:val="-2"/>
          <w:u w:val="none"/>
        </w:rPr>
        <w:t xml:space="preserve"> </w:t>
      </w:r>
      <w:r>
        <w:rPr>
          <w:u w:val="none"/>
        </w:rPr>
        <w:t>Schedule,</w:t>
      </w:r>
      <w:r>
        <w:rPr>
          <w:spacing w:val="-6"/>
          <w:u w:val="none"/>
        </w:rPr>
        <w:t xml:space="preserve"> </w:t>
      </w:r>
      <w:r>
        <w:rPr>
          <w:u w:val="none"/>
        </w:rPr>
        <w:t>and</w:t>
      </w:r>
      <w:r>
        <w:rPr>
          <w:spacing w:val="-4"/>
          <w:u w:val="none"/>
        </w:rPr>
        <w:t xml:space="preserve"> </w:t>
      </w:r>
      <w:r>
        <w:rPr>
          <w:u w:val="none"/>
        </w:rPr>
        <w:t>Estimation</w:t>
      </w:r>
      <w:r>
        <w:rPr>
          <w:spacing w:val="-7"/>
          <w:u w:val="none"/>
        </w:rPr>
        <w:t xml:space="preserve"> </w:t>
      </w:r>
      <w:r>
        <w:rPr>
          <w:u w:val="none"/>
        </w:rPr>
        <w:t>(4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5CE37E32">
      <w:pPr>
        <w:spacing w:before="179"/>
        <w:ind w:left="23" w:right="0" w:firstLine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below</w:t>
      </w:r>
      <w:r>
        <w:rPr>
          <w:spacing w:val="-6"/>
          <w:sz w:val="22"/>
        </w:rPr>
        <w:t xml:space="preserve"> </w:t>
      </w:r>
      <w:r>
        <w:rPr>
          <w:sz w:val="22"/>
        </w:rPr>
        <w:t>template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create</w:t>
      </w:r>
      <w:r>
        <w:rPr>
          <w:spacing w:val="-3"/>
          <w:sz w:val="22"/>
        </w:rPr>
        <w:t xml:space="preserve"> </w:t>
      </w:r>
      <w:r>
        <w:rPr>
          <w:sz w:val="22"/>
        </w:rPr>
        <w:t>product</w:t>
      </w:r>
      <w:r>
        <w:rPr>
          <w:spacing w:val="-3"/>
          <w:sz w:val="22"/>
        </w:rPr>
        <w:t xml:space="preserve"> </w:t>
      </w:r>
      <w:r>
        <w:rPr>
          <w:sz w:val="22"/>
        </w:rPr>
        <w:t>backlog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sprint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schedule</w:t>
      </w:r>
    </w:p>
    <w:p w14:paraId="7A045813">
      <w:pPr>
        <w:spacing w:before="6" w:after="0" w:line="240" w:lineRule="auto"/>
        <w:rPr>
          <w:sz w:val="15"/>
        </w:rPr>
      </w:pPr>
    </w:p>
    <w:tbl>
      <w:tblPr>
        <w:tblStyle w:val="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5"/>
        <w:gridCol w:w="2161"/>
        <w:gridCol w:w="1517"/>
        <w:gridCol w:w="4493"/>
        <w:gridCol w:w="1539"/>
        <w:gridCol w:w="1565"/>
        <w:gridCol w:w="1450"/>
      </w:tblGrid>
      <w:tr w14:paraId="28C0A0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5" w:type="dxa"/>
          </w:tcPr>
          <w:p w14:paraId="33B18AD0">
            <w:pPr>
              <w:pStyle w:val="10"/>
              <w:spacing w:line="229" w:lineRule="exact"/>
              <w:ind w:left="107"/>
              <w:rPr>
                <w:rFonts w:hint="default" w:ascii="Arial" w:hAnsi="Arial" w:cs="Arial"/>
                <w:b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spacing w:val="-2"/>
                <w:sz w:val="20"/>
                <w:szCs w:val="20"/>
              </w:rPr>
              <w:t>Sprint</w:t>
            </w:r>
          </w:p>
        </w:tc>
        <w:tc>
          <w:tcPr>
            <w:tcW w:w="2161" w:type="dxa"/>
          </w:tcPr>
          <w:p w14:paraId="1A4D6189">
            <w:pPr>
              <w:pStyle w:val="10"/>
              <w:spacing w:line="230" w:lineRule="exact"/>
              <w:ind w:left="105" w:right="206"/>
              <w:rPr>
                <w:rFonts w:hint="default" w:ascii="Arial" w:hAnsi="Arial" w:cs="Arial"/>
                <w:b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spacing w:val="-2"/>
                <w:sz w:val="20"/>
                <w:szCs w:val="20"/>
              </w:rPr>
              <w:t xml:space="preserve">Functional </w:t>
            </w:r>
            <w:r>
              <w:rPr>
                <w:rFonts w:hint="default" w:ascii="Arial" w:hAnsi="Arial" w:cs="Arial"/>
                <w:b/>
                <w:sz w:val="20"/>
                <w:szCs w:val="20"/>
              </w:rPr>
              <w:t>Requirement</w:t>
            </w:r>
            <w:r>
              <w:rPr>
                <w:rFonts w:hint="default" w:ascii="Arial" w:hAnsi="Arial" w:cs="Arial"/>
                <w:b/>
                <w:spacing w:val="-14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b/>
                <w:sz w:val="20"/>
                <w:szCs w:val="20"/>
              </w:rPr>
              <w:t>(Epic)</w:t>
            </w:r>
          </w:p>
        </w:tc>
        <w:tc>
          <w:tcPr>
            <w:tcW w:w="1517" w:type="dxa"/>
          </w:tcPr>
          <w:p w14:paraId="442C0CBC">
            <w:pPr>
              <w:pStyle w:val="10"/>
              <w:spacing w:line="230" w:lineRule="exact"/>
              <w:ind w:left="107" w:right="382"/>
              <w:rPr>
                <w:rFonts w:hint="default" w:ascii="Arial" w:hAnsi="Arial" w:cs="Arial"/>
                <w:b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sz w:val="20"/>
                <w:szCs w:val="20"/>
              </w:rPr>
              <w:t>User</w:t>
            </w:r>
            <w:r>
              <w:rPr>
                <w:rFonts w:hint="default" w:ascii="Arial" w:hAnsi="Arial" w:cs="Arial"/>
                <w:b/>
                <w:spacing w:val="-14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b/>
                <w:sz w:val="20"/>
                <w:szCs w:val="20"/>
              </w:rPr>
              <w:t xml:space="preserve">Story </w:t>
            </w:r>
            <w:r>
              <w:rPr>
                <w:rFonts w:hint="default" w:ascii="Arial" w:hAnsi="Arial" w:cs="Arial"/>
                <w:b/>
                <w:spacing w:val="-2"/>
                <w:sz w:val="20"/>
                <w:szCs w:val="20"/>
              </w:rPr>
              <w:t>Number</w:t>
            </w:r>
          </w:p>
        </w:tc>
        <w:tc>
          <w:tcPr>
            <w:tcW w:w="4493" w:type="dxa"/>
          </w:tcPr>
          <w:p w14:paraId="352EA48D">
            <w:pPr>
              <w:pStyle w:val="10"/>
              <w:spacing w:line="229" w:lineRule="exact"/>
              <w:ind w:left="107"/>
              <w:rPr>
                <w:rFonts w:hint="default" w:ascii="Arial" w:hAnsi="Arial" w:cs="Arial"/>
                <w:b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sz w:val="20"/>
                <w:szCs w:val="20"/>
              </w:rPr>
              <w:t>User</w:t>
            </w:r>
            <w:r>
              <w:rPr>
                <w:rFonts w:hint="default" w:ascii="Arial" w:hAnsi="Arial" w:cs="Arial"/>
                <w:b/>
                <w:spacing w:val="-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b/>
                <w:sz w:val="20"/>
                <w:szCs w:val="20"/>
              </w:rPr>
              <w:t>Story</w:t>
            </w:r>
            <w:r>
              <w:rPr>
                <w:rFonts w:hint="default" w:ascii="Arial" w:hAnsi="Arial" w:cs="Arial"/>
                <w:b/>
                <w:spacing w:val="-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b/>
                <w:sz w:val="20"/>
                <w:szCs w:val="20"/>
              </w:rPr>
              <w:t>/</w:t>
            </w:r>
            <w:r>
              <w:rPr>
                <w:rFonts w:hint="default" w:ascii="Arial" w:hAnsi="Arial" w:cs="Arial"/>
                <w:b/>
                <w:spacing w:val="-6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b/>
                <w:spacing w:val="-4"/>
                <w:sz w:val="20"/>
                <w:szCs w:val="20"/>
              </w:rPr>
              <w:t>Task</w:t>
            </w:r>
          </w:p>
        </w:tc>
        <w:tc>
          <w:tcPr>
            <w:tcW w:w="1539" w:type="dxa"/>
          </w:tcPr>
          <w:p w14:paraId="3F6322FB">
            <w:pPr>
              <w:pStyle w:val="10"/>
              <w:spacing w:line="229" w:lineRule="exact"/>
              <w:ind w:left="5" w:right="142"/>
              <w:jc w:val="center"/>
              <w:rPr>
                <w:rFonts w:hint="default" w:ascii="Arial" w:hAnsi="Arial" w:cs="Arial"/>
                <w:b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sz w:val="20"/>
                <w:szCs w:val="20"/>
              </w:rPr>
              <w:t>Story</w:t>
            </w:r>
            <w:r>
              <w:rPr>
                <w:rFonts w:hint="default" w:ascii="Arial" w:hAnsi="Arial" w:cs="Arial"/>
                <w:b/>
                <w:spacing w:val="-7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b/>
                <w:spacing w:val="-2"/>
                <w:sz w:val="20"/>
                <w:szCs w:val="20"/>
              </w:rPr>
              <w:t>Points</w:t>
            </w:r>
          </w:p>
        </w:tc>
        <w:tc>
          <w:tcPr>
            <w:tcW w:w="1565" w:type="dxa"/>
          </w:tcPr>
          <w:p w14:paraId="57486160">
            <w:pPr>
              <w:pStyle w:val="10"/>
              <w:spacing w:line="229" w:lineRule="exact"/>
              <w:ind w:left="104"/>
              <w:rPr>
                <w:rFonts w:hint="default" w:ascii="Arial" w:hAnsi="Arial" w:cs="Arial"/>
                <w:b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spacing w:val="-2"/>
                <w:sz w:val="20"/>
                <w:szCs w:val="20"/>
              </w:rPr>
              <w:t>Priority</w:t>
            </w:r>
          </w:p>
        </w:tc>
        <w:tc>
          <w:tcPr>
            <w:tcW w:w="1450" w:type="dxa"/>
          </w:tcPr>
          <w:p w14:paraId="607948B7">
            <w:pPr>
              <w:pStyle w:val="10"/>
              <w:spacing w:line="230" w:lineRule="exact"/>
              <w:ind w:left="107" w:right="454"/>
              <w:rPr>
                <w:rFonts w:hint="default" w:ascii="Arial" w:hAnsi="Arial" w:cs="Arial"/>
                <w:b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spacing w:val="-4"/>
                <w:sz w:val="20"/>
                <w:szCs w:val="20"/>
              </w:rPr>
              <w:t xml:space="preserve">Team </w:t>
            </w:r>
            <w:r>
              <w:rPr>
                <w:rFonts w:hint="default" w:ascii="Arial" w:hAnsi="Arial" w:cs="Arial"/>
                <w:b/>
                <w:spacing w:val="-2"/>
                <w:sz w:val="20"/>
                <w:szCs w:val="20"/>
              </w:rPr>
              <w:t>Members</w:t>
            </w:r>
          </w:p>
        </w:tc>
      </w:tr>
      <w:tr w14:paraId="6C37CD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815" w:type="dxa"/>
          </w:tcPr>
          <w:p w14:paraId="61C4B12B">
            <w:pPr>
              <w:pStyle w:val="10"/>
              <w:spacing w:line="229" w:lineRule="exact"/>
              <w:ind w:left="107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Sprint-</w:t>
            </w:r>
            <w:r>
              <w:rPr>
                <w:rFonts w:hint="default" w:ascii="Arial" w:hAnsi="Arial" w:cs="Arial"/>
                <w:spacing w:val="-10"/>
                <w:sz w:val="20"/>
                <w:szCs w:val="20"/>
              </w:rPr>
              <w:t>1</w:t>
            </w:r>
          </w:p>
        </w:tc>
        <w:tc>
          <w:tcPr>
            <w:tcW w:w="2161" w:type="dxa"/>
          </w:tcPr>
          <w:p w14:paraId="4082B204">
            <w:pPr>
              <w:pStyle w:val="10"/>
              <w:spacing w:line="229" w:lineRule="exact"/>
              <w:ind w:left="105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Registration</w:t>
            </w:r>
          </w:p>
        </w:tc>
        <w:tc>
          <w:tcPr>
            <w:tcW w:w="1517" w:type="dxa"/>
          </w:tcPr>
          <w:p w14:paraId="5B4D3EA3">
            <w:pPr>
              <w:pStyle w:val="10"/>
              <w:spacing w:line="229" w:lineRule="exact"/>
              <w:ind w:left="107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USN-</w:t>
            </w:r>
            <w:r>
              <w:rPr>
                <w:rFonts w:hint="default" w:ascii="Arial" w:hAnsi="Arial" w:cs="Arial"/>
                <w:spacing w:val="-10"/>
                <w:sz w:val="20"/>
                <w:szCs w:val="20"/>
              </w:rPr>
              <w:t>1</w:t>
            </w:r>
          </w:p>
        </w:tc>
        <w:tc>
          <w:tcPr>
            <w:tcW w:w="4493" w:type="dxa"/>
          </w:tcPr>
          <w:p w14:paraId="5DEF2804">
            <w:pPr>
              <w:pStyle w:val="10"/>
              <w:spacing w:line="230" w:lineRule="exact"/>
              <w:ind w:left="107" w:right="367"/>
              <w:jc w:val="both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As</w:t>
            </w:r>
            <w:r>
              <w:rPr>
                <w:rFonts w:hint="default" w:ascii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sz w:val="20"/>
                <w:szCs w:val="20"/>
              </w:rPr>
              <w:t>a</w:t>
            </w:r>
            <w:r>
              <w:rPr>
                <w:rFonts w:hint="default" w:ascii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sz w:val="20"/>
                <w:szCs w:val="20"/>
              </w:rPr>
              <w:t>user,</w:t>
            </w:r>
            <w:r>
              <w:rPr>
                <w:rFonts w:hint="default" w:ascii="Arial" w:hAnsi="Arial" w:cs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sz w:val="20"/>
                <w:szCs w:val="20"/>
              </w:rPr>
              <w:t>I</w:t>
            </w:r>
            <w:r>
              <w:rPr>
                <w:rFonts w:hint="default" w:ascii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sz w:val="20"/>
                <w:szCs w:val="20"/>
              </w:rPr>
              <w:t>can</w:t>
            </w:r>
            <w:r>
              <w:rPr>
                <w:rFonts w:hint="default" w:ascii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sz w:val="20"/>
                <w:szCs w:val="20"/>
              </w:rPr>
              <w:t>register</w:t>
            </w:r>
            <w:r>
              <w:rPr>
                <w:rFonts w:hint="default" w:ascii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sz w:val="20"/>
                <w:szCs w:val="20"/>
              </w:rPr>
              <w:t>for</w:t>
            </w:r>
            <w:r>
              <w:rPr>
                <w:rFonts w:hint="default" w:ascii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sz w:val="20"/>
                <w:szCs w:val="20"/>
              </w:rPr>
              <w:t>the</w:t>
            </w:r>
            <w:r>
              <w:rPr>
                <w:rFonts w:hint="default" w:ascii="Arial" w:hAnsi="Arial" w:cs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sz w:val="20"/>
                <w:szCs w:val="20"/>
              </w:rPr>
              <w:t>application</w:t>
            </w:r>
            <w:r>
              <w:rPr>
                <w:rFonts w:hint="default" w:ascii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sz w:val="20"/>
                <w:szCs w:val="20"/>
              </w:rPr>
              <w:t>by entering my email,</w:t>
            </w:r>
            <w:r>
              <w:rPr>
                <w:rFonts w:hint="default" w:ascii="Arial" w:hAnsi="Arial" w:cs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sz w:val="20"/>
                <w:szCs w:val="20"/>
              </w:rPr>
              <w:t>password,</w:t>
            </w:r>
            <w:r>
              <w:rPr>
                <w:rFonts w:hint="default" w:ascii="Arial" w:hAnsi="Arial" w:cs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sz w:val="20"/>
                <w:szCs w:val="20"/>
              </w:rPr>
              <w:t>and</w:t>
            </w:r>
            <w:r>
              <w:rPr>
                <w:rFonts w:hint="default" w:ascii="Arial" w:hAnsi="Arial" w:cs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sz w:val="20"/>
                <w:szCs w:val="20"/>
              </w:rPr>
              <w:t>confirming my password.</w:t>
            </w:r>
          </w:p>
        </w:tc>
        <w:tc>
          <w:tcPr>
            <w:tcW w:w="1539" w:type="dxa"/>
          </w:tcPr>
          <w:p w14:paraId="1D56A984">
            <w:pPr>
              <w:pStyle w:val="10"/>
              <w:spacing w:line="229" w:lineRule="exact"/>
              <w:ind w:left="5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10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E477244">
            <w:pPr>
              <w:pStyle w:val="10"/>
              <w:spacing w:line="229" w:lineRule="exact"/>
              <w:ind w:left="104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4"/>
                <w:sz w:val="20"/>
                <w:szCs w:val="20"/>
              </w:rPr>
              <w:t>High</w:t>
            </w:r>
          </w:p>
        </w:tc>
        <w:tc>
          <w:tcPr>
            <w:tcW w:w="1450" w:type="dxa"/>
          </w:tcPr>
          <w:p w14:paraId="642F9237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Shreya Dhaytonde</w:t>
            </w:r>
          </w:p>
        </w:tc>
      </w:tr>
      <w:tr w14:paraId="31BB69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5" w:type="dxa"/>
          </w:tcPr>
          <w:p w14:paraId="6BAF1196">
            <w:pPr>
              <w:pStyle w:val="10"/>
              <w:spacing w:line="229" w:lineRule="exact"/>
              <w:ind w:left="107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Sprint-</w:t>
            </w:r>
            <w:r>
              <w:rPr>
                <w:rFonts w:hint="default" w:ascii="Arial" w:hAnsi="Arial" w:cs="Arial"/>
                <w:spacing w:val="-10"/>
                <w:sz w:val="20"/>
                <w:szCs w:val="20"/>
              </w:rPr>
              <w:t>1</w:t>
            </w:r>
          </w:p>
        </w:tc>
        <w:tc>
          <w:tcPr>
            <w:tcW w:w="2161" w:type="dxa"/>
            <w:shd w:val="clear"/>
            <w:vAlign w:val="top"/>
          </w:tcPr>
          <w:p w14:paraId="0900C151">
            <w:pPr>
              <w:pStyle w:val="10"/>
              <w:spacing w:line="229" w:lineRule="exact"/>
              <w:ind w:left="105" w:leftChars="0" w:right="0" w:rightChars="0"/>
              <w:rPr>
                <w:rFonts w:hint="default" w:ascii="Arial" w:hAnsi="Arial" w:eastAsia="Arial MT" w:cs="Arial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Registration</w:t>
            </w:r>
          </w:p>
        </w:tc>
        <w:tc>
          <w:tcPr>
            <w:tcW w:w="1517" w:type="dxa"/>
          </w:tcPr>
          <w:p w14:paraId="16285BE1">
            <w:pPr>
              <w:pStyle w:val="10"/>
              <w:spacing w:line="229" w:lineRule="exact"/>
              <w:ind w:left="107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USN-</w:t>
            </w:r>
            <w:r>
              <w:rPr>
                <w:rFonts w:hint="default" w:ascii="Arial" w:hAnsi="Arial" w:cs="Arial"/>
                <w:spacing w:val="-10"/>
                <w:sz w:val="20"/>
                <w:szCs w:val="20"/>
              </w:rPr>
              <w:t>2</w:t>
            </w:r>
          </w:p>
        </w:tc>
        <w:tc>
          <w:tcPr>
            <w:tcW w:w="4493" w:type="dxa"/>
          </w:tcPr>
          <w:p w14:paraId="4C642DD0">
            <w:pPr>
              <w:pStyle w:val="10"/>
              <w:spacing w:line="230" w:lineRule="exact"/>
              <w:ind w:left="107" w:right="165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As</w:t>
            </w:r>
            <w:r>
              <w:rPr>
                <w:rFonts w:hint="default" w:ascii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sz w:val="20"/>
                <w:szCs w:val="20"/>
              </w:rPr>
              <w:t>a</w:t>
            </w:r>
            <w:r>
              <w:rPr>
                <w:rFonts w:hint="default" w:ascii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sz w:val="20"/>
                <w:szCs w:val="20"/>
              </w:rPr>
              <w:t>user,</w:t>
            </w:r>
            <w:r>
              <w:rPr>
                <w:rFonts w:hint="default" w:ascii="Arial" w:hAnsi="Arial" w:cs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sz w:val="20"/>
                <w:szCs w:val="20"/>
              </w:rPr>
              <w:t>I</w:t>
            </w:r>
            <w:r>
              <w:rPr>
                <w:rFonts w:hint="default" w:ascii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sz w:val="20"/>
                <w:szCs w:val="20"/>
              </w:rPr>
              <w:t>will</w:t>
            </w:r>
            <w:r>
              <w:rPr>
                <w:rFonts w:hint="default" w:ascii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sz w:val="20"/>
                <w:szCs w:val="20"/>
              </w:rPr>
              <w:t>receive</w:t>
            </w:r>
            <w:r>
              <w:rPr>
                <w:rFonts w:hint="default" w:ascii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sz w:val="20"/>
                <w:szCs w:val="20"/>
              </w:rPr>
              <w:t>confirmation</w:t>
            </w:r>
            <w:r>
              <w:rPr>
                <w:rFonts w:hint="default" w:ascii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sz w:val="20"/>
                <w:szCs w:val="20"/>
              </w:rPr>
              <w:t>email</w:t>
            </w:r>
            <w:r>
              <w:rPr>
                <w:rFonts w:hint="default" w:ascii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sz w:val="20"/>
                <w:szCs w:val="20"/>
              </w:rPr>
              <w:t>once I have registered for the application</w:t>
            </w:r>
          </w:p>
        </w:tc>
        <w:tc>
          <w:tcPr>
            <w:tcW w:w="1539" w:type="dxa"/>
          </w:tcPr>
          <w:p w14:paraId="71D92F37">
            <w:pPr>
              <w:pStyle w:val="10"/>
              <w:spacing w:line="229" w:lineRule="exact"/>
              <w:ind w:left="5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10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5630916">
            <w:pPr>
              <w:pStyle w:val="10"/>
              <w:spacing w:line="229" w:lineRule="exact"/>
              <w:ind w:left="104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4"/>
                <w:sz w:val="20"/>
                <w:szCs w:val="20"/>
              </w:rPr>
              <w:t>High</w:t>
            </w:r>
          </w:p>
        </w:tc>
        <w:tc>
          <w:tcPr>
            <w:tcW w:w="1450" w:type="dxa"/>
          </w:tcPr>
          <w:p w14:paraId="1D7DFA83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Shreaysh Chudiwal</w:t>
            </w:r>
          </w:p>
        </w:tc>
      </w:tr>
      <w:tr w14:paraId="55E4D7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815" w:type="dxa"/>
          </w:tcPr>
          <w:p w14:paraId="14AED115">
            <w:pPr>
              <w:pStyle w:val="10"/>
              <w:spacing w:line="229" w:lineRule="exact"/>
              <w:ind w:left="107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Sprint-</w:t>
            </w:r>
            <w:r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  <w:t>1</w:t>
            </w:r>
          </w:p>
        </w:tc>
        <w:tc>
          <w:tcPr>
            <w:tcW w:w="2161" w:type="dxa"/>
            <w:shd w:val="clear"/>
            <w:vAlign w:val="top"/>
          </w:tcPr>
          <w:p w14:paraId="4C121D84">
            <w:pPr>
              <w:pStyle w:val="10"/>
              <w:spacing w:line="229" w:lineRule="exact"/>
              <w:ind w:left="105" w:leftChars="0" w:right="0" w:rightChars="0"/>
              <w:rPr>
                <w:rFonts w:hint="default" w:ascii="Arial" w:hAnsi="Arial" w:eastAsia="Arial MT" w:cs="Arial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Login</w:t>
            </w:r>
          </w:p>
        </w:tc>
        <w:tc>
          <w:tcPr>
            <w:tcW w:w="1517" w:type="dxa"/>
          </w:tcPr>
          <w:p w14:paraId="7E21DA1F">
            <w:pPr>
              <w:pStyle w:val="10"/>
              <w:spacing w:line="229" w:lineRule="exact"/>
              <w:ind w:left="107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USN-</w:t>
            </w:r>
            <w:r>
              <w:rPr>
                <w:rFonts w:hint="default" w:ascii="Arial" w:hAnsi="Arial" w:cs="Arial"/>
                <w:spacing w:val="-10"/>
                <w:sz w:val="20"/>
                <w:szCs w:val="20"/>
              </w:rPr>
              <w:t>3</w:t>
            </w:r>
          </w:p>
        </w:tc>
        <w:tc>
          <w:tcPr>
            <w:tcW w:w="4493" w:type="dxa"/>
          </w:tcPr>
          <w:p w14:paraId="080B8830">
            <w:pPr>
              <w:pStyle w:val="10"/>
              <w:spacing w:line="228" w:lineRule="exact"/>
              <w:ind w:left="107" w:right="165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As a user, I can log into the system using my email and password.</w:t>
            </w:r>
          </w:p>
        </w:tc>
        <w:tc>
          <w:tcPr>
            <w:tcW w:w="1539" w:type="dxa"/>
          </w:tcPr>
          <w:p w14:paraId="12167AA2">
            <w:pPr>
              <w:pStyle w:val="10"/>
              <w:spacing w:line="229" w:lineRule="exact"/>
              <w:ind w:left="5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10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1E340E7">
            <w:pPr>
              <w:pStyle w:val="10"/>
              <w:spacing w:line="229" w:lineRule="exact"/>
              <w:ind w:left="104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High</w:t>
            </w:r>
          </w:p>
        </w:tc>
        <w:tc>
          <w:tcPr>
            <w:tcW w:w="1450" w:type="dxa"/>
            <w:shd w:val="clear"/>
            <w:vAlign w:val="top"/>
          </w:tcPr>
          <w:p w14:paraId="247EA1F1">
            <w:pPr>
              <w:pStyle w:val="10"/>
              <w:ind w:left="0" w:leftChars="0" w:right="0" w:rightChars="0"/>
              <w:rPr>
                <w:rFonts w:hint="default" w:ascii="Arial" w:hAnsi="Arial" w:eastAsia="Arial MT" w:cs="Arial"/>
                <w:sz w:val="20"/>
                <w:szCs w:val="20"/>
                <w:lang w:val="en-IN" w:eastAsia="en-US" w:bidi="ar-SA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Shreya Dhaytonde</w:t>
            </w:r>
          </w:p>
        </w:tc>
      </w:tr>
      <w:tr w14:paraId="52D88E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1815" w:type="dxa"/>
          </w:tcPr>
          <w:p w14:paraId="2F43E3DB">
            <w:pPr>
              <w:pStyle w:val="10"/>
              <w:spacing w:line="229" w:lineRule="exact"/>
              <w:ind w:left="107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Sprint-</w:t>
            </w:r>
            <w:r>
              <w:rPr>
                <w:rFonts w:hint="default" w:ascii="Arial" w:hAnsi="Arial" w:cs="Arial"/>
                <w:spacing w:val="-10"/>
                <w:sz w:val="20"/>
                <w:szCs w:val="20"/>
              </w:rPr>
              <w:t>1</w:t>
            </w:r>
          </w:p>
        </w:tc>
        <w:tc>
          <w:tcPr>
            <w:tcW w:w="2161" w:type="dxa"/>
            <w:shd w:val="clear"/>
            <w:vAlign w:val="top"/>
          </w:tcPr>
          <w:p w14:paraId="7CF422E3">
            <w:pPr>
              <w:pStyle w:val="10"/>
              <w:spacing w:line="229" w:lineRule="exact"/>
              <w:ind w:left="105" w:leftChars="0" w:right="0" w:rightChars="0"/>
              <w:rPr>
                <w:rFonts w:hint="default" w:ascii="Arial" w:hAnsi="Arial" w:eastAsia="Arial MT" w:cs="Arial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Dashboard</w:t>
            </w:r>
          </w:p>
        </w:tc>
        <w:tc>
          <w:tcPr>
            <w:tcW w:w="1517" w:type="dxa"/>
          </w:tcPr>
          <w:p w14:paraId="5A022B3D">
            <w:pPr>
              <w:pStyle w:val="10"/>
              <w:spacing w:line="229" w:lineRule="exact"/>
              <w:ind w:left="107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USN-</w:t>
            </w:r>
            <w:r>
              <w:rPr>
                <w:rFonts w:hint="default" w:ascii="Arial" w:hAnsi="Arial" w:cs="Arial"/>
                <w:spacing w:val="-10"/>
                <w:sz w:val="20"/>
                <w:szCs w:val="20"/>
              </w:rPr>
              <w:t>4</w:t>
            </w:r>
          </w:p>
        </w:tc>
        <w:tc>
          <w:tcPr>
            <w:tcW w:w="4493" w:type="dxa"/>
          </w:tcPr>
          <w:p w14:paraId="2FC5A37F">
            <w:pPr>
              <w:pStyle w:val="10"/>
              <w:spacing w:line="230" w:lineRule="exact"/>
              <w:ind w:left="107" w:right="165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As a user, I can view my dashboard showing balance and portfolio summary.</w:t>
            </w:r>
          </w:p>
        </w:tc>
        <w:tc>
          <w:tcPr>
            <w:tcW w:w="1539" w:type="dxa"/>
          </w:tcPr>
          <w:p w14:paraId="39492E97">
            <w:pPr>
              <w:pStyle w:val="10"/>
              <w:spacing w:line="229" w:lineRule="exact"/>
              <w:ind w:left="5"/>
              <w:jc w:val="center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3</w:t>
            </w:r>
          </w:p>
        </w:tc>
        <w:tc>
          <w:tcPr>
            <w:tcW w:w="1565" w:type="dxa"/>
          </w:tcPr>
          <w:p w14:paraId="7F8D61BD">
            <w:pPr>
              <w:pStyle w:val="10"/>
              <w:spacing w:line="229" w:lineRule="exact"/>
              <w:ind w:left="104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  <w:t>High</w:t>
            </w:r>
          </w:p>
        </w:tc>
        <w:tc>
          <w:tcPr>
            <w:tcW w:w="1450" w:type="dxa"/>
            <w:shd w:val="clear"/>
            <w:vAlign w:val="top"/>
          </w:tcPr>
          <w:p w14:paraId="75E12452">
            <w:pPr>
              <w:pStyle w:val="10"/>
              <w:ind w:left="0" w:leftChars="0" w:right="0" w:rightChars="0"/>
              <w:rPr>
                <w:rFonts w:hint="default" w:ascii="Arial" w:hAnsi="Arial" w:eastAsia="Arial MT" w:cs="Arial"/>
                <w:sz w:val="20"/>
                <w:szCs w:val="20"/>
                <w:lang w:val="en-IN" w:eastAsia="en-US" w:bidi="ar-SA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Shreaysh Chudiwal</w:t>
            </w:r>
          </w:p>
        </w:tc>
      </w:tr>
      <w:tr w14:paraId="7F3A7D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5" w:type="dxa"/>
          </w:tcPr>
          <w:p w14:paraId="107EC2EF">
            <w:pPr>
              <w:pStyle w:val="10"/>
              <w:spacing w:line="229" w:lineRule="exact"/>
              <w:ind w:left="107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Sprint-</w:t>
            </w:r>
            <w:r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  <w:t>2</w:t>
            </w:r>
          </w:p>
        </w:tc>
        <w:tc>
          <w:tcPr>
            <w:tcW w:w="2161" w:type="dxa"/>
          </w:tcPr>
          <w:p w14:paraId="1D09843D">
            <w:pPr>
              <w:pStyle w:val="10"/>
              <w:spacing w:line="229" w:lineRule="exact"/>
              <w:ind w:left="105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Stock Listing</w:t>
            </w:r>
          </w:p>
        </w:tc>
        <w:tc>
          <w:tcPr>
            <w:tcW w:w="1517" w:type="dxa"/>
          </w:tcPr>
          <w:p w14:paraId="031D54FA">
            <w:pPr>
              <w:pStyle w:val="10"/>
              <w:spacing w:line="229" w:lineRule="exact"/>
              <w:ind w:left="107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USN-</w:t>
            </w:r>
            <w:r>
              <w:rPr>
                <w:rFonts w:hint="default" w:ascii="Arial" w:hAnsi="Arial" w:cs="Arial"/>
                <w:spacing w:val="-10"/>
                <w:sz w:val="20"/>
                <w:szCs w:val="20"/>
              </w:rPr>
              <w:t>5</w:t>
            </w:r>
          </w:p>
        </w:tc>
        <w:tc>
          <w:tcPr>
            <w:tcW w:w="4493" w:type="dxa"/>
          </w:tcPr>
          <w:p w14:paraId="27A10147">
            <w:pPr>
              <w:pStyle w:val="10"/>
              <w:spacing w:line="230" w:lineRule="exact"/>
              <w:ind w:left="107" w:right="165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As a user, I can view available stocks in the market.</w:t>
            </w:r>
          </w:p>
        </w:tc>
        <w:tc>
          <w:tcPr>
            <w:tcW w:w="1539" w:type="dxa"/>
          </w:tcPr>
          <w:p w14:paraId="2FADE630">
            <w:pPr>
              <w:pStyle w:val="10"/>
              <w:spacing w:line="229" w:lineRule="exact"/>
              <w:ind w:left="5"/>
              <w:jc w:val="center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2</w:t>
            </w:r>
          </w:p>
        </w:tc>
        <w:tc>
          <w:tcPr>
            <w:tcW w:w="1565" w:type="dxa"/>
          </w:tcPr>
          <w:p w14:paraId="4167EB65">
            <w:pPr>
              <w:pStyle w:val="10"/>
              <w:spacing w:line="229" w:lineRule="exact"/>
              <w:ind w:left="104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4"/>
                <w:sz w:val="20"/>
                <w:szCs w:val="20"/>
              </w:rPr>
              <w:t>High</w:t>
            </w:r>
          </w:p>
        </w:tc>
        <w:tc>
          <w:tcPr>
            <w:tcW w:w="1450" w:type="dxa"/>
            <w:shd w:val="clear"/>
            <w:vAlign w:val="top"/>
          </w:tcPr>
          <w:p w14:paraId="1CADDBFD">
            <w:pPr>
              <w:pStyle w:val="10"/>
              <w:ind w:left="0" w:leftChars="0" w:right="0" w:rightChars="0"/>
              <w:rPr>
                <w:rFonts w:hint="default" w:ascii="Arial" w:hAnsi="Arial" w:eastAsia="Arial MT" w:cs="Arial"/>
                <w:sz w:val="20"/>
                <w:szCs w:val="20"/>
                <w:lang w:val="en-IN" w:eastAsia="en-US" w:bidi="ar-SA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Shreya Vazarkar</w:t>
            </w:r>
          </w:p>
        </w:tc>
      </w:tr>
      <w:tr w14:paraId="44822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815" w:type="dxa"/>
            <w:shd w:val="clear"/>
            <w:vAlign w:val="top"/>
          </w:tcPr>
          <w:p w14:paraId="3B781F87">
            <w:pPr>
              <w:pStyle w:val="10"/>
              <w:spacing w:line="229" w:lineRule="exact"/>
              <w:ind w:left="107" w:leftChars="0" w:right="0" w:rightChars="0"/>
              <w:rPr>
                <w:rFonts w:hint="default" w:ascii="Arial" w:hAnsi="Arial" w:eastAsia="Arial MT" w:cs="Arial"/>
                <w:sz w:val="20"/>
                <w:szCs w:val="20"/>
                <w:lang w:val="en-IN" w:eastAsia="en-US" w:bidi="ar-SA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Sprint-</w:t>
            </w:r>
            <w:r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  <w:t>2</w:t>
            </w:r>
          </w:p>
        </w:tc>
        <w:tc>
          <w:tcPr>
            <w:tcW w:w="2161" w:type="dxa"/>
          </w:tcPr>
          <w:p w14:paraId="113EDFE4">
            <w:pPr>
              <w:pStyle w:val="10"/>
              <w:spacing w:line="229" w:lineRule="exact"/>
              <w:ind w:left="105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Stock search</w:t>
            </w:r>
          </w:p>
        </w:tc>
        <w:tc>
          <w:tcPr>
            <w:tcW w:w="1517" w:type="dxa"/>
          </w:tcPr>
          <w:p w14:paraId="659D33E9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 xml:space="preserve"> USN-6</w:t>
            </w:r>
          </w:p>
        </w:tc>
        <w:tc>
          <w:tcPr>
            <w:tcW w:w="4493" w:type="dxa"/>
          </w:tcPr>
          <w:p w14:paraId="0B95A939">
            <w:pPr>
              <w:pStyle w:val="1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As a user, I can search stocks by name or symbol.</w:t>
            </w:r>
          </w:p>
        </w:tc>
        <w:tc>
          <w:tcPr>
            <w:tcW w:w="1539" w:type="dxa"/>
          </w:tcPr>
          <w:p w14:paraId="730BAA04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3</w:t>
            </w:r>
          </w:p>
        </w:tc>
        <w:tc>
          <w:tcPr>
            <w:tcW w:w="1565" w:type="dxa"/>
          </w:tcPr>
          <w:p w14:paraId="26293B3A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Medium</w:t>
            </w:r>
          </w:p>
        </w:tc>
        <w:tc>
          <w:tcPr>
            <w:tcW w:w="1450" w:type="dxa"/>
            <w:shd w:val="clear"/>
            <w:vAlign w:val="top"/>
          </w:tcPr>
          <w:p w14:paraId="50A63397">
            <w:pPr>
              <w:pStyle w:val="10"/>
              <w:ind w:left="0" w:leftChars="0" w:right="0" w:rightChars="0"/>
              <w:rPr>
                <w:rFonts w:hint="default" w:ascii="Arial" w:hAnsi="Arial" w:eastAsia="Arial MT" w:cs="Arial"/>
                <w:sz w:val="20"/>
                <w:szCs w:val="20"/>
                <w:lang w:val="en-IN" w:eastAsia="en-US" w:bidi="ar-SA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Shreya Dhaytonde</w:t>
            </w:r>
          </w:p>
        </w:tc>
      </w:tr>
      <w:tr w14:paraId="27AE2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815" w:type="dxa"/>
            <w:shd w:val="clear"/>
            <w:vAlign w:val="top"/>
          </w:tcPr>
          <w:p w14:paraId="5F1382F3">
            <w:pPr>
              <w:pStyle w:val="10"/>
              <w:spacing w:line="229" w:lineRule="exact"/>
              <w:ind w:left="107" w:leftChars="0" w:right="0" w:rightChars="0"/>
              <w:rPr>
                <w:rFonts w:hint="default" w:ascii="Arial" w:hAnsi="Arial" w:eastAsia="Arial MT" w:cs="Arial"/>
                <w:sz w:val="20"/>
                <w:szCs w:val="20"/>
                <w:lang w:val="en-IN" w:eastAsia="en-US" w:bidi="ar-SA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Sprint-</w:t>
            </w:r>
            <w:r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  <w:t>2</w:t>
            </w:r>
          </w:p>
        </w:tc>
        <w:tc>
          <w:tcPr>
            <w:tcW w:w="2161" w:type="dxa"/>
          </w:tcPr>
          <w:p w14:paraId="2AAD43F1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Buy stocks</w:t>
            </w:r>
          </w:p>
        </w:tc>
        <w:tc>
          <w:tcPr>
            <w:tcW w:w="1517" w:type="dxa"/>
          </w:tcPr>
          <w:p w14:paraId="63081C3C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USN-7</w:t>
            </w:r>
          </w:p>
        </w:tc>
        <w:tc>
          <w:tcPr>
            <w:tcW w:w="4493" w:type="dxa"/>
          </w:tcPr>
          <w:p w14:paraId="56F6E324">
            <w:pPr>
              <w:pStyle w:val="1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As a user, I can buy stocks using virtual funds.</w:t>
            </w:r>
          </w:p>
        </w:tc>
        <w:tc>
          <w:tcPr>
            <w:tcW w:w="1539" w:type="dxa"/>
          </w:tcPr>
          <w:p w14:paraId="2F493CED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3</w:t>
            </w:r>
          </w:p>
        </w:tc>
        <w:tc>
          <w:tcPr>
            <w:tcW w:w="1565" w:type="dxa"/>
          </w:tcPr>
          <w:p w14:paraId="62B295E8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High</w:t>
            </w:r>
          </w:p>
        </w:tc>
        <w:tc>
          <w:tcPr>
            <w:tcW w:w="1450" w:type="dxa"/>
            <w:shd w:val="clear"/>
            <w:vAlign w:val="top"/>
          </w:tcPr>
          <w:p w14:paraId="3B5B563E">
            <w:pPr>
              <w:pStyle w:val="10"/>
              <w:ind w:left="0" w:leftChars="0" w:right="0" w:rightChars="0"/>
              <w:rPr>
                <w:rFonts w:hint="default" w:ascii="Arial" w:hAnsi="Arial" w:eastAsia="Arial MT" w:cs="Arial"/>
                <w:sz w:val="20"/>
                <w:szCs w:val="20"/>
                <w:lang w:val="en-IN" w:eastAsia="en-US" w:bidi="ar-SA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Shreya Vazarkar</w:t>
            </w:r>
          </w:p>
        </w:tc>
      </w:tr>
      <w:tr w14:paraId="2F5363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815" w:type="dxa"/>
            <w:shd w:val="clear"/>
            <w:vAlign w:val="top"/>
          </w:tcPr>
          <w:p w14:paraId="799E47E4">
            <w:pPr>
              <w:pStyle w:val="10"/>
              <w:spacing w:line="229" w:lineRule="exact"/>
              <w:ind w:left="107" w:leftChars="0" w:right="0" w:rightChars="0"/>
              <w:rPr>
                <w:rFonts w:hint="default" w:ascii="Arial" w:hAnsi="Arial" w:eastAsia="Arial MT" w:cs="Arial"/>
                <w:sz w:val="20"/>
                <w:szCs w:val="20"/>
                <w:lang w:val="en-IN" w:eastAsia="en-US" w:bidi="ar-SA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Sprint-</w:t>
            </w:r>
            <w:r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  <w:t>2</w:t>
            </w:r>
          </w:p>
        </w:tc>
        <w:tc>
          <w:tcPr>
            <w:tcW w:w="2161" w:type="dxa"/>
          </w:tcPr>
          <w:p w14:paraId="450D8A34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Sell stocks</w:t>
            </w:r>
          </w:p>
        </w:tc>
        <w:tc>
          <w:tcPr>
            <w:tcW w:w="1517" w:type="dxa"/>
          </w:tcPr>
          <w:p w14:paraId="1B6C7829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USN</w:t>
            </w:r>
            <w:r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  <w:t>-8</w:t>
            </w:r>
          </w:p>
        </w:tc>
        <w:tc>
          <w:tcPr>
            <w:tcW w:w="4493" w:type="dxa"/>
          </w:tcPr>
          <w:p w14:paraId="1EB64B8C">
            <w:pPr>
              <w:pStyle w:val="1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As a user, I can sell stocks that I own.</w:t>
            </w:r>
          </w:p>
        </w:tc>
        <w:tc>
          <w:tcPr>
            <w:tcW w:w="1539" w:type="dxa"/>
          </w:tcPr>
          <w:p w14:paraId="234084A1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2</w:t>
            </w:r>
          </w:p>
        </w:tc>
        <w:tc>
          <w:tcPr>
            <w:tcW w:w="1565" w:type="dxa"/>
          </w:tcPr>
          <w:p w14:paraId="3E9E61FE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High</w:t>
            </w:r>
          </w:p>
        </w:tc>
        <w:tc>
          <w:tcPr>
            <w:tcW w:w="1450" w:type="dxa"/>
            <w:shd w:val="clear"/>
            <w:vAlign w:val="top"/>
          </w:tcPr>
          <w:p w14:paraId="53BACFD3">
            <w:pPr>
              <w:pStyle w:val="10"/>
              <w:ind w:left="0" w:leftChars="0" w:right="0" w:rightChars="0"/>
              <w:rPr>
                <w:rFonts w:hint="default" w:ascii="Arial" w:hAnsi="Arial" w:eastAsia="Arial MT" w:cs="Arial"/>
                <w:sz w:val="20"/>
                <w:szCs w:val="20"/>
                <w:lang w:val="en-IN" w:eastAsia="en-US" w:bidi="ar-SA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Shreaysh Chudiwal</w:t>
            </w:r>
          </w:p>
        </w:tc>
      </w:tr>
      <w:tr w14:paraId="0387FB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815" w:type="dxa"/>
            <w:shd w:val="clear"/>
            <w:vAlign w:val="top"/>
          </w:tcPr>
          <w:p w14:paraId="1B23F365">
            <w:pPr>
              <w:pStyle w:val="10"/>
              <w:spacing w:line="229" w:lineRule="exact"/>
              <w:ind w:left="107" w:leftChars="0" w:right="0" w:rightChars="0"/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  <w:t>Sprint-3</w:t>
            </w:r>
          </w:p>
        </w:tc>
        <w:tc>
          <w:tcPr>
            <w:tcW w:w="2161" w:type="dxa"/>
          </w:tcPr>
          <w:p w14:paraId="764A9F34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Portfolio</w:t>
            </w:r>
          </w:p>
        </w:tc>
        <w:tc>
          <w:tcPr>
            <w:tcW w:w="1517" w:type="dxa"/>
          </w:tcPr>
          <w:p w14:paraId="7FCFED5C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USN</w:t>
            </w:r>
            <w:r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  <w:t>-9</w:t>
            </w:r>
          </w:p>
        </w:tc>
        <w:tc>
          <w:tcPr>
            <w:tcW w:w="4493" w:type="dxa"/>
          </w:tcPr>
          <w:p w14:paraId="25F0F81E">
            <w:pPr>
              <w:pStyle w:val="1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As a user, I can track my portfolio performance.</w:t>
            </w:r>
          </w:p>
        </w:tc>
        <w:tc>
          <w:tcPr>
            <w:tcW w:w="1539" w:type="dxa"/>
          </w:tcPr>
          <w:p w14:paraId="2DE064A0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2</w:t>
            </w:r>
          </w:p>
        </w:tc>
        <w:tc>
          <w:tcPr>
            <w:tcW w:w="1565" w:type="dxa"/>
          </w:tcPr>
          <w:p w14:paraId="35CCDB1C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High</w:t>
            </w:r>
          </w:p>
        </w:tc>
        <w:tc>
          <w:tcPr>
            <w:tcW w:w="1450" w:type="dxa"/>
            <w:shd w:val="clear"/>
            <w:vAlign w:val="top"/>
          </w:tcPr>
          <w:p w14:paraId="7B2AA2B9">
            <w:pPr>
              <w:pStyle w:val="10"/>
              <w:ind w:left="0" w:leftChars="0" w:right="0" w:rightChars="0"/>
              <w:rPr>
                <w:rFonts w:hint="default" w:ascii="Arial" w:hAnsi="Arial" w:eastAsia="Arial MT" w:cs="Arial"/>
                <w:sz w:val="20"/>
                <w:szCs w:val="20"/>
                <w:lang w:val="en-IN" w:eastAsia="en-US" w:bidi="ar-SA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Shreya Dhaytonde</w:t>
            </w:r>
          </w:p>
        </w:tc>
      </w:tr>
      <w:tr w14:paraId="7483D5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815" w:type="dxa"/>
            <w:shd w:val="clear"/>
            <w:vAlign w:val="top"/>
          </w:tcPr>
          <w:p w14:paraId="430AF5A0">
            <w:pPr>
              <w:pStyle w:val="10"/>
              <w:spacing w:line="229" w:lineRule="exact"/>
              <w:ind w:left="107" w:leftChars="0" w:right="0" w:rightChars="0"/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  <w:t>Sprint-3</w:t>
            </w:r>
          </w:p>
        </w:tc>
        <w:tc>
          <w:tcPr>
            <w:tcW w:w="2161" w:type="dxa"/>
          </w:tcPr>
          <w:p w14:paraId="5EF97C92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Transaction History</w:t>
            </w:r>
          </w:p>
        </w:tc>
        <w:tc>
          <w:tcPr>
            <w:tcW w:w="1517" w:type="dxa"/>
          </w:tcPr>
          <w:p w14:paraId="10D9FCA2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USN</w:t>
            </w:r>
            <w:r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  <w:t>-10</w:t>
            </w:r>
          </w:p>
        </w:tc>
        <w:tc>
          <w:tcPr>
            <w:tcW w:w="4493" w:type="dxa"/>
          </w:tcPr>
          <w:p w14:paraId="65B2BBBE">
            <w:pPr>
              <w:pStyle w:val="1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As a user, I can view my past stock transactions.</w:t>
            </w:r>
          </w:p>
        </w:tc>
        <w:tc>
          <w:tcPr>
            <w:tcW w:w="1539" w:type="dxa"/>
          </w:tcPr>
          <w:p w14:paraId="4296495C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3</w:t>
            </w:r>
          </w:p>
        </w:tc>
        <w:tc>
          <w:tcPr>
            <w:tcW w:w="1565" w:type="dxa"/>
          </w:tcPr>
          <w:p w14:paraId="194B5F99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High</w:t>
            </w:r>
          </w:p>
        </w:tc>
        <w:tc>
          <w:tcPr>
            <w:tcW w:w="1450" w:type="dxa"/>
          </w:tcPr>
          <w:p w14:paraId="2A7B4C38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Shreya Vazarkar</w:t>
            </w:r>
          </w:p>
        </w:tc>
      </w:tr>
      <w:tr w14:paraId="4356B4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815" w:type="dxa"/>
            <w:shd w:val="clear"/>
            <w:vAlign w:val="top"/>
          </w:tcPr>
          <w:p w14:paraId="2FE7E560">
            <w:pPr>
              <w:pStyle w:val="10"/>
              <w:spacing w:line="229" w:lineRule="exact"/>
              <w:ind w:left="107" w:leftChars="0" w:right="0" w:rightChars="0"/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  <w:t>Sprint-3</w:t>
            </w:r>
          </w:p>
        </w:tc>
        <w:tc>
          <w:tcPr>
            <w:tcW w:w="2161" w:type="dxa"/>
          </w:tcPr>
          <w:p w14:paraId="53C2E6A1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Watchlist</w:t>
            </w:r>
          </w:p>
        </w:tc>
        <w:tc>
          <w:tcPr>
            <w:tcW w:w="1517" w:type="dxa"/>
          </w:tcPr>
          <w:p w14:paraId="1DA3C70B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USN</w:t>
            </w:r>
            <w:r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  <w:t>-11</w:t>
            </w:r>
          </w:p>
        </w:tc>
        <w:tc>
          <w:tcPr>
            <w:tcW w:w="4493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76FFD18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3F269ED3">
                  <w:pPr>
                    <w:rPr>
                      <w:rFonts w:hint="default"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E177F2D">
            <w:pPr>
              <w:rPr>
                <w:rFonts w:hint="default"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4201AA1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4BF6DD2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Arial" w:hAnsi="Arial" w:cs="Arial"/>
                      <w:sz w:val="20"/>
                      <w:szCs w:val="20"/>
                    </w:rPr>
                  </w:pPr>
                  <w:r>
                    <w:rPr>
                      <w:rFonts w:hint="default" w:ascii="Arial" w:hAnsi="Arial" w:eastAsia="SimSun" w:cs="Arial"/>
                      <w:kern w:val="0"/>
                      <w:sz w:val="20"/>
                      <w:szCs w:val="20"/>
                      <w:lang w:val="en-US" w:eastAsia="zh-CN" w:bidi="ar"/>
                    </w:rPr>
                    <w:t>As a user, I can add stocks to my watc</w:t>
                  </w:r>
                  <w:r>
                    <w:rPr>
                      <w:rFonts w:hint="default" w:ascii="Arial" w:hAnsi="Arial" w:eastAsia="SimSun" w:cs="Arial"/>
                      <w:kern w:val="0"/>
                      <w:sz w:val="20"/>
                      <w:szCs w:val="20"/>
                      <w:lang w:val="en-IN" w:eastAsia="zh-CN" w:bidi="ar"/>
                    </w:rPr>
                    <w:t>22</w:t>
                  </w:r>
                  <w:r>
                    <w:rPr>
                      <w:rFonts w:hint="default" w:ascii="Arial" w:hAnsi="Arial" w:eastAsia="SimSun" w:cs="Arial"/>
                      <w:kern w:val="0"/>
                      <w:sz w:val="20"/>
                      <w:szCs w:val="20"/>
                      <w:lang w:val="en-US" w:eastAsia="zh-CN" w:bidi="ar"/>
                    </w:rPr>
                    <w:t>hlist.</w:t>
                  </w:r>
                </w:p>
              </w:tc>
            </w:tr>
          </w:tbl>
          <w:p w14:paraId="040F74FF">
            <w:pPr>
              <w:pStyle w:val="10"/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</w:tcPr>
          <w:p w14:paraId="5EEF48AB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3</w:t>
            </w:r>
          </w:p>
        </w:tc>
        <w:tc>
          <w:tcPr>
            <w:tcW w:w="1565" w:type="dxa"/>
          </w:tcPr>
          <w:p w14:paraId="0BBE797A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Medium</w:t>
            </w:r>
          </w:p>
        </w:tc>
        <w:tc>
          <w:tcPr>
            <w:tcW w:w="1450" w:type="dxa"/>
            <w:shd w:val="clear"/>
            <w:vAlign w:val="top"/>
          </w:tcPr>
          <w:p w14:paraId="25175699">
            <w:pPr>
              <w:pStyle w:val="10"/>
              <w:ind w:left="0" w:leftChars="0" w:right="0" w:rightChars="0"/>
              <w:rPr>
                <w:rFonts w:hint="default" w:ascii="Arial" w:hAnsi="Arial" w:eastAsia="Arial MT" w:cs="Arial"/>
                <w:sz w:val="20"/>
                <w:szCs w:val="20"/>
                <w:lang w:val="en-IN" w:eastAsia="en-US" w:bidi="ar-SA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Shreya Vazarkar</w:t>
            </w:r>
          </w:p>
        </w:tc>
      </w:tr>
      <w:tr w14:paraId="51D3DB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815" w:type="dxa"/>
            <w:shd w:val="clear"/>
            <w:vAlign w:val="top"/>
          </w:tcPr>
          <w:p w14:paraId="4C9ED818">
            <w:pPr>
              <w:pStyle w:val="10"/>
              <w:spacing w:line="229" w:lineRule="exact"/>
              <w:ind w:left="107" w:leftChars="0" w:right="0" w:rightChars="0"/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  <w:t>Sprint-3</w:t>
            </w:r>
          </w:p>
        </w:tc>
        <w:tc>
          <w:tcPr>
            <w:tcW w:w="2161" w:type="dxa"/>
          </w:tcPr>
          <w:p w14:paraId="68AA0607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charts</w:t>
            </w:r>
          </w:p>
        </w:tc>
        <w:tc>
          <w:tcPr>
            <w:tcW w:w="1517" w:type="dxa"/>
          </w:tcPr>
          <w:p w14:paraId="5971C6C1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USN</w:t>
            </w:r>
            <w:r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  <w:t>-12</w:t>
            </w:r>
          </w:p>
        </w:tc>
        <w:tc>
          <w:tcPr>
            <w:tcW w:w="4493" w:type="dxa"/>
          </w:tcPr>
          <w:p w14:paraId="5E7B4EA2">
            <w:pPr>
              <w:pStyle w:val="1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As a user, I can view stock price charts and historical trends.</w:t>
            </w:r>
          </w:p>
        </w:tc>
        <w:tc>
          <w:tcPr>
            <w:tcW w:w="1539" w:type="dxa"/>
          </w:tcPr>
          <w:p w14:paraId="579AF184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3</w:t>
            </w:r>
          </w:p>
        </w:tc>
        <w:tc>
          <w:tcPr>
            <w:tcW w:w="1565" w:type="dxa"/>
          </w:tcPr>
          <w:p w14:paraId="1D6C0EED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High</w:t>
            </w:r>
          </w:p>
        </w:tc>
        <w:tc>
          <w:tcPr>
            <w:tcW w:w="1450" w:type="dxa"/>
            <w:shd w:val="clear"/>
            <w:vAlign w:val="top"/>
          </w:tcPr>
          <w:p w14:paraId="36AB5801">
            <w:pPr>
              <w:pStyle w:val="10"/>
              <w:ind w:left="0" w:leftChars="0" w:right="0" w:rightChars="0"/>
              <w:rPr>
                <w:rFonts w:hint="default" w:ascii="Arial" w:hAnsi="Arial" w:eastAsia="Arial MT" w:cs="Arial"/>
                <w:sz w:val="20"/>
                <w:szCs w:val="20"/>
                <w:lang w:val="en-IN" w:eastAsia="en-US" w:bidi="ar-SA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Shreya Vazarkar</w:t>
            </w:r>
          </w:p>
        </w:tc>
      </w:tr>
      <w:tr w14:paraId="6FE408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815" w:type="dxa"/>
            <w:shd w:val="clear"/>
            <w:vAlign w:val="top"/>
          </w:tcPr>
          <w:p w14:paraId="06CDE2F6">
            <w:pPr>
              <w:pStyle w:val="10"/>
              <w:spacing w:line="229" w:lineRule="exact"/>
              <w:ind w:left="107" w:leftChars="0" w:right="0" w:rightChars="0"/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  <w:t>Sprint-4</w:t>
            </w:r>
          </w:p>
        </w:tc>
        <w:tc>
          <w:tcPr>
            <w:tcW w:w="2161" w:type="dxa"/>
          </w:tcPr>
          <w:p w14:paraId="6F5326D1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Admin panel</w:t>
            </w:r>
          </w:p>
        </w:tc>
        <w:tc>
          <w:tcPr>
            <w:tcW w:w="1517" w:type="dxa"/>
          </w:tcPr>
          <w:p w14:paraId="24E6F9AD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USN</w:t>
            </w:r>
            <w:r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  <w:t>-13</w:t>
            </w:r>
          </w:p>
        </w:tc>
        <w:tc>
          <w:tcPr>
            <w:tcW w:w="4493" w:type="dxa"/>
          </w:tcPr>
          <w:p w14:paraId="769FA87F">
            <w:pPr>
              <w:pStyle w:val="1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As an admin, I can add, edit, or remove stocks.</w:t>
            </w:r>
          </w:p>
        </w:tc>
        <w:tc>
          <w:tcPr>
            <w:tcW w:w="1539" w:type="dxa"/>
          </w:tcPr>
          <w:p w14:paraId="0F1D3E68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3</w:t>
            </w:r>
          </w:p>
        </w:tc>
        <w:tc>
          <w:tcPr>
            <w:tcW w:w="1565" w:type="dxa"/>
          </w:tcPr>
          <w:p w14:paraId="025E74AF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High</w:t>
            </w:r>
          </w:p>
        </w:tc>
        <w:tc>
          <w:tcPr>
            <w:tcW w:w="1450" w:type="dxa"/>
            <w:shd w:val="clear"/>
            <w:vAlign w:val="top"/>
          </w:tcPr>
          <w:p w14:paraId="77E56D86">
            <w:pPr>
              <w:pStyle w:val="10"/>
              <w:ind w:left="0" w:leftChars="0" w:right="0" w:rightChars="0"/>
              <w:rPr>
                <w:rFonts w:hint="default" w:ascii="Arial" w:hAnsi="Arial" w:eastAsia="Arial MT" w:cs="Arial"/>
                <w:sz w:val="20"/>
                <w:szCs w:val="20"/>
                <w:lang w:val="en-IN" w:eastAsia="en-US" w:bidi="ar-SA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Shreya Dhaytonde</w:t>
            </w:r>
          </w:p>
        </w:tc>
      </w:tr>
      <w:tr w14:paraId="50D778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815" w:type="dxa"/>
            <w:shd w:val="clear"/>
            <w:vAlign w:val="top"/>
          </w:tcPr>
          <w:p w14:paraId="2B1F4583">
            <w:pPr>
              <w:pStyle w:val="10"/>
              <w:spacing w:line="229" w:lineRule="exact"/>
              <w:ind w:left="107" w:leftChars="0" w:right="0" w:rightChars="0"/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  <w:t>Sprint-4</w:t>
            </w:r>
          </w:p>
        </w:tc>
        <w:tc>
          <w:tcPr>
            <w:tcW w:w="2161" w:type="dxa"/>
          </w:tcPr>
          <w:p w14:paraId="60162125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User management</w:t>
            </w:r>
          </w:p>
        </w:tc>
        <w:tc>
          <w:tcPr>
            <w:tcW w:w="1517" w:type="dxa"/>
          </w:tcPr>
          <w:p w14:paraId="1D67264C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USN</w:t>
            </w:r>
            <w:r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  <w:t>-14</w:t>
            </w:r>
          </w:p>
        </w:tc>
        <w:tc>
          <w:tcPr>
            <w:tcW w:w="4493" w:type="dxa"/>
          </w:tcPr>
          <w:p w14:paraId="1C12A2DE">
            <w:pPr>
              <w:pStyle w:val="1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As an admin, I can manage user accounts.</w:t>
            </w:r>
          </w:p>
        </w:tc>
        <w:tc>
          <w:tcPr>
            <w:tcW w:w="1539" w:type="dxa"/>
          </w:tcPr>
          <w:p w14:paraId="04EA494F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2</w:t>
            </w:r>
          </w:p>
        </w:tc>
        <w:tc>
          <w:tcPr>
            <w:tcW w:w="1565" w:type="dxa"/>
          </w:tcPr>
          <w:p w14:paraId="3D737FCA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Medium</w:t>
            </w:r>
          </w:p>
        </w:tc>
        <w:tc>
          <w:tcPr>
            <w:tcW w:w="1450" w:type="dxa"/>
            <w:shd w:val="clear"/>
            <w:vAlign w:val="top"/>
          </w:tcPr>
          <w:p w14:paraId="70DEB171">
            <w:pPr>
              <w:pStyle w:val="10"/>
              <w:ind w:left="0" w:leftChars="0" w:right="0" w:rightChars="0"/>
              <w:rPr>
                <w:rFonts w:hint="default" w:ascii="Arial" w:hAnsi="Arial" w:eastAsia="Arial MT" w:cs="Arial"/>
                <w:sz w:val="20"/>
                <w:szCs w:val="20"/>
                <w:lang w:val="en-IN" w:eastAsia="en-US" w:bidi="ar-SA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Shreaysh Chudiwal</w:t>
            </w:r>
          </w:p>
        </w:tc>
      </w:tr>
      <w:tr w14:paraId="6CCFB0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815" w:type="dxa"/>
            <w:shd w:val="clear"/>
            <w:vAlign w:val="top"/>
          </w:tcPr>
          <w:p w14:paraId="25DA2FC6">
            <w:pPr>
              <w:pStyle w:val="10"/>
              <w:spacing w:line="229" w:lineRule="exact"/>
              <w:ind w:left="107" w:leftChars="0" w:right="0" w:rightChars="0"/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  <w:t>Sprint-4</w:t>
            </w:r>
          </w:p>
        </w:tc>
        <w:tc>
          <w:tcPr>
            <w:tcW w:w="2161" w:type="dxa"/>
          </w:tcPr>
          <w:p w14:paraId="05392FE2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security</w:t>
            </w:r>
          </w:p>
        </w:tc>
        <w:tc>
          <w:tcPr>
            <w:tcW w:w="1517" w:type="dxa"/>
          </w:tcPr>
          <w:p w14:paraId="1B3C3EA8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USN</w:t>
            </w:r>
            <w:r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  <w:t>-15</w:t>
            </w:r>
          </w:p>
        </w:tc>
        <w:tc>
          <w:tcPr>
            <w:tcW w:w="4493" w:type="dxa"/>
          </w:tcPr>
          <w:p w14:paraId="16BC5B1B">
            <w:pPr>
              <w:pStyle w:val="1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The system provides secure authentication using JWT.</w:t>
            </w:r>
          </w:p>
        </w:tc>
        <w:tc>
          <w:tcPr>
            <w:tcW w:w="1539" w:type="dxa"/>
          </w:tcPr>
          <w:p w14:paraId="1E36A313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3</w:t>
            </w:r>
          </w:p>
        </w:tc>
        <w:tc>
          <w:tcPr>
            <w:tcW w:w="1565" w:type="dxa"/>
          </w:tcPr>
          <w:p w14:paraId="00C9F4EA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Medium</w:t>
            </w:r>
          </w:p>
        </w:tc>
        <w:tc>
          <w:tcPr>
            <w:tcW w:w="1450" w:type="dxa"/>
            <w:shd w:val="clear"/>
            <w:vAlign w:val="top"/>
          </w:tcPr>
          <w:p w14:paraId="620573FD">
            <w:pPr>
              <w:pStyle w:val="10"/>
              <w:ind w:left="0" w:leftChars="0" w:right="0" w:rightChars="0"/>
              <w:rPr>
                <w:rFonts w:hint="default" w:ascii="Arial" w:hAnsi="Arial" w:eastAsia="Arial MT" w:cs="Arial"/>
                <w:sz w:val="20"/>
                <w:szCs w:val="20"/>
                <w:lang w:val="en-IN" w:eastAsia="en-US" w:bidi="ar-SA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Shreya Dhaytonde</w:t>
            </w:r>
          </w:p>
        </w:tc>
      </w:tr>
      <w:tr w14:paraId="65C2F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815" w:type="dxa"/>
            <w:shd w:val="clear"/>
            <w:vAlign w:val="top"/>
          </w:tcPr>
          <w:p w14:paraId="5A85E2BC">
            <w:pPr>
              <w:pStyle w:val="10"/>
              <w:spacing w:line="229" w:lineRule="exact"/>
              <w:ind w:left="107" w:leftChars="0" w:right="0" w:rightChars="0"/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  <w:t>Sprint-4</w:t>
            </w:r>
          </w:p>
        </w:tc>
        <w:tc>
          <w:tcPr>
            <w:tcW w:w="2161" w:type="dxa"/>
          </w:tcPr>
          <w:p w14:paraId="0599B097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Notifications</w:t>
            </w:r>
          </w:p>
        </w:tc>
        <w:tc>
          <w:tcPr>
            <w:tcW w:w="1517" w:type="dxa"/>
          </w:tcPr>
          <w:p w14:paraId="73D6E691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USN</w:t>
            </w:r>
            <w:r>
              <w:rPr>
                <w:rFonts w:hint="default" w:ascii="Arial" w:hAnsi="Arial" w:cs="Arial"/>
                <w:spacing w:val="-2"/>
                <w:sz w:val="20"/>
                <w:szCs w:val="20"/>
                <w:lang w:val="en-IN"/>
              </w:rPr>
              <w:t>-16</w:t>
            </w:r>
          </w:p>
        </w:tc>
        <w:tc>
          <w:tcPr>
            <w:tcW w:w="4493" w:type="dxa"/>
          </w:tcPr>
          <w:p w14:paraId="2E41317B">
            <w:pPr>
              <w:pStyle w:val="1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Users receive notifications for trades and updates.</w:t>
            </w:r>
          </w:p>
        </w:tc>
        <w:tc>
          <w:tcPr>
            <w:tcW w:w="1539" w:type="dxa"/>
          </w:tcPr>
          <w:p w14:paraId="2BC45F59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2</w:t>
            </w:r>
          </w:p>
        </w:tc>
        <w:tc>
          <w:tcPr>
            <w:tcW w:w="1565" w:type="dxa"/>
          </w:tcPr>
          <w:p w14:paraId="5B6215F7">
            <w:pPr>
              <w:pStyle w:val="10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Low</w:t>
            </w:r>
          </w:p>
        </w:tc>
        <w:tc>
          <w:tcPr>
            <w:tcW w:w="1450" w:type="dxa"/>
            <w:shd w:val="clear"/>
            <w:vAlign w:val="top"/>
          </w:tcPr>
          <w:p w14:paraId="3D2C5532">
            <w:pPr>
              <w:pStyle w:val="10"/>
              <w:ind w:left="0" w:leftChars="0" w:right="0" w:rightChars="0"/>
              <w:rPr>
                <w:rFonts w:hint="default" w:ascii="Arial" w:hAnsi="Arial" w:eastAsia="Arial MT" w:cs="Arial"/>
                <w:sz w:val="20"/>
                <w:szCs w:val="20"/>
                <w:lang w:val="en-IN" w:eastAsia="en-US" w:bidi="ar-SA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Shreaysh Chudiwal</w:t>
            </w:r>
          </w:p>
        </w:tc>
      </w:tr>
    </w:tbl>
    <w:p w14:paraId="48CC8C67">
      <w:pPr>
        <w:pStyle w:val="10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top="1340" w:right="708" w:bottom="280" w:left="1417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186FCF1F">
      <w:pPr>
        <w:spacing w:before="0" w:line="240" w:lineRule="auto"/>
        <w:rPr>
          <w:sz w:val="22"/>
        </w:rPr>
      </w:pPr>
    </w:p>
    <w:p w14:paraId="196463D5">
      <w:pPr>
        <w:spacing w:before="20" w:line="240" w:lineRule="auto"/>
        <w:rPr>
          <w:sz w:val="22"/>
        </w:rPr>
      </w:pPr>
    </w:p>
    <w:p w14:paraId="1A272943">
      <w:pPr>
        <w:pStyle w:val="4"/>
        <w:ind w:left="23"/>
        <w:rPr>
          <w:u w:val="none"/>
        </w:rPr>
      </w:pPr>
      <w:r>
        <w:rPr>
          <w:u w:val="none"/>
        </w:rPr>
        <w:t>Project</w:t>
      </w:r>
      <w:r>
        <w:rPr>
          <w:spacing w:val="-7"/>
          <w:u w:val="none"/>
        </w:rPr>
        <w:t xml:space="preserve"> </w:t>
      </w:r>
      <w:r>
        <w:rPr>
          <w:u w:val="none"/>
        </w:rPr>
        <w:t>Tracker,</w:t>
      </w:r>
      <w:r>
        <w:rPr>
          <w:spacing w:val="-5"/>
          <w:u w:val="none"/>
        </w:rPr>
        <w:t xml:space="preserve"> </w:t>
      </w:r>
      <w:r>
        <w:rPr>
          <w:u w:val="none"/>
        </w:rPr>
        <w:t>Velocity</w:t>
      </w:r>
      <w:r>
        <w:rPr>
          <w:spacing w:val="-4"/>
          <w:u w:val="none"/>
        </w:rPr>
        <w:t xml:space="preserve"> </w:t>
      </w:r>
      <w:r>
        <w:rPr>
          <w:u w:val="none"/>
        </w:rPr>
        <w:t>&amp;</w:t>
      </w:r>
      <w:r>
        <w:rPr>
          <w:spacing w:val="-4"/>
          <w:u w:val="none"/>
        </w:rPr>
        <w:t xml:space="preserve"> </w:t>
      </w:r>
      <w:r>
        <w:rPr>
          <w:u w:val="none"/>
        </w:rPr>
        <w:t>Burndown</w:t>
      </w:r>
      <w:r>
        <w:rPr>
          <w:spacing w:val="-4"/>
          <w:u w:val="none"/>
        </w:rPr>
        <w:t xml:space="preserve"> </w:t>
      </w:r>
      <w:r>
        <w:rPr>
          <w:u w:val="none"/>
        </w:rPr>
        <w:t>Chart:</w:t>
      </w:r>
      <w:r>
        <w:rPr>
          <w:spacing w:val="-4"/>
          <w:u w:val="none"/>
        </w:rPr>
        <w:t xml:space="preserve"> </w:t>
      </w:r>
      <w:r>
        <w:rPr>
          <w:u w:val="none"/>
        </w:rPr>
        <w:t>(4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32E47042">
      <w:pPr>
        <w:pStyle w:val="4"/>
        <w:spacing w:before="8" w:after="1"/>
        <w:rPr>
          <w:sz w:val="15"/>
          <w:u w:val="none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6"/>
        <w:gridCol w:w="1792"/>
        <w:gridCol w:w="903"/>
        <w:gridCol w:w="1659"/>
        <w:gridCol w:w="2547"/>
        <w:gridCol w:w="2347"/>
        <w:gridCol w:w="2774"/>
      </w:tblGrid>
      <w:tr w14:paraId="7F9B3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FEB2E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Sprint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E3480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Total Story Points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BE72A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Duration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0BB05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Sprint Start Date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7614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Sprint End Date (Planned)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7449F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Story Points Completed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6C4C2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Sprint Release Date (Actual)</w:t>
            </w:r>
          </w:p>
        </w:tc>
      </w:tr>
      <w:tr w14:paraId="59774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0C56D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Sprint-1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C4C1D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E6AAD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6 Days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1A74A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15 Mar 2026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C0EA9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20 Mar 2026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72ED6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BC63F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20 Mar 2026</w:t>
            </w:r>
          </w:p>
        </w:tc>
      </w:tr>
      <w:tr w14:paraId="7EE27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E8EB0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Sprint-2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3260A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49B05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6 Days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49FE4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22 Mar 2026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2299E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27 Mar 2026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B6C60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0CEC4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639A1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047E6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Sprint-3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371B3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526B1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6 Days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BA02E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29 Mar 2026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1AE6D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03 Apr 2026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8B53D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3FC42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63B54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E5A95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Sprint-4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65DEE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4F52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6 Days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DA961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05 Apr 2026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BC396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10 Apr 2026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A03D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328F4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</w:tbl>
    <w:p w14:paraId="5F59F6BE">
      <w:pPr>
        <w:pStyle w:val="4"/>
        <w:spacing w:before="184"/>
        <w:rPr>
          <w:u w:val="none"/>
        </w:rPr>
      </w:pPr>
    </w:p>
    <w:p w14:paraId="037A7CBF">
      <w:pPr>
        <w:pStyle w:val="4"/>
        <w:ind w:left="23"/>
        <w:rPr>
          <w:u w:val="none"/>
        </w:rPr>
      </w:pPr>
      <w:r>
        <w:rPr>
          <w:color w:val="172B4D"/>
          <w:spacing w:val="-2"/>
          <w:u w:val="none"/>
        </w:rPr>
        <w:t>Velocity:</w:t>
      </w:r>
    </w:p>
    <w:p w14:paraId="4201CB85">
      <w:pPr>
        <w:pStyle w:val="5"/>
        <w:keepNext w:val="0"/>
        <w:keepLines w:val="0"/>
        <w:widowControl/>
        <w:suppressLineNumbers w:val="0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Imagine we have a </w:t>
      </w:r>
      <w:r>
        <w:rPr>
          <w:rStyle w:val="6"/>
          <w:b w:val="0"/>
          <w:bCs w:val="0"/>
          <w:sz w:val="20"/>
          <w:szCs w:val="20"/>
        </w:rPr>
        <w:t>10-day sprint duration</w:t>
      </w:r>
      <w:r>
        <w:rPr>
          <w:b w:val="0"/>
          <w:bCs w:val="0"/>
          <w:sz w:val="20"/>
          <w:szCs w:val="20"/>
        </w:rPr>
        <w:t xml:space="preserve">, and the velocity of the team is </w:t>
      </w:r>
      <w:r>
        <w:rPr>
          <w:rStyle w:val="6"/>
          <w:b w:val="0"/>
          <w:bCs w:val="0"/>
          <w:sz w:val="20"/>
          <w:szCs w:val="20"/>
        </w:rPr>
        <w:t>20 story points per sprint</w:t>
      </w:r>
      <w:r>
        <w:rPr>
          <w:b w:val="0"/>
          <w:bCs w:val="0"/>
          <w:sz w:val="20"/>
          <w:szCs w:val="20"/>
        </w:rPr>
        <w:t>.</w:t>
      </w:r>
    </w:p>
    <w:p w14:paraId="75B4BA31">
      <w:pPr>
        <w:pStyle w:val="5"/>
        <w:keepNext w:val="0"/>
        <w:keepLines w:val="0"/>
        <w:widowControl/>
        <w:suppressLineNumbers w:val="0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Average velocity per day is calculated as:</w:t>
      </w:r>
    </w:p>
    <w:p w14:paraId="17C3C4E4">
      <w:pPr>
        <w:pStyle w:val="5"/>
        <w:keepNext w:val="0"/>
        <w:keepLines w:val="0"/>
        <w:widowControl/>
        <w:suppressLineNumbers w:val="0"/>
        <w:rPr>
          <w:b w:val="0"/>
          <w:bCs w:val="0"/>
          <w:sz w:val="20"/>
          <w:szCs w:val="20"/>
        </w:rPr>
      </w:pPr>
      <w:r>
        <w:rPr>
          <w:rStyle w:val="6"/>
          <w:b w:val="0"/>
          <w:bCs w:val="0"/>
          <w:sz w:val="20"/>
          <w:szCs w:val="20"/>
        </w:rPr>
        <w:t>AV = Sprint Story Points / Sprint Duration</w:t>
      </w:r>
    </w:p>
    <w:p w14:paraId="7E0A9EA2">
      <w:pPr>
        <w:pStyle w:val="5"/>
        <w:keepNext w:val="0"/>
        <w:keepLines w:val="0"/>
        <w:widowControl/>
        <w:suppressLineNumbers w:val="0"/>
        <w:rPr>
          <w:b w:val="0"/>
          <w:bCs w:val="0"/>
          <w:sz w:val="20"/>
          <w:szCs w:val="20"/>
        </w:rPr>
      </w:pPr>
      <w:r>
        <w:rPr>
          <w:rStyle w:val="6"/>
          <w:b w:val="0"/>
          <w:bCs w:val="0"/>
          <w:sz w:val="20"/>
          <w:szCs w:val="20"/>
        </w:rPr>
        <w:t>AV = 20 / 10 = 2 story points per day</w:t>
      </w:r>
    </w:p>
    <w:p w14:paraId="37BE9766">
      <w:pPr>
        <w:pStyle w:val="5"/>
        <w:keepNext w:val="0"/>
        <w:keepLines w:val="0"/>
        <w:widowControl/>
        <w:suppressLineNumbers w:val="0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This means the team can complete </w:t>
      </w:r>
      <w:r>
        <w:rPr>
          <w:rStyle w:val="6"/>
          <w:b w:val="0"/>
          <w:bCs w:val="0"/>
          <w:sz w:val="20"/>
          <w:szCs w:val="20"/>
        </w:rPr>
        <w:t>2 story points per day on average</w:t>
      </w:r>
      <w:r>
        <w:rPr>
          <w:b w:val="0"/>
          <w:bCs w:val="0"/>
          <w:sz w:val="20"/>
          <w:szCs w:val="20"/>
        </w:rPr>
        <w:t>.</w:t>
      </w:r>
    </w:p>
    <w:p w14:paraId="224D6BCE">
      <w:pPr>
        <w:spacing w:before="0" w:line="240" w:lineRule="auto"/>
        <w:rPr>
          <w:sz w:val="17"/>
        </w:rPr>
      </w:pPr>
      <w:r>
        <w:rPr>
          <w:sz w:val="17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3870960</wp:posOffset>
            </wp:positionH>
            <wp:positionV relativeFrom="paragraph">
              <wp:posOffset>139065</wp:posOffset>
            </wp:positionV>
            <wp:extent cx="3234055" cy="461010"/>
            <wp:effectExtent l="0" t="0" r="0" b="0"/>
            <wp:wrapTopAndBottom/>
            <wp:docPr id="1" name="Image 1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 Shot 2016-06-16 at 1.37.43 PM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4084" cy="461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808F1">
      <w:pPr>
        <w:spacing w:after="0" w:line="240" w:lineRule="auto"/>
        <w:rPr>
          <w:sz w:val="17"/>
        </w:rPr>
        <w:sectPr>
          <w:pgSz w:w="16840" w:h="11910" w:orient="landscape"/>
          <w:pgMar w:top="1340" w:right="708" w:bottom="280" w:left="1417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72102FA3">
      <w:pPr>
        <w:spacing w:before="0" w:line="240" w:lineRule="auto"/>
        <w:rPr>
          <w:sz w:val="22"/>
        </w:rPr>
      </w:pPr>
      <w:bookmarkStart w:id="0" w:name="_GoBack"/>
      <w:bookmarkEnd w:id="0"/>
    </w:p>
    <w:p w14:paraId="5FB48CB6">
      <w:pPr>
        <w:spacing w:before="0" w:line="240" w:lineRule="auto"/>
        <w:rPr>
          <w:sz w:val="22"/>
        </w:rPr>
      </w:pPr>
    </w:p>
    <w:p w14:paraId="66B20F5E">
      <w:pPr>
        <w:spacing w:before="0" w:line="240" w:lineRule="auto"/>
        <w:rPr>
          <w:sz w:val="22"/>
        </w:rPr>
      </w:pPr>
    </w:p>
    <w:p w14:paraId="2116688E">
      <w:pPr>
        <w:spacing w:before="90" w:line="240" w:lineRule="auto"/>
        <w:rPr>
          <w:sz w:val="22"/>
        </w:rPr>
      </w:pPr>
    </w:p>
    <w:p w14:paraId="6EF994D6">
      <w:pPr>
        <w:pStyle w:val="4"/>
        <w:ind w:left="23"/>
        <w:rPr>
          <w:u w:val="none"/>
        </w:rPr>
      </w:pPr>
      <w:r>
        <w:rPr>
          <w:color w:val="172B4D"/>
          <w:u w:val="none"/>
        </w:rPr>
        <w:t>Burndown</w:t>
      </w:r>
      <w:r>
        <w:rPr>
          <w:color w:val="172B4D"/>
          <w:spacing w:val="-3"/>
          <w:u w:val="none"/>
        </w:rPr>
        <w:t xml:space="preserve"> </w:t>
      </w:r>
      <w:r>
        <w:rPr>
          <w:color w:val="172B4D"/>
          <w:spacing w:val="-2"/>
          <w:u w:val="none"/>
        </w:rPr>
        <w:t>Chart:</w:t>
      </w:r>
    </w:p>
    <w:p w14:paraId="467735DC">
      <w:pPr>
        <w:pStyle w:val="4"/>
        <w:spacing w:before="46"/>
        <w:rPr>
          <w:u w:val="none"/>
        </w:rPr>
      </w:pPr>
    </w:p>
    <w:p w14:paraId="199C70C7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A </w:t>
      </w:r>
      <w:r>
        <w:rPr>
          <w:rStyle w:val="6"/>
          <w:b w:val="0"/>
          <w:bCs w:val="0"/>
        </w:rPr>
        <w:t>Burndown Chart</w:t>
      </w:r>
      <w:r>
        <w:rPr>
          <w:b w:val="0"/>
          <w:bCs w:val="0"/>
        </w:rPr>
        <w:t xml:space="preserve"> is a graphical representation of work remaining versus time in a sprint.</w:t>
      </w:r>
    </w:p>
    <w:p w14:paraId="5723FA1E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It helps teams:</w:t>
      </w:r>
    </w:p>
    <w:p w14:paraId="6099FE42">
      <w:pPr>
        <w:pStyle w:val="5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Track the remaining tasks in a sprint</w:t>
      </w:r>
    </w:p>
    <w:p w14:paraId="43851F10">
      <w:pPr>
        <w:pStyle w:val="5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Monitor team progress</w:t>
      </w:r>
    </w:p>
    <w:p w14:paraId="083507A4">
      <w:pPr>
        <w:pStyle w:val="5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Ensure project completion within the sprint deadline</w:t>
      </w:r>
    </w:p>
    <w:p w14:paraId="64E083EA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In the </w:t>
      </w:r>
      <w:r>
        <w:rPr>
          <w:rStyle w:val="6"/>
          <w:b w:val="0"/>
          <w:bCs w:val="0"/>
        </w:rPr>
        <w:t>SB Stocks project</w:t>
      </w:r>
      <w:r>
        <w:rPr>
          <w:b w:val="0"/>
          <w:bCs w:val="0"/>
        </w:rPr>
        <w:t>, the burndown chart will track progress of features such as</w:t>
      </w:r>
    </w:p>
    <w:p w14:paraId="04350C42">
      <w:pPr>
        <w:pStyle w:val="5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User registration and login</w:t>
      </w:r>
    </w:p>
    <w:p w14:paraId="7E6FCAA9">
      <w:pPr>
        <w:pStyle w:val="5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Stock listing and search</w:t>
      </w:r>
    </w:p>
    <w:p w14:paraId="2CD11BD8">
      <w:pPr>
        <w:pStyle w:val="5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Buying and selling stocks</w:t>
      </w:r>
    </w:p>
    <w:p w14:paraId="278A2AB4">
      <w:pPr>
        <w:pStyle w:val="5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Portfolio tracking</w:t>
      </w:r>
    </w:p>
    <w:p w14:paraId="32424DA6">
      <w:pPr>
        <w:pStyle w:val="5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Watchlist management</w:t>
      </w:r>
    </w:p>
    <w:p w14:paraId="35F964A4">
      <w:pPr>
        <w:pStyle w:val="5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Admin stock management</w:t>
      </w:r>
    </w:p>
    <w:p w14:paraId="295A80EF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By monitoring sprint progress using the burndown chart, the team can identify delays early and adjust tasks to ensure successful completion of the project.</w:t>
      </w:r>
    </w:p>
    <w:p w14:paraId="6B6F91F9">
      <w:pPr>
        <w:pStyle w:val="4"/>
        <w:rPr>
          <w:u w:val="none"/>
        </w:rPr>
      </w:pPr>
    </w:p>
    <w:p w14:paraId="1CDD4D4D">
      <w:pPr>
        <w:pStyle w:val="4"/>
        <w:rPr>
          <w:u w:val="none"/>
        </w:rPr>
      </w:pPr>
    </w:p>
    <w:p w14:paraId="2970207D">
      <w:pPr>
        <w:pStyle w:val="4"/>
        <w:spacing w:before="19"/>
        <w:rPr>
          <w:u w:val="none"/>
        </w:rPr>
      </w:pPr>
    </w:p>
    <w:p w14:paraId="34F7AC15">
      <w:pPr>
        <w:pStyle w:val="4"/>
        <w:spacing w:before="1"/>
        <w:ind w:left="23"/>
        <w:rPr>
          <w:u w:val="none"/>
        </w:rPr>
      </w:pPr>
      <w:r>
        <w:rPr>
          <w:color w:val="172B4D"/>
          <w:spacing w:val="-2"/>
          <w:u w:val="none"/>
        </w:rPr>
        <w:t>Reference:</w:t>
      </w:r>
    </w:p>
    <w:p w14:paraId="32777D71">
      <w:pPr>
        <w:pStyle w:val="4"/>
        <w:spacing w:before="227" w:line="456" w:lineRule="auto"/>
        <w:ind w:left="23" w:right="6678"/>
        <w:rPr>
          <w:u w:val="none"/>
        </w:rPr>
      </w:pPr>
      <w:r>
        <w:fldChar w:fldCharType="begin"/>
      </w:r>
      <w:r>
        <w:instrText xml:space="preserve"> HYPERLINK "https://www.atlassian.com/agile/project-management"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https://www.atlassian.com/agile/project-management</w:t>
      </w:r>
      <w:r>
        <w:rPr>
          <w:color w:val="0462C1"/>
          <w:spacing w:val="-2"/>
          <w:u w:val="single" w:color="0462C1"/>
        </w:rPr>
        <w:fldChar w:fldCharType="end"/>
      </w:r>
      <w:r>
        <w:rPr>
          <w:color w:val="0462C1"/>
          <w:spacing w:val="-2"/>
          <w:u w:val="none"/>
        </w:rPr>
        <w:t xml:space="preserve"> </w:t>
      </w: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https://www.atlassian.com/agile/tutorials/how-to-do-scrum-with-jira-software</w:t>
      </w:r>
      <w:r>
        <w:rPr>
          <w:color w:val="0462C1"/>
          <w:spacing w:val="-2"/>
          <w:u w:val="single" w:color="0462C1"/>
        </w:rPr>
        <w:fldChar w:fldCharType="end"/>
      </w:r>
      <w:r>
        <w:rPr>
          <w:color w:val="0462C1"/>
          <w:spacing w:val="-2"/>
          <w:u w:val="none"/>
        </w:rPr>
        <w:t xml:space="preserve"> </w:t>
      </w:r>
      <w:r>
        <w:fldChar w:fldCharType="begin"/>
      </w:r>
      <w:r>
        <w:instrText xml:space="preserve"> HYPERLINK "https://www.atlassian.com/agile/tutorials/epics"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https://www.atlassian.com/agile/tutorials/epics</w:t>
      </w:r>
      <w:r>
        <w:rPr>
          <w:color w:val="0462C1"/>
          <w:spacing w:val="-2"/>
          <w:u w:val="single" w:color="0462C1"/>
        </w:rPr>
        <w:fldChar w:fldCharType="end"/>
      </w:r>
      <w:r>
        <w:rPr>
          <w:color w:val="0462C1"/>
          <w:spacing w:val="-2"/>
          <w:u w:val="none"/>
        </w:rPr>
        <w:t xml:space="preserve"> </w:t>
      </w:r>
      <w:r>
        <w:fldChar w:fldCharType="begin"/>
      </w:r>
      <w:r>
        <w:instrText xml:space="preserve"> HYPERLINK "https://www.atlassian.com/agile/tutorials/sprints"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https://www.atlassian.com/agile/tutorials/sprints</w:t>
      </w:r>
      <w:r>
        <w:rPr>
          <w:color w:val="0462C1"/>
          <w:spacing w:val="-2"/>
          <w:u w:val="single" w:color="0462C1"/>
        </w:rPr>
        <w:fldChar w:fldCharType="end"/>
      </w:r>
      <w:r>
        <w:rPr>
          <w:color w:val="0462C1"/>
          <w:spacing w:val="-2"/>
          <w:u w:val="none"/>
        </w:rPr>
        <w:t xml:space="preserve"> </w:t>
      </w:r>
      <w:r>
        <w:fldChar w:fldCharType="begin"/>
      </w:r>
      <w:r>
        <w:instrText xml:space="preserve"> HYPERLINK "https://www.atlassian.com/agile/project-management/estimation"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https://www.atlassian.com/agile/project-management/estimation</w:t>
      </w:r>
      <w:r>
        <w:rPr>
          <w:color w:val="0462C1"/>
          <w:spacing w:val="-2"/>
          <w:u w:val="single" w:color="0462C1"/>
        </w:rPr>
        <w:fldChar w:fldCharType="end"/>
      </w:r>
      <w:r>
        <w:rPr>
          <w:color w:val="0462C1"/>
          <w:spacing w:val="-2"/>
          <w:u w:val="none"/>
        </w:rPr>
        <w:t xml:space="preserve"> </w:t>
      </w: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https://www.atlassian.com/agile/tutorials/burndown-charts</w:t>
      </w:r>
      <w:r>
        <w:rPr>
          <w:color w:val="0462C1"/>
          <w:spacing w:val="-2"/>
          <w:u w:val="single" w:color="0462C1"/>
        </w:rPr>
        <w:fldChar w:fldCharType="end"/>
      </w:r>
    </w:p>
    <w:sectPr>
      <w:pgSz w:w="16840" w:h="11910" w:orient="landscape"/>
      <w:pgMar w:top="1340" w:right="708" w:bottom="280" w:left="141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cript MT Bold">
    <w:panose1 w:val="03040602040607080904"/>
    <w:charset w:val="00"/>
    <w:family w:val="auto"/>
    <w:pitch w:val="default"/>
    <w:sig w:usb0="00000003" w:usb1="00000000" w:usb2="00000000" w:usb3="00000000" w:csb0="20000001" w:csb1="00000000"/>
  </w:font>
  <w:font w:name="Perpetua">
    <w:panose1 w:val="02020502060401020303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A5662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" w:hAnsi="Arial" w:eastAsia="Arial" w:cs="Arial"/>
      <w:b/>
      <w:bCs/>
      <w:sz w:val="22"/>
      <w:szCs w:val="22"/>
      <w:u w:val="single" w:color="000000"/>
      <w:lang w:val="en-US" w:eastAsia="en-US" w:bidi="ar-SA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paragraph" w:styleId="7">
    <w:name w:val="Title"/>
    <w:basedOn w:val="1"/>
    <w:qFormat/>
    <w:uiPriority w:val="1"/>
    <w:pPr>
      <w:spacing w:before="93"/>
      <w:ind w:left="1" w:right="116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21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2026-03-11T11:18:00Z</dcterms:created>
  <dc:creator>Amarender Katkam</dc:creator>
  <cp:lastModifiedBy>Shreya Dhaytonde</cp:lastModifiedBy>
  <dcterms:modified xsi:type="dcterms:W3CDTF">2026-03-11T11:39:23Z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6960C08E538F4E2CB9595B46571F55C7_12</vt:lpwstr>
  </property>
</Properties>
</file>