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119D3" w14:textId="77777777" w:rsidR="00FC4C80" w:rsidRDefault="00FC4C80" w:rsidP="00FC4C80">
      <w:pPr>
        <w:rPr>
          <w:b/>
          <w:bCs/>
          <w:sz w:val="44"/>
          <w:szCs w:val="44"/>
        </w:rPr>
      </w:pPr>
      <w:r w:rsidRPr="00FC4C80">
        <w:rPr>
          <w:b/>
          <w:bCs/>
          <w:sz w:val="44"/>
          <w:szCs w:val="44"/>
        </w:rPr>
        <w:t>Analysis of Short-Term Stock Price Movement of Apple Inc. (AAPL)</w:t>
      </w:r>
    </w:p>
    <w:p w14:paraId="351F7652" w14:textId="77777777" w:rsidR="00FC4C80" w:rsidRDefault="00FC4C80" w:rsidP="00FC4C80">
      <w:pPr>
        <w:rPr>
          <w:b/>
          <w:bCs/>
          <w:sz w:val="44"/>
          <w:szCs w:val="44"/>
        </w:rPr>
      </w:pPr>
    </w:p>
    <w:p w14:paraId="7F855525" w14:textId="03C368AB" w:rsidR="00FC4C80" w:rsidRDefault="00FC4C80" w:rsidP="00FC4C80">
      <w:pPr>
        <w:rPr>
          <w:b/>
          <w:bCs/>
          <w:sz w:val="44"/>
          <w:szCs w:val="44"/>
        </w:rPr>
      </w:pPr>
      <w:r>
        <w:rPr>
          <w:b/>
          <w:bCs/>
          <w:sz w:val="44"/>
          <w:szCs w:val="44"/>
        </w:rPr>
        <w:t>Project Name</w:t>
      </w:r>
      <w:r w:rsidRPr="00FC4C80">
        <w:rPr>
          <w:sz w:val="44"/>
          <w:szCs w:val="44"/>
        </w:rPr>
        <w:t>: Stock Price Movement</w:t>
      </w:r>
    </w:p>
    <w:p w14:paraId="78433200" w14:textId="10704B67" w:rsidR="00FC4C80" w:rsidRDefault="00FC4C80" w:rsidP="00FC4C80">
      <w:pPr>
        <w:rPr>
          <w:b/>
          <w:bCs/>
          <w:sz w:val="44"/>
          <w:szCs w:val="44"/>
        </w:rPr>
      </w:pPr>
      <w:r>
        <w:rPr>
          <w:b/>
          <w:bCs/>
          <w:sz w:val="44"/>
          <w:szCs w:val="44"/>
        </w:rPr>
        <w:t xml:space="preserve">Student Name: </w:t>
      </w:r>
      <w:r w:rsidRPr="00FC4C80">
        <w:rPr>
          <w:sz w:val="44"/>
          <w:szCs w:val="44"/>
        </w:rPr>
        <w:t>Shreya Maurya</w:t>
      </w:r>
    </w:p>
    <w:p w14:paraId="6567E696" w14:textId="1AFACF9C" w:rsidR="00FC4C80" w:rsidRDefault="00FC4C80" w:rsidP="00FC4C80">
      <w:pPr>
        <w:rPr>
          <w:b/>
          <w:bCs/>
          <w:sz w:val="44"/>
          <w:szCs w:val="44"/>
        </w:rPr>
      </w:pPr>
      <w:r>
        <w:rPr>
          <w:b/>
          <w:bCs/>
          <w:sz w:val="44"/>
          <w:szCs w:val="44"/>
        </w:rPr>
        <w:t xml:space="preserve">Roll Number: </w:t>
      </w:r>
      <w:r w:rsidRPr="00FC4C80">
        <w:rPr>
          <w:sz w:val="44"/>
          <w:szCs w:val="44"/>
        </w:rPr>
        <w:t>202401100400181</w:t>
      </w:r>
      <w:r>
        <w:rPr>
          <w:b/>
          <w:bCs/>
          <w:sz w:val="44"/>
          <w:szCs w:val="44"/>
        </w:rPr>
        <w:t xml:space="preserve"> </w:t>
      </w:r>
    </w:p>
    <w:p w14:paraId="1D60E8EB" w14:textId="4F14DA21" w:rsidR="00FC4C80" w:rsidRDefault="00FC4C80" w:rsidP="00FC4C80">
      <w:pPr>
        <w:rPr>
          <w:b/>
          <w:bCs/>
          <w:sz w:val="44"/>
          <w:szCs w:val="44"/>
        </w:rPr>
      </w:pPr>
      <w:r>
        <w:rPr>
          <w:b/>
          <w:bCs/>
          <w:sz w:val="44"/>
          <w:szCs w:val="44"/>
        </w:rPr>
        <w:t xml:space="preserve">Date: </w:t>
      </w:r>
      <w:r w:rsidRPr="00FC4C80">
        <w:rPr>
          <w:sz w:val="44"/>
          <w:szCs w:val="44"/>
        </w:rPr>
        <w:t>10/03/2025</w:t>
      </w:r>
    </w:p>
    <w:p w14:paraId="2AD274D4" w14:textId="77777777" w:rsidR="00FC4C80" w:rsidRDefault="00FC4C80" w:rsidP="00FC4C80">
      <w:pPr>
        <w:rPr>
          <w:b/>
          <w:bCs/>
          <w:sz w:val="44"/>
          <w:szCs w:val="44"/>
        </w:rPr>
      </w:pPr>
    </w:p>
    <w:p w14:paraId="20207221" w14:textId="77777777" w:rsidR="00FC4C80" w:rsidRDefault="00FC4C80" w:rsidP="00FC4C80">
      <w:pPr>
        <w:rPr>
          <w:b/>
          <w:bCs/>
          <w:sz w:val="44"/>
          <w:szCs w:val="44"/>
        </w:rPr>
      </w:pPr>
    </w:p>
    <w:p w14:paraId="4A38FEF2" w14:textId="77777777" w:rsidR="00FC4C80" w:rsidRDefault="00FC4C80" w:rsidP="00FC4C80">
      <w:pPr>
        <w:rPr>
          <w:b/>
          <w:bCs/>
          <w:sz w:val="44"/>
          <w:szCs w:val="44"/>
        </w:rPr>
      </w:pPr>
    </w:p>
    <w:p w14:paraId="239A4905" w14:textId="77777777" w:rsidR="00FC4C80" w:rsidRDefault="00FC4C80" w:rsidP="00FC4C80">
      <w:pPr>
        <w:rPr>
          <w:b/>
          <w:bCs/>
          <w:sz w:val="44"/>
          <w:szCs w:val="44"/>
        </w:rPr>
      </w:pPr>
    </w:p>
    <w:p w14:paraId="424E78D2" w14:textId="77777777" w:rsidR="00FC4C80" w:rsidRDefault="00FC4C80" w:rsidP="00FC4C80">
      <w:pPr>
        <w:rPr>
          <w:b/>
          <w:bCs/>
          <w:sz w:val="44"/>
          <w:szCs w:val="44"/>
        </w:rPr>
      </w:pPr>
    </w:p>
    <w:p w14:paraId="1629B30A" w14:textId="77777777" w:rsidR="00FC4C80" w:rsidRDefault="00FC4C80" w:rsidP="00FC4C80">
      <w:pPr>
        <w:rPr>
          <w:b/>
          <w:bCs/>
          <w:sz w:val="44"/>
          <w:szCs w:val="44"/>
        </w:rPr>
      </w:pPr>
    </w:p>
    <w:p w14:paraId="4AACB371" w14:textId="77777777" w:rsidR="00FC4C80" w:rsidRDefault="00FC4C80" w:rsidP="00FC4C80">
      <w:pPr>
        <w:rPr>
          <w:b/>
          <w:bCs/>
          <w:sz w:val="44"/>
          <w:szCs w:val="44"/>
        </w:rPr>
      </w:pPr>
    </w:p>
    <w:p w14:paraId="11D19416" w14:textId="77777777" w:rsidR="00FC4C80" w:rsidRDefault="00FC4C80" w:rsidP="00FC4C80">
      <w:pPr>
        <w:rPr>
          <w:b/>
          <w:bCs/>
          <w:sz w:val="44"/>
          <w:szCs w:val="44"/>
        </w:rPr>
      </w:pPr>
    </w:p>
    <w:p w14:paraId="74D5D609" w14:textId="77777777" w:rsidR="00FC4C80" w:rsidRDefault="00FC4C80" w:rsidP="00FC4C80">
      <w:pPr>
        <w:rPr>
          <w:b/>
          <w:bCs/>
          <w:sz w:val="44"/>
          <w:szCs w:val="44"/>
        </w:rPr>
      </w:pPr>
    </w:p>
    <w:p w14:paraId="566B4352" w14:textId="77777777" w:rsidR="00FC4C80" w:rsidRDefault="00FC4C80" w:rsidP="00FC4C80">
      <w:pPr>
        <w:rPr>
          <w:b/>
          <w:bCs/>
          <w:sz w:val="44"/>
          <w:szCs w:val="44"/>
        </w:rPr>
      </w:pPr>
    </w:p>
    <w:p w14:paraId="3A4634B3" w14:textId="77777777" w:rsidR="00FC4C80" w:rsidRDefault="00FC4C80" w:rsidP="00FC4C80">
      <w:pPr>
        <w:rPr>
          <w:b/>
          <w:bCs/>
          <w:sz w:val="44"/>
          <w:szCs w:val="44"/>
        </w:rPr>
      </w:pPr>
    </w:p>
    <w:p w14:paraId="3B244308" w14:textId="77777777" w:rsidR="00FC4C80" w:rsidRDefault="00FC4C80" w:rsidP="00FC4C80">
      <w:pPr>
        <w:rPr>
          <w:b/>
          <w:bCs/>
          <w:sz w:val="44"/>
          <w:szCs w:val="44"/>
        </w:rPr>
      </w:pPr>
    </w:p>
    <w:p w14:paraId="3609F2EC" w14:textId="77777777" w:rsidR="00FC4C80" w:rsidRDefault="00FC4C80" w:rsidP="00FC4C80">
      <w:pPr>
        <w:rPr>
          <w:b/>
          <w:bCs/>
          <w:sz w:val="44"/>
          <w:szCs w:val="44"/>
        </w:rPr>
      </w:pPr>
    </w:p>
    <w:p w14:paraId="7760D509" w14:textId="77777777" w:rsidR="00FC4C80" w:rsidRDefault="00FC4C80" w:rsidP="00FC4C80">
      <w:pPr>
        <w:rPr>
          <w:b/>
          <w:bCs/>
          <w:sz w:val="44"/>
          <w:szCs w:val="44"/>
        </w:rPr>
      </w:pPr>
    </w:p>
    <w:p w14:paraId="51CA7F3C" w14:textId="77777777" w:rsidR="00FC4C80" w:rsidRDefault="00FC4C80" w:rsidP="00FC4C80">
      <w:pPr>
        <w:rPr>
          <w:b/>
          <w:bCs/>
          <w:sz w:val="44"/>
          <w:szCs w:val="44"/>
        </w:rPr>
      </w:pPr>
    </w:p>
    <w:p w14:paraId="2C1A8A38" w14:textId="77777777" w:rsidR="00FC4C80" w:rsidRPr="00FC4C80" w:rsidRDefault="00FC4C80" w:rsidP="00FC4C80">
      <w:pPr>
        <w:rPr>
          <w:b/>
          <w:bCs/>
          <w:sz w:val="44"/>
          <w:szCs w:val="44"/>
        </w:rPr>
      </w:pPr>
    </w:p>
    <w:p w14:paraId="50D8A16C" w14:textId="77777777" w:rsidR="00FC4C80" w:rsidRPr="00FC4C80" w:rsidRDefault="00FC4C80" w:rsidP="00FC4C80">
      <w:pPr>
        <w:rPr>
          <w:b/>
          <w:bCs/>
          <w:sz w:val="44"/>
          <w:szCs w:val="44"/>
        </w:rPr>
      </w:pPr>
      <w:r w:rsidRPr="00FC4C80">
        <w:rPr>
          <w:b/>
          <w:bCs/>
          <w:sz w:val="44"/>
          <w:szCs w:val="44"/>
        </w:rPr>
        <w:t>Introduction</w:t>
      </w:r>
    </w:p>
    <w:p w14:paraId="21B58A0C" w14:textId="77777777" w:rsidR="00FC4C80" w:rsidRDefault="00FC4C80" w:rsidP="00FC4C80">
      <w:pPr>
        <w:rPr>
          <w:sz w:val="40"/>
          <w:szCs w:val="40"/>
        </w:rPr>
      </w:pPr>
      <w:r w:rsidRPr="00FC4C80">
        <w:rPr>
          <w:sz w:val="40"/>
          <w:szCs w:val="40"/>
        </w:rPr>
        <w:t xml:space="preserve">This report </w:t>
      </w:r>
      <w:proofErr w:type="spellStart"/>
      <w:r w:rsidRPr="00FC4C80">
        <w:rPr>
          <w:sz w:val="40"/>
          <w:szCs w:val="40"/>
        </w:rPr>
        <w:t>analyzes</w:t>
      </w:r>
      <w:proofErr w:type="spellEnd"/>
      <w:r w:rsidRPr="00FC4C80">
        <w:rPr>
          <w:sz w:val="40"/>
          <w:szCs w:val="40"/>
        </w:rPr>
        <w:t xml:space="preserve"> the short-term stock price movement of Apple Inc. (AAPL) over the period from February 1, 2024, to March 1, 2024. The analysis includes fetching historical stock data, plotting the stock price movement, identifying trends using moving averages, and interpreting the results.</w:t>
      </w:r>
    </w:p>
    <w:p w14:paraId="1E0E5281" w14:textId="77777777" w:rsidR="00FC4C80" w:rsidRDefault="00FC4C80" w:rsidP="00FC4C80">
      <w:pPr>
        <w:rPr>
          <w:sz w:val="40"/>
          <w:szCs w:val="40"/>
        </w:rPr>
      </w:pPr>
    </w:p>
    <w:p w14:paraId="13CBA1B7" w14:textId="77777777" w:rsidR="00FC4C80" w:rsidRDefault="00FC4C80" w:rsidP="00FC4C80">
      <w:pPr>
        <w:rPr>
          <w:sz w:val="40"/>
          <w:szCs w:val="40"/>
        </w:rPr>
      </w:pPr>
    </w:p>
    <w:p w14:paraId="6FAF770F" w14:textId="77777777" w:rsidR="00FC4C80" w:rsidRDefault="00FC4C80" w:rsidP="00FC4C80">
      <w:pPr>
        <w:rPr>
          <w:sz w:val="40"/>
          <w:szCs w:val="40"/>
        </w:rPr>
      </w:pPr>
    </w:p>
    <w:p w14:paraId="342572F8" w14:textId="77777777" w:rsidR="00FC4C80" w:rsidRDefault="00FC4C80" w:rsidP="00FC4C80">
      <w:pPr>
        <w:rPr>
          <w:sz w:val="40"/>
          <w:szCs w:val="40"/>
        </w:rPr>
      </w:pPr>
    </w:p>
    <w:p w14:paraId="0D38DD2E" w14:textId="77777777" w:rsidR="00FC4C80" w:rsidRDefault="00FC4C80" w:rsidP="00FC4C80">
      <w:pPr>
        <w:rPr>
          <w:sz w:val="40"/>
          <w:szCs w:val="40"/>
        </w:rPr>
      </w:pPr>
    </w:p>
    <w:p w14:paraId="1BC706A2" w14:textId="77777777" w:rsidR="00FC4C80" w:rsidRDefault="00FC4C80" w:rsidP="00FC4C80">
      <w:pPr>
        <w:rPr>
          <w:sz w:val="40"/>
          <w:szCs w:val="40"/>
        </w:rPr>
      </w:pPr>
    </w:p>
    <w:p w14:paraId="3215D97C" w14:textId="77777777" w:rsidR="00FC4C80" w:rsidRDefault="00FC4C80" w:rsidP="00FC4C80">
      <w:pPr>
        <w:rPr>
          <w:sz w:val="40"/>
          <w:szCs w:val="40"/>
        </w:rPr>
      </w:pPr>
    </w:p>
    <w:p w14:paraId="78B22B02" w14:textId="77777777" w:rsidR="00FC4C80" w:rsidRDefault="00FC4C80" w:rsidP="00FC4C80">
      <w:pPr>
        <w:rPr>
          <w:sz w:val="40"/>
          <w:szCs w:val="40"/>
        </w:rPr>
      </w:pPr>
    </w:p>
    <w:p w14:paraId="49CD8858" w14:textId="77777777" w:rsidR="00FC4C80" w:rsidRDefault="00FC4C80" w:rsidP="00FC4C80">
      <w:pPr>
        <w:rPr>
          <w:sz w:val="40"/>
          <w:szCs w:val="40"/>
        </w:rPr>
      </w:pPr>
    </w:p>
    <w:p w14:paraId="79E6F68C" w14:textId="77777777" w:rsidR="00FC4C80" w:rsidRDefault="00FC4C80" w:rsidP="00FC4C80">
      <w:pPr>
        <w:rPr>
          <w:sz w:val="40"/>
          <w:szCs w:val="40"/>
        </w:rPr>
      </w:pPr>
    </w:p>
    <w:p w14:paraId="45315179" w14:textId="77777777" w:rsidR="00FC4C80" w:rsidRDefault="00FC4C80" w:rsidP="00FC4C80">
      <w:pPr>
        <w:rPr>
          <w:sz w:val="40"/>
          <w:szCs w:val="40"/>
        </w:rPr>
      </w:pPr>
    </w:p>
    <w:p w14:paraId="3BA6FB19" w14:textId="77777777" w:rsidR="00FC4C80" w:rsidRDefault="00FC4C80" w:rsidP="00FC4C80">
      <w:pPr>
        <w:rPr>
          <w:sz w:val="40"/>
          <w:szCs w:val="40"/>
        </w:rPr>
      </w:pPr>
    </w:p>
    <w:p w14:paraId="0EC580CC" w14:textId="77777777" w:rsidR="00FC4C80" w:rsidRDefault="00FC4C80" w:rsidP="00FC4C80">
      <w:pPr>
        <w:rPr>
          <w:sz w:val="40"/>
          <w:szCs w:val="40"/>
        </w:rPr>
      </w:pPr>
    </w:p>
    <w:p w14:paraId="5170DD38" w14:textId="77777777" w:rsidR="00FC4C80" w:rsidRPr="00FC4C80" w:rsidRDefault="00FC4C80" w:rsidP="00FC4C80">
      <w:pPr>
        <w:rPr>
          <w:sz w:val="40"/>
          <w:szCs w:val="40"/>
        </w:rPr>
      </w:pPr>
    </w:p>
    <w:p w14:paraId="4C7DB1B8" w14:textId="77777777" w:rsidR="00FC4C80" w:rsidRDefault="00FC4C80" w:rsidP="00FC4C80"/>
    <w:p w14:paraId="0D17C500" w14:textId="77777777" w:rsidR="00FC4C80" w:rsidRPr="00FC4C80" w:rsidRDefault="00FC4C80" w:rsidP="00FC4C80">
      <w:pPr>
        <w:rPr>
          <w:b/>
          <w:bCs/>
          <w:sz w:val="40"/>
          <w:szCs w:val="40"/>
        </w:rPr>
      </w:pPr>
      <w:r w:rsidRPr="00FC4C80">
        <w:rPr>
          <w:b/>
          <w:bCs/>
          <w:sz w:val="40"/>
          <w:szCs w:val="40"/>
        </w:rPr>
        <w:t>Methodology</w:t>
      </w:r>
    </w:p>
    <w:p w14:paraId="21A4FFC5" w14:textId="64D30710" w:rsidR="00FC4C80" w:rsidRPr="00FC4C80" w:rsidRDefault="00FC4C80" w:rsidP="00FC4C80">
      <w:pPr>
        <w:rPr>
          <w:sz w:val="36"/>
          <w:szCs w:val="36"/>
        </w:rPr>
      </w:pPr>
      <w:r w:rsidRPr="00FC4C80">
        <w:rPr>
          <w:sz w:val="36"/>
          <w:szCs w:val="36"/>
        </w:rPr>
        <w:t xml:space="preserve">The methodology for </w:t>
      </w:r>
      <w:proofErr w:type="spellStart"/>
      <w:r w:rsidRPr="00FC4C80">
        <w:rPr>
          <w:sz w:val="36"/>
          <w:szCs w:val="36"/>
        </w:rPr>
        <w:t>analyzing</w:t>
      </w:r>
      <w:proofErr w:type="spellEnd"/>
      <w:r w:rsidRPr="00FC4C80">
        <w:rPr>
          <w:sz w:val="36"/>
          <w:szCs w:val="36"/>
        </w:rPr>
        <w:t xml:space="preserve"> the stock price movement involves the following steps:</w:t>
      </w:r>
    </w:p>
    <w:p w14:paraId="3AA7584A" w14:textId="0EC2EC26" w:rsidR="00FC4C80" w:rsidRPr="00FC4C80" w:rsidRDefault="00FC4C80" w:rsidP="00FC4C80">
      <w:pPr>
        <w:rPr>
          <w:sz w:val="36"/>
          <w:szCs w:val="36"/>
        </w:rPr>
      </w:pPr>
      <w:r w:rsidRPr="00FC4C80">
        <w:rPr>
          <w:sz w:val="36"/>
          <w:szCs w:val="36"/>
        </w:rPr>
        <w:t xml:space="preserve">Data Collection: Historical stock data for Apple Inc. (AAPL) is fetched using the </w:t>
      </w:r>
      <w:proofErr w:type="spellStart"/>
      <w:r w:rsidRPr="00FC4C80">
        <w:rPr>
          <w:sz w:val="36"/>
          <w:szCs w:val="36"/>
        </w:rPr>
        <w:t>yfinance</w:t>
      </w:r>
      <w:proofErr w:type="spellEnd"/>
      <w:r w:rsidRPr="00FC4C80">
        <w:rPr>
          <w:sz w:val="36"/>
          <w:szCs w:val="36"/>
        </w:rPr>
        <w:t xml:space="preserve"> library for the specified period.</w:t>
      </w:r>
    </w:p>
    <w:p w14:paraId="3F2AB1A9" w14:textId="66EA2087" w:rsidR="00FC4C80" w:rsidRPr="00FC4C80" w:rsidRDefault="00FC4C80" w:rsidP="00FC4C80">
      <w:pPr>
        <w:rPr>
          <w:sz w:val="36"/>
          <w:szCs w:val="36"/>
        </w:rPr>
      </w:pPr>
      <w:r w:rsidRPr="00FC4C80">
        <w:rPr>
          <w:sz w:val="36"/>
          <w:szCs w:val="36"/>
        </w:rPr>
        <w:t>Data Extraction: The closing prices of the stock are extracted for analysis.</w:t>
      </w:r>
    </w:p>
    <w:p w14:paraId="4C44BEF4" w14:textId="3EEEDA1F" w:rsidR="00FC4C80" w:rsidRPr="00FC4C80" w:rsidRDefault="00FC4C80" w:rsidP="00FC4C80">
      <w:pPr>
        <w:rPr>
          <w:sz w:val="36"/>
          <w:szCs w:val="36"/>
        </w:rPr>
      </w:pPr>
      <w:r w:rsidRPr="00FC4C80">
        <w:rPr>
          <w:sz w:val="36"/>
          <w:szCs w:val="36"/>
        </w:rPr>
        <w:t>Data Visualization: The stock price movement is visualized by plotting the closing prices.</w:t>
      </w:r>
    </w:p>
    <w:p w14:paraId="38D1108B" w14:textId="6C32B37F" w:rsidR="00FC4C80" w:rsidRPr="00FC4C80" w:rsidRDefault="00FC4C80" w:rsidP="00FC4C80">
      <w:pPr>
        <w:rPr>
          <w:sz w:val="36"/>
          <w:szCs w:val="36"/>
        </w:rPr>
      </w:pPr>
      <w:r w:rsidRPr="00FC4C80">
        <w:rPr>
          <w:sz w:val="36"/>
          <w:szCs w:val="36"/>
        </w:rPr>
        <w:t>Trend Identification: A 5-day moving average is calculated to identify short-term trends in the stock price.</w:t>
      </w:r>
    </w:p>
    <w:p w14:paraId="47746D8D" w14:textId="77777777" w:rsidR="00FC4C80" w:rsidRDefault="00FC4C80" w:rsidP="00FC4C80">
      <w:pPr>
        <w:rPr>
          <w:sz w:val="36"/>
          <w:szCs w:val="36"/>
        </w:rPr>
      </w:pPr>
      <w:r w:rsidRPr="00FC4C80">
        <w:rPr>
          <w:sz w:val="36"/>
          <w:szCs w:val="36"/>
        </w:rPr>
        <w:t xml:space="preserve">Interpretation: The results are </w:t>
      </w:r>
      <w:proofErr w:type="spellStart"/>
      <w:r w:rsidRPr="00FC4C80">
        <w:rPr>
          <w:sz w:val="36"/>
          <w:szCs w:val="36"/>
        </w:rPr>
        <w:t>analyzed</w:t>
      </w:r>
      <w:proofErr w:type="spellEnd"/>
      <w:r w:rsidRPr="00FC4C80">
        <w:rPr>
          <w:sz w:val="36"/>
          <w:szCs w:val="36"/>
        </w:rPr>
        <w:t xml:space="preserve"> to understand the stock price </w:t>
      </w:r>
      <w:proofErr w:type="spellStart"/>
      <w:r w:rsidRPr="00FC4C80">
        <w:rPr>
          <w:sz w:val="36"/>
          <w:szCs w:val="36"/>
        </w:rPr>
        <w:t>behavior</w:t>
      </w:r>
      <w:proofErr w:type="spellEnd"/>
      <w:r w:rsidRPr="00FC4C80">
        <w:rPr>
          <w:sz w:val="36"/>
          <w:szCs w:val="36"/>
        </w:rPr>
        <w:t xml:space="preserve"> and trends.</w:t>
      </w:r>
    </w:p>
    <w:p w14:paraId="239508F1" w14:textId="77777777" w:rsidR="00FC4C80" w:rsidRDefault="00FC4C80" w:rsidP="00FC4C80">
      <w:pPr>
        <w:rPr>
          <w:sz w:val="36"/>
          <w:szCs w:val="36"/>
        </w:rPr>
      </w:pPr>
    </w:p>
    <w:p w14:paraId="2BE2FA63" w14:textId="77777777" w:rsidR="00FC4C80" w:rsidRDefault="00FC4C80" w:rsidP="00FC4C80">
      <w:pPr>
        <w:rPr>
          <w:sz w:val="36"/>
          <w:szCs w:val="36"/>
        </w:rPr>
      </w:pPr>
    </w:p>
    <w:p w14:paraId="1A5377AC" w14:textId="77777777" w:rsidR="00FC4C80" w:rsidRDefault="00FC4C80" w:rsidP="00FC4C80">
      <w:pPr>
        <w:rPr>
          <w:sz w:val="36"/>
          <w:szCs w:val="36"/>
        </w:rPr>
      </w:pPr>
    </w:p>
    <w:p w14:paraId="41909286" w14:textId="77777777" w:rsidR="00FC4C80" w:rsidRDefault="00FC4C80" w:rsidP="00FC4C80">
      <w:pPr>
        <w:rPr>
          <w:sz w:val="36"/>
          <w:szCs w:val="36"/>
        </w:rPr>
      </w:pPr>
    </w:p>
    <w:p w14:paraId="7B2E3536" w14:textId="77777777" w:rsidR="00FC4C80" w:rsidRDefault="00FC4C80" w:rsidP="00FC4C80">
      <w:pPr>
        <w:rPr>
          <w:sz w:val="36"/>
          <w:szCs w:val="36"/>
        </w:rPr>
      </w:pPr>
    </w:p>
    <w:p w14:paraId="742F3072" w14:textId="77777777" w:rsidR="00FC4C80" w:rsidRDefault="00FC4C80" w:rsidP="00FC4C80">
      <w:pPr>
        <w:rPr>
          <w:sz w:val="36"/>
          <w:szCs w:val="36"/>
        </w:rPr>
      </w:pPr>
    </w:p>
    <w:p w14:paraId="49260D51" w14:textId="77777777" w:rsidR="00FC4C80" w:rsidRDefault="00FC4C80" w:rsidP="00FC4C80">
      <w:pPr>
        <w:rPr>
          <w:sz w:val="36"/>
          <w:szCs w:val="36"/>
        </w:rPr>
      </w:pPr>
    </w:p>
    <w:p w14:paraId="08A369FB" w14:textId="77777777" w:rsidR="00FC4C80" w:rsidRDefault="00FC4C80" w:rsidP="00FC4C80">
      <w:pPr>
        <w:rPr>
          <w:sz w:val="36"/>
          <w:szCs w:val="36"/>
        </w:rPr>
      </w:pPr>
    </w:p>
    <w:p w14:paraId="39647774" w14:textId="77777777" w:rsidR="00FC4C80" w:rsidRPr="00FC4C80" w:rsidRDefault="00FC4C80" w:rsidP="00FC4C80">
      <w:pPr>
        <w:rPr>
          <w:sz w:val="36"/>
          <w:szCs w:val="36"/>
        </w:rPr>
      </w:pPr>
    </w:p>
    <w:p w14:paraId="589B97E2" w14:textId="77777777" w:rsidR="00FC4C80" w:rsidRDefault="00FC4C80" w:rsidP="00FC4C80"/>
    <w:p w14:paraId="641E94E3" w14:textId="77777777" w:rsidR="00FC4C80" w:rsidRPr="00FC4C80" w:rsidRDefault="00FC4C80" w:rsidP="00FC4C80">
      <w:pPr>
        <w:rPr>
          <w:b/>
          <w:bCs/>
          <w:sz w:val="40"/>
          <w:szCs w:val="40"/>
        </w:rPr>
      </w:pPr>
      <w:r w:rsidRPr="00FC4C80">
        <w:rPr>
          <w:b/>
          <w:bCs/>
          <w:sz w:val="40"/>
          <w:szCs w:val="40"/>
        </w:rPr>
        <w:t>Code</w:t>
      </w:r>
    </w:p>
    <w:p w14:paraId="0442B5DD" w14:textId="77777777" w:rsidR="00FC4C80" w:rsidRPr="00FC4C80" w:rsidRDefault="00FC4C80" w:rsidP="00FC4C80">
      <w:pPr>
        <w:rPr>
          <w:sz w:val="28"/>
          <w:szCs w:val="28"/>
        </w:rPr>
      </w:pPr>
      <w:r w:rsidRPr="00FC4C80">
        <w:rPr>
          <w:sz w:val="28"/>
          <w:szCs w:val="28"/>
        </w:rPr>
        <w:t>The following code is used to perform the analysis:</w:t>
      </w:r>
    </w:p>
    <w:p w14:paraId="0E479A42" w14:textId="77777777" w:rsidR="00FC4C80" w:rsidRPr="00FC4C80" w:rsidRDefault="00FC4C80" w:rsidP="00FC4C80">
      <w:pPr>
        <w:rPr>
          <w:sz w:val="28"/>
          <w:szCs w:val="28"/>
        </w:rPr>
      </w:pPr>
    </w:p>
    <w:p w14:paraId="6BF58794" w14:textId="77777777" w:rsidR="00FC4C80" w:rsidRPr="00FC4C80" w:rsidRDefault="00FC4C80" w:rsidP="00FC4C80">
      <w:pPr>
        <w:rPr>
          <w:sz w:val="28"/>
          <w:szCs w:val="28"/>
        </w:rPr>
      </w:pPr>
      <w:r w:rsidRPr="00FC4C80">
        <w:rPr>
          <w:sz w:val="28"/>
          <w:szCs w:val="28"/>
        </w:rPr>
        <w:t>python</w:t>
      </w:r>
    </w:p>
    <w:p w14:paraId="455F1C0C" w14:textId="77777777" w:rsidR="00FC4C80" w:rsidRPr="00FC4C80" w:rsidRDefault="00FC4C80" w:rsidP="00FC4C80">
      <w:pPr>
        <w:rPr>
          <w:sz w:val="28"/>
          <w:szCs w:val="28"/>
        </w:rPr>
      </w:pPr>
      <w:r w:rsidRPr="00FC4C80">
        <w:rPr>
          <w:sz w:val="28"/>
          <w:szCs w:val="28"/>
        </w:rPr>
        <w:t xml:space="preserve">import </w:t>
      </w:r>
      <w:proofErr w:type="spellStart"/>
      <w:r w:rsidRPr="00FC4C80">
        <w:rPr>
          <w:sz w:val="28"/>
          <w:szCs w:val="28"/>
        </w:rPr>
        <w:t>yfinance</w:t>
      </w:r>
      <w:proofErr w:type="spellEnd"/>
      <w:r w:rsidRPr="00FC4C80">
        <w:rPr>
          <w:sz w:val="28"/>
          <w:szCs w:val="28"/>
        </w:rPr>
        <w:t xml:space="preserve"> as </w:t>
      </w:r>
      <w:proofErr w:type="spellStart"/>
      <w:r w:rsidRPr="00FC4C80">
        <w:rPr>
          <w:sz w:val="28"/>
          <w:szCs w:val="28"/>
        </w:rPr>
        <w:t>yf</w:t>
      </w:r>
      <w:proofErr w:type="spellEnd"/>
    </w:p>
    <w:p w14:paraId="6CC3C5C2" w14:textId="77777777" w:rsidR="00FC4C80" w:rsidRPr="00FC4C80" w:rsidRDefault="00FC4C80" w:rsidP="00FC4C80">
      <w:pPr>
        <w:rPr>
          <w:sz w:val="28"/>
          <w:szCs w:val="28"/>
        </w:rPr>
      </w:pPr>
      <w:r w:rsidRPr="00FC4C80">
        <w:rPr>
          <w:sz w:val="28"/>
          <w:szCs w:val="28"/>
        </w:rPr>
        <w:t xml:space="preserve">import </w:t>
      </w:r>
      <w:proofErr w:type="spellStart"/>
      <w:proofErr w:type="gramStart"/>
      <w:r w:rsidRPr="00FC4C80">
        <w:rPr>
          <w:sz w:val="28"/>
          <w:szCs w:val="28"/>
        </w:rPr>
        <w:t>matplotlib.pyplot</w:t>
      </w:r>
      <w:proofErr w:type="spellEnd"/>
      <w:proofErr w:type="gramEnd"/>
      <w:r w:rsidRPr="00FC4C80">
        <w:rPr>
          <w:sz w:val="28"/>
          <w:szCs w:val="28"/>
        </w:rPr>
        <w:t xml:space="preserve"> as </w:t>
      </w:r>
      <w:proofErr w:type="spellStart"/>
      <w:r w:rsidRPr="00FC4C80">
        <w:rPr>
          <w:sz w:val="28"/>
          <w:szCs w:val="28"/>
        </w:rPr>
        <w:t>plt</w:t>
      </w:r>
      <w:proofErr w:type="spellEnd"/>
    </w:p>
    <w:p w14:paraId="2D8695AB" w14:textId="77777777" w:rsidR="00FC4C80" w:rsidRPr="00FC4C80" w:rsidRDefault="00FC4C80" w:rsidP="00FC4C80">
      <w:pPr>
        <w:rPr>
          <w:sz w:val="28"/>
          <w:szCs w:val="28"/>
        </w:rPr>
      </w:pPr>
      <w:r w:rsidRPr="00FC4C80">
        <w:rPr>
          <w:sz w:val="28"/>
          <w:szCs w:val="28"/>
        </w:rPr>
        <w:t>import pandas as pd</w:t>
      </w:r>
    </w:p>
    <w:p w14:paraId="1F289412" w14:textId="77777777" w:rsidR="00FC4C80" w:rsidRPr="00FC4C80" w:rsidRDefault="00FC4C80" w:rsidP="00FC4C80">
      <w:pPr>
        <w:rPr>
          <w:sz w:val="28"/>
          <w:szCs w:val="28"/>
        </w:rPr>
      </w:pPr>
      <w:r w:rsidRPr="00FC4C80">
        <w:rPr>
          <w:sz w:val="28"/>
          <w:szCs w:val="28"/>
        </w:rPr>
        <w:t xml:space="preserve">import </w:t>
      </w:r>
      <w:proofErr w:type="spellStart"/>
      <w:r w:rsidRPr="00FC4C80">
        <w:rPr>
          <w:sz w:val="28"/>
          <w:szCs w:val="28"/>
        </w:rPr>
        <w:t>numpy</w:t>
      </w:r>
      <w:proofErr w:type="spellEnd"/>
      <w:r w:rsidRPr="00FC4C80">
        <w:rPr>
          <w:sz w:val="28"/>
          <w:szCs w:val="28"/>
        </w:rPr>
        <w:t xml:space="preserve"> as np</w:t>
      </w:r>
    </w:p>
    <w:p w14:paraId="72C52CEF" w14:textId="77777777" w:rsidR="00FC4C80" w:rsidRPr="00FC4C80" w:rsidRDefault="00FC4C80" w:rsidP="00FC4C80">
      <w:pPr>
        <w:rPr>
          <w:sz w:val="28"/>
          <w:szCs w:val="28"/>
        </w:rPr>
      </w:pPr>
    </w:p>
    <w:p w14:paraId="1159C816" w14:textId="77777777" w:rsidR="00FC4C80" w:rsidRPr="00FC4C80" w:rsidRDefault="00FC4C80" w:rsidP="00FC4C80">
      <w:pPr>
        <w:rPr>
          <w:sz w:val="28"/>
          <w:szCs w:val="28"/>
        </w:rPr>
      </w:pPr>
      <w:r w:rsidRPr="00FC4C80">
        <w:rPr>
          <w:sz w:val="28"/>
          <w:szCs w:val="28"/>
        </w:rPr>
        <w:t># Define stock symbol and time period</w:t>
      </w:r>
    </w:p>
    <w:p w14:paraId="3C5D9FD3" w14:textId="77777777" w:rsidR="00FC4C80" w:rsidRPr="00FC4C80" w:rsidRDefault="00FC4C80" w:rsidP="00FC4C80">
      <w:pPr>
        <w:rPr>
          <w:sz w:val="28"/>
          <w:szCs w:val="28"/>
        </w:rPr>
      </w:pPr>
      <w:proofErr w:type="spellStart"/>
      <w:r w:rsidRPr="00FC4C80">
        <w:rPr>
          <w:sz w:val="28"/>
          <w:szCs w:val="28"/>
        </w:rPr>
        <w:t>stock_symbol</w:t>
      </w:r>
      <w:proofErr w:type="spellEnd"/>
      <w:r w:rsidRPr="00FC4C80">
        <w:rPr>
          <w:sz w:val="28"/>
          <w:szCs w:val="28"/>
        </w:rPr>
        <w:t xml:space="preserve"> = "AAPL</w:t>
      </w:r>
      <w:proofErr w:type="gramStart"/>
      <w:r w:rsidRPr="00FC4C80">
        <w:rPr>
          <w:sz w:val="28"/>
          <w:szCs w:val="28"/>
        </w:rPr>
        <w:t>"  #</w:t>
      </w:r>
      <w:proofErr w:type="gramEnd"/>
      <w:r w:rsidRPr="00FC4C80">
        <w:rPr>
          <w:sz w:val="28"/>
          <w:szCs w:val="28"/>
        </w:rPr>
        <w:t xml:space="preserve"> Apple Inc.</w:t>
      </w:r>
    </w:p>
    <w:p w14:paraId="6EC94574" w14:textId="77777777" w:rsidR="00FC4C80" w:rsidRPr="00FC4C80" w:rsidRDefault="00FC4C80" w:rsidP="00FC4C80">
      <w:pPr>
        <w:rPr>
          <w:sz w:val="28"/>
          <w:szCs w:val="28"/>
        </w:rPr>
      </w:pPr>
      <w:proofErr w:type="spellStart"/>
      <w:r w:rsidRPr="00FC4C80">
        <w:rPr>
          <w:sz w:val="28"/>
          <w:szCs w:val="28"/>
        </w:rPr>
        <w:t>start_date</w:t>
      </w:r>
      <w:proofErr w:type="spellEnd"/>
      <w:r w:rsidRPr="00FC4C80">
        <w:rPr>
          <w:sz w:val="28"/>
          <w:szCs w:val="28"/>
        </w:rPr>
        <w:t xml:space="preserve"> = "2024-02-01"</w:t>
      </w:r>
    </w:p>
    <w:p w14:paraId="3A7A713F" w14:textId="77777777" w:rsidR="00FC4C80" w:rsidRPr="00FC4C80" w:rsidRDefault="00FC4C80" w:rsidP="00FC4C80">
      <w:pPr>
        <w:rPr>
          <w:sz w:val="28"/>
          <w:szCs w:val="28"/>
        </w:rPr>
      </w:pPr>
      <w:proofErr w:type="spellStart"/>
      <w:r w:rsidRPr="00FC4C80">
        <w:rPr>
          <w:sz w:val="28"/>
          <w:szCs w:val="28"/>
        </w:rPr>
        <w:t>end_date</w:t>
      </w:r>
      <w:proofErr w:type="spellEnd"/>
      <w:r w:rsidRPr="00FC4C80">
        <w:rPr>
          <w:sz w:val="28"/>
          <w:szCs w:val="28"/>
        </w:rPr>
        <w:t xml:space="preserve"> = "2024-03-01"</w:t>
      </w:r>
    </w:p>
    <w:p w14:paraId="06574C57" w14:textId="77777777" w:rsidR="00FC4C80" w:rsidRPr="00FC4C80" w:rsidRDefault="00FC4C80" w:rsidP="00FC4C80">
      <w:pPr>
        <w:rPr>
          <w:sz w:val="28"/>
          <w:szCs w:val="28"/>
        </w:rPr>
      </w:pPr>
    </w:p>
    <w:p w14:paraId="5E185FE6" w14:textId="77777777" w:rsidR="00FC4C80" w:rsidRPr="00FC4C80" w:rsidRDefault="00FC4C80" w:rsidP="00FC4C80">
      <w:pPr>
        <w:rPr>
          <w:sz w:val="28"/>
          <w:szCs w:val="28"/>
        </w:rPr>
      </w:pPr>
      <w:r w:rsidRPr="00FC4C80">
        <w:rPr>
          <w:sz w:val="28"/>
          <w:szCs w:val="28"/>
        </w:rPr>
        <w:t># Fetch historical stock data</w:t>
      </w:r>
    </w:p>
    <w:p w14:paraId="6823E088" w14:textId="77777777" w:rsidR="00FC4C80" w:rsidRPr="00FC4C80" w:rsidRDefault="00FC4C80" w:rsidP="00FC4C80">
      <w:pPr>
        <w:rPr>
          <w:sz w:val="28"/>
          <w:szCs w:val="28"/>
        </w:rPr>
      </w:pPr>
      <w:proofErr w:type="spellStart"/>
      <w:r w:rsidRPr="00FC4C80">
        <w:rPr>
          <w:sz w:val="28"/>
          <w:szCs w:val="28"/>
        </w:rPr>
        <w:t>stock_data</w:t>
      </w:r>
      <w:proofErr w:type="spellEnd"/>
      <w:r w:rsidRPr="00FC4C80">
        <w:rPr>
          <w:sz w:val="28"/>
          <w:szCs w:val="28"/>
        </w:rPr>
        <w:t xml:space="preserve"> = </w:t>
      </w:r>
      <w:proofErr w:type="spellStart"/>
      <w:proofErr w:type="gramStart"/>
      <w:r w:rsidRPr="00FC4C80">
        <w:rPr>
          <w:sz w:val="28"/>
          <w:szCs w:val="28"/>
        </w:rPr>
        <w:t>yf.download</w:t>
      </w:r>
      <w:proofErr w:type="spellEnd"/>
      <w:proofErr w:type="gramEnd"/>
      <w:r w:rsidRPr="00FC4C80">
        <w:rPr>
          <w:sz w:val="28"/>
          <w:szCs w:val="28"/>
        </w:rPr>
        <w:t>(</w:t>
      </w:r>
      <w:proofErr w:type="spellStart"/>
      <w:r w:rsidRPr="00FC4C80">
        <w:rPr>
          <w:sz w:val="28"/>
          <w:szCs w:val="28"/>
        </w:rPr>
        <w:t>stock_symbol</w:t>
      </w:r>
      <w:proofErr w:type="spellEnd"/>
      <w:r w:rsidRPr="00FC4C80">
        <w:rPr>
          <w:sz w:val="28"/>
          <w:szCs w:val="28"/>
        </w:rPr>
        <w:t>, start=</w:t>
      </w:r>
      <w:proofErr w:type="spellStart"/>
      <w:r w:rsidRPr="00FC4C80">
        <w:rPr>
          <w:sz w:val="28"/>
          <w:szCs w:val="28"/>
        </w:rPr>
        <w:t>start_date</w:t>
      </w:r>
      <w:proofErr w:type="spellEnd"/>
      <w:r w:rsidRPr="00FC4C80">
        <w:rPr>
          <w:sz w:val="28"/>
          <w:szCs w:val="28"/>
        </w:rPr>
        <w:t>, end=</w:t>
      </w:r>
      <w:proofErr w:type="spellStart"/>
      <w:r w:rsidRPr="00FC4C80">
        <w:rPr>
          <w:sz w:val="28"/>
          <w:szCs w:val="28"/>
        </w:rPr>
        <w:t>end_date</w:t>
      </w:r>
      <w:proofErr w:type="spellEnd"/>
      <w:r w:rsidRPr="00FC4C80">
        <w:rPr>
          <w:sz w:val="28"/>
          <w:szCs w:val="28"/>
        </w:rPr>
        <w:t>)</w:t>
      </w:r>
    </w:p>
    <w:p w14:paraId="4369A36A" w14:textId="77777777" w:rsidR="00FC4C80" w:rsidRPr="00FC4C80" w:rsidRDefault="00FC4C80" w:rsidP="00FC4C80">
      <w:pPr>
        <w:rPr>
          <w:sz w:val="28"/>
          <w:szCs w:val="28"/>
        </w:rPr>
      </w:pPr>
    </w:p>
    <w:p w14:paraId="46AEE376" w14:textId="77777777" w:rsidR="00FC4C80" w:rsidRPr="00FC4C80" w:rsidRDefault="00FC4C80" w:rsidP="00FC4C80">
      <w:pPr>
        <w:rPr>
          <w:sz w:val="28"/>
          <w:szCs w:val="28"/>
        </w:rPr>
      </w:pPr>
      <w:r w:rsidRPr="00FC4C80">
        <w:rPr>
          <w:sz w:val="28"/>
          <w:szCs w:val="28"/>
        </w:rPr>
        <w:t># Extract closing prices</w:t>
      </w:r>
    </w:p>
    <w:p w14:paraId="3E590A6C" w14:textId="77777777" w:rsidR="00FC4C80" w:rsidRPr="00FC4C80" w:rsidRDefault="00FC4C80" w:rsidP="00FC4C80">
      <w:pPr>
        <w:rPr>
          <w:sz w:val="28"/>
          <w:szCs w:val="28"/>
        </w:rPr>
      </w:pPr>
      <w:r w:rsidRPr="00FC4C80">
        <w:rPr>
          <w:sz w:val="28"/>
          <w:szCs w:val="28"/>
        </w:rPr>
        <w:t xml:space="preserve">dates = </w:t>
      </w:r>
      <w:proofErr w:type="spellStart"/>
      <w:r w:rsidRPr="00FC4C80">
        <w:rPr>
          <w:sz w:val="28"/>
          <w:szCs w:val="28"/>
        </w:rPr>
        <w:t>stock_</w:t>
      </w:r>
      <w:proofErr w:type="gramStart"/>
      <w:r w:rsidRPr="00FC4C80">
        <w:rPr>
          <w:sz w:val="28"/>
          <w:szCs w:val="28"/>
        </w:rPr>
        <w:t>data.index</w:t>
      </w:r>
      <w:proofErr w:type="spellEnd"/>
      <w:proofErr w:type="gramEnd"/>
    </w:p>
    <w:p w14:paraId="78F1A1EE" w14:textId="77777777" w:rsidR="00FC4C80" w:rsidRPr="00FC4C80" w:rsidRDefault="00FC4C80" w:rsidP="00FC4C80">
      <w:pPr>
        <w:rPr>
          <w:sz w:val="28"/>
          <w:szCs w:val="28"/>
        </w:rPr>
      </w:pPr>
      <w:proofErr w:type="spellStart"/>
      <w:r w:rsidRPr="00FC4C80">
        <w:rPr>
          <w:sz w:val="28"/>
          <w:szCs w:val="28"/>
        </w:rPr>
        <w:t>closing_prices</w:t>
      </w:r>
      <w:proofErr w:type="spellEnd"/>
      <w:r w:rsidRPr="00FC4C80">
        <w:rPr>
          <w:sz w:val="28"/>
          <w:szCs w:val="28"/>
        </w:rPr>
        <w:t xml:space="preserve"> = </w:t>
      </w:r>
      <w:proofErr w:type="spellStart"/>
      <w:r w:rsidRPr="00FC4C80">
        <w:rPr>
          <w:sz w:val="28"/>
          <w:szCs w:val="28"/>
        </w:rPr>
        <w:t>stock_data</w:t>
      </w:r>
      <w:proofErr w:type="spellEnd"/>
      <w:r w:rsidRPr="00FC4C80">
        <w:rPr>
          <w:sz w:val="28"/>
          <w:szCs w:val="28"/>
        </w:rPr>
        <w:t>["Close"]</w:t>
      </w:r>
    </w:p>
    <w:p w14:paraId="68DE195A" w14:textId="77777777" w:rsidR="00FC4C80" w:rsidRPr="00FC4C80" w:rsidRDefault="00FC4C80" w:rsidP="00FC4C80">
      <w:pPr>
        <w:rPr>
          <w:sz w:val="28"/>
          <w:szCs w:val="28"/>
        </w:rPr>
      </w:pPr>
    </w:p>
    <w:p w14:paraId="2B7F6F22" w14:textId="77777777" w:rsidR="00FC4C80" w:rsidRPr="00FC4C80" w:rsidRDefault="00FC4C80" w:rsidP="00FC4C80">
      <w:pPr>
        <w:rPr>
          <w:sz w:val="28"/>
          <w:szCs w:val="28"/>
        </w:rPr>
      </w:pPr>
      <w:r w:rsidRPr="00FC4C80">
        <w:rPr>
          <w:sz w:val="28"/>
          <w:szCs w:val="28"/>
        </w:rPr>
        <w:t># Plot stock price movement</w:t>
      </w:r>
    </w:p>
    <w:p w14:paraId="52D7323C" w14:textId="77777777" w:rsidR="00FC4C80" w:rsidRPr="00FC4C80" w:rsidRDefault="00FC4C80" w:rsidP="00FC4C80">
      <w:pPr>
        <w:rPr>
          <w:sz w:val="28"/>
          <w:szCs w:val="28"/>
        </w:rPr>
      </w:pPr>
      <w:proofErr w:type="spellStart"/>
      <w:proofErr w:type="gramStart"/>
      <w:r w:rsidRPr="00FC4C80">
        <w:rPr>
          <w:sz w:val="28"/>
          <w:szCs w:val="28"/>
        </w:rPr>
        <w:t>plt.figure</w:t>
      </w:r>
      <w:proofErr w:type="spellEnd"/>
      <w:proofErr w:type="gramEnd"/>
      <w:r w:rsidRPr="00FC4C80">
        <w:rPr>
          <w:sz w:val="28"/>
          <w:szCs w:val="28"/>
        </w:rPr>
        <w:t>(</w:t>
      </w:r>
      <w:proofErr w:type="spellStart"/>
      <w:r w:rsidRPr="00FC4C80">
        <w:rPr>
          <w:sz w:val="28"/>
          <w:szCs w:val="28"/>
        </w:rPr>
        <w:t>figsize</w:t>
      </w:r>
      <w:proofErr w:type="spellEnd"/>
      <w:r w:rsidRPr="00FC4C80">
        <w:rPr>
          <w:sz w:val="28"/>
          <w:szCs w:val="28"/>
        </w:rPr>
        <w:t>=(10, 5))</w:t>
      </w:r>
    </w:p>
    <w:p w14:paraId="24AEFB32" w14:textId="77777777" w:rsidR="00FC4C80" w:rsidRPr="00FC4C80" w:rsidRDefault="00FC4C80" w:rsidP="00FC4C80">
      <w:pPr>
        <w:rPr>
          <w:sz w:val="28"/>
          <w:szCs w:val="28"/>
        </w:rPr>
      </w:pPr>
      <w:proofErr w:type="spellStart"/>
      <w:proofErr w:type="gramStart"/>
      <w:r w:rsidRPr="00FC4C80">
        <w:rPr>
          <w:sz w:val="28"/>
          <w:szCs w:val="28"/>
        </w:rPr>
        <w:t>plt.plot</w:t>
      </w:r>
      <w:proofErr w:type="spellEnd"/>
      <w:proofErr w:type="gramEnd"/>
      <w:r w:rsidRPr="00FC4C80">
        <w:rPr>
          <w:sz w:val="28"/>
          <w:szCs w:val="28"/>
        </w:rPr>
        <w:t xml:space="preserve">(dates, </w:t>
      </w:r>
      <w:proofErr w:type="spellStart"/>
      <w:r w:rsidRPr="00FC4C80">
        <w:rPr>
          <w:sz w:val="28"/>
          <w:szCs w:val="28"/>
        </w:rPr>
        <w:t>closing_prices</w:t>
      </w:r>
      <w:proofErr w:type="spellEnd"/>
      <w:r w:rsidRPr="00FC4C80">
        <w:rPr>
          <w:sz w:val="28"/>
          <w:szCs w:val="28"/>
        </w:rPr>
        <w:t xml:space="preserve">, marker='o', </w:t>
      </w:r>
      <w:proofErr w:type="spellStart"/>
      <w:r w:rsidRPr="00FC4C80">
        <w:rPr>
          <w:sz w:val="28"/>
          <w:szCs w:val="28"/>
        </w:rPr>
        <w:t>linestyle</w:t>
      </w:r>
      <w:proofErr w:type="spellEnd"/>
      <w:r w:rsidRPr="00FC4C80">
        <w:rPr>
          <w:sz w:val="28"/>
          <w:szCs w:val="28"/>
        </w:rPr>
        <w:t>='-', label=f'{</w:t>
      </w:r>
      <w:proofErr w:type="spellStart"/>
      <w:r w:rsidRPr="00FC4C80">
        <w:rPr>
          <w:sz w:val="28"/>
          <w:szCs w:val="28"/>
        </w:rPr>
        <w:t>stock_symbol</w:t>
      </w:r>
      <w:proofErr w:type="spellEnd"/>
      <w:r w:rsidRPr="00FC4C80">
        <w:rPr>
          <w:sz w:val="28"/>
          <w:szCs w:val="28"/>
        </w:rPr>
        <w:t>} Closing Price')</w:t>
      </w:r>
    </w:p>
    <w:p w14:paraId="67E76702" w14:textId="77777777" w:rsidR="00FC4C80" w:rsidRPr="00FC4C80" w:rsidRDefault="00FC4C80" w:rsidP="00FC4C80">
      <w:pPr>
        <w:rPr>
          <w:sz w:val="28"/>
          <w:szCs w:val="28"/>
        </w:rPr>
      </w:pPr>
      <w:proofErr w:type="spellStart"/>
      <w:proofErr w:type="gramStart"/>
      <w:r w:rsidRPr="00FC4C80">
        <w:rPr>
          <w:sz w:val="28"/>
          <w:szCs w:val="28"/>
        </w:rPr>
        <w:t>plt.xlabel</w:t>
      </w:r>
      <w:proofErr w:type="spellEnd"/>
      <w:proofErr w:type="gramEnd"/>
      <w:r w:rsidRPr="00FC4C80">
        <w:rPr>
          <w:sz w:val="28"/>
          <w:szCs w:val="28"/>
        </w:rPr>
        <w:t>("Date")</w:t>
      </w:r>
    </w:p>
    <w:p w14:paraId="33679A42" w14:textId="77777777" w:rsidR="00FC4C80" w:rsidRPr="00FC4C80" w:rsidRDefault="00FC4C80" w:rsidP="00FC4C80">
      <w:pPr>
        <w:rPr>
          <w:sz w:val="28"/>
          <w:szCs w:val="28"/>
        </w:rPr>
      </w:pPr>
      <w:proofErr w:type="spellStart"/>
      <w:proofErr w:type="gramStart"/>
      <w:r w:rsidRPr="00FC4C80">
        <w:rPr>
          <w:sz w:val="28"/>
          <w:szCs w:val="28"/>
        </w:rPr>
        <w:t>plt.ylabel</w:t>
      </w:r>
      <w:proofErr w:type="spellEnd"/>
      <w:proofErr w:type="gramEnd"/>
      <w:r w:rsidRPr="00FC4C80">
        <w:rPr>
          <w:sz w:val="28"/>
          <w:szCs w:val="28"/>
        </w:rPr>
        <w:t>("Stock Price (USD)")</w:t>
      </w:r>
    </w:p>
    <w:p w14:paraId="2895AA59" w14:textId="77777777" w:rsidR="00FC4C80" w:rsidRPr="00FC4C80" w:rsidRDefault="00FC4C80" w:rsidP="00FC4C80">
      <w:pPr>
        <w:rPr>
          <w:sz w:val="28"/>
          <w:szCs w:val="28"/>
        </w:rPr>
      </w:pPr>
      <w:proofErr w:type="spellStart"/>
      <w:proofErr w:type="gramStart"/>
      <w:r w:rsidRPr="00FC4C80">
        <w:rPr>
          <w:sz w:val="28"/>
          <w:szCs w:val="28"/>
        </w:rPr>
        <w:t>plt.title</w:t>
      </w:r>
      <w:proofErr w:type="spellEnd"/>
      <w:proofErr w:type="gramEnd"/>
      <w:r w:rsidRPr="00FC4C80">
        <w:rPr>
          <w:sz w:val="28"/>
          <w:szCs w:val="28"/>
        </w:rPr>
        <w:t>(f"{</w:t>
      </w:r>
      <w:proofErr w:type="spellStart"/>
      <w:r w:rsidRPr="00FC4C80">
        <w:rPr>
          <w:sz w:val="28"/>
          <w:szCs w:val="28"/>
        </w:rPr>
        <w:t>stock_symbol</w:t>
      </w:r>
      <w:proofErr w:type="spellEnd"/>
      <w:r w:rsidRPr="00FC4C80">
        <w:rPr>
          <w:sz w:val="28"/>
          <w:szCs w:val="28"/>
        </w:rPr>
        <w:t>} Stock Price Movement")</w:t>
      </w:r>
    </w:p>
    <w:p w14:paraId="10B4E00B" w14:textId="77777777" w:rsidR="00FC4C80" w:rsidRPr="00FC4C80" w:rsidRDefault="00FC4C80" w:rsidP="00FC4C80">
      <w:pPr>
        <w:rPr>
          <w:sz w:val="28"/>
          <w:szCs w:val="28"/>
        </w:rPr>
      </w:pPr>
      <w:proofErr w:type="spellStart"/>
      <w:proofErr w:type="gramStart"/>
      <w:r w:rsidRPr="00FC4C80">
        <w:rPr>
          <w:sz w:val="28"/>
          <w:szCs w:val="28"/>
        </w:rPr>
        <w:t>plt.xticks</w:t>
      </w:r>
      <w:proofErr w:type="spellEnd"/>
      <w:proofErr w:type="gramEnd"/>
      <w:r w:rsidRPr="00FC4C80">
        <w:rPr>
          <w:sz w:val="28"/>
          <w:szCs w:val="28"/>
        </w:rPr>
        <w:t>(rotation=45)</w:t>
      </w:r>
    </w:p>
    <w:p w14:paraId="0603B2F5" w14:textId="77777777" w:rsidR="00FC4C80" w:rsidRPr="00FC4C80" w:rsidRDefault="00FC4C80" w:rsidP="00FC4C80">
      <w:pPr>
        <w:rPr>
          <w:sz w:val="28"/>
          <w:szCs w:val="28"/>
        </w:rPr>
      </w:pPr>
      <w:proofErr w:type="spellStart"/>
      <w:proofErr w:type="gramStart"/>
      <w:r w:rsidRPr="00FC4C80">
        <w:rPr>
          <w:sz w:val="28"/>
          <w:szCs w:val="28"/>
        </w:rPr>
        <w:t>plt.legend</w:t>
      </w:r>
      <w:proofErr w:type="spellEnd"/>
      <w:proofErr w:type="gramEnd"/>
      <w:r w:rsidRPr="00FC4C80">
        <w:rPr>
          <w:sz w:val="28"/>
          <w:szCs w:val="28"/>
        </w:rPr>
        <w:t>()</w:t>
      </w:r>
    </w:p>
    <w:p w14:paraId="56F513E1" w14:textId="77777777" w:rsidR="00FC4C80" w:rsidRPr="00FC4C80" w:rsidRDefault="00FC4C80" w:rsidP="00FC4C80">
      <w:pPr>
        <w:rPr>
          <w:sz w:val="28"/>
          <w:szCs w:val="28"/>
        </w:rPr>
      </w:pPr>
      <w:proofErr w:type="spellStart"/>
      <w:proofErr w:type="gramStart"/>
      <w:r w:rsidRPr="00FC4C80">
        <w:rPr>
          <w:sz w:val="28"/>
          <w:szCs w:val="28"/>
        </w:rPr>
        <w:t>plt.grid</w:t>
      </w:r>
      <w:proofErr w:type="spellEnd"/>
      <w:proofErr w:type="gramEnd"/>
      <w:r w:rsidRPr="00FC4C80">
        <w:rPr>
          <w:sz w:val="28"/>
          <w:szCs w:val="28"/>
        </w:rPr>
        <w:t>()</w:t>
      </w:r>
    </w:p>
    <w:p w14:paraId="13088565" w14:textId="77777777" w:rsidR="00FC4C80" w:rsidRPr="00FC4C80" w:rsidRDefault="00FC4C80" w:rsidP="00FC4C80">
      <w:pPr>
        <w:rPr>
          <w:sz w:val="28"/>
          <w:szCs w:val="28"/>
        </w:rPr>
      </w:pPr>
      <w:proofErr w:type="spellStart"/>
      <w:proofErr w:type="gramStart"/>
      <w:r w:rsidRPr="00FC4C80">
        <w:rPr>
          <w:sz w:val="28"/>
          <w:szCs w:val="28"/>
        </w:rPr>
        <w:t>plt.show</w:t>
      </w:r>
      <w:proofErr w:type="spellEnd"/>
      <w:proofErr w:type="gramEnd"/>
      <w:r w:rsidRPr="00FC4C80">
        <w:rPr>
          <w:sz w:val="28"/>
          <w:szCs w:val="28"/>
        </w:rPr>
        <w:t>()</w:t>
      </w:r>
    </w:p>
    <w:p w14:paraId="48F22153" w14:textId="77777777" w:rsidR="00FC4C80" w:rsidRPr="00FC4C80" w:rsidRDefault="00FC4C80" w:rsidP="00FC4C80">
      <w:pPr>
        <w:rPr>
          <w:sz w:val="28"/>
          <w:szCs w:val="28"/>
        </w:rPr>
      </w:pPr>
    </w:p>
    <w:p w14:paraId="0BF53862" w14:textId="77777777" w:rsidR="00FC4C80" w:rsidRPr="00FC4C80" w:rsidRDefault="00FC4C80" w:rsidP="00FC4C80">
      <w:pPr>
        <w:rPr>
          <w:sz w:val="28"/>
          <w:szCs w:val="28"/>
        </w:rPr>
      </w:pPr>
      <w:r w:rsidRPr="00FC4C80">
        <w:rPr>
          <w:sz w:val="28"/>
          <w:szCs w:val="28"/>
        </w:rPr>
        <w:t># Identify short-term trend using moving average</w:t>
      </w:r>
    </w:p>
    <w:p w14:paraId="5980C92A" w14:textId="77777777" w:rsidR="00FC4C80" w:rsidRPr="00FC4C80" w:rsidRDefault="00FC4C80" w:rsidP="00FC4C80">
      <w:pPr>
        <w:rPr>
          <w:sz w:val="28"/>
          <w:szCs w:val="28"/>
        </w:rPr>
      </w:pPr>
      <w:proofErr w:type="spellStart"/>
      <w:r w:rsidRPr="00FC4C80">
        <w:rPr>
          <w:sz w:val="28"/>
          <w:szCs w:val="28"/>
        </w:rPr>
        <w:t>stock_data</w:t>
      </w:r>
      <w:proofErr w:type="spellEnd"/>
      <w:r w:rsidRPr="00FC4C80">
        <w:rPr>
          <w:sz w:val="28"/>
          <w:szCs w:val="28"/>
        </w:rPr>
        <w:t xml:space="preserve">["MA_5"] = </w:t>
      </w:r>
      <w:proofErr w:type="spellStart"/>
      <w:r w:rsidRPr="00FC4C80">
        <w:rPr>
          <w:sz w:val="28"/>
          <w:szCs w:val="28"/>
        </w:rPr>
        <w:t>closing_</w:t>
      </w:r>
      <w:proofErr w:type="gramStart"/>
      <w:r w:rsidRPr="00FC4C80">
        <w:rPr>
          <w:sz w:val="28"/>
          <w:szCs w:val="28"/>
        </w:rPr>
        <w:t>prices.rolling</w:t>
      </w:r>
      <w:proofErr w:type="spellEnd"/>
      <w:proofErr w:type="gramEnd"/>
      <w:r w:rsidRPr="00FC4C80">
        <w:rPr>
          <w:sz w:val="28"/>
          <w:szCs w:val="28"/>
        </w:rPr>
        <w:t>(window=5).mean()</w:t>
      </w:r>
    </w:p>
    <w:p w14:paraId="3CB227A0" w14:textId="77777777" w:rsidR="00FC4C80" w:rsidRPr="00FC4C80" w:rsidRDefault="00FC4C80" w:rsidP="00FC4C80">
      <w:pPr>
        <w:rPr>
          <w:sz w:val="28"/>
          <w:szCs w:val="28"/>
        </w:rPr>
      </w:pPr>
    </w:p>
    <w:p w14:paraId="19A6F706" w14:textId="77777777" w:rsidR="00FC4C80" w:rsidRPr="00FC4C80" w:rsidRDefault="00FC4C80" w:rsidP="00FC4C80">
      <w:pPr>
        <w:rPr>
          <w:sz w:val="28"/>
          <w:szCs w:val="28"/>
        </w:rPr>
      </w:pPr>
      <w:r w:rsidRPr="00FC4C80">
        <w:rPr>
          <w:sz w:val="28"/>
          <w:szCs w:val="28"/>
        </w:rPr>
        <w:t># Plot with moving average</w:t>
      </w:r>
    </w:p>
    <w:p w14:paraId="355F691D" w14:textId="77777777" w:rsidR="00FC4C80" w:rsidRPr="00FC4C80" w:rsidRDefault="00FC4C80" w:rsidP="00FC4C80">
      <w:pPr>
        <w:rPr>
          <w:sz w:val="28"/>
          <w:szCs w:val="28"/>
        </w:rPr>
      </w:pPr>
      <w:proofErr w:type="spellStart"/>
      <w:proofErr w:type="gramStart"/>
      <w:r w:rsidRPr="00FC4C80">
        <w:rPr>
          <w:sz w:val="28"/>
          <w:szCs w:val="28"/>
        </w:rPr>
        <w:t>plt.figure</w:t>
      </w:r>
      <w:proofErr w:type="spellEnd"/>
      <w:proofErr w:type="gramEnd"/>
      <w:r w:rsidRPr="00FC4C80">
        <w:rPr>
          <w:sz w:val="28"/>
          <w:szCs w:val="28"/>
        </w:rPr>
        <w:t>(</w:t>
      </w:r>
      <w:proofErr w:type="spellStart"/>
      <w:r w:rsidRPr="00FC4C80">
        <w:rPr>
          <w:sz w:val="28"/>
          <w:szCs w:val="28"/>
        </w:rPr>
        <w:t>figsize</w:t>
      </w:r>
      <w:proofErr w:type="spellEnd"/>
      <w:r w:rsidRPr="00FC4C80">
        <w:rPr>
          <w:sz w:val="28"/>
          <w:szCs w:val="28"/>
        </w:rPr>
        <w:t>=(10, 5))</w:t>
      </w:r>
    </w:p>
    <w:p w14:paraId="28503F66" w14:textId="77777777" w:rsidR="00FC4C80" w:rsidRPr="00FC4C80" w:rsidRDefault="00FC4C80" w:rsidP="00FC4C80">
      <w:pPr>
        <w:rPr>
          <w:sz w:val="28"/>
          <w:szCs w:val="28"/>
        </w:rPr>
      </w:pPr>
      <w:proofErr w:type="spellStart"/>
      <w:proofErr w:type="gramStart"/>
      <w:r w:rsidRPr="00FC4C80">
        <w:rPr>
          <w:sz w:val="28"/>
          <w:szCs w:val="28"/>
        </w:rPr>
        <w:t>plt.plot</w:t>
      </w:r>
      <w:proofErr w:type="spellEnd"/>
      <w:proofErr w:type="gramEnd"/>
      <w:r w:rsidRPr="00FC4C80">
        <w:rPr>
          <w:sz w:val="28"/>
          <w:szCs w:val="28"/>
        </w:rPr>
        <w:t xml:space="preserve">(dates, </w:t>
      </w:r>
      <w:proofErr w:type="spellStart"/>
      <w:r w:rsidRPr="00FC4C80">
        <w:rPr>
          <w:sz w:val="28"/>
          <w:szCs w:val="28"/>
        </w:rPr>
        <w:t>closing_prices</w:t>
      </w:r>
      <w:proofErr w:type="spellEnd"/>
      <w:r w:rsidRPr="00FC4C80">
        <w:rPr>
          <w:sz w:val="28"/>
          <w:szCs w:val="28"/>
        </w:rPr>
        <w:t xml:space="preserve">, marker='o', </w:t>
      </w:r>
      <w:proofErr w:type="spellStart"/>
      <w:r w:rsidRPr="00FC4C80">
        <w:rPr>
          <w:sz w:val="28"/>
          <w:szCs w:val="28"/>
        </w:rPr>
        <w:t>linestyle</w:t>
      </w:r>
      <w:proofErr w:type="spellEnd"/>
      <w:r w:rsidRPr="00FC4C80">
        <w:rPr>
          <w:sz w:val="28"/>
          <w:szCs w:val="28"/>
        </w:rPr>
        <w:t>='-', label=f'{</w:t>
      </w:r>
      <w:proofErr w:type="spellStart"/>
      <w:r w:rsidRPr="00FC4C80">
        <w:rPr>
          <w:sz w:val="28"/>
          <w:szCs w:val="28"/>
        </w:rPr>
        <w:t>stock_symbol</w:t>
      </w:r>
      <w:proofErr w:type="spellEnd"/>
      <w:r w:rsidRPr="00FC4C80">
        <w:rPr>
          <w:sz w:val="28"/>
          <w:szCs w:val="28"/>
        </w:rPr>
        <w:t>} Closing Price')</w:t>
      </w:r>
    </w:p>
    <w:p w14:paraId="299CF8EF" w14:textId="77777777" w:rsidR="00FC4C80" w:rsidRPr="00FC4C80" w:rsidRDefault="00FC4C80" w:rsidP="00FC4C80">
      <w:pPr>
        <w:rPr>
          <w:sz w:val="28"/>
          <w:szCs w:val="28"/>
        </w:rPr>
      </w:pPr>
      <w:proofErr w:type="spellStart"/>
      <w:proofErr w:type="gramStart"/>
      <w:r w:rsidRPr="00FC4C80">
        <w:rPr>
          <w:sz w:val="28"/>
          <w:szCs w:val="28"/>
        </w:rPr>
        <w:t>plt.plot</w:t>
      </w:r>
      <w:proofErr w:type="spellEnd"/>
      <w:proofErr w:type="gramEnd"/>
      <w:r w:rsidRPr="00FC4C80">
        <w:rPr>
          <w:sz w:val="28"/>
          <w:szCs w:val="28"/>
        </w:rPr>
        <w:t xml:space="preserve">(dates, </w:t>
      </w:r>
      <w:proofErr w:type="spellStart"/>
      <w:r w:rsidRPr="00FC4C80">
        <w:rPr>
          <w:sz w:val="28"/>
          <w:szCs w:val="28"/>
        </w:rPr>
        <w:t>stock_data</w:t>
      </w:r>
      <w:proofErr w:type="spellEnd"/>
      <w:r w:rsidRPr="00FC4C80">
        <w:rPr>
          <w:sz w:val="28"/>
          <w:szCs w:val="28"/>
        </w:rPr>
        <w:t xml:space="preserve">["MA_5"], </w:t>
      </w:r>
      <w:proofErr w:type="spellStart"/>
      <w:r w:rsidRPr="00FC4C80">
        <w:rPr>
          <w:sz w:val="28"/>
          <w:szCs w:val="28"/>
        </w:rPr>
        <w:t>linestyle</w:t>
      </w:r>
      <w:proofErr w:type="spellEnd"/>
      <w:r w:rsidRPr="00FC4C80">
        <w:rPr>
          <w:sz w:val="28"/>
          <w:szCs w:val="28"/>
        </w:rPr>
        <w:t xml:space="preserve">='--', </w:t>
      </w:r>
      <w:proofErr w:type="spellStart"/>
      <w:r w:rsidRPr="00FC4C80">
        <w:rPr>
          <w:sz w:val="28"/>
          <w:szCs w:val="28"/>
        </w:rPr>
        <w:t>color</w:t>
      </w:r>
      <w:proofErr w:type="spellEnd"/>
      <w:r w:rsidRPr="00FC4C80">
        <w:rPr>
          <w:sz w:val="28"/>
          <w:szCs w:val="28"/>
        </w:rPr>
        <w:t>='red', label='5-Day Moving Average')</w:t>
      </w:r>
    </w:p>
    <w:p w14:paraId="0606AA3E" w14:textId="77777777" w:rsidR="00FC4C80" w:rsidRPr="00FC4C80" w:rsidRDefault="00FC4C80" w:rsidP="00FC4C80">
      <w:pPr>
        <w:rPr>
          <w:sz w:val="28"/>
          <w:szCs w:val="28"/>
        </w:rPr>
      </w:pPr>
      <w:proofErr w:type="spellStart"/>
      <w:proofErr w:type="gramStart"/>
      <w:r w:rsidRPr="00FC4C80">
        <w:rPr>
          <w:sz w:val="28"/>
          <w:szCs w:val="28"/>
        </w:rPr>
        <w:t>plt.xlabel</w:t>
      </w:r>
      <w:proofErr w:type="spellEnd"/>
      <w:proofErr w:type="gramEnd"/>
      <w:r w:rsidRPr="00FC4C80">
        <w:rPr>
          <w:sz w:val="28"/>
          <w:szCs w:val="28"/>
        </w:rPr>
        <w:t>("Date")</w:t>
      </w:r>
    </w:p>
    <w:p w14:paraId="48BDAF97" w14:textId="77777777" w:rsidR="00FC4C80" w:rsidRPr="00FC4C80" w:rsidRDefault="00FC4C80" w:rsidP="00FC4C80">
      <w:pPr>
        <w:rPr>
          <w:sz w:val="28"/>
          <w:szCs w:val="28"/>
        </w:rPr>
      </w:pPr>
      <w:proofErr w:type="spellStart"/>
      <w:proofErr w:type="gramStart"/>
      <w:r w:rsidRPr="00FC4C80">
        <w:rPr>
          <w:sz w:val="28"/>
          <w:szCs w:val="28"/>
        </w:rPr>
        <w:t>plt.ylabel</w:t>
      </w:r>
      <w:proofErr w:type="spellEnd"/>
      <w:proofErr w:type="gramEnd"/>
      <w:r w:rsidRPr="00FC4C80">
        <w:rPr>
          <w:sz w:val="28"/>
          <w:szCs w:val="28"/>
        </w:rPr>
        <w:t>("Stock Price (USD)")</w:t>
      </w:r>
    </w:p>
    <w:p w14:paraId="30060DFF" w14:textId="77777777" w:rsidR="00FC4C80" w:rsidRPr="00FC4C80" w:rsidRDefault="00FC4C80" w:rsidP="00FC4C80">
      <w:pPr>
        <w:rPr>
          <w:sz w:val="28"/>
          <w:szCs w:val="28"/>
        </w:rPr>
      </w:pPr>
      <w:proofErr w:type="spellStart"/>
      <w:proofErr w:type="gramStart"/>
      <w:r w:rsidRPr="00FC4C80">
        <w:rPr>
          <w:sz w:val="28"/>
          <w:szCs w:val="28"/>
        </w:rPr>
        <w:t>plt.title</w:t>
      </w:r>
      <w:proofErr w:type="spellEnd"/>
      <w:proofErr w:type="gramEnd"/>
      <w:r w:rsidRPr="00FC4C80">
        <w:rPr>
          <w:sz w:val="28"/>
          <w:szCs w:val="28"/>
        </w:rPr>
        <w:t>(f"{</w:t>
      </w:r>
      <w:proofErr w:type="spellStart"/>
      <w:r w:rsidRPr="00FC4C80">
        <w:rPr>
          <w:sz w:val="28"/>
          <w:szCs w:val="28"/>
        </w:rPr>
        <w:t>stock_symbol</w:t>
      </w:r>
      <w:proofErr w:type="spellEnd"/>
      <w:r w:rsidRPr="00FC4C80">
        <w:rPr>
          <w:sz w:val="28"/>
          <w:szCs w:val="28"/>
        </w:rPr>
        <w:t>} Stock Price Movement with 5-Day MA")</w:t>
      </w:r>
    </w:p>
    <w:p w14:paraId="7353B6D1" w14:textId="77777777" w:rsidR="00FC4C80" w:rsidRPr="00FC4C80" w:rsidRDefault="00FC4C80" w:rsidP="00FC4C80">
      <w:pPr>
        <w:rPr>
          <w:sz w:val="28"/>
          <w:szCs w:val="28"/>
        </w:rPr>
      </w:pPr>
      <w:proofErr w:type="spellStart"/>
      <w:proofErr w:type="gramStart"/>
      <w:r w:rsidRPr="00FC4C80">
        <w:rPr>
          <w:sz w:val="28"/>
          <w:szCs w:val="28"/>
        </w:rPr>
        <w:t>plt.xticks</w:t>
      </w:r>
      <w:proofErr w:type="spellEnd"/>
      <w:proofErr w:type="gramEnd"/>
      <w:r w:rsidRPr="00FC4C80">
        <w:rPr>
          <w:sz w:val="28"/>
          <w:szCs w:val="28"/>
        </w:rPr>
        <w:t>(rotation=45)</w:t>
      </w:r>
    </w:p>
    <w:p w14:paraId="6D995F31" w14:textId="77777777" w:rsidR="00FC4C80" w:rsidRPr="00FC4C80" w:rsidRDefault="00FC4C80" w:rsidP="00FC4C80">
      <w:pPr>
        <w:rPr>
          <w:sz w:val="28"/>
          <w:szCs w:val="28"/>
        </w:rPr>
      </w:pPr>
      <w:proofErr w:type="spellStart"/>
      <w:proofErr w:type="gramStart"/>
      <w:r w:rsidRPr="00FC4C80">
        <w:rPr>
          <w:sz w:val="28"/>
          <w:szCs w:val="28"/>
        </w:rPr>
        <w:t>plt.legend</w:t>
      </w:r>
      <w:proofErr w:type="spellEnd"/>
      <w:proofErr w:type="gramEnd"/>
      <w:r w:rsidRPr="00FC4C80">
        <w:rPr>
          <w:sz w:val="28"/>
          <w:szCs w:val="28"/>
        </w:rPr>
        <w:t>()</w:t>
      </w:r>
    </w:p>
    <w:p w14:paraId="2FE5D0F7" w14:textId="77777777" w:rsidR="00FC4C80" w:rsidRPr="00FC4C80" w:rsidRDefault="00FC4C80" w:rsidP="00FC4C80">
      <w:pPr>
        <w:rPr>
          <w:sz w:val="28"/>
          <w:szCs w:val="28"/>
        </w:rPr>
      </w:pPr>
      <w:proofErr w:type="spellStart"/>
      <w:proofErr w:type="gramStart"/>
      <w:r w:rsidRPr="00FC4C80">
        <w:rPr>
          <w:sz w:val="28"/>
          <w:szCs w:val="28"/>
        </w:rPr>
        <w:lastRenderedPageBreak/>
        <w:t>plt.grid</w:t>
      </w:r>
      <w:proofErr w:type="spellEnd"/>
      <w:proofErr w:type="gramEnd"/>
      <w:r w:rsidRPr="00FC4C80">
        <w:rPr>
          <w:sz w:val="28"/>
          <w:szCs w:val="28"/>
        </w:rPr>
        <w:t>()</w:t>
      </w:r>
    </w:p>
    <w:p w14:paraId="1E8E5871" w14:textId="77777777" w:rsidR="00FC4C80" w:rsidRPr="00FC4C80" w:rsidRDefault="00FC4C80" w:rsidP="00FC4C80">
      <w:pPr>
        <w:rPr>
          <w:sz w:val="28"/>
          <w:szCs w:val="28"/>
        </w:rPr>
      </w:pPr>
      <w:proofErr w:type="spellStart"/>
      <w:proofErr w:type="gramStart"/>
      <w:r w:rsidRPr="00FC4C80">
        <w:rPr>
          <w:sz w:val="28"/>
          <w:szCs w:val="28"/>
        </w:rPr>
        <w:t>plt.show</w:t>
      </w:r>
      <w:proofErr w:type="spellEnd"/>
      <w:proofErr w:type="gramEnd"/>
      <w:r w:rsidRPr="00FC4C80">
        <w:rPr>
          <w:sz w:val="28"/>
          <w:szCs w:val="28"/>
        </w:rPr>
        <w:t>()</w:t>
      </w:r>
    </w:p>
    <w:p w14:paraId="0A44E98E" w14:textId="77777777" w:rsidR="00FC4C80" w:rsidRDefault="00FC4C80" w:rsidP="00FC4C80"/>
    <w:p w14:paraId="6C5ED66D" w14:textId="77777777" w:rsidR="00FC4C80" w:rsidRDefault="00FC4C80" w:rsidP="00FC4C80"/>
    <w:p w14:paraId="0FDD7F93" w14:textId="77777777" w:rsidR="00FC4C80" w:rsidRDefault="00FC4C80" w:rsidP="00FC4C80"/>
    <w:p w14:paraId="40BB3BA0" w14:textId="492143DC" w:rsidR="00FC4C80" w:rsidRDefault="00FC4C80" w:rsidP="00FC4C80"/>
    <w:p w14:paraId="69EB5159" w14:textId="77777777" w:rsidR="00FC4C80" w:rsidRDefault="00FC4C80" w:rsidP="00FC4C80"/>
    <w:p w14:paraId="039CB693" w14:textId="77777777" w:rsidR="00FC4C80" w:rsidRPr="00FC4C80" w:rsidRDefault="00FC4C80" w:rsidP="00FC4C80">
      <w:pPr>
        <w:rPr>
          <w:b/>
          <w:bCs/>
          <w:sz w:val="40"/>
          <w:szCs w:val="40"/>
        </w:rPr>
      </w:pPr>
      <w:r w:rsidRPr="00FC4C80">
        <w:rPr>
          <w:b/>
          <w:bCs/>
          <w:sz w:val="40"/>
          <w:szCs w:val="40"/>
        </w:rPr>
        <w:t>Conclusion</w:t>
      </w:r>
    </w:p>
    <w:p w14:paraId="0BD23A74" w14:textId="162F51EE" w:rsidR="00284551" w:rsidRDefault="00FC4C80" w:rsidP="00FC4C80">
      <w:r w:rsidRPr="00FC4C80">
        <w:rPr>
          <w:sz w:val="40"/>
          <w:szCs w:val="40"/>
        </w:rPr>
        <w:t xml:space="preserve">The analysis of AAPL's short-term stock price movement provides valuable insights into price </w:t>
      </w:r>
      <w:proofErr w:type="spellStart"/>
      <w:r w:rsidRPr="00FC4C80">
        <w:rPr>
          <w:sz w:val="40"/>
          <w:szCs w:val="40"/>
        </w:rPr>
        <w:t>behavior</w:t>
      </w:r>
      <w:proofErr w:type="spellEnd"/>
      <w:r w:rsidRPr="00FC4C80">
        <w:rPr>
          <w:sz w:val="40"/>
          <w:szCs w:val="40"/>
        </w:rPr>
        <w:t xml:space="preserve"> and trends. By examining historical data and moving averages, investors and analysts can make more informed investment decisions and better predict future price movements</w:t>
      </w:r>
      <w:r>
        <w:t>.</w:t>
      </w:r>
    </w:p>
    <w:p w14:paraId="2713DD21" w14:textId="77777777" w:rsidR="00FC4C80" w:rsidRDefault="00FC4C80" w:rsidP="00FC4C80"/>
    <w:p w14:paraId="4E2B35D8" w14:textId="77777777" w:rsidR="00FC4C80" w:rsidRDefault="00FC4C80" w:rsidP="00FC4C80"/>
    <w:p w14:paraId="0508792A" w14:textId="77777777" w:rsidR="00FC4C80" w:rsidRDefault="00FC4C80" w:rsidP="00FC4C80"/>
    <w:p w14:paraId="3E3B0AEB" w14:textId="77777777" w:rsidR="00FC4C80" w:rsidRDefault="00FC4C80" w:rsidP="00FC4C80"/>
    <w:p w14:paraId="066674F3" w14:textId="77777777" w:rsidR="00FC4C80" w:rsidRDefault="00FC4C80" w:rsidP="00FC4C80"/>
    <w:p w14:paraId="7B956418" w14:textId="77777777" w:rsidR="00FC4C80" w:rsidRDefault="00FC4C80" w:rsidP="00FC4C80"/>
    <w:p w14:paraId="544EBDD8" w14:textId="77777777" w:rsidR="00FC4C80" w:rsidRDefault="00FC4C80" w:rsidP="00FC4C80"/>
    <w:p w14:paraId="09A12950" w14:textId="77777777" w:rsidR="00FC4C80" w:rsidRDefault="00FC4C80" w:rsidP="00FC4C80"/>
    <w:p w14:paraId="3D303604" w14:textId="77777777" w:rsidR="00FC4C80" w:rsidRDefault="00FC4C80" w:rsidP="00FC4C80"/>
    <w:p w14:paraId="5880960A" w14:textId="77777777" w:rsidR="00FC4C80" w:rsidRDefault="00FC4C80" w:rsidP="00FC4C80"/>
    <w:p w14:paraId="6A32E11B" w14:textId="77777777" w:rsidR="00FC4C80" w:rsidRDefault="00FC4C80" w:rsidP="00FC4C80"/>
    <w:p w14:paraId="44594056" w14:textId="77777777" w:rsidR="00FC4C80" w:rsidRDefault="00FC4C80" w:rsidP="00FC4C80"/>
    <w:p w14:paraId="15A24B18" w14:textId="77777777" w:rsidR="00FC4C80" w:rsidRDefault="00FC4C80" w:rsidP="00FC4C80"/>
    <w:p w14:paraId="2035F644" w14:textId="77777777" w:rsidR="00FC4C80" w:rsidRDefault="00FC4C80" w:rsidP="00FC4C80"/>
    <w:p w14:paraId="068B8A1B" w14:textId="77777777" w:rsidR="00FC4C80" w:rsidRDefault="00FC4C80" w:rsidP="00FC4C80"/>
    <w:p w14:paraId="0C123285" w14:textId="00AE9F8D" w:rsidR="00FC4C80" w:rsidRDefault="00FC4C80" w:rsidP="00FC4C80">
      <w:pPr>
        <w:rPr>
          <w:b/>
          <w:bCs/>
          <w:sz w:val="44"/>
          <w:szCs w:val="44"/>
        </w:rPr>
      </w:pPr>
      <w:r w:rsidRPr="00FC4C80">
        <w:rPr>
          <w:b/>
          <w:bCs/>
          <w:sz w:val="44"/>
          <w:szCs w:val="44"/>
        </w:rPr>
        <w:lastRenderedPageBreak/>
        <w:t>Screenshots</w:t>
      </w:r>
    </w:p>
    <w:p w14:paraId="4D757219" w14:textId="7B8C84E0" w:rsidR="00FC4C80" w:rsidRDefault="00FC4C80" w:rsidP="00FC4C80">
      <w:pPr>
        <w:rPr>
          <w:b/>
          <w:bCs/>
          <w:sz w:val="44"/>
          <w:szCs w:val="44"/>
        </w:rPr>
      </w:pPr>
      <w:r>
        <w:rPr>
          <w:b/>
          <w:bCs/>
          <w:noProof/>
          <w:sz w:val="44"/>
          <w:szCs w:val="44"/>
        </w:rPr>
        <w:drawing>
          <wp:inline distT="0" distB="0" distL="0" distR="0" wp14:anchorId="58D28E58" wp14:editId="3BF456C6">
            <wp:extent cx="5731510" cy="3406140"/>
            <wp:effectExtent l="0" t="0" r="2540" b="3810"/>
            <wp:docPr id="653622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22485" name="Picture 653622485"/>
                    <pic:cNvPicPr/>
                  </pic:nvPicPr>
                  <pic:blipFill>
                    <a:blip r:embed="rId4">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14:paraId="225FC5B4" w14:textId="0AEFE63C" w:rsidR="00FC4C80" w:rsidRPr="00FC4C80" w:rsidRDefault="00FC4C80" w:rsidP="00FC4C80">
      <w:pPr>
        <w:rPr>
          <w:b/>
          <w:bCs/>
          <w:sz w:val="44"/>
          <w:szCs w:val="44"/>
        </w:rPr>
      </w:pPr>
      <w:r>
        <w:rPr>
          <w:b/>
          <w:bCs/>
          <w:noProof/>
          <w:sz w:val="44"/>
          <w:szCs w:val="44"/>
        </w:rPr>
        <w:drawing>
          <wp:inline distT="0" distB="0" distL="0" distR="0" wp14:anchorId="306044F8" wp14:editId="6BDFF0C2">
            <wp:extent cx="5731510" cy="4241165"/>
            <wp:effectExtent l="0" t="0" r="2540" b="6985"/>
            <wp:docPr id="27656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60508" name="Picture 276560508"/>
                    <pic:cNvPicPr/>
                  </pic:nvPicPr>
                  <pic:blipFill>
                    <a:blip r:embed="rId5">
                      <a:extLst>
                        <a:ext uri="{28A0092B-C50C-407E-A947-70E740481C1C}">
                          <a14:useLocalDpi xmlns:a14="http://schemas.microsoft.com/office/drawing/2010/main" val="0"/>
                        </a:ext>
                      </a:extLst>
                    </a:blip>
                    <a:stretch>
                      <a:fillRect/>
                    </a:stretch>
                  </pic:blipFill>
                  <pic:spPr>
                    <a:xfrm>
                      <a:off x="0" y="0"/>
                      <a:ext cx="5731510" cy="4241165"/>
                    </a:xfrm>
                    <a:prstGeom prst="rect">
                      <a:avLst/>
                    </a:prstGeom>
                  </pic:spPr>
                </pic:pic>
              </a:graphicData>
            </a:graphic>
          </wp:inline>
        </w:drawing>
      </w:r>
    </w:p>
    <w:sectPr w:rsidR="00FC4C80" w:rsidRPr="00FC4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80"/>
    <w:rsid w:val="00284551"/>
    <w:rsid w:val="002E78A3"/>
    <w:rsid w:val="00570B49"/>
    <w:rsid w:val="00D6170F"/>
    <w:rsid w:val="00F70A63"/>
    <w:rsid w:val="00FC4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3D97"/>
  <w15:chartTrackingRefBased/>
  <w15:docId w15:val="{134B5F94-A58A-400E-A93C-2F74690D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C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C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C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C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C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C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C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C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C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C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C80"/>
    <w:rPr>
      <w:rFonts w:eastAsiaTheme="majorEastAsia" w:cstheme="majorBidi"/>
      <w:color w:val="272727" w:themeColor="text1" w:themeTint="D8"/>
    </w:rPr>
  </w:style>
  <w:style w:type="paragraph" w:styleId="Title">
    <w:name w:val="Title"/>
    <w:basedOn w:val="Normal"/>
    <w:next w:val="Normal"/>
    <w:link w:val="TitleChar"/>
    <w:uiPriority w:val="10"/>
    <w:qFormat/>
    <w:rsid w:val="00FC4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C80"/>
    <w:pPr>
      <w:spacing w:before="160"/>
      <w:jc w:val="center"/>
    </w:pPr>
    <w:rPr>
      <w:i/>
      <w:iCs/>
      <w:color w:val="404040" w:themeColor="text1" w:themeTint="BF"/>
    </w:rPr>
  </w:style>
  <w:style w:type="character" w:customStyle="1" w:styleId="QuoteChar">
    <w:name w:val="Quote Char"/>
    <w:basedOn w:val="DefaultParagraphFont"/>
    <w:link w:val="Quote"/>
    <w:uiPriority w:val="29"/>
    <w:rsid w:val="00FC4C80"/>
    <w:rPr>
      <w:i/>
      <w:iCs/>
      <w:color w:val="404040" w:themeColor="text1" w:themeTint="BF"/>
    </w:rPr>
  </w:style>
  <w:style w:type="paragraph" w:styleId="ListParagraph">
    <w:name w:val="List Paragraph"/>
    <w:basedOn w:val="Normal"/>
    <w:uiPriority w:val="34"/>
    <w:qFormat/>
    <w:rsid w:val="00FC4C80"/>
    <w:pPr>
      <w:ind w:left="720"/>
      <w:contextualSpacing/>
    </w:pPr>
  </w:style>
  <w:style w:type="character" w:styleId="IntenseEmphasis">
    <w:name w:val="Intense Emphasis"/>
    <w:basedOn w:val="DefaultParagraphFont"/>
    <w:uiPriority w:val="21"/>
    <w:qFormat/>
    <w:rsid w:val="00FC4C80"/>
    <w:rPr>
      <w:i/>
      <w:iCs/>
      <w:color w:val="2F5496" w:themeColor="accent1" w:themeShade="BF"/>
    </w:rPr>
  </w:style>
  <w:style w:type="paragraph" w:styleId="IntenseQuote">
    <w:name w:val="Intense Quote"/>
    <w:basedOn w:val="Normal"/>
    <w:next w:val="Normal"/>
    <w:link w:val="IntenseQuoteChar"/>
    <w:uiPriority w:val="30"/>
    <w:qFormat/>
    <w:rsid w:val="00FC4C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C80"/>
    <w:rPr>
      <w:i/>
      <w:iCs/>
      <w:color w:val="2F5496" w:themeColor="accent1" w:themeShade="BF"/>
    </w:rPr>
  </w:style>
  <w:style w:type="character" w:styleId="IntenseReference">
    <w:name w:val="Intense Reference"/>
    <w:basedOn w:val="DefaultParagraphFont"/>
    <w:uiPriority w:val="32"/>
    <w:qFormat/>
    <w:rsid w:val="00FC4C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shretz12@gmail.com</dc:creator>
  <cp:keywords/>
  <dc:description/>
  <cp:lastModifiedBy>shretz12@gmail.com</cp:lastModifiedBy>
  <cp:revision>1</cp:revision>
  <dcterms:created xsi:type="dcterms:W3CDTF">2025-03-10T10:09:00Z</dcterms:created>
  <dcterms:modified xsi:type="dcterms:W3CDTF">2025-03-10T10:16:00Z</dcterms:modified>
</cp:coreProperties>
</file>