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E24C" w14:textId="16AD240C" w:rsidR="00AC3FC4" w:rsidRDefault="00D12207" w:rsidP="00D122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22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HYDROELECTRICITY</w:t>
      </w:r>
    </w:p>
    <w:p w14:paraId="0B4CADC4" w14:textId="7007EDED" w:rsidR="00D12207" w:rsidRPr="00FC7EC6" w:rsidRDefault="00D12207" w:rsidP="00D12207">
      <w:pPr>
        <w:rPr>
          <w:rFonts w:ascii="Times New Roman" w:hAnsi="Times New Roman" w:cs="Times New Roman"/>
          <w:b/>
          <w:bCs/>
          <w:color w:val="833C0B" w:themeColor="accent2" w:themeShade="80"/>
          <w:sz w:val="20"/>
          <w:szCs w:val="20"/>
        </w:rPr>
      </w:pPr>
      <w:r w:rsidRPr="00FC7EC6">
        <w:rPr>
          <w:rFonts w:ascii="Times New Roman" w:hAnsi="Times New Roman" w:cs="Times New Roman"/>
          <w:color w:val="833C0B" w:themeColor="accent2" w:themeShade="80"/>
          <w:sz w:val="20"/>
          <w:szCs w:val="20"/>
          <w:highlight w:val="green"/>
        </w:rPr>
        <w:t>PRESENTED BY</w:t>
      </w:r>
      <w:r w:rsidRPr="00FC7EC6">
        <w:rPr>
          <w:rFonts w:ascii="Times New Roman" w:hAnsi="Times New Roman" w:cs="Times New Roman"/>
          <w:b/>
          <w:bCs/>
          <w:color w:val="833C0B" w:themeColor="accent2" w:themeShade="80"/>
          <w:sz w:val="20"/>
          <w:szCs w:val="20"/>
          <w:highlight w:val="green"/>
        </w:rPr>
        <w:t xml:space="preserve"> &gt;</w:t>
      </w:r>
    </w:p>
    <w:p w14:paraId="121DAE77" w14:textId="499495A5" w:rsidR="00FC7EC6" w:rsidRDefault="00FC7EC6" w:rsidP="00D1220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1}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Tejal</w:t>
      </w:r>
      <w:proofErr w:type="spellEnd"/>
      <w:r w:rsidR="002C76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Sunil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Mahajan  [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computer ]   roll.no – 29 ( A) </w:t>
      </w:r>
    </w:p>
    <w:p w14:paraId="75BCB585" w14:textId="395FEC9C" w:rsidR="00FC7EC6" w:rsidRDefault="00FC7EC6" w:rsidP="00D1220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2} Shreya</w:t>
      </w:r>
      <w:r w:rsidR="002C76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2C76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Vijaykumar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Mohite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[ computer ]   roll.no – 33 ( A)</w:t>
      </w:r>
    </w:p>
    <w:p w14:paraId="4A9B15B5" w14:textId="3004FF94" w:rsidR="00FC7EC6" w:rsidRDefault="00FC7EC6" w:rsidP="00D1220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3}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Rutik</w:t>
      </w:r>
      <w:proofErr w:type="spellEnd"/>
      <w:r w:rsidR="002C76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Avhad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[ computer ]      roll.no – 3    ( A) </w:t>
      </w:r>
    </w:p>
    <w:p w14:paraId="11BCB386" w14:textId="129F8489" w:rsidR="00B73D10" w:rsidRDefault="00B73D10" w:rsidP="00E578FD">
      <w:p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B73D10">
        <w:rPr>
          <w:rFonts w:ascii="Times New Roman" w:hAnsi="Times New Roman" w:cs="Times New Roman"/>
          <w:color w:val="FF0000"/>
          <w:sz w:val="20"/>
          <w:szCs w:val="20"/>
          <w:highlight w:val="cyan"/>
        </w:rPr>
        <w:t xml:space="preserve">KONKAN </w:t>
      </w:r>
      <w:proofErr w:type="gramStart"/>
      <w:r w:rsidRPr="00B73D10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GYANPEETH  COLLEGE</w:t>
      </w:r>
      <w:proofErr w:type="gramEnd"/>
      <w:r w:rsidRPr="00B73D10">
        <w:rPr>
          <w:rFonts w:ascii="Times New Roman" w:hAnsi="Times New Roman" w:cs="Times New Roman"/>
          <w:color w:val="FF0000"/>
          <w:sz w:val="20"/>
          <w:szCs w:val="20"/>
          <w:highlight w:val="cyan"/>
        </w:rPr>
        <w:t xml:space="preserve"> OF ENGINEERING , KARJAT</w:t>
      </w:r>
    </w:p>
    <w:p w14:paraId="1E627E8D" w14:textId="03526974" w:rsidR="00B73D10" w:rsidRPr="00B73D10" w:rsidRDefault="00B73D10" w:rsidP="00B73D1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INTRODUCTION :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sectPr w:rsidR="00B73D10" w:rsidRPr="00B7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07"/>
    <w:rsid w:val="002C76E6"/>
    <w:rsid w:val="00AC3FC4"/>
    <w:rsid w:val="00B73D10"/>
    <w:rsid w:val="00D12207"/>
    <w:rsid w:val="00E578FD"/>
    <w:rsid w:val="00F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B2CB"/>
  <w15:chartTrackingRefBased/>
  <w15:docId w15:val="{57D11481-9DBE-4634-A3D2-261C3D49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2650-EBD5-4D60-9CC6-4FF1844F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3</cp:revision>
  <dcterms:created xsi:type="dcterms:W3CDTF">2022-06-08T14:54:00Z</dcterms:created>
  <dcterms:modified xsi:type="dcterms:W3CDTF">2022-06-08T15:21:00Z</dcterms:modified>
</cp:coreProperties>
</file>