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F3579" w14:textId="13565A7A" w:rsidR="001F5BFA" w:rsidRDefault="0041722E" w:rsidP="000C2E65">
      <w:pPr>
        <w:pStyle w:val="Heading1"/>
        <w:ind w:left="1159"/>
        <w:jc w:val="left"/>
      </w:pPr>
      <w:r>
        <w:t xml:space="preserve">            </w:t>
      </w:r>
      <w:r w:rsidR="000C2E65">
        <w:t xml:space="preserve">   </w:t>
      </w:r>
      <w:r w:rsidR="00221D00">
        <w:t xml:space="preserve">              </w:t>
      </w:r>
      <w:r w:rsidR="009A269A">
        <w:t xml:space="preserve"> </w:t>
      </w:r>
      <w:r w:rsidR="00221D00">
        <w:t xml:space="preserve"> EVENT NOTIFIER</w:t>
      </w:r>
    </w:p>
    <w:p w14:paraId="6C43257E" w14:textId="77777777" w:rsidR="001F5BFA" w:rsidRDefault="001F5BFA">
      <w:pPr>
        <w:pStyle w:val="BodyText"/>
        <w:spacing w:before="6"/>
        <w:rPr>
          <w:b/>
          <w:sz w:val="53"/>
        </w:rPr>
      </w:pPr>
    </w:p>
    <w:p w14:paraId="67023800" w14:textId="77777777" w:rsidR="001F5BFA" w:rsidRDefault="009D6F14">
      <w:pPr>
        <w:pStyle w:val="Heading3"/>
        <w:spacing w:before="1"/>
        <w:ind w:right="1565"/>
        <w:jc w:val="center"/>
      </w:pPr>
      <w:bookmarkStart w:id="0" w:name="A_PROJECT_REPORT"/>
      <w:bookmarkEnd w:id="0"/>
      <w:r>
        <w:t>A</w:t>
      </w:r>
      <w:r>
        <w:rPr>
          <w:spacing w:val="-12"/>
        </w:rPr>
        <w:t xml:space="preserve"> </w:t>
      </w:r>
      <w:r>
        <w:t>PROJECT</w:t>
      </w:r>
      <w:r>
        <w:rPr>
          <w:spacing w:val="-10"/>
        </w:rPr>
        <w:t xml:space="preserve"> </w:t>
      </w:r>
      <w:r>
        <w:t>REPORT</w:t>
      </w:r>
    </w:p>
    <w:p w14:paraId="5B2B4120" w14:textId="77777777" w:rsidR="001F5BFA" w:rsidRDefault="001F5BFA">
      <w:pPr>
        <w:pStyle w:val="BodyText"/>
        <w:rPr>
          <w:b/>
          <w:sz w:val="30"/>
        </w:rPr>
      </w:pPr>
    </w:p>
    <w:p w14:paraId="256E3C66" w14:textId="77777777" w:rsidR="001F5BFA" w:rsidRDefault="001F5BFA">
      <w:pPr>
        <w:pStyle w:val="BodyText"/>
        <w:spacing w:before="10"/>
        <w:rPr>
          <w:b/>
          <w:sz w:val="25"/>
        </w:rPr>
      </w:pPr>
    </w:p>
    <w:p w14:paraId="110FCB62" w14:textId="77777777" w:rsidR="001F5BFA" w:rsidRDefault="009D6F14">
      <w:pPr>
        <w:ind w:left="1160" w:right="1564"/>
        <w:jc w:val="center"/>
        <w:rPr>
          <w:b/>
          <w:i/>
          <w:sz w:val="28"/>
        </w:rPr>
      </w:pPr>
      <w:r>
        <w:rPr>
          <w:b/>
          <w:i/>
          <w:sz w:val="28"/>
        </w:rPr>
        <w:t>Submitted</w:t>
      </w:r>
      <w:r>
        <w:rPr>
          <w:b/>
          <w:i/>
          <w:spacing w:val="-7"/>
          <w:sz w:val="28"/>
        </w:rPr>
        <w:t xml:space="preserve"> </w:t>
      </w:r>
      <w:r>
        <w:rPr>
          <w:b/>
          <w:i/>
          <w:sz w:val="28"/>
        </w:rPr>
        <w:t>by</w:t>
      </w:r>
    </w:p>
    <w:p w14:paraId="25FA162A" w14:textId="77777777" w:rsidR="001F5BFA" w:rsidRDefault="001F5BFA">
      <w:pPr>
        <w:pStyle w:val="BodyText"/>
        <w:rPr>
          <w:b/>
          <w:i/>
          <w:sz w:val="30"/>
        </w:rPr>
      </w:pPr>
    </w:p>
    <w:p w14:paraId="06311F81" w14:textId="6102DB00" w:rsidR="001F5BFA" w:rsidRDefault="000C2E65">
      <w:pPr>
        <w:spacing w:before="227"/>
        <w:ind w:left="1157" w:right="1570"/>
        <w:jc w:val="center"/>
        <w:rPr>
          <w:b/>
          <w:sz w:val="32"/>
        </w:rPr>
      </w:pPr>
      <w:r>
        <w:rPr>
          <w:b/>
          <w:sz w:val="32"/>
        </w:rPr>
        <w:t>Shreya Mridula</w:t>
      </w:r>
      <w:r w:rsidR="00FD76E0">
        <w:rPr>
          <w:b/>
          <w:sz w:val="32"/>
        </w:rPr>
        <w:t xml:space="preserve"> G</w:t>
      </w:r>
      <w:r w:rsidR="00B97C1E">
        <w:rPr>
          <w:b/>
          <w:sz w:val="32"/>
        </w:rPr>
        <w:t>(220701</w:t>
      </w:r>
      <w:r>
        <w:rPr>
          <w:b/>
          <w:sz w:val="32"/>
        </w:rPr>
        <w:t>271</w:t>
      </w:r>
      <w:r w:rsidR="00B97C1E">
        <w:rPr>
          <w:b/>
          <w:sz w:val="32"/>
        </w:rPr>
        <w:t>)</w:t>
      </w:r>
    </w:p>
    <w:p w14:paraId="25924DF7" w14:textId="77777777" w:rsidR="001F5BFA" w:rsidRDefault="001F5BFA">
      <w:pPr>
        <w:pStyle w:val="BodyText"/>
        <w:spacing w:before="3"/>
        <w:rPr>
          <w:b/>
          <w:sz w:val="52"/>
        </w:rPr>
      </w:pPr>
    </w:p>
    <w:p w14:paraId="78C5B5BF" w14:textId="77777777" w:rsidR="001F5BFA" w:rsidRDefault="009D6F14">
      <w:pPr>
        <w:ind w:left="1160" w:right="1565"/>
        <w:jc w:val="center"/>
        <w:rPr>
          <w:b/>
          <w:i/>
          <w:sz w:val="28"/>
        </w:rPr>
      </w:pPr>
      <w:r>
        <w:rPr>
          <w:b/>
          <w:i/>
          <w:sz w:val="28"/>
        </w:rPr>
        <w:t>in</w:t>
      </w:r>
      <w:r>
        <w:rPr>
          <w:b/>
          <w:i/>
          <w:spacing w:val="-14"/>
          <w:sz w:val="28"/>
        </w:rPr>
        <w:t xml:space="preserve"> </w:t>
      </w:r>
      <w:r>
        <w:rPr>
          <w:b/>
          <w:i/>
          <w:sz w:val="28"/>
        </w:rPr>
        <w:t>partial</w:t>
      </w:r>
      <w:r>
        <w:rPr>
          <w:b/>
          <w:i/>
          <w:spacing w:val="-9"/>
          <w:sz w:val="28"/>
        </w:rPr>
        <w:t xml:space="preserve"> </w:t>
      </w:r>
      <w:r>
        <w:rPr>
          <w:b/>
          <w:i/>
          <w:sz w:val="28"/>
        </w:rPr>
        <w:t>fulfillment</w:t>
      </w:r>
      <w:r>
        <w:rPr>
          <w:b/>
          <w:i/>
          <w:spacing w:val="-8"/>
          <w:sz w:val="28"/>
        </w:rPr>
        <w:t xml:space="preserve"> </w:t>
      </w:r>
      <w:r>
        <w:rPr>
          <w:b/>
          <w:i/>
          <w:sz w:val="28"/>
        </w:rPr>
        <w:t>for</w:t>
      </w:r>
      <w:r>
        <w:rPr>
          <w:b/>
          <w:i/>
          <w:spacing w:val="-11"/>
          <w:sz w:val="28"/>
        </w:rPr>
        <w:t xml:space="preserve"> </w:t>
      </w:r>
      <w:r>
        <w:rPr>
          <w:b/>
          <w:i/>
          <w:sz w:val="28"/>
        </w:rPr>
        <w:t>the</w:t>
      </w:r>
      <w:r>
        <w:rPr>
          <w:b/>
          <w:i/>
          <w:spacing w:val="-7"/>
          <w:sz w:val="28"/>
        </w:rPr>
        <w:t xml:space="preserve"> </w:t>
      </w:r>
      <w:r>
        <w:rPr>
          <w:b/>
          <w:i/>
          <w:sz w:val="28"/>
        </w:rPr>
        <w:t>course</w:t>
      </w:r>
    </w:p>
    <w:p w14:paraId="53DA695B" w14:textId="77777777" w:rsidR="001F5BFA" w:rsidRDefault="001F5BFA">
      <w:pPr>
        <w:pStyle w:val="BodyText"/>
        <w:rPr>
          <w:b/>
          <w:i/>
          <w:sz w:val="30"/>
        </w:rPr>
      </w:pPr>
    </w:p>
    <w:p w14:paraId="7D08A365" w14:textId="77777777" w:rsidR="001F5BFA" w:rsidRDefault="001F5BFA">
      <w:pPr>
        <w:pStyle w:val="BodyText"/>
        <w:spacing w:before="4"/>
        <w:rPr>
          <w:b/>
          <w:i/>
          <w:sz w:val="26"/>
        </w:rPr>
      </w:pPr>
    </w:p>
    <w:p w14:paraId="4F7143A4" w14:textId="77777777" w:rsidR="001F5BFA" w:rsidRDefault="009D6F14">
      <w:pPr>
        <w:pStyle w:val="Heading3"/>
        <w:ind w:right="1570"/>
        <w:jc w:val="center"/>
      </w:pPr>
      <w:bookmarkStart w:id="1" w:name="OAI1903_-_INTRODUCTION_TO_ROBOTIC_PROCES"/>
      <w:bookmarkEnd w:id="1"/>
      <w:r>
        <w:rPr>
          <w:w w:val="95"/>
        </w:rPr>
        <w:t>OAI1903</w:t>
      </w:r>
      <w:r>
        <w:rPr>
          <w:spacing w:val="57"/>
          <w:w w:val="95"/>
        </w:rPr>
        <w:t xml:space="preserve"> </w:t>
      </w:r>
      <w:r>
        <w:rPr>
          <w:w w:val="95"/>
        </w:rPr>
        <w:t>-</w:t>
      </w:r>
      <w:r>
        <w:rPr>
          <w:spacing w:val="53"/>
          <w:w w:val="95"/>
        </w:rPr>
        <w:t xml:space="preserve"> </w:t>
      </w:r>
      <w:r>
        <w:rPr>
          <w:w w:val="95"/>
        </w:rPr>
        <w:t>INTRODUCTION</w:t>
      </w:r>
      <w:r>
        <w:rPr>
          <w:spacing w:val="59"/>
          <w:w w:val="95"/>
        </w:rPr>
        <w:t xml:space="preserve"> </w:t>
      </w:r>
      <w:r>
        <w:rPr>
          <w:w w:val="95"/>
        </w:rPr>
        <w:t>TO</w:t>
      </w:r>
      <w:r>
        <w:rPr>
          <w:spacing w:val="55"/>
          <w:w w:val="95"/>
        </w:rPr>
        <w:t xml:space="preserve"> </w:t>
      </w:r>
      <w:r>
        <w:rPr>
          <w:w w:val="95"/>
        </w:rPr>
        <w:t>ROBOTIC</w:t>
      </w:r>
      <w:r>
        <w:rPr>
          <w:spacing w:val="67"/>
        </w:rPr>
        <w:t xml:space="preserve"> </w:t>
      </w:r>
      <w:r>
        <w:rPr>
          <w:w w:val="95"/>
        </w:rPr>
        <w:t>PROCESS</w:t>
      </w:r>
      <w:r>
        <w:rPr>
          <w:spacing w:val="55"/>
          <w:w w:val="95"/>
        </w:rPr>
        <w:t xml:space="preserve"> </w:t>
      </w:r>
      <w:r>
        <w:rPr>
          <w:w w:val="95"/>
        </w:rPr>
        <w:t>AUTOMATION</w:t>
      </w:r>
    </w:p>
    <w:p w14:paraId="473CBE6C" w14:textId="77777777" w:rsidR="001F5BFA" w:rsidRDefault="001F5BFA">
      <w:pPr>
        <w:pStyle w:val="BodyText"/>
        <w:rPr>
          <w:b/>
          <w:sz w:val="30"/>
        </w:rPr>
      </w:pPr>
    </w:p>
    <w:p w14:paraId="006218E5" w14:textId="77777777" w:rsidR="001F5BFA" w:rsidRDefault="001F5BFA">
      <w:pPr>
        <w:pStyle w:val="BodyText"/>
        <w:spacing w:before="10"/>
        <w:rPr>
          <w:b/>
          <w:sz w:val="25"/>
        </w:rPr>
      </w:pPr>
    </w:p>
    <w:p w14:paraId="4E61ACA2" w14:textId="77777777" w:rsidR="001F5BFA" w:rsidRDefault="009D6F14">
      <w:pPr>
        <w:spacing w:before="1"/>
        <w:ind w:left="1160" w:right="1566"/>
        <w:jc w:val="center"/>
        <w:rPr>
          <w:b/>
          <w:i/>
          <w:sz w:val="28"/>
        </w:rPr>
      </w:pPr>
      <w:r>
        <w:rPr>
          <w:b/>
          <w:i/>
          <w:sz w:val="28"/>
        </w:rPr>
        <w:t>for</w:t>
      </w:r>
      <w:r>
        <w:rPr>
          <w:b/>
          <w:i/>
          <w:spacing w:val="-4"/>
          <w:sz w:val="28"/>
        </w:rPr>
        <w:t xml:space="preserve"> </w:t>
      </w:r>
      <w:r>
        <w:rPr>
          <w:b/>
          <w:i/>
          <w:sz w:val="28"/>
        </w:rPr>
        <w:t>the</w:t>
      </w:r>
      <w:r>
        <w:rPr>
          <w:b/>
          <w:i/>
          <w:spacing w:val="-5"/>
          <w:sz w:val="28"/>
        </w:rPr>
        <w:t xml:space="preserve"> </w:t>
      </w:r>
      <w:r>
        <w:rPr>
          <w:b/>
          <w:i/>
          <w:sz w:val="28"/>
        </w:rPr>
        <w:t>degree</w:t>
      </w:r>
      <w:r>
        <w:rPr>
          <w:b/>
          <w:i/>
          <w:spacing w:val="-4"/>
          <w:sz w:val="28"/>
        </w:rPr>
        <w:t xml:space="preserve"> </w:t>
      </w:r>
      <w:r>
        <w:rPr>
          <w:b/>
          <w:i/>
          <w:sz w:val="28"/>
        </w:rPr>
        <w:t>of</w:t>
      </w:r>
    </w:p>
    <w:p w14:paraId="14289979" w14:textId="77777777" w:rsidR="001F5BFA" w:rsidRDefault="001F5BFA">
      <w:pPr>
        <w:pStyle w:val="BodyText"/>
        <w:rPr>
          <w:b/>
          <w:i/>
          <w:sz w:val="30"/>
        </w:rPr>
      </w:pPr>
    </w:p>
    <w:p w14:paraId="749477EB" w14:textId="77777777" w:rsidR="001F5BFA" w:rsidRDefault="001F5BFA">
      <w:pPr>
        <w:pStyle w:val="BodyText"/>
        <w:spacing w:before="7"/>
        <w:rPr>
          <w:b/>
          <w:i/>
          <w:sz w:val="25"/>
        </w:rPr>
      </w:pPr>
    </w:p>
    <w:p w14:paraId="7EC95EB7" w14:textId="77777777" w:rsidR="001F5BFA" w:rsidRDefault="009D6F14">
      <w:pPr>
        <w:pStyle w:val="Heading2"/>
        <w:spacing w:before="0"/>
        <w:ind w:right="1564"/>
      </w:pPr>
      <w:bookmarkStart w:id="2" w:name="BACHELOR_OF_ENGINEERING"/>
      <w:bookmarkEnd w:id="2"/>
      <w:r>
        <w:t>BACHELOR</w:t>
      </w:r>
      <w:r>
        <w:rPr>
          <w:spacing w:val="-8"/>
        </w:rPr>
        <w:t xml:space="preserve"> </w:t>
      </w:r>
      <w:r>
        <w:t>OF</w:t>
      </w:r>
      <w:r>
        <w:rPr>
          <w:spacing w:val="-6"/>
        </w:rPr>
        <w:t xml:space="preserve"> </w:t>
      </w:r>
      <w:r>
        <w:t>ENGINEERING</w:t>
      </w:r>
    </w:p>
    <w:p w14:paraId="0E438580" w14:textId="77777777" w:rsidR="001F5BFA" w:rsidRDefault="001F5BFA">
      <w:pPr>
        <w:pStyle w:val="BodyText"/>
        <w:rPr>
          <w:b/>
          <w:sz w:val="36"/>
        </w:rPr>
      </w:pPr>
    </w:p>
    <w:p w14:paraId="4F652C15" w14:textId="77777777" w:rsidR="001F5BFA" w:rsidRDefault="009D6F14">
      <w:pPr>
        <w:pStyle w:val="Heading3"/>
        <w:spacing w:before="254"/>
        <w:ind w:right="1547"/>
        <w:jc w:val="center"/>
      </w:pPr>
      <w:bookmarkStart w:id="3" w:name="in"/>
      <w:bookmarkEnd w:id="3"/>
      <w:r>
        <w:t>in</w:t>
      </w:r>
    </w:p>
    <w:p w14:paraId="7758FE63" w14:textId="77777777" w:rsidR="001F5BFA" w:rsidRDefault="001F5BFA">
      <w:pPr>
        <w:pStyle w:val="BodyText"/>
        <w:rPr>
          <w:b/>
          <w:sz w:val="30"/>
        </w:rPr>
      </w:pPr>
    </w:p>
    <w:p w14:paraId="2C241739" w14:textId="77777777" w:rsidR="001F5BFA" w:rsidRDefault="001F5BFA">
      <w:pPr>
        <w:pStyle w:val="BodyText"/>
        <w:spacing w:before="3"/>
        <w:rPr>
          <w:b/>
          <w:sz w:val="26"/>
        </w:rPr>
      </w:pPr>
    </w:p>
    <w:p w14:paraId="7F9BB7E6" w14:textId="77777777" w:rsidR="001F5BFA" w:rsidRDefault="009D6F14">
      <w:pPr>
        <w:spacing w:before="1"/>
        <w:ind w:left="1135" w:right="1570"/>
        <w:jc w:val="center"/>
        <w:rPr>
          <w:b/>
          <w:sz w:val="28"/>
        </w:rPr>
      </w:pPr>
      <w:r>
        <w:rPr>
          <w:b/>
          <w:sz w:val="28"/>
        </w:rPr>
        <w:t>COMPUTER</w:t>
      </w:r>
      <w:r>
        <w:rPr>
          <w:b/>
          <w:spacing w:val="-10"/>
          <w:sz w:val="28"/>
        </w:rPr>
        <w:t xml:space="preserve"> </w:t>
      </w:r>
      <w:r>
        <w:rPr>
          <w:b/>
          <w:sz w:val="28"/>
        </w:rPr>
        <w:t>SCIENCE</w:t>
      </w:r>
      <w:r>
        <w:rPr>
          <w:b/>
          <w:spacing w:val="-9"/>
          <w:sz w:val="28"/>
        </w:rPr>
        <w:t xml:space="preserve"> </w:t>
      </w:r>
      <w:r>
        <w:rPr>
          <w:b/>
          <w:sz w:val="28"/>
        </w:rPr>
        <w:t>AND</w:t>
      </w:r>
      <w:r>
        <w:rPr>
          <w:b/>
          <w:spacing w:val="-11"/>
          <w:sz w:val="28"/>
        </w:rPr>
        <w:t xml:space="preserve"> </w:t>
      </w:r>
      <w:r>
        <w:rPr>
          <w:b/>
          <w:sz w:val="28"/>
        </w:rPr>
        <w:t>DESIGN</w:t>
      </w:r>
    </w:p>
    <w:p w14:paraId="13EAFCBA" w14:textId="77777777" w:rsidR="001F5BFA" w:rsidRDefault="001F5BFA">
      <w:pPr>
        <w:pStyle w:val="BodyText"/>
        <w:rPr>
          <w:b/>
          <w:sz w:val="30"/>
        </w:rPr>
      </w:pPr>
    </w:p>
    <w:p w14:paraId="38EE1CF3" w14:textId="77777777" w:rsidR="001F5BFA" w:rsidRDefault="001F5BFA">
      <w:pPr>
        <w:pStyle w:val="BodyText"/>
        <w:rPr>
          <w:b/>
          <w:sz w:val="26"/>
        </w:rPr>
      </w:pPr>
    </w:p>
    <w:p w14:paraId="21D964A8" w14:textId="77777777" w:rsidR="001F5BFA" w:rsidRDefault="009D6F14">
      <w:pPr>
        <w:pStyle w:val="Heading2"/>
        <w:spacing w:before="0" w:line="360" w:lineRule="auto"/>
        <w:ind w:left="2903" w:right="3334" w:hanging="5"/>
      </w:pPr>
      <w:bookmarkStart w:id="4" w:name="RAJALAKSHMI_ENGINEERING_COLLEGE_RAJALAKS"/>
      <w:bookmarkEnd w:id="4"/>
      <w:r>
        <w:t>RAJALAKSHMI ENGINEERING</w:t>
      </w:r>
      <w:r>
        <w:rPr>
          <w:spacing w:val="1"/>
        </w:rPr>
        <w:t xml:space="preserve"> </w:t>
      </w:r>
      <w:r>
        <w:rPr>
          <w:spacing w:val="-1"/>
        </w:rPr>
        <w:t>COLLEGE</w:t>
      </w:r>
      <w:r>
        <w:rPr>
          <w:spacing w:val="-17"/>
        </w:rPr>
        <w:t xml:space="preserve"> </w:t>
      </w:r>
      <w:r>
        <w:rPr>
          <w:spacing w:val="-1"/>
        </w:rPr>
        <w:t>RAJALAKSHMI</w:t>
      </w:r>
      <w:r>
        <w:rPr>
          <w:spacing w:val="-11"/>
        </w:rPr>
        <w:t xml:space="preserve"> </w:t>
      </w:r>
      <w:r>
        <w:t>NAGAR</w:t>
      </w:r>
      <w:r>
        <w:rPr>
          <w:spacing w:val="-77"/>
        </w:rPr>
        <w:t xml:space="preserve"> </w:t>
      </w:r>
      <w:r>
        <w:t>THANDALAM</w:t>
      </w:r>
    </w:p>
    <w:p w14:paraId="2BF7345C" w14:textId="77777777" w:rsidR="001F5BFA" w:rsidRDefault="009D6F14">
      <w:pPr>
        <w:spacing w:line="364" w:lineRule="exact"/>
        <w:ind w:left="1160" w:right="1565"/>
        <w:jc w:val="center"/>
        <w:rPr>
          <w:b/>
          <w:sz w:val="32"/>
        </w:rPr>
      </w:pPr>
      <w:r>
        <w:rPr>
          <w:b/>
          <w:sz w:val="32"/>
        </w:rPr>
        <w:t>CHENNAI</w:t>
      </w:r>
      <w:r>
        <w:rPr>
          <w:b/>
          <w:spacing w:val="-5"/>
          <w:sz w:val="32"/>
        </w:rPr>
        <w:t xml:space="preserve"> </w:t>
      </w:r>
      <w:r>
        <w:rPr>
          <w:b/>
          <w:sz w:val="32"/>
        </w:rPr>
        <w:t>–</w:t>
      </w:r>
      <w:r>
        <w:rPr>
          <w:b/>
          <w:spacing w:val="-6"/>
          <w:sz w:val="32"/>
        </w:rPr>
        <w:t xml:space="preserve"> </w:t>
      </w:r>
      <w:r>
        <w:rPr>
          <w:b/>
          <w:sz w:val="32"/>
        </w:rPr>
        <w:t>602105</w:t>
      </w:r>
    </w:p>
    <w:p w14:paraId="45A07128" w14:textId="77777777" w:rsidR="001F5BFA" w:rsidRDefault="001F5BFA">
      <w:pPr>
        <w:pStyle w:val="BodyText"/>
        <w:rPr>
          <w:b/>
          <w:sz w:val="36"/>
        </w:rPr>
      </w:pPr>
    </w:p>
    <w:p w14:paraId="3721ED2A" w14:textId="77777777" w:rsidR="001F5BFA" w:rsidRDefault="001F5BFA">
      <w:pPr>
        <w:pStyle w:val="BodyText"/>
        <w:rPr>
          <w:b/>
          <w:sz w:val="36"/>
        </w:rPr>
      </w:pPr>
    </w:p>
    <w:p w14:paraId="2B9431BC" w14:textId="77777777" w:rsidR="001F5BFA" w:rsidRDefault="001F5BFA">
      <w:pPr>
        <w:pStyle w:val="BodyText"/>
        <w:rPr>
          <w:b/>
          <w:sz w:val="36"/>
        </w:rPr>
      </w:pPr>
    </w:p>
    <w:p w14:paraId="6F44CC17" w14:textId="77777777" w:rsidR="001F5BFA" w:rsidRDefault="001F5BFA">
      <w:pPr>
        <w:pStyle w:val="BodyText"/>
        <w:spacing w:before="4"/>
        <w:rPr>
          <w:b/>
          <w:sz w:val="52"/>
        </w:rPr>
      </w:pPr>
    </w:p>
    <w:p w14:paraId="3B0148A2" w14:textId="14C6FE47" w:rsidR="001F5BFA" w:rsidRPr="00FD76E0" w:rsidRDefault="009D6F14" w:rsidP="00FD76E0">
      <w:pPr>
        <w:spacing w:before="1"/>
        <w:ind w:left="1160" w:right="1563"/>
        <w:jc w:val="center"/>
        <w:rPr>
          <w:b/>
          <w:sz w:val="28"/>
        </w:rPr>
        <w:sectPr w:rsidR="001F5BFA" w:rsidRPr="00FD76E0">
          <w:headerReference w:type="default" r:id="rId7"/>
          <w:footerReference w:type="default" r:id="rId8"/>
          <w:type w:val="continuous"/>
          <w:pgSz w:w="11930" w:h="16850"/>
          <w:pgMar w:top="1360" w:right="0" w:bottom="280" w:left="400" w:header="720" w:footer="720" w:gutter="0"/>
          <w:cols w:space="720"/>
        </w:sectPr>
      </w:pPr>
      <w:r>
        <w:rPr>
          <w:b/>
          <w:sz w:val="28"/>
        </w:rPr>
        <w:t>NOVEMBER</w:t>
      </w:r>
      <w:r>
        <w:rPr>
          <w:b/>
          <w:spacing w:val="-8"/>
          <w:sz w:val="28"/>
        </w:rPr>
        <w:t xml:space="preserve"> </w:t>
      </w:r>
      <w:r>
        <w:rPr>
          <w:b/>
          <w:sz w:val="28"/>
        </w:rPr>
        <w:t>202</w:t>
      </w:r>
      <w:r w:rsidR="00FD76E0">
        <w:rPr>
          <w:b/>
          <w:sz w:val="28"/>
        </w:rPr>
        <w:t>4</w:t>
      </w:r>
    </w:p>
    <w:p w14:paraId="3B4C4039" w14:textId="77777777" w:rsidR="001F5BFA" w:rsidRDefault="009D6F14">
      <w:pPr>
        <w:pStyle w:val="Heading1"/>
        <w:spacing w:line="480" w:lineRule="auto"/>
      </w:pPr>
      <w:bookmarkStart w:id="5" w:name="RAJALAKSHMI_ENGINEERING_COLLEGE_CHENNAI_"/>
      <w:bookmarkEnd w:id="5"/>
      <w:r>
        <w:lastRenderedPageBreak/>
        <w:t>RAJALAKSHMI</w:t>
      </w:r>
      <w:r>
        <w:rPr>
          <w:spacing w:val="-12"/>
        </w:rPr>
        <w:t xml:space="preserve"> </w:t>
      </w:r>
      <w:r>
        <w:t>ENGINEERING</w:t>
      </w:r>
      <w:r>
        <w:rPr>
          <w:spacing w:val="-14"/>
        </w:rPr>
        <w:t xml:space="preserve"> </w:t>
      </w:r>
      <w:r>
        <w:t>COLLEGE</w:t>
      </w:r>
      <w:r>
        <w:rPr>
          <w:spacing w:val="-87"/>
        </w:rPr>
        <w:t xml:space="preserve"> </w:t>
      </w:r>
      <w:r>
        <w:t>CHENNAI</w:t>
      </w:r>
      <w:r>
        <w:rPr>
          <w:spacing w:val="-1"/>
        </w:rPr>
        <w:t xml:space="preserve"> </w:t>
      </w:r>
      <w:r>
        <w:t>-</w:t>
      </w:r>
      <w:r>
        <w:rPr>
          <w:spacing w:val="1"/>
        </w:rPr>
        <w:t xml:space="preserve"> </w:t>
      </w:r>
      <w:r>
        <w:t>602105</w:t>
      </w:r>
    </w:p>
    <w:p w14:paraId="7748AE95" w14:textId="77777777" w:rsidR="001F5BFA" w:rsidRDefault="001F5BFA">
      <w:pPr>
        <w:pStyle w:val="BodyText"/>
        <w:rPr>
          <w:b/>
          <w:sz w:val="40"/>
        </w:rPr>
      </w:pPr>
    </w:p>
    <w:p w14:paraId="3A5E8F34" w14:textId="77777777" w:rsidR="001F5BFA" w:rsidRDefault="009D6F14">
      <w:pPr>
        <w:pStyle w:val="Heading2"/>
        <w:spacing w:before="269"/>
        <w:ind w:right="1566"/>
      </w:pPr>
      <w:bookmarkStart w:id="6" w:name="BONAFIDE_CERTIFICATE"/>
      <w:bookmarkEnd w:id="6"/>
      <w:r>
        <w:rPr>
          <w:spacing w:val="-1"/>
        </w:rPr>
        <w:t>BONAFIDE</w:t>
      </w:r>
      <w:r>
        <w:rPr>
          <w:spacing w:val="-19"/>
        </w:rPr>
        <w:t xml:space="preserve"> </w:t>
      </w:r>
      <w:r>
        <w:rPr>
          <w:spacing w:val="-1"/>
        </w:rPr>
        <w:t>CERTIFICATE</w:t>
      </w:r>
    </w:p>
    <w:p w14:paraId="58A88825" w14:textId="77777777" w:rsidR="001F5BFA" w:rsidRDefault="001F5BFA">
      <w:pPr>
        <w:pStyle w:val="BodyText"/>
        <w:spacing w:before="4"/>
        <w:rPr>
          <w:b/>
          <w:sz w:val="31"/>
        </w:rPr>
      </w:pPr>
    </w:p>
    <w:p w14:paraId="1D12F0AE" w14:textId="2FB166D2" w:rsidR="009A269A" w:rsidRDefault="009A269A" w:rsidP="009A269A">
      <w:pPr>
        <w:widowControl/>
        <w:spacing w:line="360" w:lineRule="auto"/>
        <w:jc w:val="center"/>
        <w:rPr>
          <w:sz w:val="28"/>
          <w:szCs w:val="28"/>
        </w:rPr>
      </w:pPr>
      <w:r>
        <w:rPr>
          <w:sz w:val="28"/>
          <w:szCs w:val="28"/>
        </w:rPr>
        <w:t xml:space="preserve">Certified that this project report </w:t>
      </w:r>
      <w:r>
        <w:rPr>
          <w:b/>
          <w:sz w:val="28"/>
          <w:szCs w:val="28"/>
        </w:rPr>
        <w:t>“ EVENT NOTIFIER”</w:t>
      </w:r>
      <w:r>
        <w:rPr>
          <w:sz w:val="28"/>
          <w:szCs w:val="28"/>
        </w:rPr>
        <w:t xml:space="preserve"> is the </w:t>
      </w:r>
      <w:proofErr w:type="spellStart"/>
      <w:r>
        <w:rPr>
          <w:sz w:val="28"/>
          <w:szCs w:val="28"/>
        </w:rPr>
        <w:t>bonafide</w:t>
      </w:r>
      <w:proofErr w:type="spellEnd"/>
      <w:r>
        <w:rPr>
          <w:sz w:val="28"/>
          <w:szCs w:val="28"/>
        </w:rPr>
        <w:t xml:space="preserve"> work of </w:t>
      </w:r>
      <w:r>
        <w:rPr>
          <w:b/>
          <w:sz w:val="28"/>
          <w:szCs w:val="28"/>
        </w:rPr>
        <w:t>“Shreya Mridula (220701271)”</w:t>
      </w:r>
      <w:r>
        <w:rPr>
          <w:sz w:val="28"/>
          <w:szCs w:val="28"/>
        </w:rPr>
        <w:t xml:space="preserve"> who carried out the project work for the subject OAI1903-Introduction to Robotic Process Automation under my supervision.</w:t>
      </w:r>
    </w:p>
    <w:p w14:paraId="7AA7F363" w14:textId="77777777" w:rsidR="009A269A" w:rsidRDefault="009A269A" w:rsidP="009A269A">
      <w:pPr>
        <w:widowControl/>
        <w:spacing w:line="360" w:lineRule="auto"/>
        <w:jc w:val="center"/>
        <w:rPr>
          <w:sz w:val="28"/>
          <w:szCs w:val="28"/>
        </w:rPr>
      </w:pPr>
    </w:p>
    <w:p w14:paraId="1831154D" w14:textId="77777777" w:rsidR="009A269A" w:rsidRDefault="009A269A" w:rsidP="009A269A">
      <w:pPr>
        <w:widowControl/>
        <w:spacing w:line="360" w:lineRule="auto"/>
        <w:jc w:val="center"/>
        <w:rPr>
          <w:sz w:val="28"/>
          <w:szCs w:val="28"/>
        </w:rPr>
      </w:pPr>
    </w:p>
    <w:p w14:paraId="2E0AFA06" w14:textId="77777777" w:rsidR="009A269A" w:rsidRDefault="009A269A" w:rsidP="009A269A">
      <w:pPr>
        <w:widowControl/>
        <w:spacing w:line="360" w:lineRule="auto"/>
        <w:jc w:val="center"/>
        <w:rPr>
          <w:sz w:val="28"/>
          <w:szCs w:val="28"/>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
        <w:gridCol w:w="8775"/>
      </w:tblGrid>
      <w:tr w:rsidR="009A269A" w14:paraId="05082790" w14:textId="77777777" w:rsidTr="001917FE">
        <w:tc>
          <w:tcPr>
            <w:tcW w:w="255" w:type="dxa"/>
            <w:tcBorders>
              <w:top w:val="nil"/>
              <w:left w:val="nil"/>
              <w:bottom w:val="nil"/>
              <w:right w:val="nil"/>
            </w:tcBorders>
          </w:tcPr>
          <w:p w14:paraId="762683DB" w14:textId="77777777" w:rsidR="009A269A" w:rsidRDefault="009A269A" w:rsidP="0075258C">
            <w:pPr>
              <w:widowControl/>
              <w:spacing w:line="360" w:lineRule="auto"/>
              <w:jc w:val="center"/>
              <w:rPr>
                <w:sz w:val="28"/>
                <w:szCs w:val="28"/>
              </w:rPr>
            </w:pPr>
          </w:p>
        </w:tc>
        <w:tc>
          <w:tcPr>
            <w:tcW w:w="8775" w:type="dxa"/>
            <w:tcBorders>
              <w:top w:val="nil"/>
              <w:left w:val="nil"/>
              <w:bottom w:val="nil"/>
              <w:right w:val="nil"/>
            </w:tcBorders>
          </w:tcPr>
          <w:p w14:paraId="3E9D53EE" w14:textId="77777777" w:rsidR="009A269A" w:rsidRDefault="009A269A" w:rsidP="0075258C">
            <w:pPr>
              <w:widowControl/>
              <w:spacing w:line="360" w:lineRule="auto"/>
              <w:jc w:val="center"/>
              <w:rPr>
                <w:sz w:val="28"/>
                <w:szCs w:val="28"/>
              </w:rPr>
            </w:pPr>
            <w:r>
              <w:rPr>
                <w:b/>
                <w:sz w:val="28"/>
                <w:szCs w:val="28"/>
              </w:rPr>
              <w:t xml:space="preserve"> Ms. </w:t>
            </w:r>
            <w:proofErr w:type="spellStart"/>
            <w:r>
              <w:rPr>
                <w:b/>
                <w:sz w:val="28"/>
                <w:szCs w:val="28"/>
              </w:rPr>
              <w:t>U.Farjana</w:t>
            </w:r>
            <w:proofErr w:type="spellEnd"/>
            <w:r>
              <w:rPr>
                <w:b/>
                <w:sz w:val="28"/>
                <w:szCs w:val="28"/>
              </w:rPr>
              <w:t xml:space="preserve">, </w:t>
            </w:r>
            <w:proofErr w:type="spellStart"/>
            <w:r>
              <w:rPr>
                <w:b/>
                <w:sz w:val="28"/>
                <w:szCs w:val="28"/>
              </w:rPr>
              <w:t>M.Tech</w:t>
            </w:r>
            <w:proofErr w:type="spellEnd"/>
            <w:r>
              <w:rPr>
                <w:b/>
                <w:sz w:val="28"/>
                <w:szCs w:val="28"/>
              </w:rPr>
              <w:t>.</w:t>
            </w:r>
          </w:p>
          <w:p w14:paraId="34A9B68A" w14:textId="77777777" w:rsidR="009A269A" w:rsidRDefault="009A269A" w:rsidP="0075258C">
            <w:pPr>
              <w:widowControl/>
              <w:spacing w:line="360" w:lineRule="auto"/>
              <w:jc w:val="center"/>
              <w:rPr>
                <w:b/>
                <w:sz w:val="28"/>
                <w:szCs w:val="28"/>
              </w:rPr>
            </w:pPr>
            <w:r>
              <w:rPr>
                <w:b/>
                <w:sz w:val="28"/>
                <w:szCs w:val="28"/>
              </w:rPr>
              <w:t>SUPERVISOR</w:t>
            </w:r>
          </w:p>
          <w:p w14:paraId="6DCCA73E" w14:textId="77777777" w:rsidR="009A269A" w:rsidRDefault="009A269A" w:rsidP="0075258C">
            <w:pPr>
              <w:widowControl/>
              <w:spacing w:line="360" w:lineRule="auto"/>
              <w:jc w:val="center"/>
              <w:rPr>
                <w:sz w:val="28"/>
                <w:szCs w:val="28"/>
              </w:rPr>
            </w:pPr>
            <w:r>
              <w:rPr>
                <w:sz w:val="28"/>
                <w:szCs w:val="28"/>
              </w:rPr>
              <w:t>Assistant Professor</w:t>
            </w:r>
          </w:p>
          <w:p w14:paraId="5F38F0EE" w14:textId="77777777" w:rsidR="009A269A" w:rsidRDefault="009A269A" w:rsidP="0075258C">
            <w:pPr>
              <w:widowControl/>
              <w:spacing w:line="360" w:lineRule="auto"/>
              <w:jc w:val="center"/>
              <w:rPr>
                <w:sz w:val="28"/>
                <w:szCs w:val="28"/>
              </w:rPr>
            </w:pPr>
            <w:r>
              <w:rPr>
                <w:sz w:val="28"/>
                <w:szCs w:val="28"/>
              </w:rPr>
              <w:t>Department of Computer Science and Engineering</w:t>
            </w:r>
          </w:p>
          <w:p w14:paraId="267FBA99" w14:textId="77777777" w:rsidR="009A269A" w:rsidRDefault="009A269A" w:rsidP="0075258C">
            <w:pPr>
              <w:widowControl/>
              <w:spacing w:line="360" w:lineRule="auto"/>
              <w:jc w:val="center"/>
              <w:rPr>
                <w:sz w:val="28"/>
                <w:szCs w:val="28"/>
              </w:rPr>
            </w:pPr>
            <w:r>
              <w:rPr>
                <w:sz w:val="28"/>
                <w:szCs w:val="28"/>
              </w:rPr>
              <w:t>Rajalakshmi Engineering College</w:t>
            </w:r>
          </w:p>
          <w:p w14:paraId="0D2634C9" w14:textId="77777777" w:rsidR="009A269A" w:rsidRDefault="009A269A" w:rsidP="0075258C">
            <w:pPr>
              <w:widowControl/>
              <w:spacing w:line="360" w:lineRule="auto"/>
              <w:jc w:val="center"/>
              <w:rPr>
                <w:sz w:val="28"/>
                <w:szCs w:val="28"/>
              </w:rPr>
            </w:pPr>
            <w:r>
              <w:rPr>
                <w:sz w:val="28"/>
                <w:szCs w:val="28"/>
              </w:rPr>
              <w:t>Rajalakshmi Nagar</w:t>
            </w:r>
          </w:p>
          <w:p w14:paraId="0DC3B526" w14:textId="77777777" w:rsidR="009A269A" w:rsidRDefault="009A269A" w:rsidP="0075258C">
            <w:pPr>
              <w:widowControl/>
              <w:spacing w:line="360" w:lineRule="auto"/>
              <w:jc w:val="center"/>
              <w:rPr>
                <w:sz w:val="28"/>
                <w:szCs w:val="28"/>
              </w:rPr>
            </w:pPr>
            <w:proofErr w:type="spellStart"/>
            <w:r>
              <w:rPr>
                <w:sz w:val="28"/>
                <w:szCs w:val="28"/>
              </w:rPr>
              <w:t>Thandalam</w:t>
            </w:r>
            <w:proofErr w:type="spellEnd"/>
          </w:p>
          <w:p w14:paraId="28093A23" w14:textId="77777777" w:rsidR="009A269A" w:rsidRDefault="009A269A" w:rsidP="0075258C">
            <w:pPr>
              <w:widowControl/>
              <w:spacing w:line="360" w:lineRule="auto"/>
              <w:jc w:val="center"/>
              <w:rPr>
                <w:sz w:val="28"/>
                <w:szCs w:val="28"/>
              </w:rPr>
            </w:pPr>
            <w:r>
              <w:rPr>
                <w:sz w:val="28"/>
                <w:szCs w:val="28"/>
              </w:rPr>
              <w:t>Chennai - 602105</w:t>
            </w:r>
          </w:p>
        </w:tc>
      </w:tr>
    </w:tbl>
    <w:p w14:paraId="24E2606F" w14:textId="77777777" w:rsidR="009A269A" w:rsidRDefault="009A269A" w:rsidP="009A269A">
      <w:pPr>
        <w:widowControl/>
        <w:spacing w:line="360" w:lineRule="auto"/>
        <w:jc w:val="center"/>
        <w:rPr>
          <w:b/>
          <w:sz w:val="28"/>
          <w:szCs w:val="28"/>
        </w:rPr>
      </w:pPr>
    </w:p>
    <w:p w14:paraId="1B9A40BE" w14:textId="77777777" w:rsidR="009A269A" w:rsidRDefault="009A269A" w:rsidP="009A269A">
      <w:pPr>
        <w:widowControl/>
        <w:spacing w:line="360" w:lineRule="auto"/>
        <w:jc w:val="center"/>
        <w:rPr>
          <w:b/>
          <w:sz w:val="28"/>
          <w:szCs w:val="28"/>
        </w:rPr>
      </w:pPr>
    </w:p>
    <w:p w14:paraId="07B27844" w14:textId="77777777" w:rsidR="009A269A" w:rsidRDefault="009A269A" w:rsidP="009A269A">
      <w:pPr>
        <w:widowControl/>
        <w:spacing w:after="160" w:line="360" w:lineRule="auto"/>
        <w:jc w:val="both"/>
        <w:rPr>
          <w:sz w:val="28"/>
          <w:szCs w:val="28"/>
        </w:rPr>
      </w:pPr>
      <w:r>
        <w:rPr>
          <w:sz w:val="28"/>
          <w:szCs w:val="28"/>
        </w:rPr>
        <w:t>Submitted to Project and Viva Voce Examination for the subject OAI1903-Introduction to Robotic Process Automation held on __________.</w:t>
      </w:r>
    </w:p>
    <w:p w14:paraId="64BC87DE" w14:textId="77777777" w:rsidR="009A269A" w:rsidRDefault="009A269A" w:rsidP="009A269A">
      <w:pPr>
        <w:widowControl/>
        <w:spacing w:after="160" w:line="360" w:lineRule="auto"/>
        <w:ind w:firstLine="720"/>
        <w:jc w:val="center"/>
        <w:rPr>
          <w:sz w:val="28"/>
          <w:szCs w:val="28"/>
        </w:rPr>
      </w:pPr>
    </w:p>
    <w:p w14:paraId="2FB52E36" w14:textId="77777777" w:rsidR="009A269A" w:rsidRDefault="009A269A" w:rsidP="009A269A">
      <w:pPr>
        <w:tabs>
          <w:tab w:val="left" w:pos="5232"/>
        </w:tabs>
        <w:spacing w:before="1"/>
        <w:ind w:left="239"/>
        <w:jc w:val="center"/>
        <w:rPr>
          <w:b/>
          <w:sz w:val="24"/>
          <w:szCs w:val="24"/>
        </w:rPr>
      </w:pPr>
    </w:p>
    <w:p w14:paraId="54BA89EF" w14:textId="77777777" w:rsidR="009A269A" w:rsidRDefault="009A269A" w:rsidP="009A269A">
      <w:pPr>
        <w:tabs>
          <w:tab w:val="left" w:pos="5232"/>
        </w:tabs>
        <w:spacing w:before="1"/>
        <w:ind w:left="239"/>
        <w:jc w:val="center"/>
        <w:rPr>
          <w:b/>
          <w:sz w:val="24"/>
          <w:szCs w:val="24"/>
        </w:rPr>
      </w:pPr>
    </w:p>
    <w:p w14:paraId="134A7822" w14:textId="77777777" w:rsidR="009A269A" w:rsidRDefault="009A269A" w:rsidP="009A269A">
      <w:pPr>
        <w:tabs>
          <w:tab w:val="left" w:pos="5232"/>
        </w:tabs>
        <w:spacing w:before="1"/>
        <w:ind w:left="239"/>
        <w:jc w:val="center"/>
        <w:rPr>
          <w:b/>
          <w:sz w:val="24"/>
          <w:szCs w:val="24"/>
        </w:rPr>
      </w:pPr>
    </w:p>
    <w:p w14:paraId="2AEF6FD1" w14:textId="77777777" w:rsidR="009A269A" w:rsidRDefault="009A269A" w:rsidP="009A269A">
      <w:pPr>
        <w:tabs>
          <w:tab w:val="left" w:pos="5232"/>
        </w:tabs>
        <w:spacing w:before="1"/>
        <w:ind w:left="239"/>
        <w:jc w:val="center"/>
        <w:rPr>
          <w:b/>
          <w:sz w:val="24"/>
          <w:szCs w:val="24"/>
        </w:rPr>
      </w:pPr>
    </w:p>
    <w:p w14:paraId="0713168F" w14:textId="77777777" w:rsidR="009A269A" w:rsidRDefault="009A269A" w:rsidP="009A269A">
      <w:pPr>
        <w:tabs>
          <w:tab w:val="left" w:pos="5232"/>
        </w:tabs>
        <w:spacing w:before="1"/>
        <w:ind w:left="239"/>
        <w:rPr>
          <w:b/>
          <w:sz w:val="24"/>
          <w:szCs w:val="24"/>
        </w:rPr>
      </w:pPr>
      <w:r>
        <w:rPr>
          <w:b/>
          <w:sz w:val="24"/>
          <w:szCs w:val="24"/>
        </w:rPr>
        <w:t xml:space="preserve">              INTERNAL EXAMINER</w:t>
      </w:r>
      <w:r>
        <w:rPr>
          <w:b/>
          <w:sz w:val="24"/>
          <w:szCs w:val="24"/>
        </w:rPr>
        <w:tab/>
        <w:t xml:space="preserve">       EXTERNAL EXAMINER</w:t>
      </w:r>
    </w:p>
    <w:p w14:paraId="140E4804" w14:textId="77777777" w:rsidR="002A7AB9" w:rsidRDefault="002A7AB9" w:rsidP="009A269A">
      <w:pPr>
        <w:tabs>
          <w:tab w:val="left" w:pos="5232"/>
        </w:tabs>
        <w:spacing w:before="1"/>
        <w:ind w:left="239"/>
        <w:rPr>
          <w:b/>
          <w:sz w:val="24"/>
          <w:szCs w:val="24"/>
        </w:rPr>
      </w:pPr>
    </w:p>
    <w:p w14:paraId="3EA178FF" w14:textId="77777777" w:rsidR="002A7AB9" w:rsidRDefault="002A7AB9" w:rsidP="009A269A">
      <w:pPr>
        <w:tabs>
          <w:tab w:val="left" w:pos="5232"/>
        </w:tabs>
        <w:spacing w:before="1"/>
        <w:ind w:left="239"/>
        <w:rPr>
          <w:b/>
          <w:sz w:val="24"/>
          <w:szCs w:val="24"/>
        </w:rPr>
        <w:sectPr w:rsidR="002A7AB9" w:rsidSect="009A269A">
          <w:headerReference w:type="default" r:id="rId9"/>
          <w:footerReference w:type="default" r:id="rId10"/>
          <w:type w:val="continuous"/>
          <w:pgSz w:w="11900" w:h="16850"/>
          <w:pgMar w:top="1380" w:right="760" w:bottom="840" w:left="980" w:header="0" w:footer="651" w:gutter="0"/>
          <w:pgNumType w:start="1"/>
          <w:cols w:space="720"/>
        </w:sectPr>
      </w:pPr>
    </w:p>
    <w:p w14:paraId="639DA590" w14:textId="77777777" w:rsidR="002A7AB9" w:rsidRDefault="002A7AB9" w:rsidP="002A7AB9">
      <w:pPr>
        <w:widowControl/>
        <w:spacing w:line="360" w:lineRule="auto"/>
        <w:jc w:val="center"/>
        <w:rPr>
          <w:b/>
          <w:sz w:val="28"/>
          <w:szCs w:val="28"/>
        </w:rPr>
      </w:pPr>
      <w:r>
        <w:rPr>
          <w:b/>
          <w:sz w:val="28"/>
          <w:szCs w:val="28"/>
        </w:rPr>
        <w:lastRenderedPageBreak/>
        <w:t>ACKNOWLEDGEMENT</w:t>
      </w:r>
    </w:p>
    <w:p w14:paraId="6EAB0918" w14:textId="77777777" w:rsidR="002A7AB9" w:rsidRDefault="002A7AB9" w:rsidP="002A7AB9">
      <w:pPr>
        <w:widowControl/>
        <w:spacing w:line="360" w:lineRule="auto"/>
        <w:jc w:val="center"/>
        <w:rPr>
          <w:sz w:val="28"/>
          <w:szCs w:val="28"/>
        </w:rPr>
      </w:pPr>
    </w:p>
    <w:p w14:paraId="31E56226" w14:textId="77777777" w:rsidR="002A7AB9" w:rsidRDefault="002A7AB9" w:rsidP="002A7AB9">
      <w:pPr>
        <w:widowControl/>
        <w:spacing w:line="360" w:lineRule="auto"/>
        <w:jc w:val="both"/>
        <w:rPr>
          <w:sz w:val="28"/>
          <w:szCs w:val="28"/>
        </w:rPr>
      </w:pPr>
      <w:r>
        <w:rPr>
          <w:sz w:val="28"/>
          <w:szCs w:val="28"/>
        </w:rPr>
        <w:t xml:space="preserve">Initially, we thank the Almighty for being with us through every walk of our life and showering his blessings through the endeavor to put forth this report. Our sincere thanks to our Chairman </w:t>
      </w:r>
      <w:r>
        <w:rPr>
          <w:b/>
          <w:sz w:val="28"/>
          <w:szCs w:val="28"/>
        </w:rPr>
        <w:t xml:space="preserve">Thiru. </w:t>
      </w:r>
      <w:proofErr w:type="spellStart"/>
      <w:r>
        <w:rPr>
          <w:b/>
          <w:sz w:val="28"/>
          <w:szCs w:val="28"/>
        </w:rPr>
        <w:t>S.Meganathan</w:t>
      </w:r>
      <w:proofErr w:type="spellEnd"/>
      <w:r>
        <w:rPr>
          <w:b/>
          <w:sz w:val="28"/>
          <w:szCs w:val="28"/>
        </w:rPr>
        <w:t>, B.E., F.I.E.,</w:t>
      </w:r>
      <w:r>
        <w:rPr>
          <w:sz w:val="28"/>
          <w:szCs w:val="28"/>
        </w:rPr>
        <w:t xml:space="preserve"> our Vice Chairman </w:t>
      </w:r>
      <w:r>
        <w:rPr>
          <w:b/>
          <w:sz w:val="28"/>
          <w:szCs w:val="28"/>
        </w:rPr>
        <w:t xml:space="preserve">Mr. </w:t>
      </w:r>
      <w:proofErr w:type="spellStart"/>
      <w:r>
        <w:rPr>
          <w:b/>
          <w:sz w:val="28"/>
          <w:szCs w:val="28"/>
        </w:rPr>
        <w:t>M.Abhay</w:t>
      </w:r>
      <w:proofErr w:type="spellEnd"/>
      <w:r>
        <w:rPr>
          <w:b/>
          <w:sz w:val="28"/>
          <w:szCs w:val="28"/>
        </w:rPr>
        <w:t xml:space="preserve"> Shankar, B.E., M.S.,</w:t>
      </w:r>
      <w:r>
        <w:rPr>
          <w:sz w:val="28"/>
          <w:szCs w:val="28"/>
        </w:rPr>
        <w:t xml:space="preserve"> and our respected Chairperson </w:t>
      </w:r>
      <w:r>
        <w:rPr>
          <w:b/>
          <w:sz w:val="28"/>
          <w:szCs w:val="28"/>
        </w:rPr>
        <w:t>Dr. (Mrs.) Thangam Meganathan, M.A., M.Phil., Ph.D.,</w:t>
      </w:r>
      <w:r>
        <w:rPr>
          <w:sz w:val="28"/>
          <w:szCs w:val="28"/>
        </w:rPr>
        <w:t xml:space="preserve"> for providing us with the requisite infrastructure and sincere endeavoring to educate us in their premier institution.</w:t>
      </w:r>
    </w:p>
    <w:p w14:paraId="47F327AB" w14:textId="77777777" w:rsidR="002A7AB9" w:rsidRDefault="002A7AB9" w:rsidP="002A7AB9">
      <w:pPr>
        <w:widowControl/>
        <w:spacing w:line="360" w:lineRule="auto"/>
        <w:jc w:val="both"/>
        <w:rPr>
          <w:sz w:val="28"/>
          <w:szCs w:val="28"/>
        </w:rPr>
      </w:pPr>
    </w:p>
    <w:p w14:paraId="5645991F" w14:textId="77777777" w:rsidR="002A7AB9" w:rsidRDefault="002A7AB9" w:rsidP="002A7AB9">
      <w:pPr>
        <w:widowControl/>
        <w:spacing w:line="360" w:lineRule="auto"/>
        <w:ind w:firstLine="720"/>
        <w:jc w:val="both"/>
        <w:rPr>
          <w:sz w:val="28"/>
          <w:szCs w:val="28"/>
        </w:rPr>
      </w:pPr>
      <w:r>
        <w:rPr>
          <w:sz w:val="28"/>
          <w:szCs w:val="28"/>
        </w:rPr>
        <w:t xml:space="preserve">Our sincere thanks to </w:t>
      </w:r>
      <w:r>
        <w:rPr>
          <w:b/>
          <w:sz w:val="28"/>
          <w:szCs w:val="28"/>
        </w:rPr>
        <w:t xml:space="preserve">Dr. </w:t>
      </w:r>
      <w:proofErr w:type="spellStart"/>
      <w:r>
        <w:rPr>
          <w:b/>
          <w:sz w:val="28"/>
          <w:szCs w:val="28"/>
        </w:rPr>
        <w:t>S.N.Murugesan</w:t>
      </w:r>
      <w:proofErr w:type="spellEnd"/>
      <w:r>
        <w:rPr>
          <w:b/>
          <w:sz w:val="28"/>
          <w:szCs w:val="28"/>
        </w:rPr>
        <w:t>, M.E., Ph.D.,</w:t>
      </w:r>
      <w:r>
        <w:rPr>
          <w:sz w:val="28"/>
          <w:szCs w:val="28"/>
        </w:rPr>
        <w:t xml:space="preserve"> our beloved Principal for his kind support and facilities provided to complete our work in time. We express our sincere thanks to </w:t>
      </w:r>
      <w:r>
        <w:rPr>
          <w:b/>
          <w:sz w:val="28"/>
          <w:szCs w:val="28"/>
        </w:rPr>
        <w:t>Dr. P. Kumar, M.E., Ph.D.,</w:t>
      </w:r>
      <w:r>
        <w:rPr>
          <w:sz w:val="28"/>
          <w:szCs w:val="28"/>
        </w:rPr>
        <w:t xml:space="preserve"> Professor and Head of the Department of Computer Science and Engineering for his guidance and encouragement throughout the project work. </w:t>
      </w:r>
      <w:r>
        <w:rPr>
          <w:b/>
          <w:sz w:val="28"/>
          <w:szCs w:val="28"/>
        </w:rPr>
        <w:t xml:space="preserve">Ms. </w:t>
      </w:r>
      <w:proofErr w:type="spellStart"/>
      <w:r>
        <w:rPr>
          <w:b/>
          <w:sz w:val="28"/>
          <w:szCs w:val="28"/>
        </w:rPr>
        <w:t>U.Farjana</w:t>
      </w:r>
      <w:proofErr w:type="spellEnd"/>
      <w:r>
        <w:rPr>
          <w:b/>
          <w:sz w:val="28"/>
          <w:szCs w:val="28"/>
        </w:rPr>
        <w:t xml:space="preserve">, </w:t>
      </w:r>
      <w:proofErr w:type="spellStart"/>
      <w:r>
        <w:rPr>
          <w:b/>
          <w:sz w:val="28"/>
          <w:szCs w:val="28"/>
        </w:rPr>
        <w:t>M.Tech</w:t>
      </w:r>
      <w:proofErr w:type="spellEnd"/>
      <w:r>
        <w:rPr>
          <w:b/>
          <w:sz w:val="28"/>
          <w:szCs w:val="28"/>
        </w:rPr>
        <w:t>.,</w:t>
      </w:r>
      <w:r>
        <w:rPr>
          <w:sz w:val="28"/>
          <w:szCs w:val="28"/>
        </w:rPr>
        <w:t xml:space="preserve"> Assistant Professor</w:t>
      </w:r>
      <w:r>
        <w:rPr>
          <w:b/>
          <w:sz w:val="28"/>
          <w:szCs w:val="28"/>
        </w:rPr>
        <w:t>,</w:t>
      </w:r>
      <w:r>
        <w:rPr>
          <w:sz w:val="28"/>
          <w:szCs w:val="28"/>
        </w:rPr>
        <w:t xml:space="preserve"> Department of Computer Science and Engineering for their valuable guidance throughout the course of the project. We are very glad to thank our Project Coordinators,</w:t>
      </w:r>
      <w:r>
        <w:rPr>
          <w:b/>
          <w:sz w:val="28"/>
          <w:szCs w:val="28"/>
        </w:rPr>
        <w:t xml:space="preserve"> </w:t>
      </w:r>
      <w:r>
        <w:rPr>
          <w:sz w:val="28"/>
          <w:szCs w:val="28"/>
        </w:rPr>
        <w:t xml:space="preserve">Professor, </w:t>
      </w:r>
      <w:r>
        <w:rPr>
          <w:b/>
          <w:sz w:val="28"/>
          <w:szCs w:val="28"/>
        </w:rPr>
        <w:t xml:space="preserve">Dr. </w:t>
      </w:r>
      <w:proofErr w:type="spellStart"/>
      <w:r>
        <w:rPr>
          <w:b/>
          <w:sz w:val="28"/>
          <w:szCs w:val="28"/>
        </w:rPr>
        <w:t>N.Durai</w:t>
      </w:r>
      <w:proofErr w:type="spellEnd"/>
      <w:r>
        <w:rPr>
          <w:b/>
          <w:sz w:val="28"/>
          <w:szCs w:val="28"/>
        </w:rPr>
        <w:t xml:space="preserve"> Murugan, M.E., Ph.D.,</w:t>
      </w:r>
      <w:r>
        <w:rPr>
          <w:sz w:val="28"/>
          <w:szCs w:val="28"/>
        </w:rPr>
        <w:t xml:space="preserve"> Associate Professor,  and </w:t>
      </w:r>
      <w:r>
        <w:rPr>
          <w:b/>
          <w:sz w:val="28"/>
          <w:szCs w:val="28"/>
        </w:rPr>
        <w:t xml:space="preserve">Mr. </w:t>
      </w:r>
      <w:proofErr w:type="spellStart"/>
      <w:r>
        <w:rPr>
          <w:b/>
          <w:sz w:val="28"/>
          <w:szCs w:val="28"/>
        </w:rPr>
        <w:t>B.Bhuvaneswaran</w:t>
      </w:r>
      <w:proofErr w:type="spellEnd"/>
      <w:r>
        <w:rPr>
          <w:b/>
          <w:sz w:val="28"/>
          <w:szCs w:val="28"/>
        </w:rPr>
        <w:t>, M.E.,</w:t>
      </w:r>
      <w:r>
        <w:rPr>
          <w:sz w:val="28"/>
          <w:szCs w:val="28"/>
        </w:rPr>
        <w:t xml:space="preserve"> Assistant Professor (SG), Department of Computer Science and Engineering for their useful tips during our review to build our project.</w:t>
      </w:r>
    </w:p>
    <w:p w14:paraId="47101779" w14:textId="77777777" w:rsidR="002A7AB9" w:rsidRDefault="002A7AB9" w:rsidP="002A7AB9">
      <w:pPr>
        <w:widowControl/>
        <w:spacing w:line="360" w:lineRule="auto"/>
        <w:jc w:val="both"/>
        <w:rPr>
          <w:sz w:val="28"/>
          <w:szCs w:val="28"/>
        </w:rPr>
      </w:pPr>
    </w:p>
    <w:p w14:paraId="4F61554C" w14:textId="77777777" w:rsidR="002A7AB9" w:rsidRDefault="002A7AB9" w:rsidP="002A7AB9">
      <w:pPr>
        <w:widowControl/>
        <w:spacing w:line="360" w:lineRule="auto"/>
        <w:jc w:val="both"/>
        <w:rPr>
          <w:sz w:val="28"/>
          <w:szCs w:val="28"/>
        </w:rPr>
      </w:pPr>
    </w:p>
    <w:p w14:paraId="6412245E" w14:textId="77777777" w:rsidR="002A7AB9" w:rsidRDefault="002A7AB9" w:rsidP="002A7AB9">
      <w:pPr>
        <w:widowControl/>
        <w:spacing w:line="360" w:lineRule="auto"/>
        <w:jc w:val="both"/>
        <w:rPr>
          <w:sz w:val="28"/>
          <w:szCs w:val="28"/>
        </w:rPr>
      </w:pPr>
    </w:p>
    <w:p w14:paraId="270A093C" w14:textId="77777777" w:rsidR="002A7AB9" w:rsidRDefault="002A7AB9" w:rsidP="002A7AB9">
      <w:pPr>
        <w:widowControl/>
        <w:spacing w:line="360" w:lineRule="auto"/>
        <w:jc w:val="both"/>
        <w:rPr>
          <w:sz w:val="28"/>
          <w:szCs w:val="28"/>
        </w:rPr>
      </w:pPr>
    </w:p>
    <w:p w14:paraId="47110987" w14:textId="67AA829A" w:rsidR="002A7AB9" w:rsidRDefault="002A7AB9" w:rsidP="002A7AB9">
      <w:pPr>
        <w:widowControl/>
        <w:spacing w:line="360" w:lineRule="auto"/>
        <w:jc w:val="right"/>
        <w:rPr>
          <w:b/>
          <w:sz w:val="28"/>
          <w:szCs w:val="28"/>
        </w:rPr>
        <w:sectPr w:rsidR="002A7AB9" w:rsidSect="002A7AB9">
          <w:type w:val="continuous"/>
          <w:pgSz w:w="11900" w:h="16850"/>
          <w:pgMar w:top="1600" w:right="960" w:bottom="920" w:left="980" w:header="0" w:footer="651" w:gutter="0"/>
          <w:cols w:space="720"/>
        </w:sectPr>
      </w:pPr>
      <w:r>
        <w:rPr>
          <w:b/>
          <w:sz w:val="28"/>
          <w:szCs w:val="28"/>
        </w:rPr>
        <w:t>SHREYA MRIDULA G (220701271)</w:t>
      </w:r>
    </w:p>
    <w:p w14:paraId="0A36D5B7" w14:textId="77777777" w:rsidR="001F5BFA" w:rsidRDefault="001F5BFA">
      <w:pPr>
        <w:sectPr w:rsidR="001F5BFA">
          <w:type w:val="continuous"/>
          <w:pgSz w:w="11930" w:h="16850"/>
          <w:pgMar w:top="1360" w:right="0" w:bottom="280" w:left="400" w:header="720" w:footer="720" w:gutter="0"/>
          <w:cols w:space="720"/>
        </w:sectPr>
      </w:pPr>
    </w:p>
    <w:p w14:paraId="74B17BB5" w14:textId="77777777" w:rsidR="001F5BFA" w:rsidRDefault="001F5BFA">
      <w:pPr>
        <w:pStyle w:val="BodyText"/>
        <w:spacing w:before="4"/>
        <w:rPr>
          <w:sz w:val="17"/>
        </w:rPr>
      </w:pPr>
    </w:p>
    <w:p w14:paraId="57E3D1BA" w14:textId="77777777" w:rsidR="001F5BFA" w:rsidRDefault="001F5BFA">
      <w:pPr>
        <w:rPr>
          <w:sz w:val="17"/>
        </w:rPr>
        <w:sectPr w:rsidR="001F5BFA">
          <w:pgSz w:w="11930" w:h="16850"/>
          <w:pgMar w:top="1600" w:right="0" w:bottom="280" w:left="400" w:header="720" w:footer="720" w:gutter="0"/>
          <w:cols w:space="720"/>
        </w:sectPr>
      </w:pPr>
    </w:p>
    <w:p w14:paraId="59F1B9E4" w14:textId="77777777" w:rsidR="001F5BFA" w:rsidRDefault="009D6F14">
      <w:pPr>
        <w:pStyle w:val="Heading3"/>
        <w:spacing w:before="71"/>
        <w:ind w:right="1556"/>
        <w:jc w:val="center"/>
      </w:pPr>
      <w:bookmarkStart w:id="7" w:name="ABSTRACT"/>
      <w:bookmarkEnd w:id="7"/>
      <w:r>
        <w:lastRenderedPageBreak/>
        <w:t>ABSTRACT</w:t>
      </w:r>
    </w:p>
    <w:p w14:paraId="29753A31" w14:textId="77777777" w:rsidR="001F5BFA" w:rsidRDefault="001F5BFA">
      <w:pPr>
        <w:pStyle w:val="BodyText"/>
        <w:rPr>
          <w:b/>
          <w:sz w:val="30"/>
        </w:rPr>
      </w:pPr>
    </w:p>
    <w:p w14:paraId="04CEDC29" w14:textId="77777777" w:rsidR="00060D82" w:rsidRPr="00060D82" w:rsidRDefault="00060D82" w:rsidP="00060D82">
      <w:pPr>
        <w:pStyle w:val="BodyText"/>
        <w:spacing w:before="207" w:line="360" w:lineRule="auto"/>
        <w:ind w:left="277" w:right="659"/>
        <w:rPr>
          <w:spacing w:val="3"/>
          <w:lang w:val="en-IN"/>
        </w:rPr>
      </w:pPr>
      <w:r w:rsidRPr="00060D82">
        <w:rPr>
          <w:spacing w:val="3"/>
          <w:lang w:val="en-IN"/>
        </w:rPr>
        <w:t>The goal of this project is to develop a UiPath automation workflow that enhances the management of event schedules and ensures timely reminders for stakeholders. The automation will start by extracting event data from various sources such as Excel sheets, calendars, or databases. It will then process this data to identify key event details, such as dates, times, and locations, ensuring the information is accurate and up-to-date.</w:t>
      </w:r>
    </w:p>
    <w:p w14:paraId="0EE0D2E9" w14:textId="77777777" w:rsidR="00060D82" w:rsidRPr="00060D82" w:rsidRDefault="00060D82" w:rsidP="00060D82">
      <w:pPr>
        <w:pStyle w:val="BodyText"/>
        <w:spacing w:before="207" w:line="360" w:lineRule="auto"/>
        <w:ind w:left="277" w:right="659"/>
        <w:rPr>
          <w:spacing w:val="3"/>
          <w:lang w:val="en-IN"/>
        </w:rPr>
      </w:pPr>
      <w:r w:rsidRPr="00060D82">
        <w:rPr>
          <w:spacing w:val="3"/>
          <w:lang w:val="en-IN"/>
        </w:rPr>
        <w:t>Through conditional logic, the bot will detect scheduling conflicts (e.g., overlapping events or unavailable venues) and attempt to resolve them by suggesting alternative times or escalating issues that require manual intervention. Once the event schedule is validated, the bot will generate and send reminders to relevant participants, including organizers, attendees, and administrators. These reminders can be delivered via email, SMS, or instant messaging platforms like Microsoft Teams or Slack, ensuring that all stakeholders are informed well in advance.</w:t>
      </w:r>
    </w:p>
    <w:p w14:paraId="6207E918" w14:textId="77777777" w:rsidR="00060D82" w:rsidRPr="00060D82" w:rsidRDefault="00060D82" w:rsidP="00060D82">
      <w:pPr>
        <w:pStyle w:val="BodyText"/>
        <w:spacing w:before="207" w:line="360" w:lineRule="auto"/>
        <w:ind w:left="277" w:right="659"/>
        <w:rPr>
          <w:spacing w:val="3"/>
          <w:lang w:val="en-IN"/>
        </w:rPr>
      </w:pPr>
      <w:r w:rsidRPr="00060D82">
        <w:rPr>
          <w:spacing w:val="3"/>
          <w:lang w:val="en-IN"/>
        </w:rPr>
        <w:t>To maintain operational efficiency, the workflow will include error-handling mechanisms to address issues such as missing data, incorrect event details, or connection failures with external communication systems. Additionally, the bot will generate a summary report of scheduled events, including any conflicts resolved or issues pending, which will be saved in an accessible format such as an Excel file or a shared document.</w:t>
      </w:r>
    </w:p>
    <w:p w14:paraId="64861D40" w14:textId="77777777" w:rsidR="00060D82" w:rsidRPr="00060D82" w:rsidRDefault="00060D82" w:rsidP="00060D82">
      <w:pPr>
        <w:pStyle w:val="BodyText"/>
        <w:spacing w:before="207" w:line="360" w:lineRule="auto"/>
        <w:ind w:left="277" w:right="659"/>
        <w:rPr>
          <w:spacing w:val="3"/>
          <w:lang w:val="en-IN"/>
        </w:rPr>
      </w:pPr>
      <w:r w:rsidRPr="00060D82">
        <w:rPr>
          <w:spacing w:val="3"/>
          <w:lang w:val="en-IN"/>
        </w:rPr>
        <w:t>By automating the event reminder and scheduling process, this project aims to reduce the administrative burden, minimize errors, and improve communication, contributing to smoother event management and better stakeholder engagement.</w:t>
      </w:r>
    </w:p>
    <w:p w14:paraId="4FF3F85F" w14:textId="535FBB6E" w:rsidR="001F5BFA" w:rsidRPr="00DE0BD2" w:rsidRDefault="00614D45" w:rsidP="00A339E0">
      <w:pPr>
        <w:pStyle w:val="BodyText"/>
        <w:spacing w:before="207" w:line="360" w:lineRule="auto"/>
        <w:ind w:left="277" w:right="659"/>
        <w:rPr>
          <w:spacing w:val="3"/>
          <w:lang w:val="en-IN"/>
        </w:rPr>
        <w:sectPr w:rsidR="001F5BFA" w:rsidRPr="00DE0BD2">
          <w:pgSz w:w="11930" w:h="16850"/>
          <w:pgMar w:top="1340" w:right="0" w:bottom="280" w:left="400" w:header="720" w:footer="720" w:gutter="0"/>
          <w:cols w:space="720"/>
        </w:sectPr>
      </w:pPr>
      <w:r>
        <w:rPr>
          <w:spacing w:val="3"/>
        </w:rPr>
        <w:t xml:space="preserve"> </w:t>
      </w:r>
    </w:p>
    <w:p w14:paraId="5D8C255C" w14:textId="77777777" w:rsidR="001F5BFA" w:rsidRDefault="001F5BFA">
      <w:pPr>
        <w:pStyle w:val="BodyText"/>
        <w:rPr>
          <w:sz w:val="20"/>
        </w:rPr>
      </w:pPr>
    </w:p>
    <w:p w14:paraId="648213E2" w14:textId="77777777" w:rsidR="001F5BFA" w:rsidRDefault="001F5BFA">
      <w:pPr>
        <w:pStyle w:val="BodyText"/>
        <w:spacing w:before="4"/>
        <w:rPr>
          <w:sz w:val="17"/>
        </w:rPr>
      </w:pPr>
    </w:p>
    <w:p w14:paraId="136C8D93" w14:textId="758523BD" w:rsidR="001F5BFA" w:rsidRDefault="001F5BFA" w:rsidP="00614D45">
      <w:pPr>
        <w:pStyle w:val="Heading3"/>
        <w:ind w:left="6200" w:firstLine="280"/>
      </w:pPr>
      <w:bookmarkStart w:id="8" w:name="ACKNOWLEDGEMENT"/>
      <w:bookmarkEnd w:id="8"/>
    </w:p>
    <w:p w14:paraId="46800303" w14:textId="77777777" w:rsidR="001F5BFA" w:rsidRDefault="001F5BFA">
      <w:pPr>
        <w:sectPr w:rsidR="001F5BFA">
          <w:pgSz w:w="11930" w:h="16850"/>
          <w:pgMar w:top="1600" w:right="0" w:bottom="280" w:left="400" w:header="720" w:footer="720" w:gutter="0"/>
          <w:cols w:space="720"/>
        </w:sectPr>
      </w:pPr>
    </w:p>
    <w:p w14:paraId="38007649" w14:textId="77777777" w:rsidR="001F5BFA" w:rsidRDefault="009D6F14">
      <w:pPr>
        <w:spacing w:before="70"/>
        <w:ind w:left="1160" w:right="1569"/>
        <w:jc w:val="center"/>
        <w:rPr>
          <w:b/>
          <w:sz w:val="24"/>
        </w:rPr>
      </w:pPr>
      <w:r>
        <w:rPr>
          <w:b/>
          <w:sz w:val="24"/>
        </w:rPr>
        <w:lastRenderedPageBreak/>
        <w:t>TABLE</w:t>
      </w:r>
      <w:r>
        <w:rPr>
          <w:b/>
          <w:spacing w:val="-7"/>
          <w:sz w:val="24"/>
        </w:rPr>
        <w:t xml:space="preserve"> </w:t>
      </w:r>
      <w:r>
        <w:rPr>
          <w:b/>
          <w:sz w:val="24"/>
        </w:rPr>
        <w:t>OF</w:t>
      </w:r>
      <w:r>
        <w:rPr>
          <w:b/>
          <w:spacing w:val="-8"/>
          <w:sz w:val="24"/>
        </w:rPr>
        <w:t xml:space="preserve"> </w:t>
      </w:r>
      <w:r>
        <w:rPr>
          <w:b/>
          <w:sz w:val="24"/>
        </w:rPr>
        <w:t>CONTENTS</w:t>
      </w:r>
    </w:p>
    <w:p w14:paraId="04C6B374" w14:textId="77777777" w:rsidR="001F5BFA" w:rsidRDefault="001F5BFA">
      <w:pPr>
        <w:pStyle w:val="BodyText"/>
        <w:rPr>
          <w:b/>
          <w:sz w:val="26"/>
        </w:rPr>
      </w:pPr>
    </w:p>
    <w:p w14:paraId="55DF0FF4" w14:textId="77777777" w:rsidR="001F5BFA" w:rsidRDefault="001F5BFA">
      <w:pPr>
        <w:pStyle w:val="BodyText"/>
        <w:spacing w:before="9"/>
        <w:rPr>
          <w:b/>
          <w:sz w:val="21"/>
        </w:rPr>
      </w:pPr>
    </w:p>
    <w:p w14:paraId="6973E0ED" w14:textId="77777777" w:rsidR="001F5BFA" w:rsidRDefault="009D6F14">
      <w:pPr>
        <w:tabs>
          <w:tab w:val="left" w:pos="4641"/>
          <w:tab w:val="left" w:pos="8243"/>
        </w:tabs>
        <w:ind w:left="1045"/>
        <w:rPr>
          <w:b/>
          <w:sz w:val="24"/>
        </w:rPr>
      </w:pPr>
      <w:r>
        <w:rPr>
          <w:b/>
          <w:sz w:val="24"/>
        </w:rPr>
        <w:t>CHAPTER</w:t>
      </w:r>
      <w:r>
        <w:rPr>
          <w:b/>
          <w:spacing w:val="-1"/>
          <w:sz w:val="24"/>
        </w:rPr>
        <w:t xml:space="preserve"> </w:t>
      </w:r>
      <w:r>
        <w:rPr>
          <w:b/>
          <w:sz w:val="24"/>
        </w:rPr>
        <w:t>NO.</w:t>
      </w:r>
      <w:r>
        <w:rPr>
          <w:b/>
          <w:sz w:val="24"/>
        </w:rPr>
        <w:tab/>
        <w:t>TITLE</w:t>
      </w:r>
      <w:r>
        <w:rPr>
          <w:b/>
          <w:sz w:val="24"/>
        </w:rPr>
        <w:tab/>
        <w:t>PAGE</w:t>
      </w:r>
      <w:r>
        <w:rPr>
          <w:b/>
          <w:spacing w:val="-5"/>
          <w:sz w:val="24"/>
        </w:rPr>
        <w:t xml:space="preserve"> </w:t>
      </w:r>
      <w:r>
        <w:rPr>
          <w:b/>
          <w:sz w:val="24"/>
        </w:rPr>
        <w:t>NO.</w:t>
      </w:r>
    </w:p>
    <w:p w14:paraId="1D88C369" w14:textId="77777777" w:rsidR="001F5BFA" w:rsidRDefault="001F5BFA">
      <w:pPr>
        <w:pStyle w:val="BodyText"/>
        <w:rPr>
          <w:b/>
          <w:sz w:val="20"/>
        </w:rPr>
      </w:pPr>
    </w:p>
    <w:p w14:paraId="22BD486C" w14:textId="77777777" w:rsidR="001F5BFA" w:rsidRDefault="001F5BFA">
      <w:pPr>
        <w:pStyle w:val="BodyText"/>
        <w:spacing w:before="11"/>
        <w:rPr>
          <w:b/>
          <w:sz w:val="29"/>
        </w:rPr>
      </w:pPr>
    </w:p>
    <w:tbl>
      <w:tblPr>
        <w:tblW w:w="0" w:type="auto"/>
        <w:tblInd w:w="867" w:type="dxa"/>
        <w:tblLayout w:type="fixed"/>
        <w:tblCellMar>
          <w:left w:w="0" w:type="dxa"/>
          <w:right w:w="0" w:type="dxa"/>
        </w:tblCellMar>
        <w:tblLook w:val="01E0" w:firstRow="1" w:lastRow="1" w:firstColumn="1" w:lastColumn="1" w:noHBand="0" w:noVBand="0"/>
      </w:tblPr>
      <w:tblGrid>
        <w:gridCol w:w="7187"/>
        <w:gridCol w:w="1409"/>
      </w:tblGrid>
      <w:tr w:rsidR="001F5BFA" w14:paraId="5B405992" w14:textId="77777777">
        <w:trPr>
          <w:trHeight w:val="334"/>
        </w:trPr>
        <w:tc>
          <w:tcPr>
            <w:tcW w:w="7187" w:type="dxa"/>
          </w:tcPr>
          <w:p w14:paraId="52901054" w14:textId="77777777" w:rsidR="001F5BFA" w:rsidRDefault="009D6F14">
            <w:pPr>
              <w:pStyle w:val="TableParagraph"/>
              <w:spacing w:line="266" w:lineRule="exact"/>
              <w:ind w:left="2360"/>
              <w:rPr>
                <w:b/>
                <w:sz w:val="24"/>
              </w:rPr>
            </w:pPr>
            <w:r>
              <w:rPr>
                <w:b/>
                <w:sz w:val="24"/>
              </w:rPr>
              <w:t>ABSTRACT</w:t>
            </w:r>
          </w:p>
        </w:tc>
        <w:tc>
          <w:tcPr>
            <w:tcW w:w="1409" w:type="dxa"/>
          </w:tcPr>
          <w:p w14:paraId="7BCF5016" w14:textId="77777777" w:rsidR="001F5BFA" w:rsidRDefault="009D6F14">
            <w:pPr>
              <w:pStyle w:val="TableParagraph"/>
              <w:spacing w:line="266" w:lineRule="exact"/>
              <w:ind w:left="950"/>
              <w:rPr>
                <w:b/>
                <w:sz w:val="24"/>
              </w:rPr>
            </w:pPr>
            <w:r>
              <w:rPr>
                <w:b/>
                <w:sz w:val="24"/>
              </w:rPr>
              <w:t>iii</w:t>
            </w:r>
          </w:p>
        </w:tc>
      </w:tr>
      <w:tr w:rsidR="001F5BFA" w14:paraId="483D217B" w14:textId="77777777">
        <w:trPr>
          <w:trHeight w:val="412"/>
        </w:trPr>
        <w:tc>
          <w:tcPr>
            <w:tcW w:w="7187" w:type="dxa"/>
          </w:tcPr>
          <w:p w14:paraId="4EB9205D" w14:textId="77777777" w:rsidR="001F5BFA" w:rsidRDefault="009D6F14">
            <w:pPr>
              <w:pStyle w:val="TableParagraph"/>
              <w:spacing w:before="58"/>
              <w:ind w:left="2347" w:right="2741"/>
              <w:jc w:val="center"/>
              <w:rPr>
                <w:b/>
                <w:sz w:val="24"/>
              </w:rPr>
            </w:pPr>
            <w:r>
              <w:rPr>
                <w:b/>
                <w:sz w:val="24"/>
              </w:rPr>
              <w:t>LIST</w:t>
            </w:r>
            <w:r>
              <w:rPr>
                <w:b/>
                <w:spacing w:val="-4"/>
                <w:sz w:val="24"/>
              </w:rPr>
              <w:t xml:space="preserve"> </w:t>
            </w:r>
            <w:r>
              <w:rPr>
                <w:b/>
                <w:sz w:val="24"/>
              </w:rPr>
              <w:t>OF</w:t>
            </w:r>
            <w:r>
              <w:rPr>
                <w:b/>
                <w:spacing w:val="-5"/>
                <w:sz w:val="24"/>
              </w:rPr>
              <w:t xml:space="preserve"> </w:t>
            </w:r>
            <w:r>
              <w:rPr>
                <w:b/>
                <w:sz w:val="24"/>
              </w:rPr>
              <w:t>FIGURES</w:t>
            </w:r>
          </w:p>
        </w:tc>
        <w:tc>
          <w:tcPr>
            <w:tcW w:w="1409" w:type="dxa"/>
          </w:tcPr>
          <w:p w14:paraId="2F1B5FF6" w14:textId="77777777" w:rsidR="001F5BFA" w:rsidRDefault="009D6F14">
            <w:pPr>
              <w:pStyle w:val="TableParagraph"/>
              <w:spacing w:before="58"/>
              <w:ind w:left="950"/>
              <w:rPr>
                <w:b/>
                <w:sz w:val="24"/>
              </w:rPr>
            </w:pPr>
            <w:r>
              <w:rPr>
                <w:b/>
                <w:sz w:val="24"/>
              </w:rPr>
              <w:t>vi</w:t>
            </w:r>
          </w:p>
        </w:tc>
      </w:tr>
      <w:tr w:rsidR="001F5BFA" w14:paraId="4A2863CC" w14:textId="77777777">
        <w:trPr>
          <w:trHeight w:val="420"/>
        </w:trPr>
        <w:tc>
          <w:tcPr>
            <w:tcW w:w="7187" w:type="dxa"/>
          </w:tcPr>
          <w:p w14:paraId="6C3A3F9A" w14:textId="77777777" w:rsidR="001F5BFA" w:rsidRDefault="009D6F14">
            <w:pPr>
              <w:pStyle w:val="TableParagraph"/>
              <w:spacing w:before="68"/>
              <w:ind w:left="2370"/>
              <w:rPr>
                <w:b/>
                <w:sz w:val="24"/>
              </w:rPr>
            </w:pPr>
            <w:r>
              <w:rPr>
                <w:b/>
                <w:sz w:val="24"/>
              </w:rPr>
              <w:t>LIST</w:t>
            </w:r>
            <w:r>
              <w:rPr>
                <w:b/>
                <w:spacing w:val="-10"/>
                <w:sz w:val="24"/>
              </w:rPr>
              <w:t xml:space="preserve"> </w:t>
            </w:r>
            <w:r>
              <w:rPr>
                <w:b/>
                <w:sz w:val="24"/>
              </w:rPr>
              <w:t>OF</w:t>
            </w:r>
            <w:r>
              <w:rPr>
                <w:b/>
                <w:spacing w:val="-10"/>
                <w:sz w:val="24"/>
              </w:rPr>
              <w:t xml:space="preserve"> </w:t>
            </w:r>
            <w:r>
              <w:rPr>
                <w:b/>
                <w:sz w:val="24"/>
              </w:rPr>
              <w:t>ABBREVIATIONS</w:t>
            </w:r>
          </w:p>
        </w:tc>
        <w:tc>
          <w:tcPr>
            <w:tcW w:w="1409" w:type="dxa"/>
          </w:tcPr>
          <w:p w14:paraId="11A6E192" w14:textId="77777777" w:rsidR="001F5BFA" w:rsidRDefault="009D6F14">
            <w:pPr>
              <w:pStyle w:val="TableParagraph"/>
              <w:spacing w:before="68"/>
              <w:rPr>
                <w:b/>
                <w:sz w:val="24"/>
              </w:rPr>
            </w:pPr>
            <w:r>
              <w:rPr>
                <w:b/>
                <w:sz w:val="24"/>
              </w:rPr>
              <w:t>vii</w:t>
            </w:r>
          </w:p>
        </w:tc>
      </w:tr>
      <w:tr w:rsidR="001F5BFA" w14:paraId="4D2E64A7" w14:textId="77777777">
        <w:trPr>
          <w:trHeight w:val="417"/>
        </w:trPr>
        <w:tc>
          <w:tcPr>
            <w:tcW w:w="7187" w:type="dxa"/>
          </w:tcPr>
          <w:p w14:paraId="0A896713" w14:textId="77777777" w:rsidR="001F5BFA" w:rsidRDefault="009D6F14">
            <w:pPr>
              <w:pStyle w:val="TableParagraph"/>
              <w:spacing w:before="66"/>
              <w:ind w:left="200"/>
              <w:rPr>
                <w:b/>
                <w:sz w:val="24"/>
              </w:rPr>
            </w:pPr>
            <w:r>
              <w:rPr>
                <w:b/>
                <w:sz w:val="24"/>
              </w:rPr>
              <w:t>1.INTRODUCTION</w:t>
            </w:r>
          </w:p>
        </w:tc>
        <w:tc>
          <w:tcPr>
            <w:tcW w:w="1409" w:type="dxa"/>
          </w:tcPr>
          <w:p w14:paraId="5443EED6" w14:textId="77777777" w:rsidR="001F5BFA" w:rsidRDefault="009D6F14">
            <w:pPr>
              <w:pStyle w:val="TableParagraph"/>
              <w:spacing w:before="66"/>
              <w:rPr>
                <w:b/>
                <w:sz w:val="24"/>
              </w:rPr>
            </w:pPr>
            <w:r>
              <w:rPr>
                <w:b/>
                <w:sz w:val="24"/>
              </w:rPr>
              <w:t>1</w:t>
            </w:r>
          </w:p>
        </w:tc>
      </w:tr>
      <w:tr w:rsidR="001F5BFA" w14:paraId="055963D4" w14:textId="77777777">
        <w:trPr>
          <w:trHeight w:val="417"/>
        </w:trPr>
        <w:tc>
          <w:tcPr>
            <w:tcW w:w="7187" w:type="dxa"/>
          </w:tcPr>
          <w:p w14:paraId="07D83D81" w14:textId="77777777" w:rsidR="001F5BFA" w:rsidRDefault="009D6F14">
            <w:pPr>
              <w:pStyle w:val="TableParagraph"/>
              <w:tabs>
                <w:tab w:val="left" w:pos="3076"/>
              </w:tabs>
              <w:spacing w:before="65"/>
              <w:ind w:left="2360"/>
              <w:rPr>
                <w:sz w:val="24"/>
              </w:rPr>
            </w:pPr>
            <w:r>
              <w:rPr>
                <w:sz w:val="24"/>
              </w:rPr>
              <w:t>1.1</w:t>
            </w:r>
            <w:r>
              <w:rPr>
                <w:sz w:val="24"/>
              </w:rPr>
              <w:tab/>
              <w:t>INTRODUCTION</w:t>
            </w:r>
          </w:p>
        </w:tc>
        <w:tc>
          <w:tcPr>
            <w:tcW w:w="1409" w:type="dxa"/>
          </w:tcPr>
          <w:p w14:paraId="0DBC2162" w14:textId="77777777" w:rsidR="001F5BFA" w:rsidRDefault="009D6F14">
            <w:pPr>
              <w:pStyle w:val="TableParagraph"/>
              <w:spacing w:before="65"/>
              <w:rPr>
                <w:sz w:val="24"/>
              </w:rPr>
            </w:pPr>
            <w:r>
              <w:rPr>
                <w:sz w:val="24"/>
              </w:rPr>
              <w:t>1</w:t>
            </w:r>
          </w:p>
        </w:tc>
      </w:tr>
      <w:tr w:rsidR="001F5BFA" w14:paraId="095F6622" w14:textId="77777777">
        <w:trPr>
          <w:trHeight w:val="420"/>
        </w:trPr>
        <w:tc>
          <w:tcPr>
            <w:tcW w:w="7187" w:type="dxa"/>
          </w:tcPr>
          <w:p w14:paraId="51576A78" w14:textId="77777777" w:rsidR="001F5BFA" w:rsidRDefault="009D6F14">
            <w:pPr>
              <w:pStyle w:val="TableParagraph"/>
              <w:tabs>
                <w:tab w:val="left" w:pos="3076"/>
              </w:tabs>
              <w:spacing w:before="65"/>
              <w:ind w:left="2360"/>
              <w:rPr>
                <w:sz w:val="24"/>
              </w:rPr>
            </w:pPr>
            <w:r>
              <w:rPr>
                <w:sz w:val="24"/>
              </w:rPr>
              <w:t>1.2</w:t>
            </w:r>
            <w:r>
              <w:rPr>
                <w:sz w:val="24"/>
              </w:rPr>
              <w:tab/>
              <w:t>OBJECTIVE</w:t>
            </w:r>
          </w:p>
        </w:tc>
        <w:tc>
          <w:tcPr>
            <w:tcW w:w="1409" w:type="dxa"/>
          </w:tcPr>
          <w:p w14:paraId="219C6F1D" w14:textId="77777777" w:rsidR="001F5BFA" w:rsidRDefault="009D6F14">
            <w:pPr>
              <w:pStyle w:val="TableParagraph"/>
              <w:spacing w:before="65"/>
              <w:rPr>
                <w:sz w:val="24"/>
              </w:rPr>
            </w:pPr>
            <w:r>
              <w:rPr>
                <w:sz w:val="24"/>
              </w:rPr>
              <w:t>3</w:t>
            </w:r>
          </w:p>
        </w:tc>
      </w:tr>
      <w:tr w:rsidR="001F5BFA" w14:paraId="340F31EC" w14:textId="77777777">
        <w:trPr>
          <w:trHeight w:val="420"/>
        </w:trPr>
        <w:tc>
          <w:tcPr>
            <w:tcW w:w="7187" w:type="dxa"/>
          </w:tcPr>
          <w:p w14:paraId="2BDDDB7A" w14:textId="77777777" w:rsidR="001F5BFA" w:rsidRDefault="009D6F14">
            <w:pPr>
              <w:pStyle w:val="TableParagraph"/>
              <w:tabs>
                <w:tab w:val="left" w:pos="3076"/>
              </w:tabs>
              <w:spacing w:before="68"/>
              <w:ind w:left="2360"/>
              <w:rPr>
                <w:sz w:val="24"/>
              </w:rPr>
            </w:pPr>
            <w:r>
              <w:rPr>
                <w:sz w:val="24"/>
              </w:rPr>
              <w:t>1.3</w:t>
            </w:r>
            <w:r>
              <w:rPr>
                <w:sz w:val="24"/>
              </w:rPr>
              <w:tab/>
              <w:t>EXISTING</w:t>
            </w:r>
            <w:r>
              <w:rPr>
                <w:spacing w:val="-4"/>
                <w:sz w:val="24"/>
              </w:rPr>
              <w:t xml:space="preserve"> </w:t>
            </w:r>
            <w:r>
              <w:rPr>
                <w:sz w:val="24"/>
              </w:rPr>
              <w:t>SYSTEM</w:t>
            </w:r>
          </w:p>
        </w:tc>
        <w:tc>
          <w:tcPr>
            <w:tcW w:w="1409" w:type="dxa"/>
          </w:tcPr>
          <w:p w14:paraId="7939A8D7" w14:textId="77777777" w:rsidR="001F5BFA" w:rsidRDefault="009D6F14">
            <w:pPr>
              <w:pStyle w:val="TableParagraph"/>
              <w:spacing w:before="68"/>
              <w:rPr>
                <w:sz w:val="24"/>
              </w:rPr>
            </w:pPr>
            <w:r>
              <w:rPr>
                <w:sz w:val="24"/>
              </w:rPr>
              <w:t>3</w:t>
            </w:r>
          </w:p>
        </w:tc>
      </w:tr>
      <w:tr w:rsidR="001F5BFA" w14:paraId="6EDE781A" w14:textId="77777777">
        <w:trPr>
          <w:trHeight w:val="422"/>
        </w:trPr>
        <w:tc>
          <w:tcPr>
            <w:tcW w:w="7187" w:type="dxa"/>
          </w:tcPr>
          <w:p w14:paraId="45FB0147" w14:textId="77777777" w:rsidR="001F5BFA" w:rsidRDefault="009D6F14">
            <w:pPr>
              <w:pStyle w:val="TableParagraph"/>
              <w:tabs>
                <w:tab w:val="left" w:pos="3076"/>
              </w:tabs>
              <w:spacing w:before="66"/>
              <w:ind w:left="2360"/>
              <w:rPr>
                <w:sz w:val="24"/>
              </w:rPr>
            </w:pPr>
            <w:r>
              <w:rPr>
                <w:sz w:val="24"/>
              </w:rPr>
              <w:t>1.4</w:t>
            </w:r>
            <w:r>
              <w:rPr>
                <w:sz w:val="24"/>
              </w:rPr>
              <w:tab/>
              <w:t>PROPOSED</w:t>
            </w:r>
            <w:r>
              <w:rPr>
                <w:spacing w:val="-4"/>
                <w:sz w:val="24"/>
              </w:rPr>
              <w:t xml:space="preserve"> </w:t>
            </w:r>
            <w:r>
              <w:rPr>
                <w:sz w:val="24"/>
              </w:rPr>
              <w:t>SYSTEM</w:t>
            </w:r>
          </w:p>
        </w:tc>
        <w:tc>
          <w:tcPr>
            <w:tcW w:w="1409" w:type="dxa"/>
          </w:tcPr>
          <w:p w14:paraId="496CD2C4" w14:textId="77777777" w:rsidR="001F5BFA" w:rsidRDefault="009D6F14">
            <w:pPr>
              <w:pStyle w:val="TableParagraph"/>
              <w:spacing w:before="66"/>
              <w:rPr>
                <w:sz w:val="24"/>
              </w:rPr>
            </w:pPr>
            <w:r>
              <w:rPr>
                <w:sz w:val="24"/>
              </w:rPr>
              <w:t>4</w:t>
            </w:r>
          </w:p>
        </w:tc>
      </w:tr>
      <w:tr w:rsidR="001F5BFA" w14:paraId="7B71A535" w14:textId="77777777">
        <w:trPr>
          <w:trHeight w:val="422"/>
        </w:trPr>
        <w:tc>
          <w:tcPr>
            <w:tcW w:w="7187" w:type="dxa"/>
          </w:tcPr>
          <w:p w14:paraId="67B2618C" w14:textId="77777777" w:rsidR="001F5BFA" w:rsidRDefault="009D6F14">
            <w:pPr>
              <w:pStyle w:val="TableParagraph"/>
              <w:spacing w:before="70"/>
              <w:ind w:left="200"/>
              <w:rPr>
                <w:b/>
                <w:sz w:val="24"/>
              </w:rPr>
            </w:pPr>
            <w:r>
              <w:rPr>
                <w:b/>
                <w:sz w:val="24"/>
              </w:rPr>
              <w:t>2.LITERATURE</w:t>
            </w:r>
            <w:r>
              <w:rPr>
                <w:b/>
                <w:spacing w:val="-13"/>
                <w:sz w:val="24"/>
              </w:rPr>
              <w:t xml:space="preserve"> </w:t>
            </w:r>
            <w:r>
              <w:rPr>
                <w:b/>
                <w:sz w:val="24"/>
              </w:rPr>
              <w:t>REVIEW</w:t>
            </w:r>
          </w:p>
        </w:tc>
        <w:tc>
          <w:tcPr>
            <w:tcW w:w="1409" w:type="dxa"/>
          </w:tcPr>
          <w:p w14:paraId="41552B79" w14:textId="77777777" w:rsidR="001F5BFA" w:rsidRDefault="009D6F14">
            <w:pPr>
              <w:pStyle w:val="TableParagraph"/>
              <w:spacing w:before="70"/>
              <w:rPr>
                <w:b/>
                <w:sz w:val="24"/>
              </w:rPr>
            </w:pPr>
            <w:r>
              <w:rPr>
                <w:b/>
                <w:sz w:val="24"/>
              </w:rPr>
              <w:t>5</w:t>
            </w:r>
          </w:p>
        </w:tc>
      </w:tr>
      <w:tr w:rsidR="001F5BFA" w14:paraId="70EB0DA3" w14:textId="77777777">
        <w:trPr>
          <w:trHeight w:val="626"/>
        </w:trPr>
        <w:tc>
          <w:tcPr>
            <w:tcW w:w="7187" w:type="dxa"/>
          </w:tcPr>
          <w:p w14:paraId="51DBE3CE" w14:textId="77777777" w:rsidR="001F5BFA" w:rsidRDefault="009D6F14">
            <w:pPr>
              <w:pStyle w:val="TableParagraph"/>
              <w:spacing w:before="65"/>
              <w:ind w:left="200"/>
              <w:rPr>
                <w:b/>
                <w:sz w:val="24"/>
              </w:rPr>
            </w:pPr>
            <w:r>
              <w:rPr>
                <w:b/>
                <w:sz w:val="24"/>
              </w:rPr>
              <w:t>3.SYSTEM</w:t>
            </w:r>
            <w:r>
              <w:rPr>
                <w:b/>
                <w:spacing w:val="-2"/>
                <w:sz w:val="24"/>
              </w:rPr>
              <w:t xml:space="preserve"> </w:t>
            </w:r>
            <w:r>
              <w:rPr>
                <w:b/>
                <w:sz w:val="24"/>
              </w:rPr>
              <w:t>DESIGN</w:t>
            </w:r>
          </w:p>
        </w:tc>
        <w:tc>
          <w:tcPr>
            <w:tcW w:w="1409" w:type="dxa"/>
          </w:tcPr>
          <w:p w14:paraId="7BBF31EB" w14:textId="77777777" w:rsidR="001F5BFA" w:rsidRDefault="009D6F14">
            <w:pPr>
              <w:pStyle w:val="TableParagraph"/>
              <w:spacing w:before="65"/>
              <w:rPr>
                <w:b/>
                <w:sz w:val="24"/>
              </w:rPr>
            </w:pPr>
            <w:r>
              <w:rPr>
                <w:b/>
                <w:sz w:val="24"/>
              </w:rPr>
              <w:t>11</w:t>
            </w:r>
          </w:p>
        </w:tc>
      </w:tr>
      <w:tr w:rsidR="001F5BFA" w14:paraId="28D714FA" w14:textId="77777777">
        <w:trPr>
          <w:trHeight w:val="628"/>
        </w:trPr>
        <w:tc>
          <w:tcPr>
            <w:tcW w:w="7187" w:type="dxa"/>
          </w:tcPr>
          <w:p w14:paraId="04771D6E" w14:textId="77777777" w:rsidR="001F5BFA" w:rsidRDefault="001F5BFA">
            <w:pPr>
              <w:pStyle w:val="TableParagraph"/>
              <w:spacing w:before="10"/>
              <w:ind w:left="0"/>
              <w:rPr>
                <w:b/>
                <w:sz w:val="23"/>
              </w:rPr>
            </w:pPr>
          </w:p>
          <w:p w14:paraId="68B0B823" w14:textId="19BDE3A5" w:rsidR="001F5BFA" w:rsidRDefault="009D6F14">
            <w:pPr>
              <w:pStyle w:val="TableParagraph"/>
              <w:tabs>
                <w:tab w:val="left" w:pos="3091"/>
              </w:tabs>
              <w:ind w:left="2370"/>
              <w:rPr>
                <w:sz w:val="24"/>
              </w:rPr>
            </w:pPr>
            <w:r>
              <w:rPr>
                <w:sz w:val="24"/>
              </w:rPr>
              <w:t>3.1</w:t>
            </w:r>
            <w:r>
              <w:rPr>
                <w:sz w:val="24"/>
              </w:rPr>
              <w:tab/>
            </w:r>
            <w:r w:rsidR="003B1CFE">
              <w:rPr>
                <w:sz w:val="24"/>
              </w:rPr>
              <w:t xml:space="preserve">SYSTEM FLOW </w:t>
            </w:r>
            <w:r>
              <w:rPr>
                <w:sz w:val="24"/>
              </w:rPr>
              <w:t>DIAGRAM</w:t>
            </w:r>
          </w:p>
        </w:tc>
        <w:tc>
          <w:tcPr>
            <w:tcW w:w="1409" w:type="dxa"/>
          </w:tcPr>
          <w:p w14:paraId="5E94F2E0" w14:textId="77777777" w:rsidR="001F5BFA" w:rsidRDefault="001F5BFA">
            <w:pPr>
              <w:pStyle w:val="TableParagraph"/>
              <w:spacing w:before="10"/>
              <w:ind w:left="0"/>
              <w:rPr>
                <w:b/>
                <w:sz w:val="23"/>
              </w:rPr>
            </w:pPr>
          </w:p>
          <w:p w14:paraId="13366540" w14:textId="77777777" w:rsidR="001F5BFA" w:rsidRDefault="009D6F14">
            <w:pPr>
              <w:pStyle w:val="TableParagraph"/>
              <w:rPr>
                <w:sz w:val="24"/>
              </w:rPr>
            </w:pPr>
            <w:r>
              <w:rPr>
                <w:sz w:val="24"/>
              </w:rPr>
              <w:t>12</w:t>
            </w:r>
          </w:p>
        </w:tc>
      </w:tr>
      <w:tr w:rsidR="001F5BFA" w14:paraId="5B4BB189" w14:textId="77777777">
        <w:trPr>
          <w:trHeight w:val="420"/>
        </w:trPr>
        <w:tc>
          <w:tcPr>
            <w:tcW w:w="7187" w:type="dxa"/>
          </w:tcPr>
          <w:p w14:paraId="751B2AE6" w14:textId="77777777" w:rsidR="001F5BFA" w:rsidRDefault="009D6F14">
            <w:pPr>
              <w:pStyle w:val="TableParagraph"/>
              <w:spacing w:before="68"/>
              <w:ind w:left="200"/>
              <w:rPr>
                <w:b/>
                <w:sz w:val="24"/>
              </w:rPr>
            </w:pPr>
            <w:r>
              <w:rPr>
                <w:b/>
                <w:sz w:val="24"/>
              </w:rPr>
              <w:t>4.PROJECT</w:t>
            </w:r>
            <w:r>
              <w:rPr>
                <w:b/>
                <w:spacing w:val="-5"/>
                <w:sz w:val="24"/>
              </w:rPr>
              <w:t xml:space="preserve"> </w:t>
            </w:r>
            <w:r>
              <w:rPr>
                <w:b/>
                <w:sz w:val="24"/>
              </w:rPr>
              <w:t>DESCRIPTION</w:t>
            </w:r>
          </w:p>
        </w:tc>
        <w:tc>
          <w:tcPr>
            <w:tcW w:w="1409" w:type="dxa"/>
          </w:tcPr>
          <w:p w14:paraId="2E49ABAC" w14:textId="77777777" w:rsidR="001F5BFA" w:rsidRDefault="009D6F14">
            <w:pPr>
              <w:pStyle w:val="TableParagraph"/>
              <w:spacing w:before="68"/>
              <w:rPr>
                <w:b/>
                <w:sz w:val="24"/>
              </w:rPr>
            </w:pPr>
            <w:r>
              <w:rPr>
                <w:b/>
                <w:sz w:val="24"/>
              </w:rPr>
              <w:t>14</w:t>
            </w:r>
          </w:p>
        </w:tc>
      </w:tr>
      <w:tr w:rsidR="001F5BFA" w14:paraId="02B02AEB" w14:textId="77777777">
        <w:trPr>
          <w:trHeight w:val="417"/>
        </w:trPr>
        <w:tc>
          <w:tcPr>
            <w:tcW w:w="7187" w:type="dxa"/>
          </w:tcPr>
          <w:p w14:paraId="01E6BCA0" w14:textId="77777777" w:rsidR="001F5BFA" w:rsidRDefault="009D6F14">
            <w:pPr>
              <w:pStyle w:val="TableParagraph"/>
              <w:tabs>
                <w:tab w:val="left" w:pos="3076"/>
              </w:tabs>
              <w:spacing w:before="65"/>
              <w:ind w:left="2360"/>
              <w:rPr>
                <w:sz w:val="24"/>
              </w:rPr>
            </w:pPr>
            <w:r>
              <w:rPr>
                <w:sz w:val="24"/>
              </w:rPr>
              <w:t>4.1</w:t>
            </w:r>
            <w:r>
              <w:rPr>
                <w:sz w:val="24"/>
              </w:rPr>
              <w:tab/>
              <w:t>MODULES</w:t>
            </w:r>
          </w:p>
        </w:tc>
        <w:tc>
          <w:tcPr>
            <w:tcW w:w="1409" w:type="dxa"/>
          </w:tcPr>
          <w:p w14:paraId="0BDEF02A" w14:textId="77777777" w:rsidR="001F5BFA" w:rsidRDefault="009D6F14">
            <w:pPr>
              <w:pStyle w:val="TableParagraph"/>
              <w:spacing w:before="65"/>
              <w:rPr>
                <w:sz w:val="24"/>
              </w:rPr>
            </w:pPr>
            <w:r>
              <w:rPr>
                <w:sz w:val="24"/>
              </w:rPr>
              <w:t>14</w:t>
            </w:r>
          </w:p>
        </w:tc>
      </w:tr>
      <w:tr w:rsidR="001F5BFA" w14:paraId="65895123" w14:textId="77777777">
        <w:trPr>
          <w:trHeight w:val="420"/>
        </w:trPr>
        <w:tc>
          <w:tcPr>
            <w:tcW w:w="7187" w:type="dxa"/>
          </w:tcPr>
          <w:p w14:paraId="3B6B318F" w14:textId="75D2785A" w:rsidR="001F5BFA" w:rsidRDefault="003B1CFE" w:rsidP="003B1CFE">
            <w:pPr>
              <w:pStyle w:val="TableParagraph"/>
              <w:tabs>
                <w:tab w:val="left" w:pos="719"/>
              </w:tabs>
              <w:spacing w:before="66"/>
              <w:ind w:left="0" w:right="955"/>
              <w:jc w:val="center"/>
              <w:rPr>
                <w:sz w:val="24"/>
              </w:rPr>
            </w:pPr>
            <w:r>
              <w:rPr>
                <w:sz w:val="24"/>
              </w:rPr>
              <w:t xml:space="preserve">                                      </w:t>
            </w:r>
            <w:r w:rsidR="009D6F14">
              <w:rPr>
                <w:sz w:val="24"/>
              </w:rPr>
              <w:t>4.1.1</w:t>
            </w:r>
            <w:r>
              <w:rPr>
                <w:sz w:val="24"/>
              </w:rPr>
              <w:t xml:space="preserve"> Event </w:t>
            </w:r>
            <w:proofErr w:type="spellStart"/>
            <w:r>
              <w:rPr>
                <w:sz w:val="24"/>
              </w:rPr>
              <w:t>Data</w:t>
            </w:r>
            <w:r w:rsidR="009D6F14">
              <w:rPr>
                <w:sz w:val="24"/>
              </w:rPr>
              <w:t>Module</w:t>
            </w:r>
            <w:proofErr w:type="spellEnd"/>
          </w:p>
        </w:tc>
        <w:tc>
          <w:tcPr>
            <w:tcW w:w="1409" w:type="dxa"/>
          </w:tcPr>
          <w:p w14:paraId="1A590E61" w14:textId="77777777" w:rsidR="001F5BFA" w:rsidRDefault="009D6F14">
            <w:pPr>
              <w:pStyle w:val="TableParagraph"/>
              <w:spacing w:before="66"/>
              <w:rPr>
                <w:sz w:val="24"/>
              </w:rPr>
            </w:pPr>
            <w:r>
              <w:rPr>
                <w:sz w:val="24"/>
              </w:rPr>
              <w:t>14</w:t>
            </w:r>
          </w:p>
        </w:tc>
      </w:tr>
      <w:tr w:rsidR="001F5BFA" w14:paraId="160D3CEB" w14:textId="77777777">
        <w:trPr>
          <w:trHeight w:val="420"/>
        </w:trPr>
        <w:tc>
          <w:tcPr>
            <w:tcW w:w="7187" w:type="dxa"/>
          </w:tcPr>
          <w:p w14:paraId="5FFAAADE" w14:textId="4BA13F5E" w:rsidR="001F5BFA" w:rsidRDefault="009D6F14">
            <w:pPr>
              <w:pStyle w:val="TableParagraph"/>
              <w:tabs>
                <w:tab w:val="left" w:pos="3796"/>
              </w:tabs>
              <w:spacing w:before="68"/>
              <w:ind w:left="3081"/>
              <w:rPr>
                <w:sz w:val="24"/>
              </w:rPr>
            </w:pPr>
            <w:r>
              <w:rPr>
                <w:sz w:val="24"/>
              </w:rPr>
              <w:t>4.1.2</w:t>
            </w:r>
            <w:r w:rsidR="00C626B4">
              <w:rPr>
                <w:sz w:val="24"/>
              </w:rPr>
              <w:t xml:space="preserve"> </w:t>
            </w:r>
            <w:r>
              <w:rPr>
                <w:sz w:val="24"/>
              </w:rPr>
              <w:t>Data</w:t>
            </w:r>
            <w:r>
              <w:rPr>
                <w:spacing w:val="-6"/>
                <w:sz w:val="24"/>
              </w:rPr>
              <w:t xml:space="preserve"> </w:t>
            </w:r>
            <w:r w:rsidR="003B1CFE">
              <w:rPr>
                <w:sz w:val="24"/>
              </w:rPr>
              <w:t>Normalization</w:t>
            </w:r>
            <w:r>
              <w:rPr>
                <w:spacing w:val="-5"/>
                <w:sz w:val="24"/>
              </w:rPr>
              <w:t xml:space="preserve"> </w:t>
            </w:r>
            <w:r>
              <w:rPr>
                <w:sz w:val="24"/>
              </w:rPr>
              <w:t>Module</w:t>
            </w:r>
          </w:p>
        </w:tc>
        <w:tc>
          <w:tcPr>
            <w:tcW w:w="1409" w:type="dxa"/>
          </w:tcPr>
          <w:p w14:paraId="2E79E9DB" w14:textId="77777777" w:rsidR="001F5BFA" w:rsidRDefault="009D6F14">
            <w:pPr>
              <w:pStyle w:val="TableParagraph"/>
              <w:spacing w:before="68"/>
              <w:rPr>
                <w:sz w:val="24"/>
              </w:rPr>
            </w:pPr>
            <w:r>
              <w:rPr>
                <w:sz w:val="24"/>
              </w:rPr>
              <w:t>14</w:t>
            </w:r>
          </w:p>
        </w:tc>
      </w:tr>
      <w:tr w:rsidR="001F5BFA" w14:paraId="5DD008DF" w14:textId="77777777">
        <w:trPr>
          <w:trHeight w:val="420"/>
        </w:trPr>
        <w:tc>
          <w:tcPr>
            <w:tcW w:w="7187" w:type="dxa"/>
          </w:tcPr>
          <w:p w14:paraId="14E6CC5B" w14:textId="5A2B0F08" w:rsidR="001F5BFA" w:rsidRDefault="00C626B4" w:rsidP="00C626B4">
            <w:pPr>
              <w:pStyle w:val="TableParagraph"/>
              <w:tabs>
                <w:tab w:val="left" w:pos="715"/>
              </w:tabs>
              <w:spacing w:before="65"/>
              <w:ind w:left="0" w:right="948"/>
              <w:jc w:val="right"/>
              <w:rPr>
                <w:sz w:val="24"/>
              </w:rPr>
            </w:pPr>
            <w:r>
              <w:rPr>
                <w:sz w:val="24"/>
              </w:rPr>
              <w:t xml:space="preserve">      </w:t>
            </w:r>
            <w:r w:rsidR="009D6F14">
              <w:rPr>
                <w:sz w:val="24"/>
              </w:rPr>
              <w:t>4.1.3</w:t>
            </w:r>
            <w:r>
              <w:rPr>
                <w:sz w:val="24"/>
              </w:rPr>
              <w:t xml:space="preserve"> Event Notification </w:t>
            </w:r>
            <w:r w:rsidR="009D6F14">
              <w:rPr>
                <w:spacing w:val="-3"/>
                <w:sz w:val="24"/>
              </w:rPr>
              <w:t xml:space="preserve"> </w:t>
            </w:r>
            <w:r w:rsidR="009D6F14">
              <w:rPr>
                <w:sz w:val="24"/>
              </w:rPr>
              <w:t>Module</w:t>
            </w:r>
          </w:p>
        </w:tc>
        <w:tc>
          <w:tcPr>
            <w:tcW w:w="1409" w:type="dxa"/>
          </w:tcPr>
          <w:p w14:paraId="753A6F62" w14:textId="77777777" w:rsidR="001F5BFA" w:rsidRDefault="009D6F14">
            <w:pPr>
              <w:pStyle w:val="TableParagraph"/>
              <w:spacing w:before="65"/>
              <w:rPr>
                <w:sz w:val="24"/>
              </w:rPr>
            </w:pPr>
            <w:r>
              <w:rPr>
                <w:sz w:val="24"/>
              </w:rPr>
              <w:t>15</w:t>
            </w:r>
          </w:p>
        </w:tc>
      </w:tr>
      <w:tr w:rsidR="001F5BFA" w14:paraId="305D9A0D" w14:textId="77777777">
        <w:trPr>
          <w:trHeight w:val="422"/>
        </w:trPr>
        <w:tc>
          <w:tcPr>
            <w:tcW w:w="7187" w:type="dxa"/>
          </w:tcPr>
          <w:p w14:paraId="10F14009" w14:textId="0FB51A76" w:rsidR="001F5BFA" w:rsidRDefault="009D6F14">
            <w:pPr>
              <w:pStyle w:val="TableParagraph"/>
              <w:tabs>
                <w:tab w:val="left" w:pos="3796"/>
              </w:tabs>
              <w:spacing w:before="68"/>
              <w:ind w:left="3081"/>
              <w:rPr>
                <w:sz w:val="24"/>
              </w:rPr>
            </w:pPr>
            <w:r>
              <w:rPr>
                <w:sz w:val="24"/>
              </w:rPr>
              <w:t>4.1.4</w:t>
            </w:r>
            <w:r w:rsidR="00F471CA">
              <w:rPr>
                <w:sz w:val="24"/>
              </w:rPr>
              <w:t xml:space="preserve"> </w:t>
            </w:r>
            <w:r>
              <w:rPr>
                <w:sz w:val="24"/>
              </w:rPr>
              <w:t>Notification</w:t>
            </w:r>
            <w:r w:rsidR="00F471CA">
              <w:rPr>
                <w:sz w:val="24"/>
              </w:rPr>
              <w:t xml:space="preserve"> channel</w:t>
            </w:r>
            <w:r>
              <w:rPr>
                <w:spacing w:val="-7"/>
                <w:sz w:val="24"/>
              </w:rPr>
              <w:t xml:space="preserve"> </w:t>
            </w:r>
            <w:r>
              <w:rPr>
                <w:sz w:val="24"/>
              </w:rPr>
              <w:t>Module</w:t>
            </w:r>
          </w:p>
        </w:tc>
        <w:tc>
          <w:tcPr>
            <w:tcW w:w="1409" w:type="dxa"/>
          </w:tcPr>
          <w:p w14:paraId="123257C3" w14:textId="77777777" w:rsidR="001F5BFA" w:rsidRDefault="009D6F14">
            <w:pPr>
              <w:pStyle w:val="TableParagraph"/>
              <w:spacing w:before="68"/>
              <w:rPr>
                <w:sz w:val="24"/>
              </w:rPr>
            </w:pPr>
            <w:r>
              <w:rPr>
                <w:sz w:val="24"/>
              </w:rPr>
              <w:t>16</w:t>
            </w:r>
          </w:p>
        </w:tc>
      </w:tr>
      <w:tr w:rsidR="001F5BFA" w14:paraId="66017ADF" w14:textId="77777777">
        <w:trPr>
          <w:trHeight w:val="422"/>
        </w:trPr>
        <w:tc>
          <w:tcPr>
            <w:tcW w:w="7187" w:type="dxa"/>
          </w:tcPr>
          <w:p w14:paraId="11EB9FC5" w14:textId="77777777" w:rsidR="001F5BFA" w:rsidRDefault="009D6F14">
            <w:pPr>
              <w:pStyle w:val="TableParagraph"/>
              <w:spacing w:before="68"/>
              <w:ind w:left="200"/>
              <w:rPr>
                <w:b/>
                <w:sz w:val="24"/>
              </w:rPr>
            </w:pPr>
            <w:r>
              <w:rPr>
                <w:b/>
                <w:sz w:val="24"/>
              </w:rPr>
              <w:t>5.OUTPUT</w:t>
            </w:r>
            <w:r>
              <w:rPr>
                <w:b/>
                <w:spacing w:val="-4"/>
                <w:sz w:val="24"/>
              </w:rPr>
              <w:t xml:space="preserve"> </w:t>
            </w:r>
            <w:r>
              <w:rPr>
                <w:b/>
                <w:sz w:val="24"/>
              </w:rPr>
              <w:t>SCREENSHOTS</w:t>
            </w:r>
          </w:p>
        </w:tc>
        <w:tc>
          <w:tcPr>
            <w:tcW w:w="1409" w:type="dxa"/>
          </w:tcPr>
          <w:p w14:paraId="175D0124" w14:textId="77777777" w:rsidR="001F5BFA" w:rsidRDefault="009D6F14">
            <w:pPr>
              <w:pStyle w:val="TableParagraph"/>
              <w:spacing w:before="68"/>
              <w:rPr>
                <w:b/>
                <w:sz w:val="24"/>
              </w:rPr>
            </w:pPr>
            <w:r>
              <w:rPr>
                <w:b/>
                <w:sz w:val="24"/>
              </w:rPr>
              <w:t>17</w:t>
            </w:r>
          </w:p>
        </w:tc>
      </w:tr>
      <w:tr w:rsidR="001F5BFA" w14:paraId="6E3FB5C4" w14:textId="77777777">
        <w:trPr>
          <w:trHeight w:val="420"/>
        </w:trPr>
        <w:tc>
          <w:tcPr>
            <w:tcW w:w="7187" w:type="dxa"/>
          </w:tcPr>
          <w:p w14:paraId="61D3B113" w14:textId="77777777" w:rsidR="001F5BFA" w:rsidRDefault="009D6F14">
            <w:pPr>
              <w:pStyle w:val="TableParagraph"/>
              <w:spacing w:before="68"/>
              <w:ind w:left="200"/>
              <w:rPr>
                <w:b/>
                <w:sz w:val="24"/>
              </w:rPr>
            </w:pPr>
            <w:r>
              <w:rPr>
                <w:b/>
                <w:sz w:val="24"/>
              </w:rPr>
              <w:t>6.CONCLUSION</w:t>
            </w:r>
          </w:p>
        </w:tc>
        <w:tc>
          <w:tcPr>
            <w:tcW w:w="1409" w:type="dxa"/>
          </w:tcPr>
          <w:p w14:paraId="113D0D9B" w14:textId="77777777" w:rsidR="001F5BFA" w:rsidRDefault="009D6F14">
            <w:pPr>
              <w:pStyle w:val="TableParagraph"/>
              <w:spacing w:before="68"/>
              <w:rPr>
                <w:b/>
                <w:sz w:val="24"/>
              </w:rPr>
            </w:pPr>
            <w:r>
              <w:rPr>
                <w:b/>
                <w:sz w:val="24"/>
              </w:rPr>
              <w:t>19</w:t>
            </w:r>
          </w:p>
        </w:tc>
      </w:tr>
      <w:tr w:rsidR="001F5BFA" w14:paraId="2F07EDD2" w14:textId="77777777">
        <w:trPr>
          <w:trHeight w:val="403"/>
        </w:trPr>
        <w:tc>
          <w:tcPr>
            <w:tcW w:w="7187" w:type="dxa"/>
          </w:tcPr>
          <w:p w14:paraId="1D2D24D4" w14:textId="77777777" w:rsidR="001F5BFA" w:rsidRDefault="009D6F14">
            <w:pPr>
              <w:pStyle w:val="TableParagraph"/>
              <w:spacing w:before="65"/>
              <w:ind w:left="2360"/>
              <w:rPr>
                <w:b/>
                <w:sz w:val="24"/>
              </w:rPr>
            </w:pPr>
            <w:r>
              <w:rPr>
                <w:b/>
                <w:sz w:val="24"/>
              </w:rPr>
              <w:t>APPENDIX</w:t>
            </w:r>
          </w:p>
        </w:tc>
        <w:tc>
          <w:tcPr>
            <w:tcW w:w="1409" w:type="dxa"/>
          </w:tcPr>
          <w:p w14:paraId="67EA9FF8" w14:textId="77777777" w:rsidR="001F5BFA" w:rsidRDefault="009D6F14">
            <w:pPr>
              <w:pStyle w:val="TableParagraph"/>
              <w:spacing w:before="65"/>
              <w:rPr>
                <w:b/>
                <w:sz w:val="24"/>
              </w:rPr>
            </w:pPr>
            <w:r>
              <w:rPr>
                <w:b/>
                <w:sz w:val="24"/>
              </w:rPr>
              <w:t>20</w:t>
            </w:r>
          </w:p>
        </w:tc>
      </w:tr>
      <w:tr w:rsidR="001F5BFA" w14:paraId="2F726F81" w14:textId="77777777">
        <w:trPr>
          <w:trHeight w:val="327"/>
        </w:trPr>
        <w:tc>
          <w:tcPr>
            <w:tcW w:w="7187" w:type="dxa"/>
          </w:tcPr>
          <w:p w14:paraId="5E3B6D60" w14:textId="77777777" w:rsidR="001F5BFA" w:rsidRDefault="009D6F14">
            <w:pPr>
              <w:pStyle w:val="TableParagraph"/>
              <w:spacing w:before="51" w:line="256" w:lineRule="exact"/>
              <w:ind w:left="2360"/>
              <w:rPr>
                <w:b/>
                <w:sz w:val="24"/>
              </w:rPr>
            </w:pPr>
            <w:r>
              <w:rPr>
                <w:b/>
                <w:sz w:val="24"/>
              </w:rPr>
              <w:t>REFERENCES</w:t>
            </w:r>
          </w:p>
        </w:tc>
        <w:tc>
          <w:tcPr>
            <w:tcW w:w="1409" w:type="dxa"/>
          </w:tcPr>
          <w:p w14:paraId="28DFDEC8" w14:textId="77777777" w:rsidR="001F5BFA" w:rsidRDefault="009D6F14">
            <w:pPr>
              <w:pStyle w:val="TableParagraph"/>
              <w:spacing w:before="51" w:line="256" w:lineRule="exact"/>
              <w:rPr>
                <w:b/>
                <w:sz w:val="24"/>
              </w:rPr>
            </w:pPr>
            <w:r>
              <w:rPr>
                <w:b/>
                <w:sz w:val="24"/>
              </w:rPr>
              <w:t>32</w:t>
            </w:r>
          </w:p>
        </w:tc>
      </w:tr>
    </w:tbl>
    <w:p w14:paraId="542C8154" w14:textId="77777777" w:rsidR="001F5BFA" w:rsidRDefault="001F5BFA">
      <w:pPr>
        <w:spacing w:line="256" w:lineRule="exact"/>
        <w:rPr>
          <w:sz w:val="24"/>
        </w:rPr>
        <w:sectPr w:rsidR="001F5BFA">
          <w:pgSz w:w="11930" w:h="16850"/>
          <w:pgMar w:top="1340" w:right="0" w:bottom="280" w:left="400" w:header="720" w:footer="720" w:gutter="0"/>
          <w:cols w:space="720"/>
        </w:sectPr>
      </w:pPr>
    </w:p>
    <w:p w14:paraId="4A6A48B5" w14:textId="77777777" w:rsidR="001F5BFA" w:rsidRDefault="009D6F14">
      <w:pPr>
        <w:pStyle w:val="Heading2"/>
        <w:ind w:right="1562"/>
      </w:pPr>
      <w:bookmarkStart w:id="9" w:name="LIST_OF_FIGURES"/>
      <w:bookmarkEnd w:id="9"/>
      <w:r>
        <w:lastRenderedPageBreak/>
        <w:t>LIST</w:t>
      </w:r>
      <w:r>
        <w:rPr>
          <w:spacing w:val="-4"/>
        </w:rPr>
        <w:t xml:space="preserve"> </w:t>
      </w:r>
      <w:r>
        <w:t>OF</w:t>
      </w:r>
      <w:r>
        <w:rPr>
          <w:spacing w:val="-5"/>
        </w:rPr>
        <w:t xml:space="preserve"> </w:t>
      </w:r>
      <w:r>
        <w:t>FIGURES</w:t>
      </w:r>
    </w:p>
    <w:p w14:paraId="6A7435BF" w14:textId="77777777" w:rsidR="001F5BFA" w:rsidRDefault="001F5BFA">
      <w:pPr>
        <w:pStyle w:val="BodyText"/>
        <w:rPr>
          <w:b/>
          <w:sz w:val="20"/>
        </w:rPr>
      </w:pPr>
    </w:p>
    <w:p w14:paraId="073ED31B" w14:textId="77777777" w:rsidR="001F5BFA" w:rsidRDefault="001F5BFA">
      <w:pPr>
        <w:pStyle w:val="BodyText"/>
        <w:rPr>
          <w:b/>
          <w:sz w:val="20"/>
        </w:rPr>
      </w:pPr>
    </w:p>
    <w:p w14:paraId="103569CF" w14:textId="77777777" w:rsidR="001F5BFA" w:rsidRDefault="001F5BFA">
      <w:pPr>
        <w:pStyle w:val="BodyText"/>
        <w:spacing w:before="2"/>
        <w:rPr>
          <w:b/>
          <w:sz w:val="24"/>
        </w:rPr>
      </w:pPr>
    </w:p>
    <w:tbl>
      <w:tblPr>
        <w:tblW w:w="0" w:type="auto"/>
        <w:tblInd w:w="61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563"/>
        <w:gridCol w:w="3058"/>
        <w:gridCol w:w="3424"/>
      </w:tblGrid>
      <w:tr w:rsidR="001F5BFA" w14:paraId="553BB9B6" w14:textId="77777777">
        <w:trPr>
          <w:trHeight w:val="545"/>
        </w:trPr>
        <w:tc>
          <w:tcPr>
            <w:tcW w:w="3563" w:type="dxa"/>
          </w:tcPr>
          <w:p w14:paraId="6C28EA1C" w14:textId="77777777" w:rsidR="001F5BFA" w:rsidRDefault="009D6F14">
            <w:pPr>
              <w:pStyle w:val="TableParagraph"/>
              <w:spacing w:before="2"/>
              <w:ind w:left="1200" w:right="1089"/>
              <w:jc w:val="center"/>
              <w:rPr>
                <w:b/>
                <w:sz w:val="28"/>
              </w:rPr>
            </w:pPr>
            <w:r>
              <w:rPr>
                <w:b/>
                <w:sz w:val="28"/>
              </w:rPr>
              <w:t>Figure</w:t>
            </w:r>
            <w:r>
              <w:rPr>
                <w:b/>
                <w:spacing w:val="-2"/>
                <w:sz w:val="28"/>
              </w:rPr>
              <w:t xml:space="preserve"> </w:t>
            </w:r>
            <w:r>
              <w:rPr>
                <w:b/>
                <w:sz w:val="28"/>
              </w:rPr>
              <w:t>No</w:t>
            </w:r>
          </w:p>
        </w:tc>
        <w:tc>
          <w:tcPr>
            <w:tcW w:w="3058" w:type="dxa"/>
          </w:tcPr>
          <w:p w14:paraId="78AA320C" w14:textId="77777777" w:rsidR="001F5BFA" w:rsidRDefault="009D6F14">
            <w:pPr>
              <w:pStyle w:val="TableParagraph"/>
              <w:spacing w:before="2"/>
              <w:ind w:left="781"/>
              <w:rPr>
                <w:b/>
                <w:sz w:val="28"/>
              </w:rPr>
            </w:pPr>
            <w:r>
              <w:rPr>
                <w:b/>
                <w:sz w:val="28"/>
              </w:rPr>
              <w:t>Figure</w:t>
            </w:r>
            <w:r>
              <w:rPr>
                <w:b/>
                <w:spacing w:val="-11"/>
                <w:sz w:val="28"/>
              </w:rPr>
              <w:t xml:space="preserve"> </w:t>
            </w:r>
            <w:r>
              <w:rPr>
                <w:b/>
                <w:sz w:val="28"/>
              </w:rPr>
              <w:t>Name</w:t>
            </w:r>
          </w:p>
        </w:tc>
        <w:tc>
          <w:tcPr>
            <w:tcW w:w="3424" w:type="dxa"/>
          </w:tcPr>
          <w:p w14:paraId="344EFC8F" w14:textId="77777777" w:rsidR="001F5BFA" w:rsidRDefault="009D6F14">
            <w:pPr>
              <w:pStyle w:val="TableParagraph"/>
              <w:spacing w:before="2"/>
              <w:ind w:left="1207" w:right="1094"/>
              <w:jc w:val="center"/>
              <w:rPr>
                <w:b/>
                <w:sz w:val="28"/>
              </w:rPr>
            </w:pPr>
            <w:r>
              <w:rPr>
                <w:b/>
                <w:sz w:val="28"/>
              </w:rPr>
              <w:t>Page</w:t>
            </w:r>
            <w:r>
              <w:rPr>
                <w:b/>
                <w:spacing w:val="-5"/>
                <w:sz w:val="28"/>
              </w:rPr>
              <w:t xml:space="preserve"> </w:t>
            </w:r>
            <w:r>
              <w:rPr>
                <w:b/>
                <w:sz w:val="28"/>
              </w:rPr>
              <w:t>No.</w:t>
            </w:r>
          </w:p>
        </w:tc>
      </w:tr>
      <w:tr w:rsidR="001F5BFA" w14:paraId="14009826" w14:textId="77777777">
        <w:trPr>
          <w:trHeight w:val="690"/>
        </w:trPr>
        <w:tc>
          <w:tcPr>
            <w:tcW w:w="3563" w:type="dxa"/>
          </w:tcPr>
          <w:p w14:paraId="6F506B0F" w14:textId="77777777" w:rsidR="001F5BFA" w:rsidRDefault="009D6F14">
            <w:pPr>
              <w:pStyle w:val="TableParagraph"/>
              <w:spacing w:line="319" w:lineRule="exact"/>
              <w:ind w:left="1189" w:right="1089"/>
              <w:jc w:val="center"/>
              <w:rPr>
                <w:sz w:val="28"/>
              </w:rPr>
            </w:pPr>
            <w:r>
              <w:rPr>
                <w:sz w:val="28"/>
              </w:rPr>
              <w:t>3.1</w:t>
            </w:r>
          </w:p>
        </w:tc>
        <w:tc>
          <w:tcPr>
            <w:tcW w:w="3058" w:type="dxa"/>
          </w:tcPr>
          <w:p w14:paraId="7B280685" w14:textId="338042D1" w:rsidR="001F5BFA" w:rsidRDefault="00F471CA">
            <w:pPr>
              <w:pStyle w:val="TableParagraph"/>
              <w:spacing w:line="319" w:lineRule="exact"/>
              <w:ind w:left="301"/>
              <w:rPr>
                <w:sz w:val="28"/>
              </w:rPr>
            </w:pPr>
            <w:r>
              <w:rPr>
                <w:sz w:val="28"/>
              </w:rPr>
              <w:t>System Flow</w:t>
            </w:r>
            <w:r w:rsidR="009D6F14">
              <w:rPr>
                <w:spacing w:val="-6"/>
                <w:sz w:val="28"/>
              </w:rPr>
              <w:t xml:space="preserve"> </w:t>
            </w:r>
            <w:r w:rsidR="009D6F14">
              <w:rPr>
                <w:sz w:val="28"/>
              </w:rPr>
              <w:t>Diagram</w:t>
            </w:r>
          </w:p>
        </w:tc>
        <w:tc>
          <w:tcPr>
            <w:tcW w:w="3424" w:type="dxa"/>
          </w:tcPr>
          <w:p w14:paraId="498F280F" w14:textId="77777777" w:rsidR="001F5BFA" w:rsidRDefault="009D6F14">
            <w:pPr>
              <w:pStyle w:val="TableParagraph"/>
              <w:spacing w:line="319" w:lineRule="exact"/>
              <w:ind w:left="1205" w:right="1094"/>
              <w:jc w:val="center"/>
              <w:rPr>
                <w:sz w:val="28"/>
              </w:rPr>
            </w:pPr>
            <w:r>
              <w:rPr>
                <w:sz w:val="28"/>
              </w:rPr>
              <w:t>11</w:t>
            </w:r>
          </w:p>
        </w:tc>
      </w:tr>
      <w:tr w:rsidR="001F5BFA" w14:paraId="3F616389" w14:textId="77777777">
        <w:trPr>
          <w:trHeight w:val="526"/>
        </w:trPr>
        <w:tc>
          <w:tcPr>
            <w:tcW w:w="3563" w:type="dxa"/>
          </w:tcPr>
          <w:p w14:paraId="303A25D2" w14:textId="77777777" w:rsidR="001F5BFA" w:rsidRDefault="009D6F14">
            <w:pPr>
              <w:pStyle w:val="TableParagraph"/>
              <w:spacing w:line="314" w:lineRule="exact"/>
              <w:ind w:left="1189" w:right="1089"/>
              <w:jc w:val="center"/>
              <w:rPr>
                <w:sz w:val="28"/>
              </w:rPr>
            </w:pPr>
            <w:r>
              <w:rPr>
                <w:sz w:val="28"/>
              </w:rPr>
              <w:t>5.1</w:t>
            </w:r>
          </w:p>
        </w:tc>
        <w:tc>
          <w:tcPr>
            <w:tcW w:w="3058" w:type="dxa"/>
          </w:tcPr>
          <w:p w14:paraId="41C9A5D5" w14:textId="77777777" w:rsidR="001F5BFA" w:rsidRDefault="009D6F14">
            <w:pPr>
              <w:pStyle w:val="TableParagraph"/>
              <w:spacing w:line="314" w:lineRule="exact"/>
              <w:ind w:left="719"/>
              <w:rPr>
                <w:sz w:val="28"/>
              </w:rPr>
            </w:pPr>
            <w:r>
              <w:rPr>
                <w:sz w:val="28"/>
              </w:rPr>
              <w:t>Output</w:t>
            </w:r>
            <w:r>
              <w:rPr>
                <w:spacing w:val="-5"/>
                <w:sz w:val="28"/>
              </w:rPr>
              <w:t xml:space="preserve"> </w:t>
            </w:r>
            <w:r>
              <w:rPr>
                <w:sz w:val="28"/>
              </w:rPr>
              <w:t>1</w:t>
            </w:r>
          </w:p>
        </w:tc>
        <w:tc>
          <w:tcPr>
            <w:tcW w:w="3424" w:type="dxa"/>
          </w:tcPr>
          <w:p w14:paraId="6FEBAD39" w14:textId="77777777" w:rsidR="001F5BFA" w:rsidRDefault="009D6F14">
            <w:pPr>
              <w:pStyle w:val="TableParagraph"/>
              <w:spacing w:line="314" w:lineRule="exact"/>
              <w:ind w:left="1205" w:right="1094"/>
              <w:jc w:val="center"/>
              <w:rPr>
                <w:sz w:val="28"/>
              </w:rPr>
            </w:pPr>
            <w:r>
              <w:rPr>
                <w:sz w:val="28"/>
              </w:rPr>
              <w:t>17</w:t>
            </w:r>
          </w:p>
        </w:tc>
      </w:tr>
      <w:tr w:rsidR="001F5BFA" w14:paraId="3D1E0A8E" w14:textId="77777777">
        <w:trPr>
          <w:trHeight w:val="690"/>
        </w:trPr>
        <w:tc>
          <w:tcPr>
            <w:tcW w:w="3563" w:type="dxa"/>
          </w:tcPr>
          <w:p w14:paraId="1634541E" w14:textId="77777777" w:rsidR="001F5BFA" w:rsidRDefault="009D6F14">
            <w:pPr>
              <w:pStyle w:val="TableParagraph"/>
              <w:spacing w:before="6"/>
              <w:ind w:left="1189" w:right="1089"/>
              <w:jc w:val="center"/>
              <w:rPr>
                <w:sz w:val="28"/>
              </w:rPr>
            </w:pPr>
            <w:r>
              <w:rPr>
                <w:sz w:val="28"/>
              </w:rPr>
              <w:t>5.2</w:t>
            </w:r>
          </w:p>
        </w:tc>
        <w:tc>
          <w:tcPr>
            <w:tcW w:w="3058" w:type="dxa"/>
          </w:tcPr>
          <w:p w14:paraId="708BB21A" w14:textId="77777777" w:rsidR="001F5BFA" w:rsidRDefault="009D6F14">
            <w:pPr>
              <w:pStyle w:val="TableParagraph"/>
              <w:spacing w:before="6"/>
              <w:ind w:left="733"/>
              <w:rPr>
                <w:sz w:val="28"/>
              </w:rPr>
            </w:pPr>
            <w:r>
              <w:rPr>
                <w:sz w:val="28"/>
              </w:rPr>
              <w:t>Output</w:t>
            </w:r>
            <w:r>
              <w:rPr>
                <w:spacing w:val="-5"/>
                <w:sz w:val="28"/>
              </w:rPr>
              <w:t xml:space="preserve"> </w:t>
            </w:r>
            <w:r>
              <w:rPr>
                <w:sz w:val="28"/>
              </w:rPr>
              <w:t>2</w:t>
            </w:r>
          </w:p>
        </w:tc>
        <w:tc>
          <w:tcPr>
            <w:tcW w:w="3424" w:type="dxa"/>
          </w:tcPr>
          <w:p w14:paraId="3A3C79EB" w14:textId="77777777" w:rsidR="001F5BFA" w:rsidRDefault="009D6F14">
            <w:pPr>
              <w:pStyle w:val="TableParagraph"/>
              <w:spacing w:before="6"/>
              <w:ind w:left="1205" w:right="1094"/>
              <w:jc w:val="center"/>
              <w:rPr>
                <w:sz w:val="28"/>
              </w:rPr>
            </w:pPr>
            <w:r>
              <w:rPr>
                <w:sz w:val="28"/>
              </w:rPr>
              <w:t>17</w:t>
            </w:r>
          </w:p>
        </w:tc>
      </w:tr>
      <w:tr w:rsidR="001F5BFA" w14:paraId="0C87E630" w14:textId="77777777">
        <w:trPr>
          <w:trHeight w:val="709"/>
        </w:trPr>
        <w:tc>
          <w:tcPr>
            <w:tcW w:w="3563" w:type="dxa"/>
          </w:tcPr>
          <w:p w14:paraId="4487CFCA" w14:textId="77777777" w:rsidR="001F5BFA" w:rsidRDefault="009D6F14">
            <w:pPr>
              <w:pStyle w:val="TableParagraph"/>
              <w:spacing w:line="320" w:lineRule="exact"/>
              <w:ind w:left="1189" w:right="1089"/>
              <w:jc w:val="center"/>
              <w:rPr>
                <w:sz w:val="28"/>
              </w:rPr>
            </w:pPr>
            <w:r>
              <w:rPr>
                <w:sz w:val="28"/>
              </w:rPr>
              <w:t>5.3</w:t>
            </w:r>
          </w:p>
        </w:tc>
        <w:tc>
          <w:tcPr>
            <w:tcW w:w="3058" w:type="dxa"/>
          </w:tcPr>
          <w:p w14:paraId="293B48EF" w14:textId="77777777" w:rsidR="001F5BFA" w:rsidRDefault="009D6F14">
            <w:pPr>
              <w:pStyle w:val="TableParagraph"/>
              <w:spacing w:before="79"/>
              <w:ind w:left="729"/>
              <w:rPr>
                <w:sz w:val="28"/>
              </w:rPr>
            </w:pPr>
            <w:r>
              <w:rPr>
                <w:sz w:val="28"/>
              </w:rPr>
              <w:t>Output</w:t>
            </w:r>
            <w:r>
              <w:rPr>
                <w:spacing w:val="-5"/>
                <w:sz w:val="28"/>
              </w:rPr>
              <w:t xml:space="preserve"> </w:t>
            </w:r>
            <w:r>
              <w:rPr>
                <w:sz w:val="28"/>
              </w:rPr>
              <w:t>3</w:t>
            </w:r>
          </w:p>
        </w:tc>
        <w:tc>
          <w:tcPr>
            <w:tcW w:w="3424" w:type="dxa"/>
          </w:tcPr>
          <w:p w14:paraId="6269B66A" w14:textId="77777777" w:rsidR="001F5BFA" w:rsidRDefault="009D6F14">
            <w:pPr>
              <w:pStyle w:val="TableParagraph"/>
              <w:spacing w:line="320" w:lineRule="exact"/>
              <w:ind w:left="1205" w:right="1094"/>
              <w:jc w:val="center"/>
              <w:rPr>
                <w:sz w:val="28"/>
              </w:rPr>
            </w:pPr>
            <w:r>
              <w:rPr>
                <w:sz w:val="28"/>
              </w:rPr>
              <w:t>18</w:t>
            </w:r>
          </w:p>
        </w:tc>
      </w:tr>
      <w:tr w:rsidR="001F5BFA" w14:paraId="6AFC4CA8" w14:textId="77777777">
        <w:trPr>
          <w:trHeight w:val="512"/>
        </w:trPr>
        <w:tc>
          <w:tcPr>
            <w:tcW w:w="3563" w:type="dxa"/>
          </w:tcPr>
          <w:p w14:paraId="7107CB54" w14:textId="77777777" w:rsidR="001F5BFA" w:rsidRDefault="009D6F14">
            <w:pPr>
              <w:pStyle w:val="TableParagraph"/>
              <w:spacing w:line="319" w:lineRule="exact"/>
              <w:ind w:left="1189" w:right="1089"/>
              <w:jc w:val="center"/>
              <w:rPr>
                <w:sz w:val="28"/>
              </w:rPr>
            </w:pPr>
            <w:r>
              <w:rPr>
                <w:sz w:val="28"/>
              </w:rPr>
              <w:t>5.4</w:t>
            </w:r>
          </w:p>
          <w:p w14:paraId="54968592" w14:textId="77777777" w:rsidR="00996C92" w:rsidRDefault="00996C92">
            <w:pPr>
              <w:pStyle w:val="TableParagraph"/>
              <w:spacing w:line="319" w:lineRule="exact"/>
              <w:ind w:left="1189" w:right="1089"/>
              <w:jc w:val="center"/>
              <w:rPr>
                <w:sz w:val="28"/>
              </w:rPr>
            </w:pPr>
          </w:p>
        </w:tc>
        <w:tc>
          <w:tcPr>
            <w:tcW w:w="3058" w:type="dxa"/>
          </w:tcPr>
          <w:p w14:paraId="2D8F0C7B" w14:textId="77777777" w:rsidR="001F5BFA" w:rsidRDefault="009D6F14">
            <w:pPr>
              <w:pStyle w:val="TableParagraph"/>
              <w:spacing w:line="319" w:lineRule="exact"/>
              <w:ind w:left="705"/>
              <w:rPr>
                <w:sz w:val="28"/>
              </w:rPr>
            </w:pPr>
            <w:r>
              <w:rPr>
                <w:sz w:val="28"/>
              </w:rPr>
              <w:t>Output</w:t>
            </w:r>
            <w:r>
              <w:rPr>
                <w:spacing w:val="-5"/>
                <w:sz w:val="28"/>
              </w:rPr>
              <w:t xml:space="preserve"> </w:t>
            </w:r>
            <w:r>
              <w:rPr>
                <w:sz w:val="28"/>
              </w:rPr>
              <w:t>4</w:t>
            </w:r>
          </w:p>
        </w:tc>
        <w:tc>
          <w:tcPr>
            <w:tcW w:w="3424" w:type="dxa"/>
          </w:tcPr>
          <w:p w14:paraId="63DE8760" w14:textId="77777777" w:rsidR="001F5BFA" w:rsidRDefault="009D6F14">
            <w:pPr>
              <w:pStyle w:val="TableParagraph"/>
              <w:spacing w:line="319" w:lineRule="exact"/>
              <w:ind w:left="1205" w:right="1094"/>
              <w:jc w:val="center"/>
              <w:rPr>
                <w:sz w:val="28"/>
              </w:rPr>
            </w:pPr>
            <w:r>
              <w:rPr>
                <w:sz w:val="28"/>
              </w:rPr>
              <w:t>18</w:t>
            </w:r>
          </w:p>
        </w:tc>
      </w:tr>
      <w:tr w:rsidR="00996C92" w14:paraId="6CB35BC9" w14:textId="77777777">
        <w:trPr>
          <w:trHeight w:val="512"/>
        </w:trPr>
        <w:tc>
          <w:tcPr>
            <w:tcW w:w="3563" w:type="dxa"/>
          </w:tcPr>
          <w:p w14:paraId="6AE43273" w14:textId="49CEDF37" w:rsidR="00996C92" w:rsidRDefault="004B4688">
            <w:pPr>
              <w:pStyle w:val="TableParagraph"/>
              <w:spacing w:line="319" w:lineRule="exact"/>
              <w:ind w:left="1189" w:right="1089"/>
              <w:jc w:val="center"/>
              <w:rPr>
                <w:sz w:val="28"/>
              </w:rPr>
            </w:pPr>
            <w:r>
              <w:rPr>
                <w:sz w:val="28"/>
              </w:rPr>
              <w:t>5.5</w:t>
            </w:r>
          </w:p>
        </w:tc>
        <w:tc>
          <w:tcPr>
            <w:tcW w:w="3058" w:type="dxa"/>
          </w:tcPr>
          <w:p w14:paraId="4F7064A1" w14:textId="16479390" w:rsidR="00996C92" w:rsidRDefault="004B4688">
            <w:pPr>
              <w:pStyle w:val="TableParagraph"/>
              <w:spacing w:line="319" w:lineRule="exact"/>
              <w:ind w:left="705"/>
              <w:rPr>
                <w:sz w:val="28"/>
              </w:rPr>
            </w:pPr>
            <w:r>
              <w:rPr>
                <w:sz w:val="28"/>
              </w:rPr>
              <w:t>Output 5</w:t>
            </w:r>
          </w:p>
        </w:tc>
        <w:tc>
          <w:tcPr>
            <w:tcW w:w="3424" w:type="dxa"/>
          </w:tcPr>
          <w:p w14:paraId="25D16243" w14:textId="12E4AA66" w:rsidR="00996C92" w:rsidRDefault="004B4688">
            <w:pPr>
              <w:pStyle w:val="TableParagraph"/>
              <w:spacing w:line="319" w:lineRule="exact"/>
              <w:ind w:left="1205" w:right="1094"/>
              <w:jc w:val="center"/>
              <w:rPr>
                <w:sz w:val="28"/>
              </w:rPr>
            </w:pPr>
            <w:r>
              <w:rPr>
                <w:sz w:val="28"/>
              </w:rPr>
              <w:t>19</w:t>
            </w:r>
          </w:p>
        </w:tc>
      </w:tr>
    </w:tbl>
    <w:p w14:paraId="6C15C09D" w14:textId="77777777" w:rsidR="001F5BFA" w:rsidRDefault="001F5BFA">
      <w:pPr>
        <w:spacing w:line="319" w:lineRule="exact"/>
        <w:jc w:val="center"/>
        <w:rPr>
          <w:sz w:val="28"/>
        </w:rPr>
        <w:sectPr w:rsidR="001F5BFA">
          <w:pgSz w:w="11930" w:h="16850"/>
          <w:pgMar w:top="1340" w:right="0" w:bottom="280" w:left="400" w:header="720" w:footer="720" w:gutter="0"/>
          <w:cols w:space="720"/>
        </w:sectPr>
      </w:pPr>
    </w:p>
    <w:p w14:paraId="198B4358" w14:textId="77777777" w:rsidR="001F5BFA" w:rsidRDefault="009D6F14">
      <w:pPr>
        <w:spacing w:before="67"/>
        <w:ind w:left="1160" w:right="778"/>
        <w:jc w:val="center"/>
        <w:rPr>
          <w:b/>
          <w:sz w:val="32"/>
        </w:rPr>
      </w:pPr>
      <w:r>
        <w:rPr>
          <w:b/>
          <w:sz w:val="32"/>
        </w:rPr>
        <w:lastRenderedPageBreak/>
        <w:t>LIST</w:t>
      </w:r>
      <w:r>
        <w:rPr>
          <w:b/>
          <w:spacing w:val="-17"/>
          <w:sz w:val="32"/>
        </w:rPr>
        <w:t xml:space="preserve"> </w:t>
      </w:r>
      <w:r>
        <w:rPr>
          <w:b/>
          <w:sz w:val="32"/>
        </w:rPr>
        <w:t>OF</w:t>
      </w:r>
      <w:r>
        <w:rPr>
          <w:b/>
          <w:spacing w:val="-17"/>
          <w:sz w:val="32"/>
        </w:rPr>
        <w:t xml:space="preserve"> </w:t>
      </w:r>
      <w:r>
        <w:rPr>
          <w:b/>
          <w:sz w:val="32"/>
        </w:rPr>
        <w:t>ABBREVIATIONS</w:t>
      </w:r>
    </w:p>
    <w:p w14:paraId="0EA347A3" w14:textId="77777777" w:rsidR="001F5BFA" w:rsidRDefault="001F5BFA">
      <w:pPr>
        <w:pStyle w:val="BodyText"/>
        <w:rPr>
          <w:b/>
          <w:sz w:val="20"/>
        </w:rPr>
      </w:pPr>
    </w:p>
    <w:p w14:paraId="28FFE254" w14:textId="77777777" w:rsidR="001F5BFA" w:rsidRDefault="001F5BFA">
      <w:pPr>
        <w:pStyle w:val="BodyText"/>
        <w:rPr>
          <w:b/>
          <w:sz w:val="20"/>
        </w:rPr>
      </w:pPr>
    </w:p>
    <w:p w14:paraId="7B9A6723" w14:textId="77777777" w:rsidR="001F5BFA" w:rsidRDefault="001F5BFA">
      <w:pPr>
        <w:pStyle w:val="BodyText"/>
        <w:spacing w:before="9"/>
        <w:rPr>
          <w:b/>
          <w:sz w:val="25"/>
        </w:rPr>
      </w:pPr>
    </w:p>
    <w:tbl>
      <w:tblPr>
        <w:tblW w:w="0" w:type="auto"/>
        <w:tblInd w:w="10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44"/>
        <w:gridCol w:w="4620"/>
      </w:tblGrid>
      <w:tr w:rsidR="001F5BFA" w14:paraId="3B2EC827" w14:textId="77777777">
        <w:trPr>
          <w:trHeight w:val="666"/>
        </w:trPr>
        <w:tc>
          <w:tcPr>
            <w:tcW w:w="4644" w:type="dxa"/>
          </w:tcPr>
          <w:p w14:paraId="6D739383" w14:textId="77777777" w:rsidR="001F5BFA" w:rsidRDefault="009D6F14">
            <w:pPr>
              <w:pStyle w:val="TableParagraph"/>
              <w:spacing w:line="310" w:lineRule="exact"/>
              <w:ind w:left="1236" w:right="1143"/>
              <w:jc w:val="center"/>
              <w:rPr>
                <w:b/>
                <w:sz w:val="28"/>
              </w:rPr>
            </w:pPr>
            <w:r>
              <w:rPr>
                <w:b/>
                <w:sz w:val="28"/>
              </w:rPr>
              <w:t>ABBREVIATION</w:t>
            </w:r>
          </w:p>
        </w:tc>
        <w:tc>
          <w:tcPr>
            <w:tcW w:w="4620" w:type="dxa"/>
          </w:tcPr>
          <w:p w14:paraId="05EEF4B7" w14:textId="77777777" w:rsidR="001F5BFA" w:rsidRDefault="009D6F14">
            <w:pPr>
              <w:pStyle w:val="TableParagraph"/>
              <w:spacing w:line="310" w:lineRule="exact"/>
              <w:ind w:left="1501"/>
              <w:rPr>
                <w:b/>
                <w:sz w:val="28"/>
              </w:rPr>
            </w:pPr>
            <w:r>
              <w:rPr>
                <w:b/>
                <w:sz w:val="28"/>
              </w:rPr>
              <w:t>ACCRONYM</w:t>
            </w:r>
          </w:p>
        </w:tc>
      </w:tr>
      <w:tr w:rsidR="001F5BFA" w14:paraId="3ECF02BE" w14:textId="77777777">
        <w:trPr>
          <w:trHeight w:val="531"/>
        </w:trPr>
        <w:tc>
          <w:tcPr>
            <w:tcW w:w="4644" w:type="dxa"/>
          </w:tcPr>
          <w:p w14:paraId="0CC15870" w14:textId="77777777" w:rsidR="001F5BFA" w:rsidRDefault="009D6F14">
            <w:pPr>
              <w:pStyle w:val="TableParagraph"/>
              <w:spacing w:line="319" w:lineRule="exact"/>
              <w:ind w:left="1236" w:right="1132"/>
              <w:jc w:val="center"/>
              <w:rPr>
                <w:sz w:val="28"/>
              </w:rPr>
            </w:pPr>
            <w:r>
              <w:rPr>
                <w:sz w:val="28"/>
              </w:rPr>
              <w:t>RPA</w:t>
            </w:r>
          </w:p>
        </w:tc>
        <w:tc>
          <w:tcPr>
            <w:tcW w:w="4620" w:type="dxa"/>
          </w:tcPr>
          <w:p w14:paraId="706A731D" w14:textId="77777777" w:rsidR="001F5BFA" w:rsidRDefault="009D6F14">
            <w:pPr>
              <w:pStyle w:val="TableParagraph"/>
              <w:spacing w:line="319" w:lineRule="exact"/>
              <w:ind w:left="738"/>
              <w:rPr>
                <w:sz w:val="28"/>
              </w:rPr>
            </w:pPr>
            <w:r>
              <w:rPr>
                <w:sz w:val="28"/>
              </w:rPr>
              <w:t>Robotic</w:t>
            </w:r>
            <w:r>
              <w:rPr>
                <w:spacing w:val="-12"/>
                <w:sz w:val="28"/>
              </w:rPr>
              <w:t xml:space="preserve"> </w:t>
            </w:r>
            <w:r>
              <w:rPr>
                <w:sz w:val="28"/>
              </w:rPr>
              <w:t>Process</w:t>
            </w:r>
            <w:r>
              <w:rPr>
                <w:spacing w:val="-14"/>
                <w:sz w:val="28"/>
              </w:rPr>
              <w:t xml:space="preserve"> </w:t>
            </w:r>
            <w:r>
              <w:rPr>
                <w:sz w:val="28"/>
              </w:rPr>
              <w:t>Automation</w:t>
            </w:r>
          </w:p>
        </w:tc>
      </w:tr>
      <w:tr w:rsidR="001F5BFA" w14:paraId="696E43D2" w14:textId="77777777">
        <w:trPr>
          <w:trHeight w:val="551"/>
        </w:trPr>
        <w:tc>
          <w:tcPr>
            <w:tcW w:w="4644" w:type="dxa"/>
          </w:tcPr>
          <w:p w14:paraId="26A8F962" w14:textId="77777777" w:rsidR="001F5BFA" w:rsidRDefault="009D6F14">
            <w:pPr>
              <w:pStyle w:val="TableParagraph"/>
              <w:spacing w:line="319" w:lineRule="exact"/>
              <w:ind w:left="1236" w:right="1137"/>
              <w:jc w:val="center"/>
              <w:rPr>
                <w:sz w:val="28"/>
              </w:rPr>
            </w:pPr>
            <w:r>
              <w:rPr>
                <w:sz w:val="28"/>
              </w:rPr>
              <w:t>OTA</w:t>
            </w:r>
          </w:p>
        </w:tc>
        <w:tc>
          <w:tcPr>
            <w:tcW w:w="4620" w:type="dxa"/>
          </w:tcPr>
          <w:p w14:paraId="3B73ED95" w14:textId="77777777" w:rsidR="001F5BFA" w:rsidRDefault="009D6F14">
            <w:pPr>
              <w:pStyle w:val="TableParagraph"/>
              <w:spacing w:line="319" w:lineRule="exact"/>
              <w:ind w:left="1448"/>
              <w:rPr>
                <w:sz w:val="28"/>
              </w:rPr>
            </w:pPr>
            <w:r>
              <w:rPr>
                <w:sz w:val="28"/>
              </w:rPr>
              <w:t>Online</w:t>
            </w:r>
            <w:r>
              <w:rPr>
                <w:spacing w:val="-7"/>
                <w:sz w:val="28"/>
              </w:rPr>
              <w:t xml:space="preserve"> </w:t>
            </w:r>
            <w:r>
              <w:rPr>
                <w:sz w:val="28"/>
              </w:rPr>
              <w:t>Travel</w:t>
            </w:r>
            <w:r>
              <w:rPr>
                <w:spacing w:val="-7"/>
                <w:sz w:val="28"/>
              </w:rPr>
              <w:t xml:space="preserve"> </w:t>
            </w:r>
            <w:r>
              <w:rPr>
                <w:sz w:val="28"/>
              </w:rPr>
              <w:t>Agency</w:t>
            </w:r>
          </w:p>
        </w:tc>
      </w:tr>
      <w:tr w:rsidR="001F5BFA" w14:paraId="20A935EE" w14:textId="77777777">
        <w:trPr>
          <w:trHeight w:val="526"/>
        </w:trPr>
        <w:tc>
          <w:tcPr>
            <w:tcW w:w="4644" w:type="dxa"/>
          </w:tcPr>
          <w:p w14:paraId="462CAF32" w14:textId="77777777" w:rsidR="001F5BFA" w:rsidRDefault="009D6F14">
            <w:pPr>
              <w:pStyle w:val="TableParagraph"/>
              <w:spacing w:line="310" w:lineRule="exact"/>
              <w:ind w:left="1236" w:right="1139"/>
              <w:jc w:val="center"/>
              <w:rPr>
                <w:sz w:val="28"/>
              </w:rPr>
            </w:pPr>
            <w:r>
              <w:rPr>
                <w:sz w:val="28"/>
              </w:rPr>
              <w:t>UI</w:t>
            </w:r>
          </w:p>
        </w:tc>
        <w:tc>
          <w:tcPr>
            <w:tcW w:w="4620" w:type="dxa"/>
          </w:tcPr>
          <w:p w14:paraId="3B49FE2F" w14:textId="77777777" w:rsidR="001F5BFA" w:rsidRDefault="009D6F14">
            <w:pPr>
              <w:pStyle w:val="TableParagraph"/>
              <w:spacing w:line="310" w:lineRule="exact"/>
              <w:ind w:left="1559"/>
              <w:rPr>
                <w:sz w:val="28"/>
              </w:rPr>
            </w:pPr>
            <w:r>
              <w:rPr>
                <w:sz w:val="28"/>
              </w:rPr>
              <w:t>User</w:t>
            </w:r>
            <w:r>
              <w:rPr>
                <w:spacing w:val="-14"/>
                <w:sz w:val="28"/>
              </w:rPr>
              <w:t xml:space="preserve"> </w:t>
            </w:r>
            <w:r>
              <w:rPr>
                <w:sz w:val="28"/>
              </w:rPr>
              <w:t>interface</w:t>
            </w:r>
          </w:p>
        </w:tc>
      </w:tr>
      <w:tr w:rsidR="001F5BFA" w14:paraId="5EB1EFFA" w14:textId="77777777">
        <w:trPr>
          <w:trHeight w:val="570"/>
        </w:trPr>
        <w:tc>
          <w:tcPr>
            <w:tcW w:w="4644" w:type="dxa"/>
          </w:tcPr>
          <w:p w14:paraId="1686B1AC" w14:textId="77777777" w:rsidR="001F5BFA" w:rsidRDefault="009D6F14">
            <w:pPr>
              <w:pStyle w:val="TableParagraph"/>
              <w:spacing w:before="2"/>
              <w:ind w:left="1236" w:right="1140"/>
              <w:jc w:val="center"/>
              <w:rPr>
                <w:sz w:val="28"/>
              </w:rPr>
            </w:pPr>
            <w:r>
              <w:rPr>
                <w:sz w:val="28"/>
              </w:rPr>
              <w:t>HTTP</w:t>
            </w:r>
          </w:p>
        </w:tc>
        <w:tc>
          <w:tcPr>
            <w:tcW w:w="4620" w:type="dxa"/>
          </w:tcPr>
          <w:p w14:paraId="485ACE87" w14:textId="77777777" w:rsidR="001F5BFA" w:rsidRDefault="009D6F14">
            <w:pPr>
              <w:pStyle w:val="TableParagraph"/>
              <w:spacing w:before="2"/>
              <w:ind w:left="676"/>
              <w:rPr>
                <w:sz w:val="28"/>
              </w:rPr>
            </w:pPr>
            <w:proofErr w:type="spellStart"/>
            <w:r>
              <w:rPr>
                <w:sz w:val="28"/>
              </w:rPr>
              <w:t>Hyper</w:t>
            </w:r>
            <w:r>
              <w:rPr>
                <w:spacing w:val="-12"/>
                <w:sz w:val="28"/>
              </w:rPr>
              <w:t xml:space="preserve"> </w:t>
            </w:r>
            <w:r>
              <w:rPr>
                <w:sz w:val="28"/>
              </w:rPr>
              <w:t>text</w:t>
            </w:r>
            <w:proofErr w:type="spellEnd"/>
            <w:r>
              <w:rPr>
                <w:spacing w:val="-11"/>
                <w:sz w:val="28"/>
              </w:rPr>
              <w:t xml:space="preserve"> </w:t>
            </w:r>
            <w:r>
              <w:rPr>
                <w:sz w:val="28"/>
              </w:rPr>
              <w:t>transfer</w:t>
            </w:r>
            <w:r>
              <w:rPr>
                <w:spacing w:val="-12"/>
                <w:sz w:val="28"/>
              </w:rPr>
              <w:t xml:space="preserve"> </w:t>
            </w:r>
            <w:r>
              <w:rPr>
                <w:sz w:val="28"/>
              </w:rPr>
              <w:t>protocol</w:t>
            </w:r>
          </w:p>
        </w:tc>
      </w:tr>
      <w:tr w:rsidR="001F5BFA" w14:paraId="3FB2AFE1" w14:textId="77777777">
        <w:trPr>
          <w:trHeight w:val="551"/>
        </w:trPr>
        <w:tc>
          <w:tcPr>
            <w:tcW w:w="4644" w:type="dxa"/>
          </w:tcPr>
          <w:p w14:paraId="6B5028FA" w14:textId="77777777" w:rsidR="001F5BFA" w:rsidRDefault="009D6F14">
            <w:pPr>
              <w:pStyle w:val="TableParagraph"/>
              <w:spacing w:before="2"/>
              <w:ind w:left="1235" w:right="1143"/>
              <w:jc w:val="center"/>
              <w:rPr>
                <w:sz w:val="28"/>
              </w:rPr>
            </w:pPr>
            <w:r>
              <w:rPr>
                <w:sz w:val="28"/>
              </w:rPr>
              <w:t>GPS</w:t>
            </w:r>
          </w:p>
        </w:tc>
        <w:tc>
          <w:tcPr>
            <w:tcW w:w="4620" w:type="dxa"/>
          </w:tcPr>
          <w:p w14:paraId="7D40F2E1" w14:textId="77777777" w:rsidR="001F5BFA" w:rsidRDefault="009D6F14">
            <w:pPr>
              <w:pStyle w:val="TableParagraph"/>
              <w:spacing w:before="2"/>
              <w:ind w:left="584"/>
              <w:rPr>
                <w:sz w:val="28"/>
              </w:rPr>
            </w:pPr>
            <w:r>
              <w:rPr>
                <w:sz w:val="28"/>
              </w:rPr>
              <w:t>Global</w:t>
            </w:r>
            <w:r>
              <w:rPr>
                <w:spacing w:val="-9"/>
                <w:sz w:val="28"/>
              </w:rPr>
              <w:t xml:space="preserve"> </w:t>
            </w:r>
            <w:r>
              <w:rPr>
                <w:sz w:val="28"/>
              </w:rPr>
              <w:t>positioning</w:t>
            </w:r>
            <w:r>
              <w:rPr>
                <w:spacing w:val="-8"/>
                <w:sz w:val="28"/>
              </w:rPr>
              <w:t xml:space="preserve"> </w:t>
            </w:r>
            <w:r>
              <w:rPr>
                <w:sz w:val="28"/>
              </w:rPr>
              <w:t>system</w:t>
            </w:r>
          </w:p>
        </w:tc>
      </w:tr>
      <w:tr w:rsidR="001F5BFA" w14:paraId="3C8A5CEA" w14:textId="77777777">
        <w:trPr>
          <w:trHeight w:val="526"/>
        </w:trPr>
        <w:tc>
          <w:tcPr>
            <w:tcW w:w="4644" w:type="dxa"/>
          </w:tcPr>
          <w:p w14:paraId="4512143E" w14:textId="77777777" w:rsidR="001F5BFA" w:rsidRDefault="009D6F14">
            <w:pPr>
              <w:pStyle w:val="TableParagraph"/>
              <w:spacing w:line="310" w:lineRule="exact"/>
              <w:ind w:left="1236" w:right="1133"/>
              <w:jc w:val="center"/>
              <w:rPr>
                <w:sz w:val="28"/>
              </w:rPr>
            </w:pPr>
            <w:r>
              <w:rPr>
                <w:sz w:val="28"/>
              </w:rPr>
              <w:t>PNR</w:t>
            </w:r>
          </w:p>
        </w:tc>
        <w:tc>
          <w:tcPr>
            <w:tcW w:w="4620" w:type="dxa"/>
          </w:tcPr>
          <w:p w14:paraId="619F6FA1" w14:textId="77777777" w:rsidR="001F5BFA" w:rsidRDefault="009D6F14">
            <w:pPr>
              <w:pStyle w:val="TableParagraph"/>
              <w:spacing w:line="310" w:lineRule="exact"/>
              <w:ind w:left="1160"/>
              <w:rPr>
                <w:sz w:val="28"/>
              </w:rPr>
            </w:pPr>
            <w:r>
              <w:rPr>
                <w:sz w:val="28"/>
              </w:rPr>
              <w:t>Passenger</w:t>
            </w:r>
            <w:r>
              <w:rPr>
                <w:spacing w:val="-10"/>
                <w:sz w:val="28"/>
              </w:rPr>
              <w:t xml:space="preserve"> </w:t>
            </w:r>
            <w:r>
              <w:rPr>
                <w:sz w:val="28"/>
              </w:rPr>
              <w:t>Name</w:t>
            </w:r>
            <w:r>
              <w:rPr>
                <w:spacing w:val="-3"/>
                <w:sz w:val="28"/>
              </w:rPr>
              <w:t xml:space="preserve"> </w:t>
            </w:r>
            <w:r>
              <w:rPr>
                <w:sz w:val="28"/>
              </w:rPr>
              <w:t>Record</w:t>
            </w:r>
          </w:p>
        </w:tc>
      </w:tr>
      <w:tr w:rsidR="001F5BFA" w14:paraId="6B87886A" w14:textId="77777777">
        <w:trPr>
          <w:trHeight w:val="550"/>
        </w:trPr>
        <w:tc>
          <w:tcPr>
            <w:tcW w:w="4644" w:type="dxa"/>
          </w:tcPr>
          <w:p w14:paraId="231B464A" w14:textId="77777777" w:rsidR="001F5BFA" w:rsidRDefault="009D6F14">
            <w:pPr>
              <w:pStyle w:val="TableParagraph"/>
              <w:spacing w:before="2"/>
              <w:ind w:left="1236" w:right="1134"/>
              <w:jc w:val="center"/>
              <w:rPr>
                <w:sz w:val="28"/>
              </w:rPr>
            </w:pPr>
            <w:r>
              <w:rPr>
                <w:sz w:val="28"/>
              </w:rPr>
              <w:t>OS</w:t>
            </w:r>
          </w:p>
        </w:tc>
        <w:tc>
          <w:tcPr>
            <w:tcW w:w="4620" w:type="dxa"/>
          </w:tcPr>
          <w:p w14:paraId="68645115" w14:textId="77777777" w:rsidR="001F5BFA" w:rsidRDefault="009D6F14">
            <w:pPr>
              <w:pStyle w:val="TableParagraph"/>
              <w:spacing w:before="2"/>
              <w:ind w:left="1362"/>
              <w:rPr>
                <w:sz w:val="28"/>
              </w:rPr>
            </w:pPr>
            <w:r>
              <w:rPr>
                <w:sz w:val="28"/>
              </w:rPr>
              <w:t>Operating</w:t>
            </w:r>
            <w:r>
              <w:rPr>
                <w:spacing w:val="-13"/>
                <w:sz w:val="28"/>
              </w:rPr>
              <w:t xml:space="preserve"> </w:t>
            </w:r>
            <w:r>
              <w:rPr>
                <w:sz w:val="28"/>
              </w:rPr>
              <w:t>system</w:t>
            </w:r>
          </w:p>
        </w:tc>
      </w:tr>
      <w:tr w:rsidR="001F5BFA" w14:paraId="11ABD573" w14:textId="77777777">
        <w:trPr>
          <w:trHeight w:val="527"/>
        </w:trPr>
        <w:tc>
          <w:tcPr>
            <w:tcW w:w="4644" w:type="dxa"/>
          </w:tcPr>
          <w:p w14:paraId="49893907" w14:textId="77777777" w:rsidR="001F5BFA" w:rsidRDefault="009D6F14">
            <w:pPr>
              <w:pStyle w:val="TableParagraph"/>
              <w:spacing w:line="310" w:lineRule="exact"/>
              <w:ind w:left="1236" w:right="1132"/>
              <w:jc w:val="center"/>
              <w:rPr>
                <w:sz w:val="28"/>
              </w:rPr>
            </w:pPr>
            <w:r>
              <w:rPr>
                <w:sz w:val="28"/>
              </w:rPr>
              <w:t>DB</w:t>
            </w:r>
          </w:p>
        </w:tc>
        <w:tc>
          <w:tcPr>
            <w:tcW w:w="4620" w:type="dxa"/>
          </w:tcPr>
          <w:p w14:paraId="305D9863" w14:textId="77777777" w:rsidR="001F5BFA" w:rsidRDefault="009D6F14">
            <w:pPr>
              <w:pStyle w:val="TableParagraph"/>
              <w:spacing w:line="310" w:lineRule="exact"/>
              <w:ind w:left="1812" w:right="1711"/>
              <w:jc w:val="center"/>
              <w:rPr>
                <w:sz w:val="28"/>
              </w:rPr>
            </w:pPr>
            <w:r>
              <w:rPr>
                <w:sz w:val="28"/>
              </w:rPr>
              <w:t>Database</w:t>
            </w:r>
          </w:p>
        </w:tc>
      </w:tr>
      <w:tr w:rsidR="001F5BFA" w14:paraId="0A62F0F3" w14:textId="77777777">
        <w:trPr>
          <w:trHeight w:val="570"/>
        </w:trPr>
        <w:tc>
          <w:tcPr>
            <w:tcW w:w="4644" w:type="dxa"/>
          </w:tcPr>
          <w:p w14:paraId="08285B32" w14:textId="77777777" w:rsidR="001F5BFA" w:rsidRDefault="009D6F14">
            <w:pPr>
              <w:pStyle w:val="TableParagraph"/>
              <w:spacing w:before="2"/>
              <w:ind w:left="1236" w:right="1130"/>
              <w:jc w:val="center"/>
              <w:rPr>
                <w:sz w:val="28"/>
              </w:rPr>
            </w:pPr>
            <w:r>
              <w:rPr>
                <w:sz w:val="28"/>
              </w:rPr>
              <w:t>HTML</w:t>
            </w:r>
          </w:p>
        </w:tc>
        <w:tc>
          <w:tcPr>
            <w:tcW w:w="4620" w:type="dxa"/>
          </w:tcPr>
          <w:p w14:paraId="0F3F4C68" w14:textId="77777777" w:rsidR="001F5BFA" w:rsidRDefault="009D6F14">
            <w:pPr>
              <w:pStyle w:val="TableParagraph"/>
              <w:spacing w:before="2"/>
              <w:ind w:left="666"/>
              <w:rPr>
                <w:sz w:val="28"/>
              </w:rPr>
            </w:pPr>
            <w:r>
              <w:rPr>
                <w:spacing w:val="-1"/>
                <w:sz w:val="28"/>
              </w:rPr>
              <w:t>Hyper</w:t>
            </w:r>
            <w:r>
              <w:rPr>
                <w:spacing w:val="-17"/>
                <w:sz w:val="28"/>
              </w:rPr>
              <w:t xml:space="preserve"> </w:t>
            </w:r>
            <w:r>
              <w:rPr>
                <w:spacing w:val="-1"/>
                <w:sz w:val="28"/>
              </w:rPr>
              <w:t>Text</w:t>
            </w:r>
            <w:r>
              <w:rPr>
                <w:spacing w:val="-10"/>
                <w:sz w:val="28"/>
              </w:rPr>
              <w:t xml:space="preserve"> </w:t>
            </w:r>
            <w:r>
              <w:rPr>
                <w:spacing w:val="-1"/>
                <w:sz w:val="28"/>
              </w:rPr>
              <w:t>Markup</w:t>
            </w:r>
            <w:r>
              <w:rPr>
                <w:spacing w:val="-10"/>
                <w:sz w:val="28"/>
              </w:rPr>
              <w:t xml:space="preserve"> </w:t>
            </w:r>
            <w:r>
              <w:rPr>
                <w:sz w:val="28"/>
              </w:rPr>
              <w:t>Language</w:t>
            </w:r>
          </w:p>
        </w:tc>
      </w:tr>
      <w:tr w:rsidR="001F5BFA" w14:paraId="5D1E2585" w14:textId="77777777">
        <w:trPr>
          <w:trHeight w:val="550"/>
        </w:trPr>
        <w:tc>
          <w:tcPr>
            <w:tcW w:w="4644" w:type="dxa"/>
          </w:tcPr>
          <w:p w14:paraId="10C2527A" w14:textId="77777777" w:rsidR="001F5BFA" w:rsidRDefault="009D6F14">
            <w:pPr>
              <w:pStyle w:val="TableParagraph"/>
              <w:spacing w:before="2"/>
              <w:ind w:left="1236" w:right="1135"/>
              <w:jc w:val="center"/>
              <w:rPr>
                <w:sz w:val="28"/>
              </w:rPr>
            </w:pPr>
            <w:r>
              <w:rPr>
                <w:sz w:val="28"/>
              </w:rPr>
              <w:t>CCV</w:t>
            </w:r>
          </w:p>
        </w:tc>
        <w:tc>
          <w:tcPr>
            <w:tcW w:w="4620" w:type="dxa"/>
          </w:tcPr>
          <w:p w14:paraId="09E2CEA4" w14:textId="77777777" w:rsidR="001F5BFA" w:rsidRDefault="009D6F14">
            <w:pPr>
              <w:pStyle w:val="TableParagraph"/>
              <w:spacing w:before="2"/>
              <w:ind w:left="796"/>
              <w:rPr>
                <w:sz w:val="28"/>
              </w:rPr>
            </w:pPr>
            <w:r>
              <w:rPr>
                <w:sz w:val="28"/>
              </w:rPr>
              <w:t>Card</w:t>
            </w:r>
            <w:r>
              <w:rPr>
                <w:spacing w:val="-6"/>
                <w:sz w:val="28"/>
              </w:rPr>
              <w:t xml:space="preserve"> </w:t>
            </w:r>
            <w:r>
              <w:rPr>
                <w:sz w:val="28"/>
              </w:rPr>
              <w:t>Verification</w:t>
            </w:r>
            <w:r>
              <w:rPr>
                <w:spacing w:val="-3"/>
                <w:sz w:val="28"/>
              </w:rPr>
              <w:t xml:space="preserve"> </w:t>
            </w:r>
            <w:r>
              <w:rPr>
                <w:sz w:val="28"/>
              </w:rPr>
              <w:t>value</w:t>
            </w:r>
          </w:p>
        </w:tc>
      </w:tr>
    </w:tbl>
    <w:p w14:paraId="68924524" w14:textId="77777777" w:rsidR="001F5BFA" w:rsidRDefault="001F5BFA">
      <w:pPr>
        <w:rPr>
          <w:sz w:val="28"/>
        </w:rPr>
        <w:sectPr w:rsidR="001F5BFA">
          <w:pgSz w:w="11930" w:h="16850"/>
          <w:pgMar w:top="1340" w:right="0" w:bottom="280" w:left="400" w:header="720" w:footer="720" w:gutter="0"/>
          <w:cols w:space="720"/>
        </w:sectPr>
      </w:pPr>
    </w:p>
    <w:p w14:paraId="4E737083" w14:textId="77777777" w:rsidR="001F5BFA" w:rsidRDefault="009D6F14">
      <w:pPr>
        <w:pStyle w:val="Heading1"/>
        <w:spacing w:before="62"/>
        <w:ind w:left="1160" w:right="1555"/>
      </w:pPr>
      <w:bookmarkStart w:id="10" w:name="CHAPTER_1"/>
      <w:bookmarkEnd w:id="10"/>
      <w:r>
        <w:lastRenderedPageBreak/>
        <w:t>CHAPTER</w:t>
      </w:r>
      <w:r>
        <w:rPr>
          <w:spacing w:val="-3"/>
        </w:rPr>
        <w:t xml:space="preserve"> </w:t>
      </w:r>
      <w:r>
        <w:t>1</w:t>
      </w:r>
    </w:p>
    <w:p w14:paraId="3DB023C9" w14:textId="77777777" w:rsidR="001F5BFA" w:rsidRDefault="009D6F14">
      <w:pPr>
        <w:pStyle w:val="Heading2"/>
        <w:spacing w:before="316"/>
        <w:ind w:left="1135"/>
      </w:pPr>
      <w:bookmarkStart w:id="11" w:name="INTRODUCTION"/>
      <w:bookmarkEnd w:id="11"/>
      <w:r>
        <w:t>INTRODUCTION</w:t>
      </w:r>
    </w:p>
    <w:p w14:paraId="2959B9D3" w14:textId="77777777" w:rsidR="001F5BFA" w:rsidRDefault="001F5BFA">
      <w:pPr>
        <w:pStyle w:val="BodyText"/>
        <w:spacing w:before="5"/>
        <w:rPr>
          <w:b/>
          <w:sz w:val="30"/>
        </w:rPr>
      </w:pPr>
    </w:p>
    <w:p w14:paraId="723AAB64" w14:textId="77777777" w:rsidR="001F5BFA" w:rsidRDefault="009D6F14">
      <w:pPr>
        <w:pStyle w:val="Heading3"/>
        <w:numPr>
          <w:ilvl w:val="1"/>
          <w:numId w:val="7"/>
        </w:numPr>
        <w:tabs>
          <w:tab w:val="left" w:pos="695"/>
        </w:tabs>
        <w:spacing w:before="1"/>
      </w:pPr>
      <w:bookmarkStart w:id="12" w:name="1.1_INTRODUCTION"/>
      <w:bookmarkEnd w:id="12"/>
      <w:r>
        <w:t>INTRODUCTION</w:t>
      </w:r>
    </w:p>
    <w:p w14:paraId="53D40466" w14:textId="07B9A176" w:rsidR="00614D45" w:rsidRDefault="00614D45" w:rsidP="00614D45">
      <w:pPr>
        <w:pStyle w:val="Heading3"/>
        <w:tabs>
          <w:tab w:val="left" w:pos="695"/>
        </w:tabs>
        <w:spacing w:before="1"/>
        <w:ind w:left="276"/>
      </w:pPr>
      <w:r>
        <w:tab/>
      </w:r>
    </w:p>
    <w:p w14:paraId="734965EC" w14:textId="610DA319" w:rsidR="00135997" w:rsidRPr="00135997" w:rsidRDefault="00135997" w:rsidP="00135997">
      <w:pPr>
        <w:spacing w:line="360" w:lineRule="auto"/>
        <w:ind w:firstLine="276"/>
        <w:jc w:val="both"/>
        <w:rPr>
          <w:sz w:val="28"/>
          <w:szCs w:val="28"/>
          <w:lang w:val="en-IN"/>
        </w:rPr>
      </w:pPr>
      <w:r w:rsidRPr="00135997">
        <w:rPr>
          <w:sz w:val="28"/>
          <w:szCs w:val="28"/>
          <w:lang w:val="en-IN"/>
        </w:rPr>
        <w:t>In today’s fast-paced world, managing schedules and events effectively is essential for individuals and organizations to stay productive and organized. However, with events spread across multiple platforms and the constant need for timely updates, manual event management can become a time-consuming and error-prone process. This project harnesses the power of UiPath, a leading robotic process automation (RPA) platform, to revolutionize event management workflows. By automating tasks such as extracting data from calendars, detecting scheduling conflicts, and sending notifications, UiPath provides a seamless and efficient solution to manage events with precision.</w:t>
      </w:r>
    </w:p>
    <w:p w14:paraId="61D7FFA6" w14:textId="77777777" w:rsidR="00135997" w:rsidRPr="00135997" w:rsidRDefault="00135997" w:rsidP="00135997">
      <w:pPr>
        <w:spacing w:line="360" w:lineRule="auto"/>
        <w:ind w:firstLine="276"/>
        <w:jc w:val="both"/>
        <w:rPr>
          <w:sz w:val="28"/>
          <w:szCs w:val="28"/>
          <w:lang w:val="en-IN"/>
        </w:rPr>
      </w:pPr>
      <w:r w:rsidRPr="00135997">
        <w:rPr>
          <w:sz w:val="28"/>
          <w:szCs w:val="28"/>
          <w:lang w:val="en-IN"/>
        </w:rPr>
        <w:t xml:space="preserve">At the core of this project is the ability to integrate and consolidate data from various sources, including personal calendars, shared schedules, and external systems. UiPath bots work to </w:t>
      </w:r>
      <w:proofErr w:type="spellStart"/>
      <w:r w:rsidRPr="00135997">
        <w:rPr>
          <w:sz w:val="28"/>
          <w:szCs w:val="28"/>
          <w:lang w:val="en-IN"/>
        </w:rPr>
        <w:t>analyze</w:t>
      </w:r>
      <w:proofErr w:type="spellEnd"/>
      <w:r w:rsidRPr="00135997">
        <w:rPr>
          <w:sz w:val="28"/>
          <w:szCs w:val="28"/>
          <w:lang w:val="en-IN"/>
        </w:rPr>
        <w:t xml:space="preserve"> this data in real time, identifying potential conflicts and alerting users before issues arise. Additionally, automated notifications, delivered via email or instant messaging platforms, ensure that stakeholders remain informed of updates or changes. This eliminates the stress of manually tracking and resolving scheduling issues, allowing users to focus on more important tasks.</w:t>
      </w:r>
    </w:p>
    <w:p w14:paraId="2075F57D" w14:textId="7642BD52" w:rsidR="00135997" w:rsidRPr="00135997" w:rsidRDefault="00135997" w:rsidP="00135997">
      <w:pPr>
        <w:spacing w:line="360" w:lineRule="auto"/>
        <w:ind w:firstLine="276"/>
        <w:jc w:val="both"/>
        <w:rPr>
          <w:sz w:val="28"/>
          <w:szCs w:val="28"/>
          <w:lang w:val="en-IN"/>
        </w:rPr>
      </w:pPr>
      <w:r w:rsidRPr="00135997">
        <w:rPr>
          <w:sz w:val="28"/>
          <w:szCs w:val="28"/>
          <w:lang w:val="en-IN"/>
        </w:rPr>
        <w:t>By automating and optimizing the event management process, this project goes beyond simple reminders. It enhances decision-making, improves productivity, and minimizes the risk of missed appointments or overlooked deadlines. Whether applied to personal time management or complex organizational workflows, this solution demonstrates how UiPath can transform routine processes into powerful tools for success, making it a valuable asset in today’s increasingly demanding environments.</w:t>
      </w:r>
    </w:p>
    <w:p w14:paraId="685786D0" w14:textId="77777777" w:rsidR="00135997" w:rsidRPr="00135997" w:rsidRDefault="00135997" w:rsidP="00135997">
      <w:pPr>
        <w:spacing w:line="360" w:lineRule="auto"/>
        <w:ind w:firstLine="276"/>
        <w:jc w:val="both"/>
        <w:rPr>
          <w:vanish/>
          <w:sz w:val="28"/>
          <w:szCs w:val="28"/>
          <w:lang w:val="en-IN"/>
        </w:rPr>
      </w:pPr>
      <w:r w:rsidRPr="00135997">
        <w:rPr>
          <w:vanish/>
          <w:sz w:val="28"/>
          <w:szCs w:val="28"/>
          <w:lang w:val="en-IN"/>
        </w:rPr>
        <w:t>Top of Form</w:t>
      </w:r>
    </w:p>
    <w:p w14:paraId="00DBC191" w14:textId="7965D9BD" w:rsidR="00135997" w:rsidRPr="00135997" w:rsidRDefault="00135997" w:rsidP="00135997">
      <w:pPr>
        <w:spacing w:line="360" w:lineRule="auto"/>
        <w:jc w:val="both"/>
        <w:rPr>
          <w:sz w:val="28"/>
          <w:szCs w:val="28"/>
          <w:lang w:val="en-IN"/>
        </w:rPr>
      </w:pPr>
    </w:p>
    <w:p w14:paraId="099D8FA7" w14:textId="77777777" w:rsidR="00135997" w:rsidRPr="00135997" w:rsidRDefault="00135997" w:rsidP="00135997">
      <w:pPr>
        <w:spacing w:line="360" w:lineRule="auto"/>
        <w:ind w:firstLine="276"/>
        <w:jc w:val="both"/>
        <w:rPr>
          <w:vanish/>
          <w:sz w:val="28"/>
          <w:szCs w:val="28"/>
          <w:lang w:val="en-IN"/>
        </w:rPr>
      </w:pPr>
      <w:r w:rsidRPr="00135997">
        <w:rPr>
          <w:vanish/>
          <w:sz w:val="28"/>
          <w:szCs w:val="28"/>
          <w:lang w:val="en-IN"/>
        </w:rPr>
        <w:t>Bottom of Form</w:t>
      </w:r>
    </w:p>
    <w:p w14:paraId="69F14E17" w14:textId="7C9CA114" w:rsidR="00D45F5C" w:rsidRPr="00D45F5C" w:rsidRDefault="00D45F5C" w:rsidP="00135997">
      <w:pPr>
        <w:spacing w:line="360" w:lineRule="auto"/>
        <w:ind w:firstLine="276"/>
        <w:jc w:val="both"/>
        <w:rPr>
          <w:sz w:val="28"/>
          <w:szCs w:val="28"/>
          <w:lang w:val="en-IN"/>
        </w:rPr>
      </w:pPr>
    </w:p>
    <w:p w14:paraId="667742D0" w14:textId="12F70EB1" w:rsidR="00614D45" w:rsidRPr="00D45F5C" w:rsidRDefault="00614D45" w:rsidP="00DC3F59">
      <w:pPr>
        <w:spacing w:line="360" w:lineRule="auto"/>
        <w:ind w:firstLine="276"/>
        <w:jc w:val="both"/>
        <w:rPr>
          <w:sz w:val="28"/>
          <w:szCs w:val="28"/>
          <w:lang w:val="en-IN"/>
        </w:rPr>
        <w:sectPr w:rsidR="00614D45" w:rsidRPr="00D45F5C" w:rsidSect="00614D45">
          <w:pgSz w:w="11930" w:h="16850"/>
          <w:pgMar w:top="720" w:right="720" w:bottom="720" w:left="720" w:header="720" w:footer="720" w:gutter="0"/>
          <w:cols w:space="720"/>
          <w:docGrid w:linePitch="299"/>
        </w:sectPr>
      </w:pPr>
    </w:p>
    <w:p w14:paraId="35966A42" w14:textId="77777777" w:rsidR="00614D45" w:rsidRDefault="00614D45" w:rsidP="00614D45">
      <w:pPr>
        <w:pStyle w:val="Heading3"/>
        <w:tabs>
          <w:tab w:val="left" w:pos="695"/>
        </w:tabs>
        <w:spacing w:before="1"/>
        <w:ind w:left="0"/>
      </w:pPr>
    </w:p>
    <w:p w14:paraId="4FCE1011" w14:textId="77777777" w:rsidR="001F5BFA" w:rsidRDefault="001F5BFA">
      <w:pPr>
        <w:pStyle w:val="BodyText"/>
        <w:spacing w:before="1"/>
        <w:rPr>
          <w:b/>
        </w:rPr>
      </w:pPr>
    </w:p>
    <w:p w14:paraId="16777F6B" w14:textId="3F1F4293" w:rsidR="00AB5448" w:rsidRDefault="009D6F14" w:rsidP="00AB5448">
      <w:pPr>
        <w:pStyle w:val="Heading3"/>
        <w:numPr>
          <w:ilvl w:val="1"/>
          <w:numId w:val="7"/>
        </w:numPr>
        <w:tabs>
          <w:tab w:val="left" w:pos="700"/>
        </w:tabs>
        <w:spacing w:before="132"/>
        <w:ind w:left="699" w:hanging="423"/>
      </w:pPr>
      <w:r>
        <w:t>OBJECTIVE</w:t>
      </w:r>
    </w:p>
    <w:p w14:paraId="047285F9" w14:textId="77777777" w:rsidR="00325591" w:rsidRDefault="00325591" w:rsidP="00325591">
      <w:pPr>
        <w:pStyle w:val="Heading3"/>
        <w:tabs>
          <w:tab w:val="left" w:pos="700"/>
        </w:tabs>
        <w:spacing w:before="132"/>
        <w:ind w:left="699"/>
      </w:pPr>
    </w:p>
    <w:p w14:paraId="02506F06" w14:textId="237502AE" w:rsidR="00AB5448" w:rsidRDefault="00325591" w:rsidP="00325591">
      <w:pPr>
        <w:pStyle w:val="Heading3"/>
        <w:tabs>
          <w:tab w:val="left" w:pos="700"/>
        </w:tabs>
        <w:spacing w:before="132"/>
        <w:ind w:left="0"/>
        <w:rPr>
          <w:b w:val="0"/>
          <w:bCs w:val="0"/>
          <w:lang w:val="en-IN"/>
        </w:rPr>
      </w:pPr>
      <w:r>
        <w:rPr>
          <w:b w:val="0"/>
          <w:bCs w:val="0"/>
          <w:lang w:val="en-IN"/>
        </w:rPr>
        <w:t xml:space="preserve">         </w:t>
      </w:r>
      <w:r w:rsidR="00BC10D7" w:rsidRPr="00BC10D7">
        <w:rPr>
          <w:b w:val="0"/>
          <w:bCs w:val="0"/>
          <w:lang w:val="en-IN"/>
        </w:rPr>
        <w:t>The objective of this project is to automate the process of event reminder notifications</w:t>
      </w:r>
    </w:p>
    <w:p w14:paraId="766E2BA5" w14:textId="260DDE4C" w:rsidR="00AB5448" w:rsidRDefault="00BC10D7" w:rsidP="00325591">
      <w:pPr>
        <w:pStyle w:val="Heading3"/>
        <w:tabs>
          <w:tab w:val="left" w:pos="700"/>
        </w:tabs>
        <w:spacing w:before="132"/>
        <w:ind w:left="0"/>
        <w:rPr>
          <w:b w:val="0"/>
          <w:bCs w:val="0"/>
          <w:lang w:val="en-IN"/>
        </w:rPr>
      </w:pPr>
      <w:r w:rsidRPr="00BC10D7">
        <w:rPr>
          <w:b w:val="0"/>
          <w:bCs w:val="0"/>
          <w:lang w:val="en-IN"/>
        </w:rPr>
        <w:t>using UiPath. The automation will extract event details from sources like Excel or calendars,</w:t>
      </w:r>
    </w:p>
    <w:p w14:paraId="76AD88B0" w14:textId="7D15C699" w:rsidR="00AB5448" w:rsidRDefault="00BC10D7" w:rsidP="00325591">
      <w:pPr>
        <w:pStyle w:val="Heading3"/>
        <w:tabs>
          <w:tab w:val="left" w:pos="700"/>
        </w:tabs>
        <w:spacing w:before="132"/>
        <w:ind w:left="0"/>
        <w:rPr>
          <w:b w:val="0"/>
          <w:bCs w:val="0"/>
          <w:lang w:val="en-IN"/>
        </w:rPr>
      </w:pPr>
      <w:r w:rsidRPr="00BC10D7">
        <w:rPr>
          <w:b w:val="0"/>
          <w:bCs w:val="0"/>
          <w:lang w:val="en-IN"/>
        </w:rPr>
        <w:t>identify any scheduling conflicts, and suggest alternative solutions where needed. It will then send</w:t>
      </w:r>
    </w:p>
    <w:p w14:paraId="137EA7E1" w14:textId="4770D63D" w:rsidR="00AB5448" w:rsidRDefault="00BC10D7" w:rsidP="00325591">
      <w:pPr>
        <w:pStyle w:val="Heading3"/>
        <w:tabs>
          <w:tab w:val="left" w:pos="700"/>
        </w:tabs>
        <w:spacing w:before="132"/>
        <w:ind w:left="0"/>
        <w:rPr>
          <w:b w:val="0"/>
          <w:bCs w:val="0"/>
          <w:lang w:val="en-IN"/>
        </w:rPr>
      </w:pPr>
      <w:r w:rsidRPr="00BC10D7">
        <w:rPr>
          <w:b w:val="0"/>
          <w:bCs w:val="0"/>
          <w:lang w:val="en-IN"/>
        </w:rPr>
        <w:t>timely reminders to event participants through communication channels such as email, SMS, or</w:t>
      </w:r>
    </w:p>
    <w:p w14:paraId="4B899FDF" w14:textId="77777777" w:rsidR="00AB5448" w:rsidRDefault="00BC10D7" w:rsidP="00325591">
      <w:pPr>
        <w:pStyle w:val="Heading3"/>
        <w:tabs>
          <w:tab w:val="left" w:pos="700"/>
        </w:tabs>
        <w:spacing w:before="132"/>
        <w:ind w:left="0"/>
        <w:rPr>
          <w:b w:val="0"/>
          <w:bCs w:val="0"/>
          <w:lang w:val="en-IN"/>
        </w:rPr>
      </w:pPr>
      <w:r w:rsidRPr="00BC10D7">
        <w:rPr>
          <w:b w:val="0"/>
          <w:bCs w:val="0"/>
          <w:lang w:val="en-IN"/>
        </w:rPr>
        <w:t>messaging platforms like Teams and Slack. Additionally, the system will generate a summary report</w:t>
      </w:r>
    </w:p>
    <w:p w14:paraId="634B8A74" w14:textId="4ED7C956" w:rsidR="00AB5448" w:rsidRDefault="00BC10D7" w:rsidP="00325591">
      <w:pPr>
        <w:pStyle w:val="Heading3"/>
        <w:tabs>
          <w:tab w:val="left" w:pos="700"/>
        </w:tabs>
        <w:spacing w:before="132"/>
        <w:ind w:left="0"/>
        <w:rPr>
          <w:b w:val="0"/>
          <w:bCs w:val="0"/>
          <w:lang w:val="en-IN"/>
        </w:rPr>
      </w:pPr>
      <w:r w:rsidRPr="00BC10D7">
        <w:rPr>
          <w:b w:val="0"/>
          <w:bCs w:val="0"/>
          <w:lang w:val="en-IN"/>
        </w:rPr>
        <w:t>of scheduled events and any conflicts that were resolved, improving overall efficiency and ensuring</w:t>
      </w:r>
    </w:p>
    <w:p w14:paraId="5D023C6F" w14:textId="4753C6A7" w:rsidR="00BC10D7" w:rsidRPr="00BC10D7" w:rsidRDefault="00BC10D7" w:rsidP="00325591">
      <w:pPr>
        <w:pStyle w:val="Heading3"/>
        <w:tabs>
          <w:tab w:val="left" w:pos="700"/>
        </w:tabs>
        <w:spacing w:before="132"/>
        <w:ind w:left="0"/>
        <w:rPr>
          <w:b w:val="0"/>
          <w:bCs w:val="0"/>
          <w:lang w:val="en-IN"/>
        </w:rPr>
      </w:pPr>
      <w:r w:rsidRPr="00BC10D7">
        <w:rPr>
          <w:b w:val="0"/>
          <w:bCs w:val="0"/>
          <w:lang w:val="en-IN"/>
        </w:rPr>
        <w:t>that all stakeholders are informed on time.</w:t>
      </w:r>
    </w:p>
    <w:p w14:paraId="6367C20C" w14:textId="45CE40FA" w:rsidR="00BC10D7" w:rsidRDefault="00BC10D7" w:rsidP="00325591">
      <w:pPr>
        <w:pStyle w:val="Heading3"/>
        <w:tabs>
          <w:tab w:val="left" w:pos="700"/>
        </w:tabs>
        <w:spacing w:before="132"/>
        <w:ind w:left="0"/>
        <w:jc w:val="both"/>
      </w:pPr>
    </w:p>
    <w:p w14:paraId="1D67AF1B" w14:textId="77777777" w:rsidR="001F5BFA" w:rsidRDefault="009D6F14">
      <w:pPr>
        <w:pStyle w:val="Heading3"/>
        <w:numPr>
          <w:ilvl w:val="1"/>
          <w:numId w:val="7"/>
        </w:numPr>
        <w:tabs>
          <w:tab w:val="left" w:pos="700"/>
        </w:tabs>
        <w:spacing w:before="253"/>
        <w:ind w:left="699" w:hanging="423"/>
      </w:pPr>
      <w:r>
        <w:rPr>
          <w:spacing w:val="-1"/>
        </w:rPr>
        <w:t>EXISTING</w:t>
      </w:r>
      <w:r>
        <w:rPr>
          <w:spacing w:val="-11"/>
        </w:rPr>
        <w:t xml:space="preserve"> </w:t>
      </w:r>
      <w:r>
        <w:t>SYSTEM</w:t>
      </w:r>
    </w:p>
    <w:p w14:paraId="2DB55FD9" w14:textId="77777777" w:rsidR="001F5BFA" w:rsidRDefault="001F5BFA">
      <w:pPr>
        <w:pStyle w:val="BodyText"/>
        <w:spacing w:before="1"/>
        <w:rPr>
          <w:b/>
          <w:sz w:val="29"/>
        </w:rPr>
      </w:pPr>
    </w:p>
    <w:p w14:paraId="2243B0C0" w14:textId="77777777" w:rsidR="00A55805" w:rsidRPr="00A55805" w:rsidRDefault="00A55805" w:rsidP="00A55805">
      <w:pPr>
        <w:spacing w:line="360" w:lineRule="auto"/>
        <w:ind w:left="283" w:right="1020"/>
        <w:jc w:val="both"/>
        <w:rPr>
          <w:sz w:val="28"/>
          <w:szCs w:val="28"/>
          <w:lang w:val="en-IN"/>
        </w:rPr>
      </w:pPr>
      <w:r w:rsidRPr="00A55805">
        <w:rPr>
          <w:sz w:val="28"/>
          <w:szCs w:val="28"/>
          <w:lang w:val="en-IN"/>
        </w:rPr>
        <w:t>The existing UiPath-based system for comparing and notifying users about events from multiple sources, such as Eventbrite, Meetup, and Facebook Events, automates the process of gathering and extracting event data from various platforms. The system allows users to receive real-time event notifications and reminders, tailored to their preferences and interests. By leveraging robotic process automation (RPA), UiPath enhances the accuracy of data extraction while eliminating the need for manual intervention, ensuring that event information is up-to-date and consistent.</w:t>
      </w:r>
    </w:p>
    <w:p w14:paraId="19E07E82" w14:textId="77777777" w:rsidR="00A55805" w:rsidRPr="00A55805" w:rsidRDefault="00A55805" w:rsidP="00A55805">
      <w:pPr>
        <w:spacing w:line="360" w:lineRule="auto"/>
        <w:ind w:left="283" w:right="1020"/>
        <w:jc w:val="both"/>
        <w:rPr>
          <w:sz w:val="28"/>
          <w:szCs w:val="28"/>
          <w:lang w:val="en-IN"/>
        </w:rPr>
      </w:pPr>
      <w:r w:rsidRPr="00A55805">
        <w:rPr>
          <w:sz w:val="28"/>
          <w:szCs w:val="28"/>
          <w:lang w:val="en-IN"/>
        </w:rPr>
        <w:t>This solution makes event data easily accessible by automatically gathering event details such as dates, locations, categories, and registration links from different websites. The system is designed to adapt flexibly to changes in website structures, meaning it can continue to pull relevant event information even when platforms update or modify their layouts. Additionally, UiPath can handle complex filtering based on user preferences—such as event type, location, or timing—enabling personalized notifications.</w:t>
      </w:r>
    </w:p>
    <w:p w14:paraId="6031EB66" w14:textId="7B8A6073" w:rsidR="001F5BFA" w:rsidRDefault="001F5BFA" w:rsidP="00354B24">
      <w:pPr>
        <w:spacing w:line="360" w:lineRule="auto"/>
        <w:ind w:left="283" w:right="1020"/>
        <w:jc w:val="both"/>
        <w:sectPr w:rsidR="001F5BFA">
          <w:pgSz w:w="11930" w:h="16850"/>
          <w:pgMar w:top="1600" w:right="0" w:bottom="280" w:left="400" w:header="720" w:footer="720" w:gutter="0"/>
          <w:cols w:space="720"/>
        </w:sectPr>
      </w:pPr>
    </w:p>
    <w:p w14:paraId="762093B9" w14:textId="77777777" w:rsidR="001F5BFA" w:rsidRDefault="009D6F14" w:rsidP="1EC05CF9">
      <w:pPr>
        <w:pStyle w:val="Heading3"/>
        <w:numPr>
          <w:ilvl w:val="1"/>
          <w:numId w:val="7"/>
        </w:numPr>
        <w:tabs>
          <w:tab w:val="left" w:pos="695"/>
        </w:tabs>
        <w:spacing w:before="73"/>
        <w:ind w:right="567"/>
      </w:pPr>
      <w:bookmarkStart w:id="13" w:name="1.4_PROPOSED_SYSTEM"/>
      <w:bookmarkEnd w:id="13"/>
      <w:r>
        <w:lastRenderedPageBreak/>
        <w:t>PROPOSED</w:t>
      </w:r>
      <w:r>
        <w:rPr>
          <w:spacing w:val="-15"/>
        </w:rPr>
        <w:t xml:space="preserve"> </w:t>
      </w:r>
      <w:r>
        <w:t>SYSTEM</w:t>
      </w:r>
    </w:p>
    <w:p w14:paraId="5749A02E" w14:textId="77777777" w:rsidR="00325591" w:rsidRDefault="00325591" w:rsidP="1EC05CF9">
      <w:pPr>
        <w:pStyle w:val="Heading3"/>
        <w:tabs>
          <w:tab w:val="left" w:pos="695"/>
        </w:tabs>
        <w:spacing w:before="73"/>
        <w:ind w:left="694" w:right="567"/>
      </w:pPr>
    </w:p>
    <w:p w14:paraId="5296B4AC" w14:textId="77777777" w:rsidR="006B0C49" w:rsidRPr="006B0C49" w:rsidRDefault="006B0C49" w:rsidP="1EC05CF9">
      <w:pPr>
        <w:pStyle w:val="Heading3"/>
        <w:tabs>
          <w:tab w:val="left" w:pos="695"/>
        </w:tabs>
        <w:spacing w:before="73"/>
        <w:ind w:left="0" w:right="567"/>
        <w:jc w:val="both"/>
        <w:rPr>
          <w:b w:val="0"/>
          <w:bCs w:val="0"/>
          <w:lang w:val="en-IN"/>
        </w:rPr>
      </w:pPr>
      <w:r>
        <w:t xml:space="preserve">            </w:t>
      </w:r>
      <w:r w:rsidRPr="006B0C49">
        <w:rPr>
          <w:b w:val="0"/>
          <w:bCs w:val="0"/>
          <w:lang w:val="en-IN"/>
        </w:rPr>
        <w:t>The proposed system aims to automate and streamline the management of event schedules and ensure timely notifications for stakeholders. This solution will include several key components to optimize event coordination, enhance communication, and reduce manual effort:</w:t>
      </w:r>
    </w:p>
    <w:p w14:paraId="7A9E1960" w14:textId="77777777" w:rsidR="006B0C49" w:rsidRPr="006B0C49" w:rsidRDefault="006B0C49" w:rsidP="1EC05CF9">
      <w:pPr>
        <w:pStyle w:val="Heading3"/>
        <w:tabs>
          <w:tab w:val="left" w:pos="695"/>
        </w:tabs>
        <w:spacing w:before="73"/>
        <w:ind w:left="0" w:right="567"/>
        <w:jc w:val="both"/>
        <w:rPr>
          <w:b w:val="0"/>
          <w:bCs w:val="0"/>
          <w:lang w:val="en-IN"/>
        </w:rPr>
      </w:pPr>
      <w:r w:rsidRPr="006B0C49">
        <w:rPr>
          <w:b w:val="0"/>
          <w:bCs w:val="0"/>
          <w:lang w:val="en-IN"/>
        </w:rPr>
        <w:t>1. Data Retrieval Module</w:t>
      </w:r>
    </w:p>
    <w:p w14:paraId="1E40717C" w14:textId="77777777" w:rsidR="006B0C49" w:rsidRPr="006B0C49" w:rsidRDefault="006B0C49" w:rsidP="1EC05CF9">
      <w:pPr>
        <w:pStyle w:val="Heading3"/>
        <w:numPr>
          <w:ilvl w:val="0"/>
          <w:numId w:val="29"/>
        </w:numPr>
        <w:tabs>
          <w:tab w:val="clear" w:pos="720"/>
          <w:tab w:val="left" w:pos="695"/>
        </w:tabs>
        <w:spacing w:before="73"/>
        <w:ind w:left="444" w:right="567"/>
        <w:jc w:val="both"/>
        <w:rPr>
          <w:b w:val="0"/>
          <w:bCs w:val="0"/>
          <w:lang w:val="en-IN"/>
        </w:rPr>
      </w:pPr>
      <w:r w:rsidRPr="006B0C49">
        <w:rPr>
          <w:b w:val="0"/>
          <w:bCs w:val="0"/>
          <w:lang w:val="en-IN"/>
        </w:rPr>
        <w:t>Use UiPath to extract event details from sources like Excel files, Google Calendar, or other scheduling platforms.</w:t>
      </w:r>
    </w:p>
    <w:p w14:paraId="294E7465" w14:textId="77777777" w:rsidR="006B0C49" w:rsidRPr="006B0C49" w:rsidRDefault="006B0C49" w:rsidP="1EC05CF9">
      <w:pPr>
        <w:pStyle w:val="Heading3"/>
        <w:numPr>
          <w:ilvl w:val="0"/>
          <w:numId w:val="29"/>
        </w:numPr>
        <w:tabs>
          <w:tab w:val="clear" w:pos="720"/>
          <w:tab w:val="left" w:pos="695"/>
        </w:tabs>
        <w:spacing w:before="73"/>
        <w:ind w:left="444" w:right="567"/>
        <w:jc w:val="both"/>
        <w:rPr>
          <w:b w:val="0"/>
          <w:bCs w:val="0"/>
          <w:lang w:val="en-IN"/>
        </w:rPr>
      </w:pPr>
      <w:r w:rsidRPr="006B0C49">
        <w:rPr>
          <w:b w:val="0"/>
          <w:bCs w:val="0"/>
          <w:lang w:val="en-IN"/>
        </w:rPr>
        <w:t>Gather important information such as event names, dates, times, locations, and participants.</w:t>
      </w:r>
    </w:p>
    <w:p w14:paraId="41D41212" w14:textId="77777777" w:rsidR="006B0C49" w:rsidRPr="006B0C49" w:rsidRDefault="006B0C49" w:rsidP="1EC05CF9">
      <w:pPr>
        <w:pStyle w:val="Heading3"/>
        <w:numPr>
          <w:ilvl w:val="0"/>
          <w:numId w:val="29"/>
        </w:numPr>
        <w:tabs>
          <w:tab w:val="clear" w:pos="720"/>
          <w:tab w:val="left" w:pos="695"/>
        </w:tabs>
        <w:spacing w:before="73"/>
        <w:ind w:left="444" w:right="567"/>
        <w:jc w:val="both"/>
        <w:rPr>
          <w:b w:val="0"/>
          <w:bCs w:val="0"/>
          <w:lang w:val="en-IN"/>
        </w:rPr>
      </w:pPr>
      <w:r w:rsidRPr="006B0C49">
        <w:rPr>
          <w:b w:val="0"/>
          <w:bCs w:val="0"/>
          <w:lang w:val="en-IN"/>
        </w:rPr>
        <w:t>Schedule regular updates to ensure the system processes the latest event data and adjusts to changes.</w:t>
      </w:r>
    </w:p>
    <w:p w14:paraId="7FC60C09" w14:textId="77777777" w:rsidR="006B0C49" w:rsidRPr="006B0C49" w:rsidRDefault="006B0C49" w:rsidP="1EC05CF9">
      <w:pPr>
        <w:pStyle w:val="Heading3"/>
        <w:tabs>
          <w:tab w:val="left" w:pos="695"/>
        </w:tabs>
        <w:spacing w:before="73"/>
        <w:ind w:left="0" w:right="567"/>
        <w:jc w:val="both"/>
        <w:rPr>
          <w:b w:val="0"/>
          <w:bCs w:val="0"/>
          <w:lang w:val="en-IN"/>
        </w:rPr>
      </w:pPr>
      <w:r w:rsidRPr="006B0C49">
        <w:rPr>
          <w:b w:val="0"/>
          <w:bCs w:val="0"/>
          <w:lang w:val="en-IN"/>
        </w:rPr>
        <w:t>2. Conflict Detection and Resolution</w:t>
      </w:r>
    </w:p>
    <w:p w14:paraId="6BC8AAC1" w14:textId="77777777" w:rsidR="006B0C49" w:rsidRPr="006B0C49" w:rsidRDefault="006B0C49" w:rsidP="1EC05CF9">
      <w:pPr>
        <w:pStyle w:val="Heading3"/>
        <w:numPr>
          <w:ilvl w:val="0"/>
          <w:numId w:val="30"/>
        </w:numPr>
        <w:tabs>
          <w:tab w:val="clear" w:pos="720"/>
          <w:tab w:val="left" w:pos="695"/>
        </w:tabs>
        <w:spacing w:before="73"/>
        <w:ind w:left="444" w:right="567"/>
        <w:jc w:val="both"/>
        <w:rPr>
          <w:b w:val="0"/>
          <w:bCs w:val="0"/>
          <w:lang w:val="en-IN"/>
        </w:rPr>
      </w:pPr>
      <w:r w:rsidRPr="006B0C49">
        <w:rPr>
          <w:b w:val="0"/>
          <w:bCs w:val="0"/>
          <w:lang w:val="en-IN"/>
        </w:rPr>
        <w:t xml:space="preserve">Develop workflows to </w:t>
      </w:r>
      <w:proofErr w:type="spellStart"/>
      <w:r w:rsidRPr="006B0C49">
        <w:rPr>
          <w:b w:val="0"/>
          <w:bCs w:val="0"/>
          <w:lang w:val="en-IN"/>
        </w:rPr>
        <w:t>analyze</w:t>
      </w:r>
      <w:proofErr w:type="spellEnd"/>
      <w:r w:rsidRPr="006B0C49">
        <w:rPr>
          <w:b w:val="0"/>
          <w:bCs w:val="0"/>
          <w:lang w:val="en-IN"/>
        </w:rPr>
        <w:t xml:space="preserve"> event schedules for conflicts such as overlapping events or venue unavailability.</w:t>
      </w:r>
    </w:p>
    <w:p w14:paraId="0C4BA720" w14:textId="77777777" w:rsidR="006B0C49" w:rsidRPr="006B0C49" w:rsidRDefault="006B0C49" w:rsidP="1EC05CF9">
      <w:pPr>
        <w:pStyle w:val="Heading3"/>
        <w:numPr>
          <w:ilvl w:val="0"/>
          <w:numId w:val="30"/>
        </w:numPr>
        <w:tabs>
          <w:tab w:val="clear" w:pos="720"/>
          <w:tab w:val="left" w:pos="695"/>
        </w:tabs>
        <w:spacing w:before="73"/>
        <w:ind w:left="444" w:right="567"/>
        <w:jc w:val="both"/>
        <w:rPr>
          <w:b w:val="0"/>
          <w:bCs w:val="0"/>
          <w:lang w:val="en-IN"/>
        </w:rPr>
      </w:pPr>
      <w:r w:rsidRPr="006B0C49">
        <w:rPr>
          <w:b w:val="0"/>
          <w:bCs w:val="0"/>
          <w:lang w:val="en-IN"/>
        </w:rPr>
        <w:t>Use dynamic logic to resolve conflicts by suggesting alternative times or venues.</w:t>
      </w:r>
    </w:p>
    <w:p w14:paraId="4D573796" w14:textId="77777777" w:rsidR="006B0C49" w:rsidRPr="006B0C49" w:rsidRDefault="006B0C49" w:rsidP="1EC05CF9">
      <w:pPr>
        <w:pStyle w:val="Heading3"/>
        <w:numPr>
          <w:ilvl w:val="0"/>
          <w:numId w:val="30"/>
        </w:numPr>
        <w:tabs>
          <w:tab w:val="clear" w:pos="720"/>
          <w:tab w:val="left" w:pos="695"/>
        </w:tabs>
        <w:spacing w:before="73"/>
        <w:ind w:left="444" w:right="567"/>
        <w:jc w:val="both"/>
        <w:rPr>
          <w:b w:val="0"/>
          <w:bCs w:val="0"/>
          <w:lang w:val="en-IN"/>
        </w:rPr>
      </w:pPr>
      <w:r w:rsidRPr="006B0C49">
        <w:rPr>
          <w:b w:val="0"/>
          <w:bCs w:val="0"/>
          <w:lang w:val="en-IN"/>
        </w:rPr>
        <w:t>Automatically escalate unresolved issues to the appropriate personnel via automated notifications.</w:t>
      </w:r>
    </w:p>
    <w:p w14:paraId="25FC61D7" w14:textId="77777777" w:rsidR="006B0C49" w:rsidRPr="006B0C49" w:rsidRDefault="006B0C49" w:rsidP="1EC05CF9">
      <w:pPr>
        <w:pStyle w:val="Heading3"/>
        <w:tabs>
          <w:tab w:val="left" w:pos="695"/>
        </w:tabs>
        <w:spacing w:before="73"/>
        <w:ind w:left="0" w:right="567"/>
        <w:jc w:val="both"/>
        <w:rPr>
          <w:b w:val="0"/>
          <w:bCs w:val="0"/>
          <w:lang w:val="en-IN"/>
        </w:rPr>
      </w:pPr>
      <w:r w:rsidRPr="006B0C49">
        <w:rPr>
          <w:b w:val="0"/>
          <w:bCs w:val="0"/>
          <w:lang w:val="en-IN"/>
        </w:rPr>
        <w:t>3. User Input Interface</w:t>
      </w:r>
    </w:p>
    <w:p w14:paraId="5E42419B" w14:textId="77777777" w:rsidR="006B0C49" w:rsidRPr="006B0C49" w:rsidRDefault="006B0C49" w:rsidP="1EC05CF9">
      <w:pPr>
        <w:pStyle w:val="Heading3"/>
        <w:numPr>
          <w:ilvl w:val="0"/>
          <w:numId w:val="31"/>
        </w:numPr>
        <w:tabs>
          <w:tab w:val="clear" w:pos="720"/>
          <w:tab w:val="left" w:pos="695"/>
        </w:tabs>
        <w:spacing w:before="73"/>
        <w:ind w:left="444" w:right="567"/>
        <w:jc w:val="both"/>
        <w:rPr>
          <w:b w:val="0"/>
          <w:bCs w:val="0"/>
          <w:lang w:val="en-IN"/>
        </w:rPr>
      </w:pPr>
      <w:r w:rsidRPr="006B0C49">
        <w:rPr>
          <w:b w:val="0"/>
          <w:bCs w:val="0"/>
          <w:lang w:val="en-IN"/>
        </w:rPr>
        <w:t>Create a dashboard or input form in UiPath, allowing users to:</w:t>
      </w:r>
    </w:p>
    <w:p w14:paraId="2EDBC29B" w14:textId="77777777" w:rsidR="006B0C49" w:rsidRPr="006B0C49" w:rsidRDefault="006B0C49" w:rsidP="1EC05CF9">
      <w:pPr>
        <w:pStyle w:val="Heading3"/>
        <w:numPr>
          <w:ilvl w:val="1"/>
          <w:numId w:val="31"/>
        </w:numPr>
        <w:tabs>
          <w:tab w:val="clear" w:pos="1440"/>
          <w:tab w:val="left" w:pos="695"/>
          <w:tab w:val="num" w:pos="1164"/>
        </w:tabs>
        <w:spacing w:before="73"/>
        <w:ind w:left="1164" w:right="567"/>
        <w:jc w:val="both"/>
        <w:rPr>
          <w:b w:val="0"/>
          <w:bCs w:val="0"/>
          <w:lang w:val="en-IN"/>
        </w:rPr>
      </w:pPr>
      <w:r w:rsidRPr="006B0C49">
        <w:rPr>
          <w:b w:val="0"/>
          <w:bCs w:val="0"/>
          <w:lang w:val="en-IN"/>
        </w:rPr>
        <w:t>Add, modify, or cancel event details.</w:t>
      </w:r>
    </w:p>
    <w:p w14:paraId="3FC59258" w14:textId="77777777" w:rsidR="006B0C49" w:rsidRPr="006B0C49" w:rsidRDefault="006B0C49" w:rsidP="1EC05CF9">
      <w:pPr>
        <w:pStyle w:val="Heading3"/>
        <w:numPr>
          <w:ilvl w:val="1"/>
          <w:numId w:val="31"/>
        </w:numPr>
        <w:tabs>
          <w:tab w:val="clear" w:pos="1440"/>
          <w:tab w:val="left" w:pos="695"/>
          <w:tab w:val="num" w:pos="1164"/>
        </w:tabs>
        <w:spacing w:before="73"/>
        <w:ind w:left="1164" w:right="567"/>
        <w:jc w:val="both"/>
        <w:rPr>
          <w:b w:val="0"/>
          <w:bCs w:val="0"/>
          <w:lang w:val="en-IN"/>
        </w:rPr>
      </w:pPr>
      <w:r w:rsidRPr="006B0C49">
        <w:rPr>
          <w:b w:val="0"/>
          <w:bCs w:val="0"/>
          <w:lang w:val="en-IN"/>
        </w:rPr>
        <w:t>Specify parameters like preferred times or locations.</w:t>
      </w:r>
    </w:p>
    <w:p w14:paraId="198C123D" w14:textId="77777777" w:rsidR="006B0C49" w:rsidRPr="006B0C49" w:rsidRDefault="006B0C49" w:rsidP="1EC05CF9">
      <w:pPr>
        <w:pStyle w:val="Heading3"/>
        <w:numPr>
          <w:ilvl w:val="1"/>
          <w:numId w:val="31"/>
        </w:numPr>
        <w:tabs>
          <w:tab w:val="clear" w:pos="1440"/>
          <w:tab w:val="left" w:pos="695"/>
          <w:tab w:val="num" w:pos="1164"/>
        </w:tabs>
        <w:spacing w:before="73"/>
        <w:ind w:left="1164" w:right="567"/>
        <w:jc w:val="both"/>
        <w:rPr>
          <w:b w:val="0"/>
          <w:bCs w:val="0"/>
          <w:lang w:val="en-IN"/>
        </w:rPr>
      </w:pPr>
      <w:r w:rsidRPr="006B0C49">
        <w:rPr>
          <w:b w:val="0"/>
          <w:bCs w:val="0"/>
          <w:lang w:val="en-IN"/>
        </w:rPr>
        <w:t>Trigger the schedule validation and notification process as needed.</w:t>
      </w:r>
    </w:p>
    <w:p w14:paraId="2DA46097" w14:textId="77777777" w:rsidR="006B0C49" w:rsidRPr="006B0C49" w:rsidRDefault="006B0C49" w:rsidP="1EC05CF9">
      <w:pPr>
        <w:pStyle w:val="Heading3"/>
        <w:tabs>
          <w:tab w:val="left" w:pos="695"/>
        </w:tabs>
        <w:spacing w:before="73"/>
        <w:ind w:left="0" w:right="567"/>
        <w:jc w:val="both"/>
        <w:rPr>
          <w:b w:val="0"/>
          <w:bCs w:val="0"/>
          <w:lang w:val="en-IN"/>
        </w:rPr>
      </w:pPr>
      <w:r w:rsidRPr="006B0C49">
        <w:rPr>
          <w:b w:val="0"/>
          <w:bCs w:val="0"/>
          <w:lang w:val="en-IN"/>
        </w:rPr>
        <w:t>4. Notification and Reminder Module</w:t>
      </w:r>
    </w:p>
    <w:p w14:paraId="161A3DB3" w14:textId="77777777" w:rsidR="006B0C49" w:rsidRPr="006B0C49" w:rsidRDefault="006B0C49" w:rsidP="1EC05CF9">
      <w:pPr>
        <w:pStyle w:val="Heading3"/>
        <w:numPr>
          <w:ilvl w:val="0"/>
          <w:numId w:val="32"/>
        </w:numPr>
        <w:tabs>
          <w:tab w:val="clear" w:pos="720"/>
          <w:tab w:val="left" w:pos="695"/>
        </w:tabs>
        <w:spacing w:before="73"/>
        <w:ind w:left="444" w:right="567"/>
        <w:jc w:val="both"/>
        <w:rPr>
          <w:b w:val="0"/>
          <w:bCs w:val="0"/>
          <w:lang w:val="en-IN"/>
        </w:rPr>
      </w:pPr>
      <w:r w:rsidRPr="006B0C49">
        <w:rPr>
          <w:b w:val="0"/>
          <w:bCs w:val="0"/>
          <w:lang w:val="en-IN"/>
        </w:rPr>
        <w:t>Use UiPath activities to send notifications via email, SMS, or instant messaging platforms like Microsoft Teams or Slack.</w:t>
      </w:r>
    </w:p>
    <w:p w14:paraId="07BDC264" w14:textId="77777777" w:rsidR="006B0C49" w:rsidRPr="006B0C49" w:rsidRDefault="006B0C49" w:rsidP="1EC05CF9">
      <w:pPr>
        <w:pStyle w:val="Heading3"/>
        <w:numPr>
          <w:ilvl w:val="0"/>
          <w:numId w:val="32"/>
        </w:numPr>
        <w:tabs>
          <w:tab w:val="clear" w:pos="720"/>
          <w:tab w:val="left" w:pos="695"/>
        </w:tabs>
        <w:spacing w:before="73"/>
        <w:ind w:left="444" w:right="567"/>
        <w:jc w:val="both"/>
        <w:rPr>
          <w:b w:val="0"/>
          <w:bCs w:val="0"/>
          <w:lang w:val="en-IN"/>
        </w:rPr>
      </w:pPr>
      <w:r w:rsidRPr="006B0C49">
        <w:rPr>
          <w:b w:val="0"/>
          <w:bCs w:val="0"/>
          <w:lang w:val="en-IN"/>
        </w:rPr>
        <w:t>Notify stakeholders about upcoming events, any changes, or conflicts.</w:t>
      </w:r>
    </w:p>
    <w:p w14:paraId="15D718F3" w14:textId="77777777" w:rsidR="006B0C49" w:rsidRPr="006B0C49" w:rsidRDefault="006B0C49" w:rsidP="1EC05CF9">
      <w:pPr>
        <w:pStyle w:val="Heading3"/>
        <w:numPr>
          <w:ilvl w:val="0"/>
          <w:numId w:val="32"/>
        </w:numPr>
        <w:tabs>
          <w:tab w:val="clear" w:pos="720"/>
          <w:tab w:val="left" w:pos="695"/>
        </w:tabs>
        <w:spacing w:before="73"/>
        <w:ind w:left="444" w:right="567"/>
        <w:jc w:val="both"/>
        <w:rPr>
          <w:b w:val="0"/>
          <w:bCs w:val="0"/>
          <w:lang w:val="en-IN"/>
        </w:rPr>
      </w:pPr>
      <w:r w:rsidRPr="006B0C49">
        <w:rPr>
          <w:b w:val="0"/>
          <w:bCs w:val="0"/>
          <w:lang w:val="en-IN"/>
        </w:rPr>
        <w:t>Provide reminders well in advance of event start times to ensure attendees are properly informed.</w:t>
      </w:r>
    </w:p>
    <w:p w14:paraId="77E4D29A" w14:textId="77777777" w:rsidR="006B0C49" w:rsidRPr="006B0C49" w:rsidRDefault="006B0C49" w:rsidP="1EC05CF9">
      <w:pPr>
        <w:pStyle w:val="Heading3"/>
        <w:tabs>
          <w:tab w:val="left" w:pos="695"/>
        </w:tabs>
        <w:spacing w:before="73"/>
        <w:ind w:left="0" w:right="567"/>
        <w:jc w:val="both"/>
        <w:rPr>
          <w:b w:val="0"/>
          <w:bCs w:val="0"/>
          <w:lang w:val="en-IN"/>
        </w:rPr>
      </w:pPr>
      <w:r w:rsidRPr="006B0C49">
        <w:rPr>
          <w:b w:val="0"/>
          <w:bCs w:val="0"/>
          <w:lang w:val="en-IN"/>
        </w:rPr>
        <w:t>5. Result Presentation</w:t>
      </w:r>
    </w:p>
    <w:p w14:paraId="20706438" w14:textId="77777777" w:rsidR="006B0C49" w:rsidRPr="006B0C49" w:rsidRDefault="006B0C49" w:rsidP="1EC05CF9">
      <w:pPr>
        <w:pStyle w:val="Heading3"/>
        <w:numPr>
          <w:ilvl w:val="0"/>
          <w:numId w:val="33"/>
        </w:numPr>
        <w:tabs>
          <w:tab w:val="clear" w:pos="720"/>
          <w:tab w:val="left" w:pos="695"/>
        </w:tabs>
        <w:spacing w:before="73"/>
        <w:ind w:left="444" w:right="567"/>
        <w:jc w:val="both"/>
        <w:rPr>
          <w:b w:val="0"/>
          <w:bCs w:val="0"/>
          <w:lang w:val="en-IN"/>
        </w:rPr>
      </w:pPr>
      <w:r w:rsidRPr="006B0C49">
        <w:rPr>
          <w:b w:val="0"/>
          <w:bCs w:val="0"/>
          <w:lang w:val="en-IN"/>
        </w:rPr>
        <w:t>Generate detailed reports of the event schedule, conflicts, and resolutions using Excel or PDF formats.</w:t>
      </w:r>
    </w:p>
    <w:p w14:paraId="12C17F01" w14:textId="77777777" w:rsidR="006B0C49" w:rsidRPr="006B0C49" w:rsidRDefault="006B0C49" w:rsidP="1EC05CF9">
      <w:pPr>
        <w:pStyle w:val="Heading3"/>
        <w:numPr>
          <w:ilvl w:val="0"/>
          <w:numId w:val="33"/>
        </w:numPr>
        <w:tabs>
          <w:tab w:val="clear" w:pos="720"/>
          <w:tab w:val="left" w:pos="695"/>
        </w:tabs>
        <w:spacing w:before="73"/>
        <w:ind w:left="444" w:right="567"/>
        <w:jc w:val="both"/>
        <w:rPr>
          <w:b w:val="0"/>
          <w:bCs w:val="0"/>
          <w:lang w:val="en-IN"/>
        </w:rPr>
      </w:pPr>
      <w:r w:rsidRPr="006B0C49">
        <w:rPr>
          <w:b w:val="0"/>
          <w:bCs w:val="0"/>
          <w:lang w:val="en-IN"/>
        </w:rPr>
        <w:t>Create visual dashboards using UiPath-integrated tools (e.g., Power BI) to provide an intuitive representation of event data, conflicts, and resource utilization.</w:t>
      </w:r>
    </w:p>
    <w:p w14:paraId="243207DB" w14:textId="77777777" w:rsidR="006B0C49" w:rsidRPr="006B0C49" w:rsidRDefault="006B0C49" w:rsidP="1EC05CF9">
      <w:pPr>
        <w:pStyle w:val="Heading3"/>
        <w:numPr>
          <w:ilvl w:val="0"/>
          <w:numId w:val="33"/>
        </w:numPr>
        <w:tabs>
          <w:tab w:val="clear" w:pos="720"/>
          <w:tab w:val="left" w:pos="695"/>
        </w:tabs>
        <w:spacing w:before="73"/>
        <w:ind w:left="444" w:right="567"/>
        <w:jc w:val="both"/>
        <w:rPr>
          <w:b w:val="0"/>
          <w:bCs w:val="0"/>
          <w:lang w:val="en-IN"/>
        </w:rPr>
      </w:pPr>
      <w:r w:rsidRPr="006B0C49">
        <w:rPr>
          <w:b w:val="0"/>
          <w:bCs w:val="0"/>
          <w:lang w:val="en-IN"/>
        </w:rPr>
        <w:t>Include charts, tables, and summaries to simplify event management.</w:t>
      </w:r>
    </w:p>
    <w:p w14:paraId="2E6422C5" w14:textId="77777777" w:rsidR="006B0C49" w:rsidRPr="006B0C49" w:rsidRDefault="006B0C49" w:rsidP="1EC05CF9">
      <w:pPr>
        <w:pStyle w:val="Heading3"/>
        <w:tabs>
          <w:tab w:val="left" w:pos="695"/>
        </w:tabs>
        <w:spacing w:before="73"/>
        <w:ind w:left="0" w:right="567"/>
        <w:jc w:val="both"/>
        <w:rPr>
          <w:b w:val="0"/>
          <w:bCs w:val="0"/>
          <w:lang w:val="en-IN"/>
        </w:rPr>
      </w:pPr>
      <w:r w:rsidRPr="006B0C49">
        <w:rPr>
          <w:b w:val="0"/>
          <w:bCs w:val="0"/>
          <w:lang w:val="en-IN"/>
        </w:rPr>
        <w:t>6. Error Handling and Logging</w:t>
      </w:r>
    </w:p>
    <w:p w14:paraId="52969A9C" w14:textId="77777777" w:rsidR="006B0C49" w:rsidRPr="006B0C49" w:rsidRDefault="006B0C49" w:rsidP="1EC05CF9">
      <w:pPr>
        <w:pStyle w:val="Heading3"/>
        <w:numPr>
          <w:ilvl w:val="0"/>
          <w:numId w:val="34"/>
        </w:numPr>
        <w:tabs>
          <w:tab w:val="clear" w:pos="720"/>
          <w:tab w:val="left" w:pos="695"/>
        </w:tabs>
        <w:spacing w:before="73"/>
        <w:ind w:left="444" w:right="567"/>
        <w:jc w:val="both"/>
        <w:rPr>
          <w:b w:val="0"/>
          <w:bCs w:val="0"/>
          <w:lang w:val="en-IN"/>
        </w:rPr>
      </w:pPr>
      <w:r w:rsidRPr="006B0C49">
        <w:rPr>
          <w:b w:val="0"/>
          <w:bCs w:val="0"/>
          <w:lang w:val="en-IN"/>
        </w:rPr>
        <w:t>Implement error handling for issues such as incorrect data formats, missing information, or failed data retrieval.</w:t>
      </w:r>
    </w:p>
    <w:p w14:paraId="76B6319A" w14:textId="77777777" w:rsidR="006B0C49" w:rsidRPr="006B0C49" w:rsidRDefault="006B0C49" w:rsidP="1EC05CF9">
      <w:pPr>
        <w:pStyle w:val="Heading3"/>
        <w:numPr>
          <w:ilvl w:val="0"/>
          <w:numId w:val="34"/>
        </w:numPr>
        <w:tabs>
          <w:tab w:val="clear" w:pos="720"/>
          <w:tab w:val="left" w:pos="695"/>
        </w:tabs>
        <w:spacing w:before="73"/>
        <w:ind w:left="444" w:right="567"/>
        <w:jc w:val="both"/>
        <w:rPr>
          <w:b w:val="0"/>
          <w:bCs w:val="0"/>
          <w:lang w:val="en-IN"/>
        </w:rPr>
      </w:pPr>
      <w:r w:rsidRPr="006B0C49">
        <w:rPr>
          <w:b w:val="0"/>
          <w:bCs w:val="0"/>
          <w:lang w:val="en-IN"/>
        </w:rPr>
        <w:t>Log errors, warnings, and anomalies in the event schedule for debugging and continuous system improvement.</w:t>
      </w:r>
    </w:p>
    <w:p w14:paraId="4699E678" w14:textId="77777777" w:rsidR="006B0C49" w:rsidRPr="006B0C49" w:rsidRDefault="006B0C49" w:rsidP="1EC05CF9">
      <w:pPr>
        <w:pStyle w:val="Heading3"/>
        <w:numPr>
          <w:ilvl w:val="0"/>
          <w:numId w:val="34"/>
        </w:numPr>
        <w:tabs>
          <w:tab w:val="clear" w:pos="720"/>
          <w:tab w:val="left" w:pos="695"/>
        </w:tabs>
        <w:spacing w:before="73"/>
        <w:ind w:left="444" w:right="567"/>
        <w:jc w:val="both"/>
        <w:rPr>
          <w:b w:val="0"/>
          <w:bCs w:val="0"/>
          <w:lang w:val="en-IN"/>
        </w:rPr>
      </w:pPr>
      <w:r w:rsidRPr="006B0C49">
        <w:rPr>
          <w:b w:val="0"/>
          <w:bCs w:val="0"/>
          <w:lang w:val="en-IN"/>
        </w:rPr>
        <w:lastRenderedPageBreak/>
        <w:t>Notify administrators of critical issues, such as unresolved conflicts or failed notifications.</w:t>
      </w:r>
    </w:p>
    <w:p w14:paraId="192B5772" w14:textId="77777777" w:rsidR="006B0C49" w:rsidRPr="006B0C49" w:rsidRDefault="006B0C49" w:rsidP="1EC05CF9">
      <w:pPr>
        <w:pStyle w:val="Heading3"/>
        <w:tabs>
          <w:tab w:val="left" w:pos="695"/>
        </w:tabs>
        <w:spacing w:before="73"/>
        <w:ind w:left="276" w:right="567"/>
        <w:jc w:val="both"/>
        <w:rPr>
          <w:b w:val="0"/>
          <w:bCs w:val="0"/>
          <w:lang w:val="en-IN"/>
        </w:rPr>
      </w:pPr>
      <w:r w:rsidRPr="006B0C49">
        <w:rPr>
          <w:b w:val="0"/>
          <w:bCs w:val="0"/>
          <w:lang w:val="en-IN"/>
        </w:rPr>
        <w:t>Benefits of the System</w:t>
      </w:r>
    </w:p>
    <w:p w14:paraId="2EC67FB1" w14:textId="77777777" w:rsidR="006B0C49" w:rsidRPr="006B0C49" w:rsidRDefault="006B0C49" w:rsidP="1EC05CF9">
      <w:pPr>
        <w:pStyle w:val="Heading3"/>
        <w:numPr>
          <w:ilvl w:val="0"/>
          <w:numId w:val="35"/>
        </w:numPr>
        <w:tabs>
          <w:tab w:val="clear" w:pos="720"/>
          <w:tab w:val="left" w:pos="695"/>
        </w:tabs>
        <w:spacing w:before="73"/>
        <w:ind w:right="567"/>
        <w:jc w:val="both"/>
        <w:rPr>
          <w:b w:val="0"/>
          <w:bCs w:val="0"/>
          <w:lang w:val="en-IN"/>
        </w:rPr>
      </w:pPr>
      <w:r w:rsidRPr="006B0C49">
        <w:rPr>
          <w:b w:val="0"/>
          <w:bCs w:val="0"/>
          <w:lang w:val="en-IN"/>
        </w:rPr>
        <w:t>Efficiency: Automates event schedule validation, conflict resolution, and reminders, saving time and minimizing manual effort.</w:t>
      </w:r>
    </w:p>
    <w:p w14:paraId="101D6386" w14:textId="77777777" w:rsidR="006B0C49" w:rsidRPr="006B0C49" w:rsidRDefault="006B0C49" w:rsidP="1EC05CF9">
      <w:pPr>
        <w:pStyle w:val="Heading3"/>
        <w:numPr>
          <w:ilvl w:val="0"/>
          <w:numId w:val="35"/>
        </w:numPr>
        <w:tabs>
          <w:tab w:val="clear" w:pos="720"/>
          <w:tab w:val="left" w:pos="695"/>
        </w:tabs>
        <w:spacing w:before="73"/>
        <w:ind w:right="567"/>
        <w:jc w:val="both"/>
        <w:rPr>
          <w:b w:val="0"/>
          <w:bCs w:val="0"/>
          <w:lang w:val="en-IN"/>
        </w:rPr>
      </w:pPr>
      <w:r w:rsidRPr="006B0C49">
        <w:rPr>
          <w:b w:val="0"/>
          <w:bCs w:val="0"/>
          <w:lang w:val="en-IN"/>
        </w:rPr>
        <w:t>Accuracy: Ensures error-free event scheduling and conflict resolution by dynamically validating event data.</w:t>
      </w:r>
    </w:p>
    <w:p w14:paraId="527FC453" w14:textId="77777777" w:rsidR="006B0C49" w:rsidRPr="006B0C49" w:rsidRDefault="006B0C49" w:rsidP="1EC05CF9">
      <w:pPr>
        <w:pStyle w:val="Heading3"/>
        <w:numPr>
          <w:ilvl w:val="0"/>
          <w:numId w:val="35"/>
        </w:numPr>
        <w:tabs>
          <w:tab w:val="clear" w:pos="720"/>
          <w:tab w:val="left" w:pos="695"/>
        </w:tabs>
        <w:spacing w:before="73"/>
        <w:ind w:right="567"/>
        <w:jc w:val="both"/>
        <w:rPr>
          <w:b w:val="0"/>
          <w:bCs w:val="0"/>
          <w:lang w:val="en-IN"/>
        </w:rPr>
      </w:pPr>
      <w:r w:rsidRPr="006B0C49">
        <w:rPr>
          <w:b w:val="0"/>
          <w:bCs w:val="0"/>
          <w:lang w:val="en-IN"/>
        </w:rPr>
        <w:t>Transparency: Provides stakeholders with real-time notifications and visual insights into the event scheduling process, ensuring better coordination.</w:t>
      </w:r>
    </w:p>
    <w:p w14:paraId="0A9B8A48" w14:textId="77777777" w:rsidR="006B0C49" w:rsidRPr="006B0C49" w:rsidRDefault="006B0C49" w:rsidP="1EC05CF9">
      <w:pPr>
        <w:pStyle w:val="Heading3"/>
        <w:tabs>
          <w:tab w:val="left" w:pos="695"/>
        </w:tabs>
        <w:spacing w:before="73"/>
        <w:ind w:left="276" w:right="567"/>
        <w:jc w:val="both"/>
        <w:rPr>
          <w:b w:val="0"/>
          <w:bCs w:val="0"/>
          <w:lang w:val="en-IN"/>
        </w:rPr>
      </w:pPr>
      <w:r w:rsidRPr="006B0C49">
        <w:rPr>
          <w:b w:val="0"/>
          <w:bCs w:val="0"/>
          <w:lang w:val="en-IN"/>
        </w:rPr>
        <w:t>This system will empower organizations by automating the event scheduling process, minimizing conflicts, and ensuring timely communication with stakeholders.</w:t>
      </w:r>
    </w:p>
    <w:p w14:paraId="5270DD77" w14:textId="0C14B5BD" w:rsidR="006B0C49" w:rsidRPr="006B0C49" w:rsidRDefault="006B0C49" w:rsidP="00325591">
      <w:pPr>
        <w:pStyle w:val="Heading3"/>
        <w:tabs>
          <w:tab w:val="left" w:pos="695"/>
        </w:tabs>
        <w:spacing w:before="73"/>
        <w:ind w:left="276"/>
        <w:jc w:val="both"/>
        <w:rPr>
          <w:b w:val="0"/>
          <w:bCs w:val="0"/>
        </w:rPr>
      </w:pPr>
    </w:p>
    <w:p w14:paraId="0953CA31" w14:textId="19AA0925" w:rsidR="00CE18BA" w:rsidRDefault="00FA5708" w:rsidP="00325591">
      <w:pPr>
        <w:pStyle w:val="Heading3"/>
        <w:tabs>
          <w:tab w:val="left" w:pos="695"/>
        </w:tabs>
        <w:spacing w:before="73"/>
        <w:ind w:left="276"/>
        <w:jc w:val="both"/>
      </w:pPr>
      <w:r>
        <w:t xml:space="preserve"> </w:t>
      </w:r>
    </w:p>
    <w:p w14:paraId="026B3686" w14:textId="4A7B31F4" w:rsidR="00CE18BA" w:rsidRPr="006A4C7A" w:rsidRDefault="00CE18BA" w:rsidP="00325591">
      <w:pPr>
        <w:pStyle w:val="Heading2"/>
        <w:spacing w:before="74" w:line="360" w:lineRule="auto"/>
        <w:ind w:left="0" w:right="4028"/>
        <w:jc w:val="both"/>
        <w:rPr>
          <w:b w:val="0"/>
          <w:bCs w:val="0"/>
        </w:rPr>
      </w:pPr>
      <w:bookmarkStart w:id="14" w:name="CHAPTER_2_LITERATURE_REVIEW"/>
      <w:bookmarkEnd w:id="14"/>
    </w:p>
    <w:p w14:paraId="2C072F13" w14:textId="77777777" w:rsidR="00CE18BA" w:rsidRPr="006A4C7A" w:rsidRDefault="00CE18BA" w:rsidP="006A4C7A">
      <w:pPr>
        <w:pStyle w:val="Heading2"/>
        <w:spacing w:before="74" w:line="360" w:lineRule="auto"/>
        <w:ind w:left="4015" w:right="4028"/>
        <w:rPr>
          <w:b w:val="0"/>
          <w:bCs w:val="0"/>
        </w:rPr>
      </w:pPr>
    </w:p>
    <w:p w14:paraId="34BC9A67" w14:textId="77777777" w:rsidR="00CE18BA" w:rsidRPr="006A4C7A" w:rsidRDefault="00CE18BA" w:rsidP="006A4C7A">
      <w:pPr>
        <w:pStyle w:val="Heading2"/>
        <w:spacing w:before="74" w:line="360" w:lineRule="auto"/>
        <w:ind w:left="4015" w:right="4028"/>
        <w:rPr>
          <w:b w:val="0"/>
          <w:bCs w:val="0"/>
        </w:rPr>
      </w:pPr>
    </w:p>
    <w:p w14:paraId="327BAA57" w14:textId="77777777" w:rsidR="00CE18BA" w:rsidRDefault="00CE18BA">
      <w:pPr>
        <w:pStyle w:val="Heading2"/>
        <w:spacing w:before="74" w:line="360" w:lineRule="auto"/>
        <w:ind w:left="4013" w:right="4028" w:firstLine="2"/>
      </w:pPr>
    </w:p>
    <w:p w14:paraId="0F2E2AF9" w14:textId="77777777" w:rsidR="00CE18BA" w:rsidRDefault="00CE18BA">
      <w:pPr>
        <w:pStyle w:val="Heading2"/>
        <w:spacing w:before="74" w:line="360" w:lineRule="auto"/>
        <w:ind w:left="4013" w:right="4028" w:firstLine="2"/>
      </w:pPr>
    </w:p>
    <w:p w14:paraId="3D2BC939" w14:textId="77777777" w:rsidR="00CE18BA" w:rsidRDefault="00CE18BA">
      <w:pPr>
        <w:pStyle w:val="Heading2"/>
        <w:spacing w:before="74" w:line="360" w:lineRule="auto"/>
        <w:ind w:left="4013" w:right="4028" w:firstLine="2"/>
      </w:pPr>
    </w:p>
    <w:p w14:paraId="70BE6EF1" w14:textId="77777777" w:rsidR="00CE18BA" w:rsidRDefault="00CE18BA">
      <w:pPr>
        <w:pStyle w:val="Heading2"/>
        <w:spacing w:before="74" w:line="360" w:lineRule="auto"/>
        <w:ind w:left="4013" w:right="4028" w:firstLine="2"/>
      </w:pPr>
    </w:p>
    <w:p w14:paraId="741DEF76" w14:textId="77777777" w:rsidR="00CE18BA" w:rsidRDefault="00CE18BA">
      <w:pPr>
        <w:pStyle w:val="Heading2"/>
        <w:spacing w:before="74" w:line="360" w:lineRule="auto"/>
        <w:ind w:left="4013" w:right="4028" w:firstLine="2"/>
      </w:pPr>
    </w:p>
    <w:p w14:paraId="19031FA3" w14:textId="77777777" w:rsidR="00CE18BA" w:rsidRDefault="00CE18BA">
      <w:pPr>
        <w:pStyle w:val="Heading2"/>
        <w:spacing w:before="74" w:line="360" w:lineRule="auto"/>
        <w:ind w:left="4013" w:right="4028" w:firstLine="2"/>
      </w:pPr>
    </w:p>
    <w:p w14:paraId="0DB463BA" w14:textId="77777777" w:rsidR="00CE18BA" w:rsidRDefault="00CE18BA">
      <w:pPr>
        <w:pStyle w:val="Heading2"/>
        <w:spacing w:before="74" w:line="360" w:lineRule="auto"/>
        <w:ind w:left="4013" w:right="4028" w:firstLine="2"/>
      </w:pPr>
    </w:p>
    <w:p w14:paraId="4948B7B3" w14:textId="77777777" w:rsidR="00CE18BA" w:rsidRDefault="00CE18BA">
      <w:pPr>
        <w:pStyle w:val="Heading2"/>
        <w:spacing w:before="74" w:line="360" w:lineRule="auto"/>
        <w:ind w:left="4013" w:right="4028" w:firstLine="2"/>
      </w:pPr>
    </w:p>
    <w:p w14:paraId="1C49F8BB" w14:textId="77777777" w:rsidR="00CE18BA" w:rsidRDefault="00CE18BA">
      <w:pPr>
        <w:pStyle w:val="Heading2"/>
        <w:spacing w:before="74" w:line="360" w:lineRule="auto"/>
        <w:ind w:left="4013" w:right="4028" w:firstLine="2"/>
      </w:pPr>
    </w:p>
    <w:p w14:paraId="6104BE3C" w14:textId="77777777" w:rsidR="00CE18BA" w:rsidRDefault="00CE18BA">
      <w:pPr>
        <w:pStyle w:val="Heading2"/>
        <w:spacing w:before="74" w:line="360" w:lineRule="auto"/>
        <w:ind w:left="4013" w:right="4028" w:firstLine="2"/>
      </w:pPr>
    </w:p>
    <w:p w14:paraId="206A9777" w14:textId="77777777" w:rsidR="00CE18BA" w:rsidRDefault="00CE18BA">
      <w:pPr>
        <w:pStyle w:val="Heading2"/>
        <w:spacing w:before="74" w:line="360" w:lineRule="auto"/>
        <w:ind w:left="4013" w:right="4028" w:firstLine="2"/>
      </w:pPr>
    </w:p>
    <w:p w14:paraId="4D97B189" w14:textId="77777777" w:rsidR="00CE18BA" w:rsidRDefault="00CE18BA">
      <w:pPr>
        <w:pStyle w:val="Heading2"/>
        <w:spacing w:before="74" w:line="360" w:lineRule="auto"/>
        <w:ind w:left="4013" w:right="4028" w:firstLine="2"/>
      </w:pPr>
    </w:p>
    <w:p w14:paraId="634C0A06" w14:textId="77777777" w:rsidR="00CE18BA" w:rsidRDefault="00CE18BA">
      <w:pPr>
        <w:pStyle w:val="Heading2"/>
        <w:spacing w:before="74" w:line="360" w:lineRule="auto"/>
        <w:ind w:left="4013" w:right="4028" w:firstLine="2"/>
      </w:pPr>
    </w:p>
    <w:p w14:paraId="0BD87204" w14:textId="77777777" w:rsidR="00CE18BA" w:rsidRDefault="00CE18BA">
      <w:pPr>
        <w:pStyle w:val="Heading2"/>
        <w:spacing w:before="74" w:line="360" w:lineRule="auto"/>
        <w:ind w:left="4013" w:right="4028" w:firstLine="2"/>
      </w:pPr>
    </w:p>
    <w:p w14:paraId="0E6BA584" w14:textId="77777777" w:rsidR="00CE18BA" w:rsidRDefault="00CE18BA">
      <w:pPr>
        <w:pStyle w:val="Heading2"/>
        <w:spacing w:before="74" w:line="360" w:lineRule="auto"/>
        <w:ind w:left="4013" w:right="4028" w:firstLine="2"/>
      </w:pPr>
    </w:p>
    <w:p w14:paraId="631D47A2" w14:textId="18910998" w:rsidR="005A437F" w:rsidRDefault="00FE575C" w:rsidP="005A437F">
      <w:pPr>
        <w:pStyle w:val="Heading2"/>
        <w:spacing w:before="74" w:line="360" w:lineRule="auto"/>
        <w:ind w:left="0" w:right="4028"/>
        <w:jc w:val="left"/>
      </w:pPr>
      <w:r>
        <w:t xml:space="preserve">                                                   </w:t>
      </w:r>
      <w:r w:rsidR="009D6F14">
        <w:t>CHAPTER 2</w:t>
      </w:r>
    </w:p>
    <w:p w14:paraId="366EFBB7" w14:textId="689EE295" w:rsidR="001F5BFA" w:rsidRDefault="009D6F14" w:rsidP="005A437F">
      <w:pPr>
        <w:pStyle w:val="Heading2"/>
        <w:spacing w:before="74" w:line="360" w:lineRule="auto"/>
        <w:ind w:left="0" w:right="4028"/>
        <w:jc w:val="left"/>
      </w:pPr>
      <w:r>
        <w:rPr>
          <w:spacing w:val="1"/>
        </w:rPr>
        <w:t xml:space="preserve"> </w:t>
      </w:r>
      <w:r w:rsidR="00FE575C">
        <w:rPr>
          <w:spacing w:val="1"/>
        </w:rPr>
        <w:t xml:space="preserve">                                       </w:t>
      </w:r>
      <w:r>
        <w:rPr>
          <w:spacing w:val="-3"/>
        </w:rPr>
        <w:t>LITERATURE</w:t>
      </w:r>
      <w:r>
        <w:rPr>
          <w:spacing w:val="-16"/>
        </w:rPr>
        <w:t xml:space="preserve"> </w:t>
      </w:r>
      <w:r>
        <w:rPr>
          <w:spacing w:val="-3"/>
        </w:rPr>
        <w:t>REVIEW</w:t>
      </w:r>
    </w:p>
    <w:p w14:paraId="5ABB6356" w14:textId="77777777" w:rsidR="001F5BFA" w:rsidRDefault="001F5BFA">
      <w:pPr>
        <w:pStyle w:val="BodyText"/>
        <w:spacing w:before="9"/>
        <w:rPr>
          <w:b/>
          <w:sz w:val="33"/>
        </w:rPr>
      </w:pPr>
    </w:p>
    <w:p w14:paraId="53622676" w14:textId="77777777" w:rsidR="005A437F" w:rsidRPr="005A437F" w:rsidRDefault="005A437F" w:rsidP="1EC05CF9">
      <w:pPr>
        <w:spacing w:line="357" w:lineRule="auto"/>
        <w:ind w:right="567"/>
        <w:jc w:val="both"/>
        <w:rPr>
          <w:sz w:val="28"/>
          <w:szCs w:val="28"/>
          <w:lang w:val="en-IN"/>
        </w:rPr>
      </w:pPr>
      <w:r w:rsidRPr="005A437F">
        <w:rPr>
          <w:sz w:val="28"/>
          <w:szCs w:val="28"/>
          <w:lang w:val="en-IN"/>
        </w:rPr>
        <w:t>Efficient event schedule management is crucial for organizations, but challenges such as scheduling conflicts, resource allocation issues, and communication breakdowns often arise. By leveraging automation tools like UiPath, these challenges can be addressed effectively, streamlining processes, reducing errors, and improving communication between stakeholders. Several key concepts and methodologies have shaped the development of this automation system:</w:t>
      </w:r>
    </w:p>
    <w:p w14:paraId="776A5115" w14:textId="77777777" w:rsidR="005A437F" w:rsidRPr="005A437F" w:rsidRDefault="005A437F" w:rsidP="1EC05CF9">
      <w:pPr>
        <w:spacing w:line="357" w:lineRule="auto"/>
        <w:ind w:right="567"/>
        <w:jc w:val="both"/>
        <w:rPr>
          <w:b/>
          <w:sz w:val="28"/>
          <w:szCs w:val="28"/>
          <w:lang w:val="en-IN"/>
        </w:rPr>
      </w:pPr>
      <w:r w:rsidRPr="005A437F">
        <w:rPr>
          <w:b/>
          <w:sz w:val="28"/>
          <w:szCs w:val="28"/>
          <w:lang w:val="en-IN"/>
        </w:rPr>
        <w:t>[1] Event Scheduling Conflict Detection and Resolution</w:t>
      </w:r>
    </w:p>
    <w:p w14:paraId="44B59920" w14:textId="77777777" w:rsidR="005A437F" w:rsidRPr="005A437F" w:rsidRDefault="005A437F" w:rsidP="1EC05CF9">
      <w:pPr>
        <w:spacing w:line="357" w:lineRule="auto"/>
        <w:ind w:right="567"/>
        <w:jc w:val="both"/>
        <w:rPr>
          <w:sz w:val="28"/>
          <w:szCs w:val="28"/>
          <w:lang w:val="en-IN"/>
        </w:rPr>
      </w:pPr>
      <w:r w:rsidRPr="005A437F">
        <w:rPr>
          <w:sz w:val="28"/>
          <w:szCs w:val="28"/>
          <w:lang w:val="en-IN"/>
        </w:rPr>
        <w:t xml:space="preserve">Event scheduling conflict detection focuses on identifying overlapping events, venue availability issues, and conflicts with speaker or participant schedules. Traditional methods often require manual validation, which can be prone to human error and inefficiencies. Automating this process using UiPath workflows allows for real-time conflict detection and resolution. Studies indicate that automation improves scheduling accuracy by dynamically </w:t>
      </w:r>
      <w:proofErr w:type="spellStart"/>
      <w:r w:rsidRPr="005A437F">
        <w:rPr>
          <w:sz w:val="28"/>
          <w:szCs w:val="28"/>
          <w:lang w:val="en-IN"/>
        </w:rPr>
        <w:t>analyzing</w:t>
      </w:r>
      <w:proofErr w:type="spellEnd"/>
      <w:r w:rsidRPr="005A437F">
        <w:rPr>
          <w:sz w:val="28"/>
          <w:szCs w:val="28"/>
          <w:lang w:val="en-IN"/>
        </w:rPr>
        <w:t xml:space="preserve"> event data, detecting conflicts, and suggesting alternative solutions such as rescheduled times or venues. Optimization algorithms and conditional logic further enhance this process, ensuring fair and efficient allocation of resources.</w:t>
      </w:r>
    </w:p>
    <w:p w14:paraId="05C03C44" w14:textId="77777777" w:rsidR="005A437F" w:rsidRPr="005A437F" w:rsidRDefault="005A437F" w:rsidP="1EC05CF9">
      <w:pPr>
        <w:spacing w:line="357" w:lineRule="auto"/>
        <w:ind w:right="567"/>
        <w:jc w:val="both"/>
        <w:rPr>
          <w:b/>
          <w:sz w:val="28"/>
          <w:szCs w:val="28"/>
          <w:lang w:val="en-IN"/>
        </w:rPr>
      </w:pPr>
      <w:r w:rsidRPr="005A437F">
        <w:rPr>
          <w:b/>
          <w:sz w:val="28"/>
          <w:szCs w:val="28"/>
          <w:lang w:val="en-IN"/>
        </w:rPr>
        <w:t>[2] Notification Systems in Automated Workflows</w:t>
      </w:r>
    </w:p>
    <w:p w14:paraId="3AD4B5CD" w14:textId="77777777" w:rsidR="005A437F" w:rsidRPr="005A437F" w:rsidRDefault="005A437F" w:rsidP="1EC05CF9">
      <w:pPr>
        <w:spacing w:line="357" w:lineRule="auto"/>
        <w:ind w:right="567"/>
        <w:jc w:val="both"/>
        <w:rPr>
          <w:sz w:val="28"/>
          <w:szCs w:val="28"/>
          <w:lang w:val="en-IN"/>
        </w:rPr>
      </w:pPr>
      <w:r w:rsidRPr="005A437F">
        <w:rPr>
          <w:sz w:val="28"/>
          <w:szCs w:val="28"/>
          <w:lang w:val="en-IN"/>
        </w:rPr>
        <w:t xml:space="preserve">Timely and accurate notifications are essential for ensuring that all stakeholders are informed of event schedules, changes, or cancellations. Research emphasizes the importance of notifications in reducing disruptions and fostering better engagement among event participants. By integrating UiPath with communication platforms such as </w:t>
      </w:r>
      <w:r w:rsidRPr="005A437F">
        <w:rPr>
          <w:b/>
          <w:sz w:val="28"/>
          <w:szCs w:val="28"/>
          <w:lang w:val="en-IN"/>
        </w:rPr>
        <w:t>email</w:t>
      </w:r>
      <w:r w:rsidRPr="005A437F">
        <w:rPr>
          <w:sz w:val="28"/>
          <w:szCs w:val="28"/>
          <w:lang w:val="en-IN"/>
        </w:rPr>
        <w:t xml:space="preserve">, </w:t>
      </w:r>
      <w:r w:rsidRPr="005A437F">
        <w:rPr>
          <w:b/>
          <w:sz w:val="28"/>
          <w:szCs w:val="28"/>
          <w:lang w:val="en-IN"/>
        </w:rPr>
        <w:t>Microsoft Teams</w:t>
      </w:r>
      <w:r w:rsidRPr="005A437F">
        <w:rPr>
          <w:sz w:val="28"/>
          <w:szCs w:val="28"/>
          <w:lang w:val="en-IN"/>
        </w:rPr>
        <w:t xml:space="preserve">, </w:t>
      </w:r>
      <w:r w:rsidRPr="005A437F">
        <w:rPr>
          <w:b/>
          <w:sz w:val="28"/>
          <w:szCs w:val="28"/>
          <w:lang w:val="en-IN"/>
        </w:rPr>
        <w:t>Slack</w:t>
      </w:r>
      <w:r w:rsidRPr="005A437F">
        <w:rPr>
          <w:sz w:val="28"/>
          <w:szCs w:val="28"/>
          <w:lang w:val="en-IN"/>
        </w:rPr>
        <w:t xml:space="preserve">, and </w:t>
      </w:r>
      <w:r w:rsidRPr="005A437F">
        <w:rPr>
          <w:b/>
          <w:sz w:val="28"/>
          <w:szCs w:val="28"/>
          <w:lang w:val="en-IN"/>
        </w:rPr>
        <w:t>SMS APIs</w:t>
      </w:r>
      <w:r w:rsidRPr="005A437F">
        <w:rPr>
          <w:sz w:val="28"/>
          <w:szCs w:val="28"/>
          <w:lang w:val="en-IN"/>
        </w:rPr>
        <w:t>, organizations can automate the delivery of notifications and reminders. Real-time alerts during critical changes, such as rescheduling or cancellations, enhance communication flow and prevent last-minute disruptions. Pre-scheduled reminders ensure participants remain informed, leading to higher adherence to event schedules.</w:t>
      </w:r>
    </w:p>
    <w:p w14:paraId="0D4F3CB0" w14:textId="77777777" w:rsidR="005A437F" w:rsidRPr="005A437F" w:rsidRDefault="005A437F" w:rsidP="1EC05CF9">
      <w:pPr>
        <w:spacing w:line="357" w:lineRule="auto"/>
        <w:ind w:right="567"/>
        <w:jc w:val="both"/>
        <w:rPr>
          <w:b/>
          <w:sz w:val="28"/>
          <w:szCs w:val="28"/>
          <w:lang w:val="en-IN"/>
        </w:rPr>
      </w:pPr>
      <w:r w:rsidRPr="005A437F">
        <w:rPr>
          <w:b/>
          <w:sz w:val="28"/>
          <w:szCs w:val="28"/>
          <w:lang w:val="en-IN"/>
        </w:rPr>
        <w:lastRenderedPageBreak/>
        <w:t>[3] Visualizing and Reporting Event Data</w:t>
      </w:r>
    </w:p>
    <w:p w14:paraId="33D7DCCB" w14:textId="77777777" w:rsidR="005A437F" w:rsidRPr="005A437F" w:rsidRDefault="005A437F" w:rsidP="1EC05CF9">
      <w:pPr>
        <w:spacing w:line="357" w:lineRule="auto"/>
        <w:ind w:right="567"/>
        <w:jc w:val="both"/>
        <w:rPr>
          <w:sz w:val="28"/>
          <w:szCs w:val="28"/>
          <w:lang w:val="en-IN"/>
        </w:rPr>
      </w:pPr>
      <w:r w:rsidRPr="005A437F">
        <w:rPr>
          <w:sz w:val="28"/>
          <w:szCs w:val="28"/>
          <w:lang w:val="en-IN"/>
        </w:rPr>
        <w:t xml:space="preserve">Data visualization plays a significant role in helping stakeholders understand complex event schedules and identify potential conflicts. Studies show that graphical tools like Gantt charts, bar graphs, and tables provide clearer insights into event timelines and resource allocation. UiPath's integration with platforms such as </w:t>
      </w:r>
      <w:r w:rsidRPr="005A437F">
        <w:rPr>
          <w:b/>
          <w:sz w:val="28"/>
          <w:szCs w:val="28"/>
          <w:lang w:val="en-IN"/>
        </w:rPr>
        <w:t>Power BI</w:t>
      </w:r>
      <w:r w:rsidRPr="005A437F">
        <w:rPr>
          <w:sz w:val="28"/>
          <w:szCs w:val="28"/>
          <w:lang w:val="en-IN"/>
        </w:rPr>
        <w:t xml:space="preserve"> and </w:t>
      </w:r>
      <w:r w:rsidRPr="005A437F">
        <w:rPr>
          <w:b/>
          <w:sz w:val="28"/>
          <w:szCs w:val="28"/>
          <w:lang w:val="en-IN"/>
        </w:rPr>
        <w:t>Excel</w:t>
      </w:r>
      <w:r w:rsidRPr="005A437F">
        <w:rPr>
          <w:sz w:val="28"/>
          <w:szCs w:val="28"/>
          <w:lang w:val="en-IN"/>
        </w:rPr>
        <w:t xml:space="preserve"> allows for dynamic report generation, making it easier to visualize event schedules and associated conflicts. By incorporating visual elements, stakeholders can better </w:t>
      </w:r>
      <w:proofErr w:type="spellStart"/>
      <w:r w:rsidRPr="005A437F">
        <w:rPr>
          <w:sz w:val="28"/>
          <w:szCs w:val="28"/>
          <w:lang w:val="en-IN"/>
        </w:rPr>
        <w:t>analyze</w:t>
      </w:r>
      <w:proofErr w:type="spellEnd"/>
      <w:r w:rsidRPr="005A437F">
        <w:rPr>
          <w:sz w:val="28"/>
          <w:szCs w:val="28"/>
          <w:lang w:val="en-IN"/>
        </w:rPr>
        <w:t xml:space="preserve"> event patterns, optimize resource usage, and plan future events more effectively.</w:t>
      </w:r>
    </w:p>
    <w:p w14:paraId="7B3E1BB4" w14:textId="77777777" w:rsidR="005A437F" w:rsidRPr="005A437F" w:rsidRDefault="005A437F" w:rsidP="1EC05CF9">
      <w:pPr>
        <w:spacing w:line="357" w:lineRule="auto"/>
        <w:ind w:right="567"/>
        <w:jc w:val="both"/>
        <w:rPr>
          <w:b/>
          <w:sz w:val="28"/>
          <w:szCs w:val="28"/>
          <w:lang w:val="en-IN"/>
        </w:rPr>
      </w:pPr>
      <w:r w:rsidRPr="005A437F">
        <w:rPr>
          <w:b/>
          <w:sz w:val="28"/>
          <w:szCs w:val="28"/>
          <w:lang w:val="en-IN"/>
        </w:rPr>
        <w:t>[4] Error Handling and System Robustness</w:t>
      </w:r>
    </w:p>
    <w:p w14:paraId="18B9BEEE" w14:textId="77777777" w:rsidR="005A437F" w:rsidRPr="005A437F" w:rsidRDefault="005A437F" w:rsidP="1EC05CF9">
      <w:pPr>
        <w:spacing w:line="357" w:lineRule="auto"/>
        <w:ind w:right="567"/>
        <w:jc w:val="both"/>
        <w:rPr>
          <w:sz w:val="28"/>
          <w:szCs w:val="28"/>
          <w:lang w:val="en-IN"/>
        </w:rPr>
      </w:pPr>
      <w:r w:rsidRPr="005A437F">
        <w:rPr>
          <w:sz w:val="28"/>
          <w:szCs w:val="28"/>
          <w:lang w:val="en-IN"/>
        </w:rPr>
        <w:t xml:space="preserve">Any automation system must be equipped with mechanisms to detect and address potential issues, such as missing data, incorrect formats, or integration failures. Research on error handling in automated workflows emphasizes the need for robust solutions to ensure system reliability. UiPath provides tools such as </w:t>
      </w:r>
      <w:r w:rsidRPr="005A437F">
        <w:rPr>
          <w:b/>
          <w:sz w:val="28"/>
          <w:szCs w:val="28"/>
          <w:lang w:val="en-IN"/>
        </w:rPr>
        <w:t>exception handling</w:t>
      </w:r>
      <w:r w:rsidRPr="005A437F">
        <w:rPr>
          <w:sz w:val="28"/>
          <w:szCs w:val="28"/>
          <w:lang w:val="en-IN"/>
        </w:rPr>
        <w:t xml:space="preserve"> and </w:t>
      </w:r>
      <w:r w:rsidRPr="005A437F">
        <w:rPr>
          <w:b/>
          <w:sz w:val="28"/>
          <w:szCs w:val="28"/>
          <w:lang w:val="en-IN"/>
        </w:rPr>
        <w:t>retry mechanisms</w:t>
      </w:r>
      <w:r w:rsidRPr="005A437F">
        <w:rPr>
          <w:sz w:val="28"/>
          <w:szCs w:val="28"/>
          <w:lang w:val="en-IN"/>
        </w:rPr>
        <w:t xml:space="preserve"> to automatically detect and correct errors. Logging discrepancies and failures and providing real-time alerts to administrators ensures the smooth operation of the event scheduling system, improving its resilience against disruptions and data integrity issues.</w:t>
      </w:r>
    </w:p>
    <w:p w14:paraId="28DE71BA" w14:textId="77777777" w:rsidR="005A437F" w:rsidRPr="005A437F" w:rsidRDefault="005A437F" w:rsidP="1EC05CF9">
      <w:pPr>
        <w:spacing w:line="357" w:lineRule="auto"/>
        <w:ind w:right="567"/>
        <w:jc w:val="both"/>
        <w:rPr>
          <w:b/>
          <w:sz w:val="28"/>
          <w:szCs w:val="28"/>
          <w:lang w:val="en-IN"/>
        </w:rPr>
      </w:pPr>
      <w:r w:rsidRPr="005A437F">
        <w:rPr>
          <w:b/>
          <w:sz w:val="28"/>
          <w:szCs w:val="28"/>
          <w:lang w:val="en-IN"/>
        </w:rPr>
        <w:t>[5] Impact of Automation on Event Scheduling Efficiency</w:t>
      </w:r>
    </w:p>
    <w:p w14:paraId="78BDA80F" w14:textId="77777777" w:rsidR="005A437F" w:rsidRPr="005A437F" w:rsidRDefault="005A437F" w:rsidP="1EC05CF9">
      <w:pPr>
        <w:spacing w:line="357" w:lineRule="auto"/>
        <w:ind w:right="567"/>
        <w:jc w:val="both"/>
        <w:rPr>
          <w:sz w:val="28"/>
          <w:szCs w:val="28"/>
          <w:lang w:val="en-IN"/>
        </w:rPr>
      </w:pPr>
      <w:r w:rsidRPr="005A437F">
        <w:rPr>
          <w:sz w:val="28"/>
          <w:szCs w:val="28"/>
          <w:lang w:val="en-IN"/>
        </w:rPr>
        <w:t>Studies on automating event scheduling show that organizations adopting such systems benefit from significant improvements in operational efficiency. Automation reduces the administrative burden by handling repetitive tasks like data entry, schedule validation, and notifications. As a result, event managers can focus on higher-level tasks, such as improving attendee experiences and optimizing event outcomes. Additionally, automation supports inclusivity by allowing users to define preferences or constraints, such as time restrictions or accessibility needs, that are difficult to manage manually.</w:t>
      </w:r>
    </w:p>
    <w:p w14:paraId="1EE55032" w14:textId="77777777" w:rsidR="005A437F" w:rsidRPr="005A437F" w:rsidRDefault="005A437F" w:rsidP="1EC05CF9">
      <w:pPr>
        <w:spacing w:line="357" w:lineRule="auto"/>
        <w:ind w:right="567"/>
        <w:jc w:val="both"/>
        <w:rPr>
          <w:sz w:val="28"/>
          <w:szCs w:val="28"/>
          <w:lang w:val="en-IN"/>
        </w:rPr>
      </w:pPr>
      <w:r w:rsidRPr="005A437F">
        <w:rPr>
          <w:sz w:val="28"/>
          <w:szCs w:val="28"/>
          <w:lang w:val="en-IN"/>
        </w:rPr>
        <w:t>In conclusion, the integration of UiPath automation into event schedule management addresses key challenges such as conflicts, communication gaps, and inefficiencies. Drawing from these insights, the proposed system aims to offer a robust, scalable, and user-friendly solution for event organizers, promoting smoother event planning, better stakeholder communication, and improved operational efficiency.</w:t>
      </w:r>
    </w:p>
    <w:p w14:paraId="3F9A0F43" w14:textId="3449A7C0" w:rsidR="001F5BFA" w:rsidRPr="00D24929" w:rsidRDefault="001F5BFA">
      <w:pPr>
        <w:spacing w:line="357" w:lineRule="auto"/>
        <w:rPr>
          <w:sz w:val="28"/>
          <w:lang w:val="en-IN"/>
        </w:rPr>
        <w:sectPr w:rsidR="001F5BFA" w:rsidRPr="00D24929">
          <w:pgSz w:w="11930" w:h="16850"/>
          <w:pgMar w:top="1280" w:right="0" w:bottom="280" w:left="400" w:header="720" w:footer="720" w:gutter="0"/>
          <w:cols w:space="720"/>
        </w:sectPr>
      </w:pPr>
    </w:p>
    <w:p w14:paraId="540A5B3D" w14:textId="77777777" w:rsidR="001F5BFA" w:rsidRDefault="009D6F14">
      <w:pPr>
        <w:pStyle w:val="Heading1"/>
        <w:spacing w:before="82" w:line="292" w:lineRule="auto"/>
        <w:ind w:left="4445" w:right="4133" w:firstLine="89"/>
      </w:pPr>
      <w:bookmarkStart w:id="15" w:name="[4]_Movie_rating_prediction_using_conten"/>
      <w:bookmarkEnd w:id="15"/>
      <w:r>
        <w:lastRenderedPageBreak/>
        <w:t>CHAPTER 3</w:t>
      </w:r>
      <w:r>
        <w:rPr>
          <w:spacing w:val="1"/>
        </w:rPr>
        <w:t xml:space="preserve"> </w:t>
      </w:r>
      <w:bookmarkStart w:id="16" w:name="SYSTEM_DESIGN"/>
      <w:bookmarkEnd w:id="16"/>
      <w:r>
        <w:t>SYSTEM</w:t>
      </w:r>
      <w:r>
        <w:rPr>
          <w:spacing w:val="-17"/>
        </w:rPr>
        <w:t xml:space="preserve"> </w:t>
      </w:r>
      <w:r>
        <w:t>DESIGN</w:t>
      </w:r>
    </w:p>
    <w:p w14:paraId="2C5B12B2" w14:textId="77777777" w:rsidR="001F5BFA" w:rsidRDefault="001F5BFA">
      <w:pPr>
        <w:pStyle w:val="BodyText"/>
        <w:rPr>
          <w:b/>
          <w:sz w:val="20"/>
        </w:rPr>
      </w:pPr>
    </w:p>
    <w:p w14:paraId="3CE900D8" w14:textId="77777777" w:rsidR="001F5BFA" w:rsidRDefault="009D6F14">
      <w:pPr>
        <w:pStyle w:val="Heading3"/>
        <w:spacing w:before="265"/>
        <w:ind w:left="118"/>
      </w:pPr>
      <w:bookmarkStart w:id="17" w:name="ARCHITECTURE_DIAGRAM"/>
      <w:bookmarkEnd w:id="17"/>
      <w:r>
        <w:rPr>
          <w:w w:val="95"/>
        </w:rPr>
        <w:t>ARCHITECTURE</w:t>
      </w:r>
      <w:r>
        <w:rPr>
          <w:spacing w:val="159"/>
        </w:rPr>
        <w:t xml:space="preserve"> </w:t>
      </w:r>
      <w:r>
        <w:rPr>
          <w:w w:val="95"/>
        </w:rPr>
        <w:t>DIAGRAM</w:t>
      </w:r>
    </w:p>
    <w:p w14:paraId="51D23190" w14:textId="77777777" w:rsidR="001F5BFA" w:rsidRDefault="001F5BFA">
      <w:pPr>
        <w:pStyle w:val="BodyText"/>
        <w:spacing w:before="6"/>
        <w:rPr>
          <w:b/>
          <w:sz w:val="27"/>
        </w:rPr>
      </w:pPr>
    </w:p>
    <w:p w14:paraId="07C44C04" w14:textId="77777777" w:rsidR="001F5BFA" w:rsidRDefault="009D6F14">
      <w:pPr>
        <w:pStyle w:val="BodyText"/>
        <w:spacing w:line="362" w:lineRule="auto"/>
        <w:ind w:left="277" w:right="1348"/>
      </w:pPr>
      <w:r>
        <w:t>An</w:t>
      </w:r>
      <w:r>
        <w:rPr>
          <w:spacing w:val="-2"/>
        </w:rPr>
        <w:t xml:space="preserve"> </w:t>
      </w:r>
      <w:r>
        <w:t>architecture</w:t>
      </w:r>
      <w:r>
        <w:rPr>
          <w:spacing w:val="6"/>
        </w:rPr>
        <w:t xml:space="preserve"> </w:t>
      </w:r>
      <w:r>
        <w:t>diagram</w:t>
      </w:r>
      <w:r>
        <w:rPr>
          <w:spacing w:val="-2"/>
        </w:rPr>
        <w:t xml:space="preserve"> </w:t>
      </w:r>
      <w:r>
        <w:t>is</w:t>
      </w:r>
      <w:r>
        <w:rPr>
          <w:spacing w:val="5"/>
        </w:rPr>
        <w:t xml:space="preserve"> </w:t>
      </w:r>
      <w:r>
        <w:t>a</w:t>
      </w:r>
      <w:r>
        <w:rPr>
          <w:spacing w:val="8"/>
        </w:rPr>
        <w:t xml:space="preserve"> </w:t>
      </w:r>
      <w:r>
        <w:t>graphical</w:t>
      </w:r>
      <w:r>
        <w:rPr>
          <w:spacing w:val="-2"/>
        </w:rPr>
        <w:t xml:space="preserve"> </w:t>
      </w:r>
      <w:r>
        <w:t>representation</w:t>
      </w:r>
      <w:r>
        <w:rPr>
          <w:spacing w:val="1"/>
        </w:rPr>
        <w:t xml:space="preserve"> </w:t>
      </w:r>
      <w:r>
        <w:t>of</w:t>
      </w:r>
      <w:r>
        <w:rPr>
          <w:spacing w:val="-3"/>
        </w:rPr>
        <w:t xml:space="preserve"> </w:t>
      </w:r>
      <w:r>
        <w:t>a</w:t>
      </w:r>
      <w:r>
        <w:rPr>
          <w:spacing w:val="4"/>
        </w:rPr>
        <w:t xml:space="preserve"> </w:t>
      </w:r>
      <w:r>
        <w:t>set</w:t>
      </w:r>
      <w:r>
        <w:rPr>
          <w:spacing w:val="3"/>
        </w:rPr>
        <w:t xml:space="preserve"> </w:t>
      </w:r>
      <w:r>
        <w:t>of</w:t>
      </w:r>
      <w:r>
        <w:rPr>
          <w:spacing w:val="-3"/>
        </w:rPr>
        <w:t xml:space="preserve"> </w:t>
      </w:r>
      <w:r>
        <w:t>concepts,</w:t>
      </w:r>
      <w:r>
        <w:rPr>
          <w:spacing w:val="21"/>
        </w:rPr>
        <w:t xml:space="preserve"> </w:t>
      </w:r>
      <w:r>
        <w:t>that</w:t>
      </w:r>
      <w:r>
        <w:rPr>
          <w:spacing w:val="2"/>
        </w:rPr>
        <w:t xml:space="preserve"> </w:t>
      </w:r>
      <w:r>
        <w:t>are</w:t>
      </w:r>
      <w:r>
        <w:rPr>
          <w:spacing w:val="5"/>
        </w:rPr>
        <w:t xml:space="preserve"> </w:t>
      </w:r>
      <w:r>
        <w:t>part</w:t>
      </w:r>
      <w:r>
        <w:rPr>
          <w:spacing w:val="-67"/>
        </w:rPr>
        <w:t xml:space="preserve"> </w:t>
      </w:r>
      <w:r>
        <w:t>of</w:t>
      </w:r>
      <w:r>
        <w:rPr>
          <w:spacing w:val="-7"/>
        </w:rPr>
        <w:t xml:space="preserve"> </w:t>
      </w:r>
      <w:r>
        <w:t>an</w:t>
      </w:r>
      <w:r>
        <w:rPr>
          <w:spacing w:val="-4"/>
        </w:rPr>
        <w:t xml:space="preserve"> </w:t>
      </w:r>
      <w:r>
        <w:t>architecture, including their principles,</w:t>
      </w:r>
      <w:r>
        <w:rPr>
          <w:spacing w:val="5"/>
        </w:rPr>
        <w:t xml:space="preserve"> </w:t>
      </w:r>
      <w:r>
        <w:t>elements and</w:t>
      </w:r>
      <w:r>
        <w:rPr>
          <w:spacing w:val="7"/>
        </w:rPr>
        <w:t xml:space="preserve"> </w:t>
      </w:r>
      <w:r>
        <w:t>components.</w:t>
      </w:r>
    </w:p>
    <w:p w14:paraId="10A4DBBF" w14:textId="77777777" w:rsidR="001F5BFA" w:rsidRDefault="001F5BFA">
      <w:pPr>
        <w:pStyle w:val="BodyText"/>
        <w:rPr>
          <w:sz w:val="20"/>
        </w:rPr>
      </w:pPr>
    </w:p>
    <w:p w14:paraId="1F8EDAE5" w14:textId="77777777" w:rsidR="001F5BFA" w:rsidRDefault="001F5BFA">
      <w:pPr>
        <w:pStyle w:val="BodyText"/>
        <w:rPr>
          <w:sz w:val="20"/>
        </w:rPr>
      </w:pPr>
    </w:p>
    <w:p w14:paraId="56910C4D" w14:textId="67138175" w:rsidR="001F5BFA" w:rsidRDefault="001F5BFA">
      <w:pPr>
        <w:pStyle w:val="BodyText"/>
        <w:rPr>
          <w:sz w:val="20"/>
          <w:szCs w:val="20"/>
        </w:rPr>
      </w:pPr>
    </w:p>
    <w:p w14:paraId="1591D877" w14:textId="7873B11A" w:rsidR="001F5BFA" w:rsidRDefault="001F5BFA" w:rsidP="003C2D94">
      <w:pPr>
        <w:pStyle w:val="BodyText"/>
        <w:spacing w:before="4"/>
        <w:jc w:val="center"/>
        <w:rPr>
          <w:sz w:val="10"/>
        </w:rPr>
      </w:pPr>
    </w:p>
    <w:p w14:paraId="172A15B0" w14:textId="1D7D3176" w:rsidR="001F5BFA" w:rsidRDefault="001F5BFA" w:rsidP="2EE8349F">
      <w:pPr>
        <w:pStyle w:val="BodyText"/>
        <w:jc w:val="center"/>
        <w:rPr>
          <w:sz w:val="30"/>
          <w:szCs w:val="30"/>
        </w:rPr>
      </w:pPr>
      <w:r>
        <w:rPr>
          <w:noProof/>
        </w:rPr>
        <w:drawing>
          <wp:inline distT="0" distB="0" distL="0" distR="0" wp14:anchorId="4C2DCA79" wp14:editId="433D862F">
            <wp:extent cx="6581774" cy="5314938"/>
            <wp:effectExtent l="0" t="0" r="0" b="0"/>
            <wp:docPr id="1798150921" name="Picture 179815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81774" cy="5314938"/>
                    </a:xfrm>
                    <a:prstGeom prst="rect">
                      <a:avLst/>
                    </a:prstGeom>
                  </pic:spPr>
                </pic:pic>
              </a:graphicData>
            </a:graphic>
          </wp:inline>
        </w:drawing>
      </w:r>
    </w:p>
    <w:p w14:paraId="448ECD37" w14:textId="77777777" w:rsidR="001F5BFA" w:rsidRDefault="001F5BFA">
      <w:pPr>
        <w:pStyle w:val="BodyText"/>
        <w:spacing w:before="11"/>
        <w:rPr>
          <w:sz w:val="43"/>
        </w:rPr>
      </w:pPr>
    </w:p>
    <w:p w14:paraId="35638D60" w14:textId="0995EA18" w:rsidR="001F5BFA" w:rsidRDefault="009D6F14">
      <w:pPr>
        <w:ind w:left="1160" w:right="1154"/>
        <w:jc w:val="center"/>
        <w:rPr>
          <w:sz w:val="24"/>
        </w:rPr>
      </w:pPr>
      <w:r>
        <w:rPr>
          <w:sz w:val="24"/>
        </w:rPr>
        <w:t>Fig</w:t>
      </w:r>
      <w:r>
        <w:rPr>
          <w:spacing w:val="-1"/>
          <w:sz w:val="24"/>
        </w:rPr>
        <w:t xml:space="preserve"> </w:t>
      </w:r>
      <w:r>
        <w:rPr>
          <w:sz w:val="24"/>
        </w:rPr>
        <w:t xml:space="preserve">3.2 </w:t>
      </w:r>
      <w:r w:rsidR="00B83BD8">
        <w:rPr>
          <w:sz w:val="24"/>
        </w:rPr>
        <w:t>Flow</w:t>
      </w:r>
      <w:r>
        <w:rPr>
          <w:spacing w:val="-5"/>
          <w:sz w:val="24"/>
        </w:rPr>
        <w:t xml:space="preserve"> </w:t>
      </w:r>
      <w:r>
        <w:rPr>
          <w:sz w:val="24"/>
        </w:rPr>
        <w:t>Diagram</w:t>
      </w:r>
    </w:p>
    <w:p w14:paraId="47335FE9" w14:textId="77777777" w:rsidR="001F5BFA" w:rsidRDefault="001F5BFA" w:rsidP="00D21822">
      <w:pPr>
        <w:rPr>
          <w:sz w:val="24"/>
        </w:rPr>
        <w:sectPr w:rsidR="001F5BFA">
          <w:pgSz w:w="11930" w:h="16850"/>
          <w:pgMar w:top="1600" w:right="0" w:bottom="280" w:left="400" w:header="720" w:footer="720" w:gutter="0"/>
          <w:cols w:space="720"/>
        </w:sectPr>
      </w:pPr>
    </w:p>
    <w:p w14:paraId="3729F95E" w14:textId="5165558A" w:rsidR="001F5BFA" w:rsidRDefault="001F5BFA" w:rsidP="1EC05CF9">
      <w:pPr>
        <w:sectPr w:rsidR="001F5BFA">
          <w:pgSz w:w="11930" w:h="16850"/>
          <w:pgMar w:top="1600" w:right="0" w:bottom="280" w:left="400" w:header="720" w:footer="720" w:gutter="0"/>
          <w:cols w:space="720"/>
        </w:sectPr>
      </w:pPr>
    </w:p>
    <w:p w14:paraId="629571E9" w14:textId="77777777" w:rsidR="001F5BFA" w:rsidRDefault="009D6F14">
      <w:pPr>
        <w:spacing w:before="72" w:line="362" w:lineRule="auto"/>
        <w:ind w:left="3758" w:right="3788" w:firstLine="720"/>
        <w:rPr>
          <w:b/>
          <w:sz w:val="32"/>
        </w:rPr>
      </w:pPr>
      <w:bookmarkStart w:id="18" w:name="CHAPTER_4_PROJECT_DESCRIPTION"/>
      <w:bookmarkEnd w:id="18"/>
      <w:r>
        <w:rPr>
          <w:b/>
          <w:sz w:val="32"/>
        </w:rPr>
        <w:lastRenderedPageBreak/>
        <w:t>CHAPTER 4</w:t>
      </w:r>
      <w:r>
        <w:rPr>
          <w:b/>
          <w:spacing w:val="1"/>
          <w:sz w:val="32"/>
        </w:rPr>
        <w:t xml:space="preserve"> </w:t>
      </w:r>
      <w:r>
        <w:rPr>
          <w:b/>
          <w:spacing w:val="-2"/>
          <w:sz w:val="32"/>
        </w:rPr>
        <w:t>PROJECT</w:t>
      </w:r>
      <w:r>
        <w:rPr>
          <w:b/>
          <w:spacing w:val="-17"/>
          <w:sz w:val="32"/>
        </w:rPr>
        <w:t xml:space="preserve"> </w:t>
      </w:r>
      <w:r>
        <w:rPr>
          <w:b/>
          <w:spacing w:val="-1"/>
          <w:sz w:val="32"/>
        </w:rPr>
        <w:t>DESCRIPTION</w:t>
      </w:r>
    </w:p>
    <w:p w14:paraId="1A3FEB43" w14:textId="77777777" w:rsidR="001F5BFA" w:rsidRDefault="001F5BFA">
      <w:pPr>
        <w:pStyle w:val="BodyText"/>
        <w:rPr>
          <w:b/>
          <w:sz w:val="20"/>
        </w:rPr>
      </w:pPr>
    </w:p>
    <w:p w14:paraId="7716DA3E" w14:textId="77777777" w:rsidR="00A73622" w:rsidRDefault="00A73622" w:rsidP="1EC05CF9">
      <w:pPr>
        <w:ind w:left="567" w:right="567"/>
        <w:rPr>
          <w:rFonts w:ascii="Segoe UI"/>
          <w:b/>
          <w:sz w:val="25"/>
          <w:szCs w:val="25"/>
          <w:lang w:val="en-IN"/>
        </w:rPr>
      </w:pPr>
      <w:r w:rsidRPr="00A73622">
        <w:rPr>
          <w:rFonts w:ascii="Segoe UI"/>
          <w:b/>
          <w:sz w:val="25"/>
          <w:szCs w:val="25"/>
          <w:lang w:val="en-IN"/>
        </w:rPr>
        <w:t>4.1.1 Event Data Retrieval</w:t>
      </w:r>
    </w:p>
    <w:p w14:paraId="272DCDD5" w14:textId="77777777" w:rsidR="00325591" w:rsidRPr="00A73622" w:rsidRDefault="00325591" w:rsidP="1EC05CF9">
      <w:pPr>
        <w:ind w:left="567" w:right="567"/>
        <w:rPr>
          <w:rFonts w:ascii="Segoe UI"/>
          <w:b/>
          <w:sz w:val="25"/>
          <w:szCs w:val="25"/>
          <w:lang w:val="en-IN"/>
        </w:rPr>
      </w:pPr>
    </w:p>
    <w:p w14:paraId="42BF698B" w14:textId="77777777" w:rsidR="00A73622" w:rsidRPr="00A73622" w:rsidRDefault="00A73622" w:rsidP="1EC05CF9">
      <w:pPr>
        <w:ind w:left="567" w:right="567"/>
        <w:rPr>
          <w:rFonts w:ascii="Segoe UI"/>
          <w:sz w:val="25"/>
          <w:szCs w:val="25"/>
          <w:lang w:val="en-IN"/>
        </w:rPr>
      </w:pPr>
      <w:r w:rsidRPr="00A73622">
        <w:rPr>
          <w:rFonts w:ascii="Segoe UI"/>
          <w:sz w:val="25"/>
          <w:szCs w:val="25"/>
          <w:lang w:val="en-IN"/>
        </w:rPr>
        <w:t>This module automates the retrieval of event-related data from various sources using UiPath. The goal is to gather relevant details such as event names, dates, times, locations, descriptions, and other key information.</w:t>
      </w:r>
    </w:p>
    <w:p w14:paraId="4440DE6D" w14:textId="77777777" w:rsidR="00A73622" w:rsidRPr="00A73622" w:rsidRDefault="00A73622" w:rsidP="1EC05CF9">
      <w:pPr>
        <w:numPr>
          <w:ilvl w:val="0"/>
          <w:numId w:val="36"/>
        </w:numPr>
        <w:ind w:left="567" w:right="567"/>
        <w:rPr>
          <w:rFonts w:ascii="Segoe UI"/>
          <w:sz w:val="25"/>
          <w:szCs w:val="25"/>
          <w:lang w:val="en-IN"/>
        </w:rPr>
      </w:pPr>
      <w:r w:rsidRPr="00A73622">
        <w:rPr>
          <w:rFonts w:ascii="Segoe UI"/>
          <w:b/>
          <w:sz w:val="25"/>
          <w:szCs w:val="25"/>
          <w:lang w:val="en-IN"/>
        </w:rPr>
        <w:t>Event Website Scraping</w:t>
      </w:r>
      <w:r w:rsidRPr="00A73622">
        <w:rPr>
          <w:rFonts w:ascii="Segoe UI"/>
          <w:sz w:val="25"/>
          <w:szCs w:val="25"/>
          <w:lang w:val="en-IN"/>
        </w:rPr>
        <w:t>:</w:t>
      </w:r>
    </w:p>
    <w:p w14:paraId="07A1C8C7" w14:textId="77777777" w:rsidR="00A73622" w:rsidRPr="00A73622" w:rsidRDefault="00A73622" w:rsidP="1EC05CF9">
      <w:pPr>
        <w:numPr>
          <w:ilvl w:val="1"/>
          <w:numId w:val="36"/>
        </w:numPr>
        <w:ind w:left="567" w:right="567"/>
        <w:rPr>
          <w:rFonts w:ascii="Segoe UI"/>
          <w:sz w:val="25"/>
          <w:szCs w:val="25"/>
          <w:lang w:val="en-IN"/>
        </w:rPr>
      </w:pPr>
      <w:r w:rsidRPr="00A73622">
        <w:rPr>
          <w:rFonts w:ascii="Segoe UI"/>
          <w:b/>
          <w:sz w:val="25"/>
          <w:szCs w:val="25"/>
          <w:lang w:val="en-IN"/>
        </w:rPr>
        <w:t>Objective</w:t>
      </w:r>
      <w:r w:rsidRPr="00A73622">
        <w:rPr>
          <w:rFonts w:ascii="Segoe UI"/>
          <w:sz w:val="25"/>
          <w:szCs w:val="25"/>
          <w:lang w:val="en-IN"/>
        </w:rPr>
        <w:t>: Use UiPath to scrape event details from multiple event listing websites (such as Eventbrite, Meetup, etc.).</w:t>
      </w:r>
    </w:p>
    <w:p w14:paraId="64A03137" w14:textId="77777777" w:rsidR="00A73622" w:rsidRPr="00A73622" w:rsidRDefault="00A73622" w:rsidP="1EC05CF9">
      <w:pPr>
        <w:numPr>
          <w:ilvl w:val="1"/>
          <w:numId w:val="36"/>
        </w:numPr>
        <w:ind w:left="567" w:right="567"/>
        <w:rPr>
          <w:rFonts w:ascii="Segoe UI"/>
          <w:sz w:val="25"/>
          <w:szCs w:val="25"/>
          <w:lang w:val="en-IN"/>
        </w:rPr>
      </w:pPr>
      <w:r w:rsidRPr="00A73622">
        <w:rPr>
          <w:rFonts w:ascii="Segoe UI"/>
          <w:b/>
          <w:sz w:val="25"/>
          <w:szCs w:val="25"/>
          <w:lang w:val="en-IN"/>
        </w:rPr>
        <w:t>Process</w:t>
      </w:r>
      <w:r w:rsidRPr="00A73622">
        <w:rPr>
          <w:rFonts w:ascii="Segoe UI"/>
          <w:sz w:val="25"/>
          <w:szCs w:val="25"/>
          <w:lang w:val="en-IN"/>
        </w:rPr>
        <w:t>:</w:t>
      </w:r>
    </w:p>
    <w:p w14:paraId="708CEA49" w14:textId="77777777" w:rsidR="00A73622" w:rsidRPr="00A73622" w:rsidRDefault="00A73622" w:rsidP="1EC05CF9">
      <w:pPr>
        <w:numPr>
          <w:ilvl w:val="2"/>
          <w:numId w:val="36"/>
        </w:numPr>
        <w:ind w:left="567" w:right="567"/>
        <w:rPr>
          <w:rFonts w:ascii="Segoe UI"/>
          <w:sz w:val="25"/>
          <w:szCs w:val="25"/>
          <w:lang w:val="en-IN"/>
        </w:rPr>
      </w:pPr>
      <w:r w:rsidRPr="00A73622">
        <w:rPr>
          <w:rFonts w:ascii="Segoe UI"/>
          <w:sz w:val="25"/>
          <w:szCs w:val="25"/>
          <w:lang w:val="en-IN"/>
        </w:rPr>
        <w:t>Set up UiPath workflows that navigate the event websites, identify relevant event information, and extract it into structured data (e.g., using tables or lists).</w:t>
      </w:r>
    </w:p>
    <w:p w14:paraId="6904F485" w14:textId="77777777" w:rsidR="00A73622" w:rsidRPr="00A73622" w:rsidRDefault="00A73622" w:rsidP="1EC05CF9">
      <w:pPr>
        <w:numPr>
          <w:ilvl w:val="2"/>
          <w:numId w:val="36"/>
        </w:numPr>
        <w:ind w:left="567" w:right="567"/>
        <w:rPr>
          <w:rFonts w:ascii="Segoe UI"/>
          <w:sz w:val="25"/>
          <w:szCs w:val="25"/>
          <w:lang w:val="en-IN"/>
        </w:rPr>
      </w:pPr>
      <w:r w:rsidRPr="00A73622">
        <w:rPr>
          <w:rFonts w:ascii="Segoe UI"/>
          <w:sz w:val="25"/>
          <w:szCs w:val="25"/>
          <w:lang w:val="en-IN"/>
        </w:rPr>
        <w:t>Utilize web scraping techniques (or APIs, if available) to extract event data at scheduled intervals.</w:t>
      </w:r>
    </w:p>
    <w:p w14:paraId="7E2571D9" w14:textId="77777777" w:rsidR="00A73622" w:rsidRPr="00A73622" w:rsidRDefault="00A73622" w:rsidP="1EC05CF9">
      <w:pPr>
        <w:numPr>
          <w:ilvl w:val="1"/>
          <w:numId w:val="36"/>
        </w:numPr>
        <w:ind w:left="567" w:right="567"/>
        <w:rPr>
          <w:rFonts w:ascii="Segoe UI"/>
          <w:sz w:val="25"/>
          <w:szCs w:val="25"/>
          <w:lang w:val="en-IN"/>
        </w:rPr>
      </w:pPr>
      <w:r w:rsidRPr="00A73622">
        <w:rPr>
          <w:rFonts w:ascii="Segoe UI"/>
          <w:b/>
          <w:sz w:val="25"/>
          <w:szCs w:val="25"/>
          <w:lang w:val="en-IN"/>
        </w:rPr>
        <w:t>Key Data Points</w:t>
      </w:r>
      <w:r w:rsidRPr="00A73622">
        <w:rPr>
          <w:rFonts w:ascii="Segoe UI"/>
          <w:sz w:val="25"/>
          <w:szCs w:val="25"/>
          <w:lang w:val="en-IN"/>
        </w:rPr>
        <w:t>:</w:t>
      </w:r>
    </w:p>
    <w:p w14:paraId="7D8D825F" w14:textId="77777777" w:rsidR="00A73622" w:rsidRPr="00A73622" w:rsidRDefault="00A73622" w:rsidP="1EC05CF9">
      <w:pPr>
        <w:numPr>
          <w:ilvl w:val="2"/>
          <w:numId w:val="36"/>
        </w:numPr>
        <w:ind w:left="567" w:right="567"/>
        <w:rPr>
          <w:rFonts w:ascii="Segoe UI"/>
          <w:sz w:val="25"/>
          <w:szCs w:val="25"/>
          <w:lang w:val="en-IN"/>
        </w:rPr>
      </w:pPr>
      <w:r w:rsidRPr="00A73622">
        <w:rPr>
          <w:rFonts w:ascii="Segoe UI"/>
          <w:sz w:val="25"/>
          <w:szCs w:val="25"/>
          <w:lang w:val="en-IN"/>
        </w:rPr>
        <w:t>Event name</w:t>
      </w:r>
    </w:p>
    <w:p w14:paraId="38CF701F" w14:textId="77777777" w:rsidR="00A73622" w:rsidRPr="00A73622" w:rsidRDefault="00A73622" w:rsidP="1EC05CF9">
      <w:pPr>
        <w:numPr>
          <w:ilvl w:val="2"/>
          <w:numId w:val="36"/>
        </w:numPr>
        <w:ind w:left="567" w:right="567"/>
        <w:rPr>
          <w:rFonts w:ascii="Segoe UI"/>
          <w:sz w:val="25"/>
          <w:szCs w:val="25"/>
          <w:lang w:val="en-IN"/>
        </w:rPr>
      </w:pPr>
      <w:r w:rsidRPr="00A73622">
        <w:rPr>
          <w:rFonts w:ascii="Segoe UI"/>
          <w:sz w:val="25"/>
          <w:szCs w:val="25"/>
          <w:lang w:val="en-IN"/>
        </w:rPr>
        <w:t>Date and time</w:t>
      </w:r>
    </w:p>
    <w:p w14:paraId="35C49739" w14:textId="78131119" w:rsidR="00A73622" w:rsidRPr="00A73622" w:rsidRDefault="00A73622" w:rsidP="1EC05CF9">
      <w:pPr>
        <w:ind w:left="567" w:right="567"/>
        <w:rPr>
          <w:rFonts w:ascii="Segoe UI"/>
          <w:sz w:val="25"/>
          <w:szCs w:val="25"/>
          <w:lang w:val="en-IN"/>
        </w:rPr>
      </w:pPr>
    </w:p>
    <w:p w14:paraId="51EA2C97" w14:textId="77777777" w:rsidR="00A73622" w:rsidRPr="00A73622" w:rsidRDefault="00A73622" w:rsidP="1EC05CF9">
      <w:pPr>
        <w:ind w:left="567" w:right="567"/>
        <w:rPr>
          <w:rFonts w:ascii="Segoe UI"/>
          <w:b/>
          <w:sz w:val="25"/>
          <w:szCs w:val="25"/>
          <w:lang w:val="en-IN"/>
        </w:rPr>
      </w:pPr>
      <w:r w:rsidRPr="00A73622">
        <w:rPr>
          <w:rFonts w:ascii="Segoe UI"/>
          <w:b/>
          <w:sz w:val="25"/>
          <w:szCs w:val="25"/>
          <w:lang w:val="en-IN"/>
        </w:rPr>
        <w:t>4.1.2 Data Normalization Module</w:t>
      </w:r>
    </w:p>
    <w:p w14:paraId="1FBD7041" w14:textId="77777777" w:rsidR="00A73622" w:rsidRPr="00A73622" w:rsidRDefault="00A73622" w:rsidP="1EC05CF9">
      <w:pPr>
        <w:ind w:left="567" w:right="567"/>
        <w:rPr>
          <w:rFonts w:ascii="Segoe UI"/>
          <w:sz w:val="25"/>
          <w:szCs w:val="25"/>
          <w:lang w:val="en-IN"/>
        </w:rPr>
      </w:pPr>
      <w:r w:rsidRPr="00A73622">
        <w:rPr>
          <w:rFonts w:ascii="Segoe UI"/>
          <w:sz w:val="25"/>
          <w:szCs w:val="25"/>
          <w:lang w:val="en-IN"/>
        </w:rPr>
        <w:t>This module ensures that event data gathered from different sources is standardized for consistency, enabling fair comparisons and accurate processing.</w:t>
      </w:r>
    </w:p>
    <w:p w14:paraId="41882775" w14:textId="77777777" w:rsidR="00A73622" w:rsidRPr="00A73622" w:rsidRDefault="00A73622" w:rsidP="1EC05CF9">
      <w:pPr>
        <w:numPr>
          <w:ilvl w:val="0"/>
          <w:numId w:val="37"/>
        </w:numPr>
        <w:ind w:left="567" w:right="567"/>
        <w:rPr>
          <w:rFonts w:ascii="Segoe UI"/>
          <w:sz w:val="25"/>
          <w:szCs w:val="25"/>
          <w:lang w:val="en-IN"/>
        </w:rPr>
      </w:pPr>
      <w:r w:rsidRPr="00A73622">
        <w:rPr>
          <w:rFonts w:ascii="Segoe UI"/>
          <w:b/>
          <w:sz w:val="25"/>
          <w:szCs w:val="25"/>
          <w:lang w:val="en-IN"/>
        </w:rPr>
        <w:t>Event Date and Time Normalization</w:t>
      </w:r>
      <w:r w:rsidRPr="00A73622">
        <w:rPr>
          <w:rFonts w:ascii="Segoe UI"/>
          <w:sz w:val="25"/>
          <w:szCs w:val="25"/>
          <w:lang w:val="en-IN"/>
        </w:rPr>
        <w:t>:</w:t>
      </w:r>
    </w:p>
    <w:p w14:paraId="1F5E9609" w14:textId="77777777" w:rsidR="00A73622" w:rsidRPr="00A73622" w:rsidRDefault="00A73622" w:rsidP="1EC05CF9">
      <w:pPr>
        <w:numPr>
          <w:ilvl w:val="1"/>
          <w:numId w:val="37"/>
        </w:numPr>
        <w:ind w:left="567" w:right="567"/>
        <w:rPr>
          <w:rFonts w:ascii="Segoe UI"/>
          <w:sz w:val="25"/>
          <w:szCs w:val="25"/>
          <w:lang w:val="en-IN"/>
        </w:rPr>
      </w:pPr>
      <w:r w:rsidRPr="00A73622">
        <w:rPr>
          <w:rFonts w:ascii="Segoe UI"/>
          <w:b/>
          <w:sz w:val="25"/>
          <w:szCs w:val="25"/>
          <w:lang w:val="en-IN"/>
        </w:rPr>
        <w:t>Objective</w:t>
      </w:r>
      <w:r w:rsidRPr="00A73622">
        <w:rPr>
          <w:rFonts w:ascii="Segoe UI"/>
          <w:sz w:val="25"/>
          <w:szCs w:val="25"/>
          <w:lang w:val="en-IN"/>
        </w:rPr>
        <w:t>: Standardize event date/time across different time zones to avoid discrepancies.</w:t>
      </w:r>
    </w:p>
    <w:p w14:paraId="0AAEABA4" w14:textId="77777777" w:rsidR="00A73622" w:rsidRPr="00A73622" w:rsidRDefault="00A73622" w:rsidP="1EC05CF9">
      <w:pPr>
        <w:numPr>
          <w:ilvl w:val="1"/>
          <w:numId w:val="37"/>
        </w:numPr>
        <w:ind w:left="567" w:right="567"/>
        <w:rPr>
          <w:rFonts w:ascii="Segoe UI"/>
          <w:sz w:val="25"/>
          <w:szCs w:val="25"/>
          <w:lang w:val="en-IN"/>
        </w:rPr>
      </w:pPr>
      <w:r w:rsidRPr="00A73622">
        <w:rPr>
          <w:rFonts w:ascii="Segoe UI"/>
          <w:b/>
          <w:sz w:val="25"/>
          <w:szCs w:val="25"/>
          <w:lang w:val="en-IN"/>
        </w:rPr>
        <w:t>Process</w:t>
      </w:r>
      <w:r w:rsidRPr="00A73622">
        <w:rPr>
          <w:rFonts w:ascii="Segoe UI"/>
          <w:sz w:val="25"/>
          <w:szCs w:val="25"/>
          <w:lang w:val="en-IN"/>
        </w:rPr>
        <w:t>:</w:t>
      </w:r>
    </w:p>
    <w:p w14:paraId="69FB7A48" w14:textId="77777777" w:rsidR="00A73622" w:rsidRPr="00A73622" w:rsidRDefault="00A73622" w:rsidP="1EC05CF9">
      <w:pPr>
        <w:numPr>
          <w:ilvl w:val="2"/>
          <w:numId w:val="37"/>
        </w:numPr>
        <w:ind w:left="567" w:right="567"/>
        <w:rPr>
          <w:rFonts w:ascii="Segoe UI"/>
          <w:sz w:val="25"/>
          <w:szCs w:val="25"/>
          <w:lang w:val="en-IN"/>
        </w:rPr>
      </w:pPr>
      <w:r w:rsidRPr="00A73622">
        <w:rPr>
          <w:rFonts w:ascii="Segoe UI"/>
          <w:sz w:val="25"/>
          <w:szCs w:val="25"/>
          <w:lang w:val="en-IN"/>
        </w:rPr>
        <w:t>Convert event times to a single time zone (e.g., UTC or local time zone).</w:t>
      </w:r>
    </w:p>
    <w:p w14:paraId="6F8F15D6" w14:textId="77777777" w:rsidR="00A73622" w:rsidRPr="00A73622" w:rsidRDefault="00A73622" w:rsidP="1EC05CF9">
      <w:pPr>
        <w:numPr>
          <w:ilvl w:val="2"/>
          <w:numId w:val="37"/>
        </w:numPr>
        <w:ind w:left="567" w:right="567"/>
        <w:rPr>
          <w:rFonts w:ascii="Segoe UI"/>
          <w:sz w:val="25"/>
          <w:szCs w:val="25"/>
          <w:lang w:val="en-IN"/>
        </w:rPr>
      </w:pPr>
      <w:r w:rsidRPr="00A73622">
        <w:rPr>
          <w:rFonts w:ascii="Segoe UI"/>
          <w:sz w:val="25"/>
          <w:szCs w:val="25"/>
          <w:lang w:val="en-IN"/>
        </w:rPr>
        <w:t xml:space="preserve">Normalize formats (e.g., converting date formats from </w:t>
      </w:r>
      <w:r w:rsidRPr="00A73622">
        <w:rPr>
          <w:rFonts w:ascii="Segoe UI" w:eastAsiaTheme="majorEastAsia"/>
          <w:sz w:val="25"/>
          <w:szCs w:val="25"/>
          <w:lang w:val="en-IN"/>
        </w:rPr>
        <w:t>DD-MM-YYYY</w:t>
      </w:r>
      <w:r w:rsidRPr="00A73622">
        <w:rPr>
          <w:rFonts w:ascii="Segoe UI"/>
          <w:sz w:val="25"/>
          <w:szCs w:val="25"/>
          <w:lang w:val="en-IN"/>
        </w:rPr>
        <w:t xml:space="preserve"> to </w:t>
      </w:r>
      <w:r w:rsidRPr="00A73622">
        <w:rPr>
          <w:rFonts w:ascii="Segoe UI" w:eastAsiaTheme="majorEastAsia"/>
          <w:sz w:val="25"/>
          <w:szCs w:val="25"/>
          <w:lang w:val="en-IN"/>
        </w:rPr>
        <w:t>YYYY-MM-DD</w:t>
      </w:r>
      <w:r w:rsidRPr="00A73622">
        <w:rPr>
          <w:rFonts w:ascii="Segoe UI"/>
          <w:sz w:val="25"/>
          <w:szCs w:val="25"/>
          <w:lang w:val="en-IN"/>
        </w:rPr>
        <w:t>).</w:t>
      </w:r>
    </w:p>
    <w:p w14:paraId="5F45B258" w14:textId="77777777" w:rsidR="00A73622" w:rsidRPr="00A73622" w:rsidRDefault="00A73622" w:rsidP="1EC05CF9">
      <w:pPr>
        <w:numPr>
          <w:ilvl w:val="0"/>
          <w:numId w:val="37"/>
        </w:numPr>
        <w:ind w:left="567" w:right="567"/>
        <w:rPr>
          <w:rFonts w:ascii="Segoe UI"/>
          <w:sz w:val="25"/>
          <w:szCs w:val="25"/>
          <w:lang w:val="en-IN"/>
        </w:rPr>
      </w:pPr>
      <w:r w:rsidRPr="00A73622">
        <w:rPr>
          <w:rFonts w:ascii="Segoe UI"/>
          <w:b/>
          <w:sz w:val="25"/>
          <w:szCs w:val="25"/>
          <w:lang w:val="en-IN"/>
        </w:rPr>
        <w:t>Event Location Normalization</w:t>
      </w:r>
      <w:r w:rsidRPr="00A73622">
        <w:rPr>
          <w:rFonts w:ascii="Segoe UI"/>
          <w:sz w:val="25"/>
          <w:szCs w:val="25"/>
          <w:lang w:val="en-IN"/>
        </w:rPr>
        <w:t>:</w:t>
      </w:r>
    </w:p>
    <w:p w14:paraId="0FD7C0B3" w14:textId="77777777" w:rsidR="00A73622" w:rsidRPr="00A73622" w:rsidRDefault="00A73622" w:rsidP="1EC05CF9">
      <w:pPr>
        <w:numPr>
          <w:ilvl w:val="1"/>
          <w:numId w:val="37"/>
        </w:numPr>
        <w:ind w:left="567" w:right="567"/>
        <w:rPr>
          <w:rFonts w:ascii="Segoe UI"/>
          <w:sz w:val="25"/>
          <w:szCs w:val="25"/>
          <w:lang w:val="en-IN"/>
        </w:rPr>
      </w:pPr>
      <w:r w:rsidRPr="00A73622">
        <w:rPr>
          <w:rFonts w:ascii="Segoe UI"/>
          <w:b/>
          <w:sz w:val="25"/>
          <w:szCs w:val="25"/>
          <w:lang w:val="en-IN"/>
        </w:rPr>
        <w:t>Objective</w:t>
      </w:r>
      <w:r w:rsidRPr="00A73622">
        <w:rPr>
          <w:rFonts w:ascii="Segoe UI"/>
          <w:sz w:val="25"/>
          <w:szCs w:val="25"/>
          <w:lang w:val="en-IN"/>
        </w:rPr>
        <w:t>: Standardize event location data, especially when different platforms present addresses in varying formats.</w:t>
      </w:r>
    </w:p>
    <w:p w14:paraId="630847A0" w14:textId="77777777" w:rsidR="00A73622" w:rsidRPr="00A73622" w:rsidRDefault="00A73622" w:rsidP="1EC05CF9">
      <w:pPr>
        <w:numPr>
          <w:ilvl w:val="1"/>
          <w:numId w:val="37"/>
        </w:numPr>
        <w:ind w:left="567" w:right="567"/>
        <w:rPr>
          <w:rFonts w:ascii="Segoe UI"/>
          <w:sz w:val="25"/>
          <w:szCs w:val="25"/>
          <w:lang w:val="en-IN"/>
        </w:rPr>
      </w:pPr>
      <w:r w:rsidRPr="00A73622">
        <w:rPr>
          <w:rFonts w:ascii="Segoe UI"/>
          <w:b/>
          <w:sz w:val="25"/>
          <w:szCs w:val="25"/>
          <w:lang w:val="en-IN"/>
        </w:rPr>
        <w:t>Process</w:t>
      </w:r>
      <w:r w:rsidRPr="00A73622">
        <w:rPr>
          <w:rFonts w:ascii="Segoe UI"/>
          <w:sz w:val="25"/>
          <w:szCs w:val="25"/>
          <w:lang w:val="en-IN"/>
        </w:rPr>
        <w:t>:</w:t>
      </w:r>
    </w:p>
    <w:p w14:paraId="4FB0B298" w14:textId="77777777" w:rsidR="00A73622" w:rsidRPr="00A73622" w:rsidRDefault="00A73622" w:rsidP="1EC05CF9">
      <w:pPr>
        <w:numPr>
          <w:ilvl w:val="2"/>
          <w:numId w:val="37"/>
        </w:numPr>
        <w:ind w:left="567" w:right="567"/>
        <w:rPr>
          <w:rFonts w:ascii="Segoe UI"/>
          <w:sz w:val="25"/>
          <w:szCs w:val="25"/>
          <w:lang w:val="en-IN"/>
        </w:rPr>
      </w:pPr>
      <w:r w:rsidRPr="00A73622">
        <w:rPr>
          <w:rFonts w:ascii="Segoe UI"/>
          <w:sz w:val="25"/>
          <w:szCs w:val="25"/>
          <w:lang w:val="en-IN"/>
        </w:rPr>
        <w:t>Geocode event addresses to standardize location formats (latitude and longitude).</w:t>
      </w:r>
    </w:p>
    <w:p w14:paraId="48C05985" w14:textId="77777777" w:rsidR="00A73622" w:rsidRPr="00A73622" w:rsidRDefault="00A73622" w:rsidP="1EC05CF9">
      <w:pPr>
        <w:numPr>
          <w:ilvl w:val="2"/>
          <w:numId w:val="37"/>
        </w:numPr>
        <w:ind w:left="567" w:right="567"/>
        <w:rPr>
          <w:rFonts w:ascii="Segoe UI"/>
          <w:sz w:val="25"/>
          <w:szCs w:val="25"/>
          <w:lang w:val="en-IN"/>
        </w:rPr>
      </w:pPr>
      <w:r w:rsidRPr="00A73622">
        <w:rPr>
          <w:rFonts w:ascii="Segoe UI"/>
          <w:sz w:val="25"/>
          <w:szCs w:val="25"/>
          <w:lang w:val="en-IN"/>
        </w:rPr>
        <w:t>Ensure consistency in the naming of venues or locations.</w:t>
      </w:r>
    </w:p>
    <w:p w14:paraId="452E0AC1" w14:textId="49CCD059" w:rsidR="00A73622" w:rsidRPr="00A73622" w:rsidRDefault="00A73622" w:rsidP="7F40F596">
      <w:pPr>
        <w:ind w:left="2160" w:right="567"/>
        <w:rPr>
          <w:rFonts w:ascii="Segoe UI"/>
          <w:sz w:val="25"/>
          <w:szCs w:val="25"/>
          <w:lang w:val="en-IN"/>
        </w:rPr>
      </w:pPr>
    </w:p>
    <w:p w14:paraId="125F6B2D" w14:textId="456647F8" w:rsidR="00A73622" w:rsidRPr="00A73622" w:rsidRDefault="00A73622" w:rsidP="7F40F596">
      <w:pPr>
        <w:ind w:right="567"/>
        <w:rPr>
          <w:rFonts w:ascii="Segoe UI"/>
          <w:sz w:val="25"/>
          <w:szCs w:val="25"/>
          <w:lang w:val="en-IN"/>
        </w:rPr>
      </w:pPr>
    </w:p>
    <w:p w14:paraId="72A1ED92" w14:textId="2697BDC4" w:rsidR="1EC05CF9" w:rsidRDefault="1EC05CF9" w:rsidP="1EC05CF9">
      <w:pPr>
        <w:ind w:right="567"/>
        <w:rPr>
          <w:rFonts w:ascii="Segoe UI"/>
          <w:sz w:val="25"/>
          <w:szCs w:val="25"/>
          <w:lang w:val="en-IN"/>
        </w:rPr>
      </w:pPr>
    </w:p>
    <w:p w14:paraId="1E653893" w14:textId="2796C354" w:rsidR="1EC05CF9" w:rsidRDefault="1EC05CF9" w:rsidP="1EC05CF9">
      <w:pPr>
        <w:ind w:right="567"/>
        <w:rPr>
          <w:rFonts w:ascii="Segoe UI"/>
          <w:sz w:val="25"/>
          <w:szCs w:val="25"/>
          <w:lang w:val="en-IN"/>
        </w:rPr>
      </w:pPr>
    </w:p>
    <w:p w14:paraId="0980209D" w14:textId="6A1D2CC3" w:rsidR="1EC05CF9" w:rsidRDefault="1EC05CF9" w:rsidP="1EC05CF9">
      <w:pPr>
        <w:ind w:right="567"/>
        <w:rPr>
          <w:rFonts w:ascii="Segoe UI"/>
          <w:sz w:val="25"/>
          <w:szCs w:val="25"/>
          <w:lang w:val="en-IN"/>
        </w:rPr>
      </w:pPr>
    </w:p>
    <w:p w14:paraId="719F67C0" w14:textId="77777777" w:rsidR="00A73622" w:rsidRPr="00A73622" w:rsidRDefault="00A73622" w:rsidP="1EC05CF9">
      <w:pPr>
        <w:ind w:left="567" w:right="567"/>
        <w:rPr>
          <w:rFonts w:ascii="Segoe UI"/>
          <w:b/>
          <w:sz w:val="25"/>
          <w:szCs w:val="25"/>
          <w:lang w:val="en-IN"/>
        </w:rPr>
      </w:pPr>
      <w:r w:rsidRPr="00A73622">
        <w:rPr>
          <w:rFonts w:ascii="Segoe UI"/>
          <w:b/>
          <w:sz w:val="25"/>
          <w:szCs w:val="25"/>
          <w:lang w:val="en-IN"/>
        </w:rPr>
        <w:t>4.1.3 Event Notification Logic</w:t>
      </w:r>
    </w:p>
    <w:p w14:paraId="0B5C18C1" w14:textId="77777777" w:rsidR="00A73622" w:rsidRPr="00A73622" w:rsidRDefault="00A73622" w:rsidP="1EC05CF9">
      <w:pPr>
        <w:ind w:left="567" w:right="567"/>
        <w:rPr>
          <w:rFonts w:ascii="Segoe UI"/>
          <w:sz w:val="25"/>
          <w:szCs w:val="25"/>
          <w:lang w:val="en-IN"/>
        </w:rPr>
      </w:pPr>
      <w:r w:rsidRPr="00A73622">
        <w:rPr>
          <w:rFonts w:ascii="Segoe UI"/>
          <w:sz w:val="25"/>
          <w:szCs w:val="25"/>
          <w:lang w:val="en-IN"/>
        </w:rPr>
        <w:t>This module defines the logic that will trigger notifications for users based on specific conditions related to events.</w:t>
      </w:r>
    </w:p>
    <w:p w14:paraId="202AED6F" w14:textId="77777777" w:rsidR="00A73622" w:rsidRPr="00A73622" w:rsidRDefault="00A73622" w:rsidP="1EC05CF9">
      <w:pPr>
        <w:numPr>
          <w:ilvl w:val="0"/>
          <w:numId w:val="38"/>
        </w:numPr>
        <w:ind w:left="567" w:right="567"/>
        <w:rPr>
          <w:rFonts w:ascii="Segoe UI"/>
          <w:sz w:val="25"/>
          <w:szCs w:val="25"/>
          <w:lang w:val="en-IN"/>
        </w:rPr>
      </w:pPr>
      <w:r w:rsidRPr="00A73622">
        <w:rPr>
          <w:rFonts w:ascii="Segoe UI"/>
          <w:b/>
          <w:sz w:val="25"/>
          <w:szCs w:val="25"/>
          <w:lang w:val="en-IN"/>
        </w:rPr>
        <w:lastRenderedPageBreak/>
        <w:t>Event Reminder Notifications</w:t>
      </w:r>
      <w:r w:rsidRPr="00A73622">
        <w:rPr>
          <w:rFonts w:ascii="Segoe UI"/>
          <w:sz w:val="25"/>
          <w:szCs w:val="25"/>
          <w:lang w:val="en-IN"/>
        </w:rPr>
        <w:t>:</w:t>
      </w:r>
    </w:p>
    <w:p w14:paraId="29E378EB" w14:textId="77777777" w:rsidR="00A73622" w:rsidRPr="00A73622" w:rsidRDefault="00A73622" w:rsidP="1EC05CF9">
      <w:pPr>
        <w:numPr>
          <w:ilvl w:val="1"/>
          <w:numId w:val="38"/>
        </w:numPr>
        <w:ind w:left="567" w:right="567"/>
        <w:rPr>
          <w:rFonts w:ascii="Segoe UI"/>
          <w:sz w:val="25"/>
          <w:szCs w:val="25"/>
          <w:lang w:val="en-IN"/>
        </w:rPr>
      </w:pPr>
      <w:r w:rsidRPr="00A73622">
        <w:rPr>
          <w:rFonts w:ascii="Segoe UI"/>
          <w:b/>
          <w:sz w:val="25"/>
          <w:szCs w:val="25"/>
          <w:lang w:val="en-IN"/>
        </w:rPr>
        <w:t>Objective</w:t>
      </w:r>
      <w:r w:rsidRPr="00A73622">
        <w:rPr>
          <w:rFonts w:ascii="Segoe UI"/>
          <w:sz w:val="25"/>
          <w:szCs w:val="25"/>
          <w:lang w:val="en-IN"/>
        </w:rPr>
        <w:t>: Send automatic reminders to users about upcoming events.</w:t>
      </w:r>
    </w:p>
    <w:p w14:paraId="16A28EB0" w14:textId="77777777" w:rsidR="00A73622" w:rsidRPr="00A73622" w:rsidRDefault="00A73622" w:rsidP="1EC05CF9">
      <w:pPr>
        <w:numPr>
          <w:ilvl w:val="1"/>
          <w:numId w:val="38"/>
        </w:numPr>
        <w:ind w:left="567" w:right="567"/>
        <w:rPr>
          <w:rFonts w:ascii="Segoe UI"/>
          <w:sz w:val="25"/>
          <w:szCs w:val="25"/>
          <w:lang w:val="en-IN"/>
        </w:rPr>
      </w:pPr>
      <w:r w:rsidRPr="00A73622">
        <w:rPr>
          <w:rFonts w:ascii="Segoe UI"/>
          <w:b/>
          <w:sz w:val="25"/>
          <w:szCs w:val="25"/>
          <w:lang w:val="en-IN"/>
        </w:rPr>
        <w:t>Process</w:t>
      </w:r>
      <w:r w:rsidRPr="00A73622">
        <w:rPr>
          <w:rFonts w:ascii="Segoe UI"/>
          <w:sz w:val="25"/>
          <w:szCs w:val="25"/>
          <w:lang w:val="en-IN"/>
        </w:rPr>
        <w:t>:</w:t>
      </w:r>
    </w:p>
    <w:p w14:paraId="7548BC11" w14:textId="77777777" w:rsidR="00A73622" w:rsidRPr="00A73622" w:rsidRDefault="00A73622" w:rsidP="1EC05CF9">
      <w:pPr>
        <w:numPr>
          <w:ilvl w:val="2"/>
          <w:numId w:val="38"/>
        </w:numPr>
        <w:ind w:left="567" w:right="567"/>
        <w:rPr>
          <w:rFonts w:ascii="Segoe UI"/>
          <w:sz w:val="25"/>
          <w:szCs w:val="25"/>
          <w:lang w:val="en-IN"/>
        </w:rPr>
      </w:pPr>
      <w:r w:rsidRPr="00A73622">
        <w:rPr>
          <w:rFonts w:ascii="Segoe UI"/>
          <w:sz w:val="25"/>
          <w:szCs w:val="25"/>
          <w:lang w:val="en-IN"/>
        </w:rPr>
        <w:t>Set up reminder notifications that are sent at scheduled intervals (e.g., 1 day before, 1 hour before).</w:t>
      </w:r>
    </w:p>
    <w:p w14:paraId="0263D8FB" w14:textId="77777777" w:rsidR="00A73622" w:rsidRPr="00A73622" w:rsidRDefault="00A73622" w:rsidP="1EC05CF9">
      <w:pPr>
        <w:numPr>
          <w:ilvl w:val="2"/>
          <w:numId w:val="38"/>
        </w:numPr>
        <w:ind w:left="567" w:right="567"/>
        <w:rPr>
          <w:rFonts w:ascii="Segoe UI"/>
          <w:sz w:val="25"/>
          <w:szCs w:val="25"/>
          <w:lang w:val="en-IN"/>
        </w:rPr>
      </w:pPr>
      <w:r w:rsidRPr="00A73622">
        <w:rPr>
          <w:rFonts w:ascii="Segoe UI"/>
          <w:sz w:val="25"/>
          <w:szCs w:val="25"/>
          <w:lang w:val="en-IN"/>
        </w:rPr>
        <w:t>Use a calendar system to calculate when a reminder should be sent based on event date/time.</w:t>
      </w:r>
    </w:p>
    <w:p w14:paraId="4B87D1F3" w14:textId="77777777" w:rsidR="00A73622" w:rsidRPr="00A73622" w:rsidRDefault="00A73622" w:rsidP="1EC05CF9">
      <w:pPr>
        <w:numPr>
          <w:ilvl w:val="0"/>
          <w:numId w:val="38"/>
        </w:numPr>
        <w:ind w:left="567" w:right="567"/>
        <w:rPr>
          <w:rFonts w:ascii="Segoe UI"/>
          <w:sz w:val="25"/>
          <w:szCs w:val="25"/>
          <w:lang w:val="en-IN"/>
        </w:rPr>
      </w:pPr>
      <w:r w:rsidRPr="00A73622">
        <w:rPr>
          <w:rFonts w:ascii="Segoe UI"/>
          <w:b/>
          <w:sz w:val="25"/>
          <w:szCs w:val="25"/>
          <w:lang w:val="en-IN"/>
        </w:rPr>
        <w:t>Notification Channels</w:t>
      </w:r>
      <w:r w:rsidRPr="00A73622">
        <w:rPr>
          <w:rFonts w:ascii="Segoe UI"/>
          <w:sz w:val="25"/>
          <w:szCs w:val="25"/>
          <w:lang w:val="en-IN"/>
        </w:rPr>
        <w:t>:</w:t>
      </w:r>
    </w:p>
    <w:p w14:paraId="348E3D09" w14:textId="77777777" w:rsidR="00A73622" w:rsidRPr="00A73622" w:rsidRDefault="00A73622" w:rsidP="1EC05CF9">
      <w:pPr>
        <w:numPr>
          <w:ilvl w:val="1"/>
          <w:numId w:val="38"/>
        </w:numPr>
        <w:ind w:left="567" w:right="567"/>
        <w:rPr>
          <w:rFonts w:ascii="Segoe UI"/>
          <w:sz w:val="25"/>
          <w:szCs w:val="25"/>
          <w:lang w:val="en-IN"/>
        </w:rPr>
      </w:pPr>
      <w:r w:rsidRPr="00A73622">
        <w:rPr>
          <w:rFonts w:ascii="Segoe UI"/>
          <w:b/>
          <w:sz w:val="25"/>
          <w:szCs w:val="25"/>
          <w:lang w:val="en-IN"/>
        </w:rPr>
        <w:t>Objective</w:t>
      </w:r>
      <w:r w:rsidRPr="00A73622">
        <w:rPr>
          <w:rFonts w:ascii="Segoe UI"/>
          <w:sz w:val="25"/>
          <w:szCs w:val="25"/>
          <w:lang w:val="en-IN"/>
        </w:rPr>
        <w:t>: Send notifications through various communication channels, such as email, SMS, or push notifications.</w:t>
      </w:r>
    </w:p>
    <w:p w14:paraId="4FC84003" w14:textId="77777777" w:rsidR="00A73622" w:rsidRPr="00A73622" w:rsidRDefault="00A73622" w:rsidP="1EC05CF9">
      <w:pPr>
        <w:numPr>
          <w:ilvl w:val="1"/>
          <w:numId w:val="38"/>
        </w:numPr>
        <w:ind w:left="567" w:right="567"/>
        <w:rPr>
          <w:rFonts w:ascii="Segoe UI"/>
          <w:sz w:val="25"/>
          <w:szCs w:val="25"/>
          <w:lang w:val="en-IN"/>
        </w:rPr>
      </w:pPr>
      <w:r w:rsidRPr="00A73622">
        <w:rPr>
          <w:rFonts w:ascii="Segoe UI"/>
          <w:b/>
          <w:sz w:val="25"/>
          <w:szCs w:val="25"/>
          <w:lang w:val="en-IN"/>
        </w:rPr>
        <w:t>Process</w:t>
      </w:r>
      <w:r w:rsidRPr="00A73622">
        <w:rPr>
          <w:rFonts w:ascii="Segoe UI"/>
          <w:sz w:val="25"/>
          <w:szCs w:val="25"/>
          <w:lang w:val="en-IN"/>
        </w:rPr>
        <w:t>:</w:t>
      </w:r>
    </w:p>
    <w:p w14:paraId="504C8057" w14:textId="77777777" w:rsidR="00A73622" w:rsidRPr="00A73622" w:rsidRDefault="00A73622" w:rsidP="1EC05CF9">
      <w:pPr>
        <w:numPr>
          <w:ilvl w:val="2"/>
          <w:numId w:val="38"/>
        </w:numPr>
        <w:ind w:left="567" w:right="567"/>
        <w:rPr>
          <w:rFonts w:ascii="Segoe UI"/>
          <w:sz w:val="25"/>
          <w:szCs w:val="25"/>
          <w:lang w:val="en-IN"/>
        </w:rPr>
      </w:pPr>
      <w:r w:rsidRPr="00A73622">
        <w:rPr>
          <w:rFonts w:ascii="Segoe UI"/>
          <w:sz w:val="25"/>
          <w:szCs w:val="25"/>
          <w:lang w:val="en-IN"/>
        </w:rPr>
        <w:t>Set up email/SMS templates for event reminders.</w:t>
      </w:r>
    </w:p>
    <w:p w14:paraId="21E46DDD" w14:textId="77777777" w:rsidR="00A73622" w:rsidRPr="00A73622" w:rsidRDefault="00A73622" w:rsidP="1EC05CF9">
      <w:pPr>
        <w:numPr>
          <w:ilvl w:val="2"/>
          <w:numId w:val="38"/>
        </w:numPr>
        <w:ind w:left="567" w:right="567"/>
        <w:rPr>
          <w:rFonts w:ascii="Segoe UI"/>
          <w:sz w:val="25"/>
          <w:szCs w:val="25"/>
          <w:lang w:val="en-IN"/>
        </w:rPr>
      </w:pPr>
      <w:r w:rsidRPr="00A73622">
        <w:rPr>
          <w:rFonts w:ascii="Segoe UI"/>
          <w:sz w:val="25"/>
          <w:szCs w:val="25"/>
          <w:lang w:val="en-IN"/>
        </w:rPr>
        <w:t>Use UiPath to integrate with email platforms (e.g., Gmail, Outlook) or SMS APIs (e.g., Twilio) to send notifications.</w:t>
      </w:r>
    </w:p>
    <w:p w14:paraId="626BB3D9" w14:textId="5AF2B0EC" w:rsidR="00A73622" w:rsidRPr="00A73622" w:rsidRDefault="00A73622" w:rsidP="1EC05CF9">
      <w:pPr>
        <w:rPr>
          <w:rFonts w:ascii="Segoe UI"/>
          <w:sz w:val="25"/>
          <w:szCs w:val="25"/>
          <w:lang w:val="en-IN"/>
        </w:rPr>
      </w:pPr>
    </w:p>
    <w:p w14:paraId="44BC16A1" w14:textId="20DB0538" w:rsidR="00A73622" w:rsidRPr="00A73622" w:rsidRDefault="00A73622" w:rsidP="1EC05CF9">
      <w:pPr>
        <w:rPr>
          <w:rFonts w:ascii="Segoe UI"/>
          <w:sz w:val="25"/>
          <w:szCs w:val="25"/>
          <w:lang w:val="en-IN"/>
        </w:rPr>
      </w:pPr>
    </w:p>
    <w:p w14:paraId="39BF3E07" w14:textId="77777777" w:rsidR="004E0B1E" w:rsidRDefault="004E0B1E" w:rsidP="00325591">
      <w:pPr>
        <w:pStyle w:val="Heading2"/>
        <w:spacing w:line="470" w:lineRule="auto"/>
        <w:ind w:left="3681" w:right="4158" w:firstLine="51"/>
        <w:jc w:val="both"/>
      </w:pPr>
      <w:bookmarkStart w:id="19" w:name="CHAPTER_5_OUTPUTSCREENSHOTS"/>
      <w:bookmarkEnd w:id="19"/>
    </w:p>
    <w:p w14:paraId="489E8442" w14:textId="77777777" w:rsidR="004E0B1E" w:rsidRDefault="004E0B1E" w:rsidP="00325591">
      <w:pPr>
        <w:pStyle w:val="Heading2"/>
        <w:spacing w:line="470" w:lineRule="auto"/>
        <w:ind w:left="3681" w:right="4158" w:firstLine="51"/>
        <w:jc w:val="both"/>
      </w:pPr>
    </w:p>
    <w:p w14:paraId="592FFE90" w14:textId="77777777" w:rsidR="004E0B1E" w:rsidRDefault="004E0B1E" w:rsidP="00325591">
      <w:pPr>
        <w:pStyle w:val="Heading2"/>
        <w:spacing w:line="470" w:lineRule="auto"/>
        <w:ind w:left="3681" w:right="4158" w:firstLine="51"/>
        <w:jc w:val="both"/>
      </w:pPr>
    </w:p>
    <w:p w14:paraId="0D8126C9" w14:textId="77777777" w:rsidR="004E0B1E" w:rsidRDefault="004E0B1E">
      <w:pPr>
        <w:pStyle w:val="Heading2"/>
        <w:spacing w:line="470" w:lineRule="auto"/>
        <w:ind w:left="3681" w:right="4158" w:firstLine="51"/>
      </w:pPr>
    </w:p>
    <w:p w14:paraId="2573D599" w14:textId="77777777" w:rsidR="004E0B1E" w:rsidRDefault="004E0B1E">
      <w:pPr>
        <w:pStyle w:val="Heading2"/>
        <w:spacing w:line="470" w:lineRule="auto"/>
        <w:ind w:left="3681" w:right="4158" w:firstLine="51"/>
      </w:pPr>
    </w:p>
    <w:p w14:paraId="1D554EDC" w14:textId="77777777" w:rsidR="004E0B1E" w:rsidRDefault="004E0B1E">
      <w:pPr>
        <w:pStyle w:val="Heading2"/>
        <w:spacing w:line="470" w:lineRule="auto"/>
        <w:ind w:left="3681" w:right="4158" w:firstLine="51"/>
      </w:pPr>
    </w:p>
    <w:p w14:paraId="763DFC61" w14:textId="77777777" w:rsidR="004E0B1E" w:rsidRDefault="004E0B1E">
      <w:pPr>
        <w:pStyle w:val="Heading2"/>
        <w:spacing w:line="470" w:lineRule="auto"/>
        <w:ind w:left="3681" w:right="4158" w:firstLine="51"/>
      </w:pPr>
    </w:p>
    <w:p w14:paraId="275C6B1C" w14:textId="77777777" w:rsidR="004E0B1E" w:rsidRDefault="004E0B1E">
      <w:pPr>
        <w:pStyle w:val="Heading2"/>
        <w:spacing w:line="470" w:lineRule="auto"/>
        <w:ind w:left="3681" w:right="4158" w:firstLine="51"/>
      </w:pPr>
    </w:p>
    <w:p w14:paraId="0863EC5F" w14:textId="76C07541" w:rsidR="004E0B1E" w:rsidRDefault="004E0B1E" w:rsidP="15B80CEA">
      <w:pPr>
        <w:pStyle w:val="Heading2"/>
        <w:spacing w:line="470" w:lineRule="auto"/>
        <w:ind w:left="2880" w:right="4158"/>
      </w:pPr>
    </w:p>
    <w:p w14:paraId="4F59C421" w14:textId="77777777" w:rsidR="00453F2A" w:rsidRDefault="001917FE" w:rsidP="5CFD8A5E">
      <w:pPr>
        <w:pStyle w:val="Heading2"/>
        <w:spacing w:line="276" w:lineRule="auto"/>
        <w:ind w:left="3402" w:right="3402"/>
        <w:jc w:val="left"/>
      </w:pPr>
      <w:r>
        <w:t xml:space="preserve">   </w:t>
      </w:r>
      <w:r>
        <w:tab/>
        <w:t xml:space="preserve">    </w:t>
      </w:r>
    </w:p>
    <w:p w14:paraId="63F9F96D" w14:textId="77777777" w:rsidR="00453F2A" w:rsidRDefault="00453F2A" w:rsidP="5CFD8A5E">
      <w:pPr>
        <w:pStyle w:val="Heading2"/>
        <w:spacing w:line="276" w:lineRule="auto"/>
        <w:ind w:left="3402" w:right="3402"/>
        <w:jc w:val="left"/>
      </w:pPr>
    </w:p>
    <w:p w14:paraId="213D7B26" w14:textId="77777777" w:rsidR="00453F2A" w:rsidRDefault="00453F2A" w:rsidP="5CFD8A5E">
      <w:pPr>
        <w:pStyle w:val="Heading2"/>
        <w:spacing w:line="276" w:lineRule="auto"/>
        <w:ind w:left="3402" w:right="3402"/>
        <w:jc w:val="left"/>
      </w:pPr>
    </w:p>
    <w:p w14:paraId="706E0215" w14:textId="77777777" w:rsidR="00453F2A" w:rsidRDefault="00453F2A" w:rsidP="5CFD8A5E">
      <w:pPr>
        <w:pStyle w:val="Heading2"/>
        <w:spacing w:line="276" w:lineRule="auto"/>
        <w:ind w:left="3402" w:right="3402"/>
        <w:jc w:val="left"/>
      </w:pPr>
    </w:p>
    <w:p w14:paraId="4D3FEFB8" w14:textId="77777777" w:rsidR="00453F2A" w:rsidRDefault="00453F2A" w:rsidP="5CFD8A5E">
      <w:pPr>
        <w:pStyle w:val="Heading2"/>
        <w:spacing w:line="276" w:lineRule="auto"/>
        <w:ind w:left="3402" w:right="3402"/>
        <w:jc w:val="left"/>
      </w:pPr>
    </w:p>
    <w:p w14:paraId="6F6B5CEA" w14:textId="2845502B" w:rsidR="001F5BFA" w:rsidRDefault="00453F2A" w:rsidP="5CFD8A5E">
      <w:pPr>
        <w:pStyle w:val="Heading2"/>
        <w:spacing w:line="276" w:lineRule="auto"/>
        <w:ind w:left="3402" w:right="3402"/>
        <w:jc w:val="left"/>
      </w:pPr>
      <w:r>
        <w:lastRenderedPageBreak/>
        <w:t xml:space="preserve">                </w:t>
      </w:r>
      <w:r w:rsidR="001917FE">
        <w:t xml:space="preserve"> </w:t>
      </w:r>
      <w:r w:rsidR="009D6F14">
        <w:t>CHAPTER 5</w:t>
      </w:r>
      <w:r w:rsidR="009D6F14">
        <w:rPr>
          <w:spacing w:val="1"/>
        </w:rPr>
        <w:t xml:space="preserve"> </w:t>
      </w:r>
    </w:p>
    <w:p w14:paraId="27B6FCE2" w14:textId="19DDEACC" w:rsidR="001F5BFA" w:rsidRDefault="001917FE" w:rsidP="5CFD8A5E">
      <w:pPr>
        <w:pStyle w:val="Heading2"/>
        <w:spacing w:line="276" w:lineRule="auto"/>
        <w:ind w:left="3402" w:right="3402"/>
      </w:pPr>
      <w:r>
        <w:rPr>
          <w:spacing w:val="-1"/>
        </w:rPr>
        <w:t>OUTPUTSCREENSHOT</w:t>
      </w:r>
    </w:p>
    <w:p w14:paraId="32102F7D" w14:textId="77777777" w:rsidR="001F5BFA" w:rsidRDefault="001F5BFA">
      <w:pPr>
        <w:pStyle w:val="BodyText"/>
        <w:rPr>
          <w:b/>
          <w:sz w:val="20"/>
        </w:rPr>
      </w:pPr>
    </w:p>
    <w:p w14:paraId="31FA8988" w14:textId="4E848894" w:rsidR="001F5BFA" w:rsidRDefault="00D21822" w:rsidP="00D21822">
      <w:pPr>
        <w:pStyle w:val="BodyText"/>
        <w:spacing w:before="8"/>
        <w:jc w:val="center"/>
        <w:rPr>
          <w:sz w:val="23"/>
          <w:szCs w:val="23"/>
        </w:rPr>
      </w:pPr>
      <w:r>
        <w:rPr>
          <w:noProof/>
        </w:rPr>
        <w:drawing>
          <wp:inline distT="0" distB="0" distL="0" distR="0" wp14:anchorId="1F7B7719" wp14:editId="33C25C73">
            <wp:extent cx="6943724" cy="3385970"/>
            <wp:effectExtent l="0" t="0" r="0" b="0"/>
            <wp:docPr id="1448365289" name="Picture 1448365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943724" cy="3385970"/>
                    </a:xfrm>
                    <a:prstGeom prst="rect">
                      <a:avLst/>
                    </a:prstGeom>
                  </pic:spPr>
                </pic:pic>
              </a:graphicData>
            </a:graphic>
          </wp:inline>
        </w:drawing>
      </w:r>
    </w:p>
    <w:p w14:paraId="7D6F60AE" w14:textId="3F56178D" w:rsidR="6A6727E2" w:rsidRDefault="6A6727E2" w:rsidP="6A6727E2">
      <w:pPr>
        <w:pStyle w:val="BodyText"/>
        <w:spacing w:before="8"/>
        <w:jc w:val="center"/>
        <w:rPr>
          <w:sz w:val="23"/>
          <w:szCs w:val="23"/>
        </w:rPr>
      </w:pPr>
    </w:p>
    <w:p w14:paraId="3E681AC4" w14:textId="0CD3CD54" w:rsidR="1AAA4499" w:rsidRDefault="1AAA4499" w:rsidP="30EC8C57">
      <w:pPr>
        <w:jc w:val="center"/>
        <w:rPr>
          <w:sz w:val="23"/>
          <w:szCs w:val="23"/>
        </w:rPr>
      </w:pPr>
      <w:r w:rsidRPr="1AAA4499">
        <w:rPr>
          <w:sz w:val="23"/>
          <w:szCs w:val="23"/>
        </w:rPr>
        <w:t>Fig 5.1 Create the project by creating the work flow</w:t>
      </w:r>
      <w:r w:rsidR="1EC05CF9" w:rsidRPr="1EC05CF9">
        <w:rPr>
          <w:sz w:val="23"/>
          <w:szCs w:val="23"/>
        </w:rPr>
        <w:t>.</w:t>
      </w:r>
    </w:p>
    <w:p w14:paraId="13BE8EBF" w14:textId="41324E25" w:rsidR="001F5BFA" w:rsidRDefault="001F5BFA" w:rsidP="1EC05CF9">
      <w:pPr>
        <w:jc w:val="center"/>
        <w:rPr>
          <w:sz w:val="23"/>
          <w:szCs w:val="23"/>
        </w:rPr>
      </w:pPr>
    </w:p>
    <w:p w14:paraId="304D28EF" w14:textId="22C6800E" w:rsidR="001F5BFA" w:rsidRDefault="001F5BFA">
      <w:pPr>
        <w:pStyle w:val="BodyText"/>
        <w:rPr>
          <w:sz w:val="23"/>
          <w:szCs w:val="23"/>
        </w:rPr>
      </w:pPr>
      <w:r>
        <w:rPr>
          <w:noProof/>
        </w:rPr>
        <w:drawing>
          <wp:inline distT="0" distB="0" distL="0" distR="0" wp14:anchorId="66A0DA8E" wp14:editId="760CB8D1">
            <wp:extent cx="7103532" cy="3961136"/>
            <wp:effectExtent l="0" t="0" r="0" b="0"/>
            <wp:docPr id="467435579" name="Picture 467435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103532" cy="3961136"/>
                    </a:xfrm>
                    <a:prstGeom prst="rect">
                      <a:avLst/>
                    </a:prstGeom>
                  </pic:spPr>
                </pic:pic>
              </a:graphicData>
            </a:graphic>
          </wp:inline>
        </w:drawing>
      </w:r>
    </w:p>
    <w:p w14:paraId="1622AEAB" w14:textId="2AF6D8E8" w:rsidR="001F5BFA" w:rsidRDefault="1EC05CF9" w:rsidP="1EC05CF9">
      <w:pPr>
        <w:jc w:val="center"/>
        <w:rPr>
          <w:sz w:val="23"/>
          <w:szCs w:val="23"/>
        </w:rPr>
      </w:pPr>
      <w:r w:rsidRPr="1EC05CF9">
        <w:rPr>
          <w:sz w:val="23"/>
          <w:szCs w:val="23"/>
        </w:rPr>
        <w:t>Fig 5.2  Scraping the content from web site.</w:t>
      </w:r>
    </w:p>
    <w:p w14:paraId="080C11CB" w14:textId="1CAEBFE4" w:rsidR="001F5BFA" w:rsidRDefault="001F5BFA">
      <w:pPr>
        <w:pStyle w:val="BodyText"/>
        <w:rPr>
          <w:sz w:val="20"/>
          <w:szCs w:val="20"/>
        </w:rPr>
      </w:pPr>
    </w:p>
    <w:p w14:paraId="52135D88" w14:textId="77777777" w:rsidR="001F5BFA" w:rsidRDefault="001F5BFA">
      <w:pPr>
        <w:pStyle w:val="BodyText"/>
        <w:rPr>
          <w:sz w:val="20"/>
        </w:rPr>
      </w:pPr>
    </w:p>
    <w:p w14:paraId="4BF7FA81" w14:textId="4C6EC059" w:rsidR="001F5BFA" w:rsidRDefault="001F5BFA">
      <w:pPr>
        <w:pStyle w:val="BodyText"/>
        <w:rPr>
          <w:sz w:val="23"/>
          <w:szCs w:val="23"/>
        </w:rPr>
      </w:pPr>
      <w:r>
        <w:rPr>
          <w:noProof/>
        </w:rPr>
        <w:lastRenderedPageBreak/>
        <w:drawing>
          <wp:inline distT="0" distB="0" distL="0" distR="0" wp14:anchorId="0AE6B1AE" wp14:editId="6C309EC2">
            <wp:extent cx="7038974" cy="3905250"/>
            <wp:effectExtent l="0" t="0" r="0" b="0"/>
            <wp:docPr id="864352731" name="Picture 86435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038974" cy="3905250"/>
                    </a:xfrm>
                    <a:prstGeom prst="rect">
                      <a:avLst/>
                    </a:prstGeom>
                  </pic:spPr>
                </pic:pic>
              </a:graphicData>
            </a:graphic>
          </wp:inline>
        </w:drawing>
      </w:r>
    </w:p>
    <w:p w14:paraId="7CF19F8D" w14:textId="62A6DCE4" w:rsidR="001F5BFA" w:rsidRDefault="001F5BFA">
      <w:pPr>
        <w:pStyle w:val="BodyText"/>
        <w:spacing w:before="2"/>
        <w:rPr>
          <w:sz w:val="20"/>
          <w:szCs w:val="20"/>
        </w:rPr>
      </w:pPr>
    </w:p>
    <w:p w14:paraId="096528D5" w14:textId="2A1CF922" w:rsidR="001F5BFA" w:rsidRDefault="1EC05CF9" w:rsidP="1EC05CF9">
      <w:pPr>
        <w:jc w:val="center"/>
        <w:rPr>
          <w:sz w:val="23"/>
          <w:szCs w:val="23"/>
        </w:rPr>
      </w:pPr>
      <w:r w:rsidRPr="1EC05CF9">
        <w:rPr>
          <w:sz w:val="23"/>
          <w:szCs w:val="23"/>
        </w:rPr>
        <w:t>Fig 5.3 Assigning the values to the data table.</w:t>
      </w:r>
    </w:p>
    <w:p w14:paraId="0F371EFB" w14:textId="264BCE73" w:rsidR="001F5BFA" w:rsidRDefault="001F5BFA" w:rsidP="1EC05CF9">
      <w:pPr>
        <w:jc w:val="center"/>
        <w:rPr>
          <w:sz w:val="23"/>
          <w:szCs w:val="23"/>
        </w:rPr>
      </w:pPr>
    </w:p>
    <w:p w14:paraId="16D836F4" w14:textId="6077C15D" w:rsidR="001F5BFA" w:rsidRDefault="001F5BFA" w:rsidP="1EC05CF9">
      <w:pPr>
        <w:jc w:val="center"/>
        <w:rPr>
          <w:sz w:val="23"/>
          <w:szCs w:val="23"/>
        </w:rPr>
      </w:pPr>
      <w:r>
        <w:rPr>
          <w:noProof/>
        </w:rPr>
        <w:drawing>
          <wp:inline distT="0" distB="0" distL="0" distR="0" wp14:anchorId="49C79634" wp14:editId="18CF9B06">
            <wp:extent cx="7070724" cy="3867150"/>
            <wp:effectExtent l="0" t="0" r="0" b="0"/>
            <wp:docPr id="1864258325" name="Picture 186425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070724" cy="3867150"/>
                    </a:xfrm>
                    <a:prstGeom prst="rect">
                      <a:avLst/>
                    </a:prstGeom>
                  </pic:spPr>
                </pic:pic>
              </a:graphicData>
            </a:graphic>
          </wp:inline>
        </w:drawing>
      </w:r>
    </w:p>
    <w:p w14:paraId="4EB69F0B" w14:textId="35004056" w:rsidR="001F5BFA" w:rsidRDefault="001F5BFA" w:rsidP="1EC05CF9">
      <w:pPr>
        <w:jc w:val="center"/>
        <w:rPr>
          <w:sz w:val="23"/>
          <w:szCs w:val="23"/>
        </w:rPr>
      </w:pPr>
    </w:p>
    <w:p w14:paraId="1F5EF875" w14:textId="3FF9EDDD" w:rsidR="001F5BFA" w:rsidRDefault="1EC05CF9" w:rsidP="1EC05CF9">
      <w:pPr>
        <w:jc w:val="center"/>
        <w:rPr>
          <w:sz w:val="23"/>
          <w:szCs w:val="23"/>
        </w:rPr>
      </w:pPr>
      <w:r w:rsidRPr="1EC05CF9">
        <w:rPr>
          <w:sz w:val="23"/>
          <w:szCs w:val="23"/>
        </w:rPr>
        <w:t>Fig 5.4 Assigning the values to the data table.</w:t>
      </w:r>
    </w:p>
    <w:p w14:paraId="042BF109" w14:textId="4E4C923B" w:rsidR="001F5BFA" w:rsidRDefault="001F5BFA" w:rsidP="1EC05CF9">
      <w:pPr>
        <w:jc w:val="center"/>
        <w:rPr>
          <w:sz w:val="23"/>
          <w:szCs w:val="23"/>
        </w:rPr>
      </w:pPr>
    </w:p>
    <w:p w14:paraId="47079B79" w14:textId="666F7525" w:rsidR="001F5BFA" w:rsidRDefault="001F5BFA" w:rsidP="1EC05CF9">
      <w:pPr>
        <w:jc w:val="center"/>
        <w:rPr>
          <w:sz w:val="23"/>
          <w:szCs w:val="23"/>
        </w:rPr>
      </w:pPr>
      <w:r>
        <w:rPr>
          <w:noProof/>
        </w:rPr>
        <w:lastRenderedPageBreak/>
        <w:drawing>
          <wp:inline distT="0" distB="0" distL="0" distR="0" wp14:anchorId="5D1C2DCF" wp14:editId="6A1DF7B1">
            <wp:extent cx="6742640" cy="3886200"/>
            <wp:effectExtent l="0" t="0" r="0" b="0"/>
            <wp:docPr id="1153191118" name="Picture 115319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742640" cy="3886200"/>
                    </a:xfrm>
                    <a:prstGeom prst="rect">
                      <a:avLst/>
                    </a:prstGeom>
                  </pic:spPr>
                </pic:pic>
              </a:graphicData>
            </a:graphic>
          </wp:inline>
        </w:drawing>
      </w:r>
    </w:p>
    <w:p w14:paraId="4B6FA414" w14:textId="6D97C99F" w:rsidR="001F5BFA" w:rsidRDefault="001F5BFA" w:rsidP="1EC05CF9">
      <w:pPr>
        <w:jc w:val="center"/>
        <w:rPr>
          <w:sz w:val="23"/>
          <w:szCs w:val="23"/>
        </w:rPr>
      </w:pPr>
    </w:p>
    <w:p w14:paraId="2035B031" w14:textId="2EA4DF15" w:rsidR="001F5BFA" w:rsidRDefault="1EC05CF9" w:rsidP="1EC05CF9">
      <w:pPr>
        <w:jc w:val="center"/>
        <w:rPr>
          <w:sz w:val="23"/>
          <w:szCs w:val="23"/>
        </w:rPr>
      </w:pPr>
      <w:r w:rsidRPr="1EC05CF9">
        <w:rPr>
          <w:sz w:val="23"/>
          <w:szCs w:val="23"/>
        </w:rPr>
        <w:t>Fig 5.5 Sending mail</w:t>
      </w:r>
    </w:p>
    <w:p w14:paraId="1853E4DB" w14:textId="0B6960CD" w:rsidR="001F5BFA" w:rsidRDefault="001F5BFA" w:rsidP="1EC05CF9">
      <w:pPr>
        <w:jc w:val="center"/>
        <w:rPr>
          <w:sz w:val="23"/>
          <w:szCs w:val="23"/>
        </w:rPr>
      </w:pPr>
    </w:p>
    <w:p w14:paraId="7A07D930" w14:textId="21F6E6C9" w:rsidR="001F5BFA" w:rsidRDefault="001F5BFA" w:rsidP="1EC05CF9">
      <w:pPr>
        <w:jc w:val="center"/>
        <w:rPr>
          <w:sz w:val="23"/>
          <w:szCs w:val="23"/>
        </w:rPr>
      </w:pPr>
    </w:p>
    <w:p w14:paraId="2137D83E" w14:textId="77A236E7" w:rsidR="001F5BFA" w:rsidRDefault="001F5BFA">
      <w:pPr>
        <w:jc w:val="center"/>
        <w:rPr>
          <w:sz w:val="24"/>
          <w:szCs w:val="24"/>
        </w:rPr>
        <w:sectPr w:rsidR="001F5BFA">
          <w:pgSz w:w="11930" w:h="16850"/>
          <w:pgMar w:top="1340" w:right="0" w:bottom="280" w:left="400" w:header="720" w:footer="720" w:gutter="0"/>
          <w:cols w:space="720"/>
        </w:sectPr>
      </w:pPr>
    </w:p>
    <w:p w14:paraId="69719165" w14:textId="516E4C59" w:rsidR="001F5BFA" w:rsidRDefault="001F5BFA">
      <w:pPr>
        <w:sectPr w:rsidR="001F5BFA">
          <w:pgSz w:w="11930" w:h="16850"/>
          <w:pgMar w:top="720" w:right="0" w:bottom="280" w:left="400" w:header="720" w:footer="720" w:gutter="0"/>
          <w:cols w:space="720"/>
        </w:sectPr>
      </w:pPr>
    </w:p>
    <w:p w14:paraId="44E3C840" w14:textId="77777777" w:rsidR="001F5BFA" w:rsidRDefault="009D6F14">
      <w:pPr>
        <w:pStyle w:val="Heading2"/>
        <w:spacing w:line="470" w:lineRule="auto"/>
        <w:ind w:left="4478" w:right="4880" w:hanging="15"/>
      </w:pPr>
      <w:bookmarkStart w:id="20" w:name="CHAPTER_6_CONCLUSION"/>
      <w:bookmarkEnd w:id="20"/>
      <w:r>
        <w:lastRenderedPageBreak/>
        <w:t>CHAPTER 6</w:t>
      </w:r>
      <w:r>
        <w:rPr>
          <w:spacing w:val="1"/>
        </w:rPr>
        <w:t xml:space="preserve"> </w:t>
      </w:r>
      <w:r>
        <w:t>CONCLUSION</w:t>
      </w:r>
    </w:p>
    <w:p w14:paraId="7EB27C55" w14:textId="33EB1079" w:rsidR="007F3CB2" w:rsidRPr="007F3CB2" w:rsidRDefault="00E56DB5" w:rsidP="007F3CB2">
      <w:pPr>
        <w:spacing w:line="360" w:lineRule="auto"/>
        <w:ind w:left="680" w:right="964"/>
        <w:jc w:val="both"/>
        <w:rPr>
          <w:sz w:val="28"/>
          <w:szCs w:val="28"/>
          <w:lang w:val="en-IN"/>
        </w:rPr>
      </w:pPr>
      <w:r w:rsidRPr="00E56DB5">
        <w:rPr>
          <w:sz w:val="28"/>
          <w:szCs w:val="28"/>
        </w:rPr>
        <w:t xml:space="preserve"> </w:t>
      </w:r>
      <w:r w:rsidR="007F3CB2" w:rsidRPr="007F3CB2">
        <w:rPr>
          <w:sz w:val="28"/>
          <w:szCs w:val="28"/>
          <w:lang w:val="en-IN"/>
        </w:rPr>
        <w:t>In conclusion, UiPath's comparative study of event data from platforms such as Eventbrite, Meetup, and Facebook Events offers valuable insights into the variety and relevance of event information available from different sources. The investigation emphasized the importance of considering multiple event platforms to achieve a more comprehensive and reliable understanding of available events, particularly in areas such as event types, locations, timings, and registration details. By highlighting the differences in event details across platforms, the study revealed the unique strengths of each source. Eventbrite excels at providing detailed professional events, Meetup is ideal for community-driven gatherings, and Facebook Events offers robust social integration and diverse event categories.</w:t>
      </w:r>
    </w:p>
    <w:p w14:paraId="2058BA19" w14:textId="77777777" w:rsidR="007F3CB2" w:rsidRPr="007F3CB2" w:rsidRDefault="007F3CB2" w:rsidP="007F3CB2">
      <w:pPr>
        <w:spacing w:line="360" w:lineRule="auto"/>
        <w:ind w:left="680" w:right="964"/>
        <w:jc w:val="both"/>
        <w:rPr>
          <w:sz w:val="28"/>
          <w:szCs w:val="28"/>
          <w:lang w:val="en-IN"/>
        </w:rPr>
      </w:pPr>
      <w:r w:rsidRPr="007F3CB2">
        <w:rPr>
          <w:sz w:val="28"/>
          <w:szCs w:val="28"/>
          <w:lang w:val="en-IN"/>
        </w:rPr>
        <w:t xml:space="preserve">With the help of UiPath automation, seamless extraction and comparison of event data from various sources allowed for a holistic view of upcoming activities, enabling users to receive personalized and accurate event notifications based on their preferences. Furthermore, </w:t>
      </w:r>
      <w:proofErr w:type="spellStart"/>
      <w:r w:rsidRPr="007F3CB2">
        <w:rPr>
          <w:sz w:val="28"/>
          <w:szCs w:val="28"/>
          <w:lang w:val="en-IN"/>
        </w:rPr>
        <w:t>analyzing</w:t>
      </w:r>
      <w:proofErr w:type="spellEnd"/>
      <w:r w:rsidRPr="007F3CB2">
        <w:rPr>
          <w:sz w:val="28"/>
          <w:szCs w:val="28"/>
          <w:lang w:val="en-IN"/>
        </w:rPr>
        <w:t xml:space="preserve"> these platforms' event details and user engagement data highlighted the strengths of each in catering to different user needs, from local events to larger conferences.</w:t>
      </w:r>
    </w:p>
    <w:p w14:paraId="06E8163F" w14:textId="77777777" w:rsidR="007F3CB2" w:rsidRPr="007F3CB2" w:rsidRDefault="007F3CB2" w:rsidP="007F3CB2">
      <w:pPr>
        <w:spacing w:line="360" w:lineRule="auto"/>
        <w:ind w:left="680" w:right="964"/>
        <w:jc w:val="both"/>
        <w:rPr>
          <w:sz w:val="28"/>
          <w:szCs w:val="28"/>
          <w:lang w:val="en-IN"/>
        </w:rPr>
      </w:pPr>
      <w:r w:rsidRPr="007F3CB2">
        <w:rPr>
          <w:sz w:val="28"/>
          <w:szCs w:val="28"/>
          <w:lang w:val="en-IN"/>
        </w:rPr>
        <w:t>In the end, the UiPath automation process not only streamlined the comparison of event data from various sources, but also emphasized the importance of a well-rounded approach that leverages the unique advantages of each platform. Event notifications became more reliable and tailored to user preferences, as UiPath’s efficient and accurate data extraction and processing capabilities ensured users received timely, relevant, and personalized information about events across multiple platforms. This multi-source approach empowered users to make more informed decisions, ensuring they never miss out on an event that aligns with their interests.</w:t>
      </w:r>
    </w:p>
    <w:p w14:paraId="7602E5CC" w14:textId="10AA151A" w:rsidR="001F5BFA" w:rsidRDefault="001F5BFA" w:rsidP="00080CB8">
      <w:pPr>
        <w:spacing w:line="360" w:lineRule="auto"/>
        <w:ind w:left="680" w:right="964"/>
        <w:sectPr w:rsidR="001F5BFA">
          <w:pgSz w:w="11930" w:h="16850"/>
          <w:pgMar w:top="1580" w:right="0" w:bottom="280" w:left="400" w:header="720" w:footer="720" w:gutter="0"/>
          <w:cols w:space="720"/>
        </w:sectPr>
      </w:pPr>
    </w:p>
    <w:p w14:paraId="6836AB55" w14:textId="77777777" w:rsidR="001F5BFA" w:rsidRDefault="009D6F14">
      <w:pPr>
        <w:pStyle w:val="Heading2"/>
        <w:ind w:left="168"/>
      </w:pPr>
      <w:r>
        <w:lastRenderedPageBreak/>
        <w:t>REFERENCES</w:t>
      </w:r>
    </w:p>
    <w:p w14:paraId="1457CF32" w14:textId="77777777" w:rsidR="001F5BFA" w:rsidRDefault="001F5BFA">
      <w:pPr>
        <w:pStyle w:val="BodyText"/>
        <w:rPr>
          <w:b/>
          <w:sz w:val="36"/>
        </w:rPr>
      </w:pPr>
    </w:p>
    <w:p w14:paraId="07B4798C" w14:textId="77777777" w:rsidR="001F5BFA" w:rsidRDefault="001F5BFA">
      <w:pPr>
        <w:pStyle w:val="BodyText"/>
        <w:spacing w:before="3"/>
        <w:rPr>
          <w:b/>
          <w:sz w:val="39"/>
        </w:rPr>
      </w:pPr>
    </w:p>
    <w:p w14:paraId="357B3D52" w14:textId="77777777" w:rsidR="00C96E31" w:rsidRDefault="00C96E31" w:rsidP="00490A62">
      <w:pPr>
        <w:pStyle w:val="BodyText"/>
        <w:spacing w:before="3"/>
        <w:jc w:val="both"/>
        <w:rPr>
          <w:b/>
          <w:sz w:val="25"/>
        </w:rPr>
      </w:pPr>
      <w:r>
        <w:rPr>
          <w:b/>
          <w:sz w:val="25"/>
        </w:rPr>
        <w:t xml:space="preserve">       </w:t>
      </w:r>
      <w:r w:rsidRPr="00C96E31">
        <w:rPr>
          <w:b/>
          <w:sz w:val="25"/>
        </w:rPr>
        <w:t xml:space="preserve">[1] </w:t>
      </w:r>
      <w:r w:rsidRPr="00C96E31">
        <w:rPr>
          <w:b/>
          <w:bCs/>
          <w:sz w:val="25"/>
        </w:rPr>
        <w:t>Event Recommendation Systems: A Comparative Study of Approaches</w:t>
      </w:r>
      <w:r w:rsidRPr="00C96E31">
        <w:rPr>
          <w:b/>
          <w:sz w:val="25"/>
        </w:rPr>
        <w:t xml:space="preserve"> by R. Patel and M. Smith</w:t>
      </w:r>
    </w:p>
    <w:p w14:paraId="26AABB61" w14:textId="5ACAE9E1" w:rsidR="001F5BFA" w:rsidRDefault="00C96E31" w:rsidP="00490A62">
      <w:pPr>
        <w:pStyle w:val="BodyText"/>
        <w:spacing w:before="3"/>
        <w:jc w:val="both"/>
        <w:rPr>
          <w:b/>
          <w:sz w:val="25"/>
        </w:rPr>
      </w:pPr>
      <w:r w:rsidRPr="00C96E31">
        <w:rPr>
          <w:b/>
          <w:sz w:val="25"/>
        </w:rPr>
        <w:br/>
      </w:r>
      <w:r>
        <w:rPr>
          <w:b/>
          <w:sz w:val="25"/>
        </w:rPr>
        <w:t xml:space="preserve">       </w:t>
      </w:r>
      <w:r w:rsidRPr="00C96E31">
        <w:rPr>
          <w:b/>
          <w:sz w:val="25"/>
        </w:rPr>
        <w:t>{https://www.sciencedirect.com/science/article/pii/S0957417422011206}</w:t>
      </w:r>
    </w:p>
    <w:p w14:paraId="6C307BBA" w14:textId="70ADEB4F" w:rsidR="001F5BFA" w:rsidRDefault="00046E8F" w:rsidP="0044127A">
      <w:pPr>
        <w:tabs>
          <w:tab w:val="left" w:pos="1088"/>
          <w:tab w:val="left" w:pos="1089"/>
        </w:tabs>
        <w:spacing w:before="87" w:line="362" w:lineRule="auto"/>
        <w:ind w:right="465"/>
        <w:jc w:val="both"/>
        <w:rPr>
          <w:b/>
          <w:sz w:val="13"/>
        </w:rPr>
      </w:pPr>
      <w:r>
        <w:rPr>
          <w:b/>
          <w:sz w:val="28"/>
        </w:rPr>
        <w:t xml:space="preserve">       </w:t>
      </w:r>
    </w:p>
    <w:p w14:paraId="1043C4DA" w14:textId="7D526179" w:rsidR="001F5BFA" w:rsidRDefault="00490A62" w:rsidP="00490A62">
      <w:pPr>
        <w:pStyle w:val="BodyText"/>
        <w:spacing w:before="4"/>
        <w:jc w:val="both"/>
        <w:rPr>
          <w:sz w:val="25"/>
        </w:rPr>
      </w:pPr>
      <w:r>
        <w:rPr>
          <w:sz w:val="25"/>
        </w:rPr>
        <w:t xml:space="preserve">     </w:t>
      </w:r>
      <w:r w:rsidRPr="00490A62">
        <w:rPr>
          <w:sz w:val="25"/>
        </w:rPr>
        <w:t>[</w:t>
      </w:r>
      <w:r w:rsidR="0044127A">
        <w:rPr>
          <w:sz w:val="25"/>
        </w:rPr>
        <w:t>2</w:t>
      </w:r>
      <w:r w:rsidRPr="00490A62">
        <w:rPr>
          <w:sz w:val="25"/>
        </w:rPr>
        <w:t xml:space="preserve">] </w:t>
      </w:r>
      <w:r w:rsidRPr="00490A62">
        <w:rPr>
          <w:b/>
          <w:bCs/>
          <w:sz w:val="25"/>
        </w:rPr>
        <w:t>Personalized Event Notification Using Hybrid Recommendation Systems</w:t>
      </w:r>
      <w:r w:rsidRPr="00490A62">
        <w:rPr>
          <w:sz w:val="25"/>
        </w:rPr>
        <w:t xml:space="preserve"> by T. Sharma and S. Rathi</w:t>
      </w:r>
      <w:r w:rsidRPr="00490A62">
        <w:rPr>
          <w:sz w:val="25"/>
        </w:rPr>
        <w:br/>
        <w:t>{https://www.researchgate.net/publication/32353645}</w:t>
      </w:r>
    </w:p>
    <w:p w14:paraId="12E38D5B" w14:textId="773E21E6" w:rsidR="001F5BFA" w:rsidRPr="00490A62" w:rsidRDefault="001F5BFA" w:rsidP="00490A62">
      <w:pPr>
        <w:tabs>
          <w:tab w:val="left" w:pos="1160"/>
          <w:tab w:val="left" w:pos="1161"/>
        </w:tabs>
        <w:spacing w:before="87" w:line="336" w:lineRule="auto"/>
        <w:ind w:right="366" w:hanging="277"/>
        <w:jc w:val="both"/>
        <w:rPr>
          <w:color w:val="252525"/>
          <w:sz w:val="28"/>
        </w:rPr>
      </w:pPr>
    </w:p>
    <w:sectPr w:rsidR="001F5BFA" w:rsidRPr="00490A62">
      <w:pgSz w:w="11930" w:h="16850"/>
      <w:pgMar w:top="1580" w:right="0" w:bottom="28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21105" w14:textId="77777777" w:rsidR="006031E0" w:rsidRDefault="006031E0" w:rsidP="001917FE">
      <w:r>
        <w:separator/>
      </w:r>
    </w:p>
  </w:endnote>
  <w:endnote w:type="continuationSeparator" w:id="0">
    <w:p w14:paraId="4310BAD1" w14:textId="77777777" w:rsidR="006031E0" w:rsidRDefault="006031E0" w:rsidP="001917FE">
      <w:r>
        <w:continuationSeparator/>
      </w:r>
    </w:p>
  </w:endnote>
  <w:endnote w:type="continuationNotice" w:id="1">
    <w:p w14:paraId="4F4E2269" w14:textId="77777777" w:rsidR="006031E0" w:rsidRDefault="00603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840"/>
      <w:gridCol w:w="3840"/>
      <w:gridCol w:w="3840"/>
    </w:tblGrid>
    <w:tr w:rsidR="281116F9" w14:paraId="4D6318BC" w14:textId="77777777" w:rsidTr="281116F9">
      <w:trPr>
        <w:trHeight w:val="300"/>
      </w:trPr>
      <w:tc>
        <w:tcPr>
          <w:tcW w:w="3840" w:type="dxa"/>
        </w:tcPr>
        <w:p w14:paraId="03BF0EBB" w14:textId="49434C0F" w:rsidR="281116F9" w:rsidRDefault="281116F9" w:rsidP="281116F9">
          <w:pPr>
            <w:pStyle w:val="Header"/>
            <w:ind w:left="-115"/>
          </w:pPr>
        </w:p>
      </w:tc>
      <w:tc>
        <w:tcPr>
          <w:tcW w:w="3840" w:type="dxa"/>
        </w:tcPr>
        <w:p w14:paraId="762F7E0C" w14:textId="6125EFBC" w:rsidR="281116F9" w:rsidRDefault="281116F9" w:rsidP="281116F9">
          <w:pPr>
            <w:pStyle w:val="Header"/>
            <w:jc w:val="center"/>
          </w:pPr>
        </w:p>
      </w:tc>
      <w:tc>
        <w:tcPr>
          <w:tcW w:w="3840" w:type="dxa"/>
        </w:tcPr>
        <w:p w14:paraId="17DAF22D" w14:textId="791C391C" w:rsidR="281116F9" w:rsidRDefault="281116F9" w:rsidP="281116F9">
          <w:pPr>
            <w:pStyle w:val="Header"/>
            <w:ind w:right="-115"/>
            <w:jc w:val="right"/>
          </w:pPr>
        </w:p>
      </w:tc>
    </w:tr>
  </w:tbl>
  <w:p w14:paraId="2F3F5E88" w14:textId="06783C77" w:rsidR="007C4889" w:rsidRDefault="007C48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44761" w14:textId="77777777" w:rsidR="009D6F14" w:rsidRDefault="009D6F14">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7216" behindDoc="1" locked="0" layoutInCell="1" hidden="0" allowOverlap="1" wp14:anchorId="156496A1" wp14:editId="4EF35CAE">
              <wp:simplePos x="0" y="0"/>
              <wp:positionH relativeFrom="column">
                <wp:posOffset>6172200</wp:posOffset>
              </wp:positionH>
              <wp:positionV relativeFrom="paragraph">
                <wp:posOffset>10083800</wp:posOffset>
              </wp:positionV>
              <wp:extent cx="232409" cy="165735"/>
              <wp:effectExtent l="0" t="0" r="0" b="0"/>
              <wp:wrapNone/>
              <wp:docPr id="1" name="Freeform: Shape 1"/>
              <wp:cNvGraphicFramePr/>
              <a:graphic xmlns:a="http://schemas.openxmlformats.org/drawingml/2006/main">
                <a:graphicData uri="http://schemas.microsoft.com/office/word/2010/wordprocessingShape">
                  <wps:wsp>
                    <wps:cNvSpPr/>
                    <wps:spPr>
                      <a:xfrm>
                        <a:off x="0" y="0"/>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53ABA0D5" w14:textId="77777777" w:rsidR="009D6F14" w:rsidRDefault="009D6F14">
                          <w:pPr>
                            <w:spacing w:line="245" w:lineRule="auto"/>
                            <w:ind w:left="60" w:firstLine="60"/>
                            <w:textDirection w:val="btLr"/>
                          </w:pPr>
                          <w:r>
                            <w:rPr>
                              <w:rFonts w:ascii="Calibri" w:eastAsia="Calibri" w:hAnsi="Calibri" w:cs="Calibri"/>
                              <w:color w:val="000000"/>
                            </w:rPr>
                            <w:t xml:space="preserve"> PAGE </w:t>
                          </w:r>
                          <w:r>
                            <w:rPr>
                              <w:rFonts w:ascii="Consolas" w:eastAsia="Consolas" w:hAnsi="Consolas" w:cs="Consolas"/>
                              <w:color w:val="000000"/>
                            </w:rPr>
                            <w:t>18</w:t>
                          </w:r>
                        </w:p>
                      </w:txbxContent>
                    </wps:txbx>
                    <wps:bodyPr spcFirstLastPara="1" wrap="square" lIns="88900" tIns="38100" rIns="88900" bIns="38100" anchor="t" anchorCtr="0">
                      <a:noAutofit/>
                    </wps:bodyPr>
                  </wps:wsp>
                </a:graphicData>
              </a:graphic>
            </wp:anchor>
          </w:drawing>
        </mc:Choice>
        <mc:Fallback>
          <w:pict>
            <v:shape w14:anchorId="156496A1" id="Freeform: Shape 1" o:spid="_x0000_s1026" style="position:absolute;margin-left:486pt;margin-top:794pt;width:18.3pt;height:13.05pt;z-index:-251659264;visibility:visible;mso-wrap-style:square;mso-wrap-distance-left:0;mso-wrap-distance-top:0;mso-wrap-distance-right:0;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" adj="-11796480,,5400" path="m,l,165735r232409,l232409,,,xe" stroked="f">
              <v:stroke joinstyle="miter"/>
              <v:formulas/>
              <v:path arrowok="t" o:extrusionok="f" o:connecttype="custom" textboxrect="0,0,232409,165735"/>
              <v:textbox inset="7pt,3pt,7pt,3pt">
                <w:txbxContent>
                  <w:p w14:paraId="53ABA0D5" w14:textId="77777777" w:rsidR="009D6F14" w:rsidRDefault="009D6F14">
                    <w:pPr>
                      <w:spacing w:line="245" w:lineRule="auto"/>
                      <w:ind w:left="60" w:firstLine="60"/>
                      <w:textDirection w:val="btLr"/>
                    </w:pPr>
                    <w:r>
                      <w:rPr>
                        <w:rFonts w:ascii="Calibri" w:eastAsia="Calibri" w:hAnsi="Calibri" w:cs="Calibri"/>
                        <w:color w:val="000000"/>
                      </w:rPr>
                      <w:t xml:space="preserve"> PAGE </w:t>
                    </w:r>
                    <w:r>
                      <w:rPr>
                        <w:rFonts w:ascii="Consolas" w:eastAsia="Consolas" w:hAnsi="Consolas" w:cs="Consolas"/>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E0225" w14:textId="77777777" w:rsidR="006031E0" w:rsidRDefault="006031E0" w:rsidP="001917FE">
      <w:r>
        <w:separator/>
      </w:r>
    </w:p>
  </w:footnote>
  <w:footnote w:type="continuationSeparator" w:id="0">
    <w:p w14:paraId="26DC5F4A" w14:textId="77777777" w:rsidR="006031E0" w:rsidRDefault="006031E0" w:rsidP="001917FE">
      <w:r>
        <w:continuationSeparator/>
      </w:r>
    </w:p>
  </w:footnote>
  <w:footnote w:type="continuationNotice" w:id="1">
    <w:p w14:paraId="165C751D" w14:textId="77777777" w:rsidR="006031E0" w:rsidRDefault="006031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840"/>
      <w:gridCol w:w="3840"/>
      <w:gridCol w:w="3840"/>
    </w:tblGrid>
    <w:tr w:rsidR="281116F9" w14:paraId="6FB2EBE0" w14:textId="77777777" w:rsidTr="281116F9">
      <w:trPr>
        <w:trHeight w:val="300"/>
      </w:trPr>
      <w:tc>
        <w:tcPr>
          <w:tcW w:w="3840" w:type="dxa"/>
        </w:tcPr>
        <w:p w14:paraId="5E4BAFD0" w14:textId="4F2AC7FE" w:rsidR="281116F9" w:rsidRDefault="281116F9" w:rsidP="281116F9">
          <w:pPr>
            <w:pStyle w:val="Header"/>
            <w:ind w:left="-115"/>
          </w:pPr>
        </w:p>
      </w:tc>
      <w:tc>
        <w:tcPr>
          <w:tcW w:w="3840" w:type="dxa"/>
        </w:tcPr>
        <w:p w14:paraId="3CF29AF4" w14:textId="21ED1B2A" w:rsidR="281116F9" w:rsidRDefault="281116F9" w:rsidP="281116F9">
          <w:pPr>
            <w:pStyle w:val="Header"/>
            <w:jc w:val="center"/>
          </w:pPr>
        </w:p>
      </w:tc>
      <w:tc>
        <w:tcPr>
          <w:tcW w:w="3840" w:type="dxa"/>
        </w:tcPr>
        <w:p w14:paraId="0CEF57E7" w14:textId="2493F8ED" w:rsidR="281116F9" w:rsidRDefault="281116F9" w:rsidP="281116F9">
          <w:pPr>
            <w:pStyle w:val="Header"/>
            <w:ind w:right="-115"/>
            <w:jc w:val="right"/>
          </w:pPr>
        </w:p>
      </w:tc>
    </w:tr>
  </w:tbl>
  <w:p w14:paraId="4768B086" w14:textId="00D8EECF" w:rsidR="007C4889" w:rsidRDefault="007C4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5B5D0" w14:textId="77777777" w:rsidR="009D6F14" w:rsidRDefault="009D6F14">
    <w:pPr>
      <w:widowControl/>
      <w:spacing w:line="360" w:lineRule="auto"/>
      <w:jc w:val="center"/>
      <w:rPr>
        <w:b/>
        <w:sz w:val="28"/>
        <w:szCs w:val="28"/>
      </w:rPr>
    </w:pPr>
  </w:p>
  <w:p w14:paraId="584CE160" w14:textId="77777777" w:rsidR="009D6F14" w:rsidRDefault="009D6F14">
    <w:pP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B92"/>
    <w:multiLevelType w:val="hybridMultilevel"/>
    <w:tmpl w:val="0EECB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852DD"/>
    <w:multiLevelType w:val="multilevel"/>
    <w:tmpl w:val="4D8A0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B4F3B"/>
    <w:multiLevelType w:val="multilevel"/>
    <w:tmpl w:val="9D8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D13AC"/>
    <w:multiLevelType w:val="hybridMultilevel"/>
    <w:tmpl w:val="7930A558"/>
    <w:lvl w:ilvl="0" w:tplc="4B2425BC">
      <w:start w:val="1"/>
      <w:numFmt w:val="decimal"/>
      <w:lvlText w:val="[%1]"/>
      <w:lvlJc w:val="left"/>
      <w:pPr>
        <w:ind w:left="720" w:hanging="360"/>
      </w:pPr>
      <w:rPr>
        <w:rFonts w:hint="default"/>
        <w:spacing w:val="-2"/>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B3E6D"/>
    <w:multiLevelType w:val="multilevel"/>
    <w:tmpl w:val="4CF4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781E"/>
    <w:multiLevelType w:val="multilevel"/>
    <w:tmpl w:val="BA9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D26D5"/>
    <w:multiLevelType w:val="multilevel"/>
    <w:tmpl w:val="D116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E4804"/>
    <w:multiLevelType w:val="hybridMultilevel"/>
    <w:tmpl w:val="52864790"/>
    <w:lvl w:ilvl="0" w:tplc="C81C72A2">
      <w:start w:val="1"/>
      <w:numFmt w:val="decimal"/>
      <w:lvlText w:val="%1."/>
      <w:lvlJc w:val="left"/>
      <w:pPr>
        <w:ind w:left="1520" w:hanging="360"/>
      </w:pPr>
      <w:rPr>
        <w:rFonts w:hint="default"/>
      </w:r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8" w15:restartNumberingAfterBreak="0">
    <w:nsid w:val="277028E4"/>
    <w:multiLevelType w:val="multilevel"/>
    <w:tmpl w:val="C792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B7205"/>
    <w:multiLevelType w:val="multilevel"/>
    <w:tmpl w:val="E9C0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F6CC0"/>
    <w:multiLevelType w:val="multilevel"/>
    <w:tmpl w:val="8EE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C5D8E"/>
    <w:multiLevelType w:val="hybridMultilevel"/>
    <w:tmpl w:val="BDB669BA"/>
    <w:lvl w:ilvl="0" w:tplc="79AAD06A">
      <w:numFmt w:val="bullet"/>
      <w:lvlText w:val=""/>
      <w:lvlJc w:val="left"/>
      <w:pPr>
        <w:ind w:left="487" w:hanging="365"/>
      </w:pPr>
      <w:rPr>
        <w:rFonts w:ascii="Symbol" w:eastAsia="Symbol" w:hAnsi="Symbol" w:cs="Symbol" w:hint="default"/>
        <w:color w:val="0E0E0E"/>
        <w:w w:val="100"/>
        <w:sz w:val="20"/>
        <w:szCs w:val="20"/>
        <w:lang w:val="en-US" w:eastAsia="en-US" w:bidi="ar-SA"/>
      </w:rPr>
    </w:lvl>
    <w:lvl w:ilvl="1" w:tplc="29B4471E">
      <w:numFmt w:val="bullet"/>
      <w:lvlText w:val="•"/>
      <w:lvlJc w:val="left"/>
      <w:pPr>
        <w:ind w:left="1537" w:hanging="365"/>
      </w:pPr>
      <w:rPr>
        <w:rFonts w:hint="default"/>
        <w:lang w:val="en-US" w:eastAsia="en-US" w:bidi="ar-SA"/>
      </w:rPr>
    </w:lvl>
    <w:lvl w:ilvl="2" w:tplc="B0204E36">
      <w:numFmt w:val="bullet"/>
      <w:lvlText w:val="•"/>
      <w:lvlJc w:val="left"/>
      <w:pPr>
        <w:ind w:left="2594" w:hanging="365"/>
      </w:pPr>
      <w:rPr>
        <w:rFonts w:hint="default"/>
        <w:lang w:val="en-US" w:eastAsia="en-US" w:bidi="ar-SA"/>
      </w:rPr>
    </w:lvl>
    <w:lvl w:ilvl="3" w:tplc="D5ACACB8">
      <w:numFmt w:val="bullet"/>
      <w:lvlText w:val="•"/>
      <w:lvlJc w:val="left"/>
      <w:pPr>
        <w:ind w:left="3651" w:hanging="365"/>
      </w:pPr>
      <w:rPr>
        <w:rFonts w:hint="default"/>
        <w:lang w:val="en-US" w:eastAsia="en-US" w:bidi="ar-SA"/>
      </w:rPr>
    </w:lvl>
    <w:lvl w:ilvl="4" w:tplc="83BEA3A6">
      <w:numFmt w:val="bullet"/>
      <w:lvlText w:val="•"/>
      <w:lvlJc w:val="left"/>
      <w:pPr>
        <w:ind w:left="4708" w:hanging="365"/>
      </w:pPr>
      <w:rPr>
        <w:rFonts w:hint="default"/>
        <w:lang w:val="en-US" w:eastAsia="en-US" w:bidi="ar-SA"/>
      </w:rPr>
    </w:lvl>
    <w:lvl w:ilvl="5" w:tplc="BD4CA8CE">
      <w:numFmt w:val="bullet"/>
      <w:lvlText w:val="•"/>
      <w:lvlJc w:val="left"/>
      <w:pPr>
        <w:ind w:left="5765" w:hanging="365"/>
      </w:pPr>
      <w:rPr>
        <w:rFonts w:hint="default"/>
        <w:lang w:val="en-US" w:eastAsia="en-US" w:bidi="ar-SA"/>
      </w:rPr>
    </w:lvl>
    <w:lvl w:ilvl="6" w:tplc="5F023B20">
      <w:numFmt w:val="bullet"/>
      <w:lvlText w:val="•"/>
      <w:lvlJc w:val="left"/>
      <w:pPr>
        <w:ind w:left="6822" w:hanging="365"/>
      </w:pPr>
      <w:rPr>
        <w:rFonts w:hint="default"/>
        <w:lang w:val="en-US" w:eastAsia="en-US" w:bidi="ar-SA"/>
      </w:rPr>
    </w:lvl>
    <w:lvl w:ilvl="7" w:tplc="A43C2EA0">
      <w:numFmt w:val="bullet"/>
      <w:lvlText w:val="•"/>
      <w:lvlJc w:val="left"/>
      <w:pPr>
        <w:ind w:left="7879" w:hanging="365"/>
      </w:pPr>
      <w:rPr>
        <w:rFonts w:hint="default"/>
        <w:lang w:val="en-US" w:eastAsia="en-US" w:bidi="ar-SA"/>
      </w:rPr>
    </w:lvl>
    <w:lvl w:ilvl="8" w:tplc="118EEFC8">
      <w:numFmt w:val="bullet"/>
      <w:lvlText w:val="•"/>
      <w:lvlJc w:val="left"/>
      <w:pPr>
        <w:ind w:left="8936" w:hanging="365"/>
      </w:pPr>
      <w:rPr>
        <w:rFonts w:hint="default"/>
        <w:lang w:val="en-US" w:eastAsia="en-US" w:bidi="ar-SA"/>
      </w:rPr>
    </w:lvl>
  </w:abstractNum>
  <w:abstractNum w:abstractNumId="12" w15:restartNumberingAfterBreak="0">
    <w:nsid w:val="2EF95108"/>
    <w:multiLevelType w:val="multilevel"/>
    <w:tmpl w:val="BFE65C90"/>
    <w:lvl w:ilvl="0">
      <w:start w:val="4"/>
      <w:numFmt w:val="decimal"/>
      <w:lvlText w:val="%1"/>
      <w:lvlJc w:val="left"/>
      <w:pPr>
        <w:ind w:left="632" w:hanging="356"/>
      </w:pPr>
      <w:rPr>
        <w:rFonts w:hint="default"/>
        <w:lang w:val="en-US" w:eastAsia="en-US" w:bidi="ar-SA"/>
      </w:rPr>
    </w:lvl>
    <w:lvl w:ilvl="1">
      <w:start w:val="1"/>
      <w:numFmt w:val="decimal"/>
      <w:lvlText w:val="%1.%2"/>
      <w:lvlJc w:val="left"/>
      <w:pPr>
        <w:ind w:left="3758" w:hanging="356"/>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997" w:hanging="360"/>
      </w:pPr>
      <w:rPr>
        <w:rFonts w:ascii="Symbol" w:eastAsia="Symbol" w:hAnsi="Symbol" w:cs="Symbol" w:hint="default"/>
        <w:w w:val="99"/>
        <w:sz w:val="28"/>
        <w:szCs w:val="28"/>
        <w:lang w:val="en-US" w:eastAsia="en-US" w:bidi="ar-SA"/>
      </w:rPr>
    </w:lvl>
    <w:lvl w:ilvl="3">
      <w:numFmt w:val="bullet"/>
      <w:lvlText w:val="•"/>
      <w:lvlJc w:val="left"/>
      <w:pPr>
        <w:ind w:left="3339" w:hanging="360"/>
      </w:pPr>
      <w:rPr>
        <w:rFonts w:hint="default"/>
        <w:lang w:val="en-US" w:eastAsia="en-US" w:bidi="ar-SA"/>
      </w:rPr>
    </w:lvl>
    <w:lvl w:ilvl="4">
      <w:numFmt w:val="bullet"/>
      <w:lvlText w:val="•"/>
      <w:lvlJc w:val="left"/>
      <w:pPr>
        <w:ind w:left="4509" w:hanging="360"/>
      </w:pPr>
      <w:rPr>
        <w:rFonts w:hint="default"/>
        <w:lang w:val="en-US" w:eastAsia="en-US" w:bidi="ar-SA"/>
      </w:rPr>
    </w:lvl>
    <w:lvl w:ilvl="5">
      <w:numFmt w:val="bullet"/>
      <w:lvlText w:val="•"/>
      <w:lvlJc w:val="left"/>
      <w:pPr>
        <w:ind w:left="5679" w:hanging="360"/>
      </w:pPr>
      <w:rPr>
        <w:rFonts w:hint="default"/>
        <w:lang w:val="en-US" w:eastAsia="en-US" w:bidi="ar-SA"/>
      </w:rPr>
    </w:lvl>
    <w:lvl w:ilvl="6">
      <w:numFmt w:val="bullet"/>
      <w:lvlText w:val="•"/>
      <w:lvlJc w:val="left"/>
      <w:pPr>
        <w:ind w:left="6848" w:hanging="360"/>
      </w:pPr>
      <w:rPr>
        <w:rFonts w:hint="default"/>
        <w:lang w:val="en-US" w:eastAsia="en-US" w:bidi="ar-SA"/>
      </w:rPr>
    </w:lvl>
    <w:lvl w:ilvl="7">
      <w:numFmt w:val="bullet"/>
      <w:lvlText w:val="•"/>
      <w:lvlJc w:val="left"/>
      <w:pPr>
        <w:ind w:left="8018" w:hanging="360"/>
      </w:pPr>
      <w:rPr>
        <w:rFonts w:hint="default"/>
        <w:lang w:val="en-US" w:eastAsia="en-US" w:bidi="ar-SA"/>
      </w:rPr>
    </w:lvl>
    <w:lvl w:ilvl="8">
      <w:numFmt w:val="bullet"/>
      <w:lvlText w:val="•"/>
      <w:lvlJc w:val="left"/>
      <w:pPr>
        <w:ind w:left="9188" w:hanging="360"/>
      </w:pPr>
      <w:rPr>
        <w:rFonts w:hint="default"/>
        <w:lang w:val="en-US" w:eastAsia="en-US" w:bidi="ar-SA"/>
      </w:rPr>
    </w:lvl>
  </w:abstractNum>
  <w:abstractNum w:abstractNumId="13" w15:restartNumberingAfterBreak="0">
    <w:nsid w:val="3CEF6624"/>
    <w:multiLevelType w:val="hybridMultilevel"/>
    <w:tmpl w:val="723E2C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260F6A"/>
    <w:multiLevelType w:val="hybridMultilevel"/>
    <w:tmpl w:val="DD4C4ADC"/>
    <w:lvl w:ilvl="0" w:tplc="4B2425BC">
      <w:start w:val="1"/>
      <w:numFmt w:val="decimal"/>
      <w:lvlText w:val="[%1]"/>
      <w:lvlJc w:val="left"/>
      <w:pPr>
        <w:ind w:left="1211" w:hanging="360"/>
      </w:pPr>
      <w:rPr>
        <w:rFonts w:hint="default"/>
        <w:spacing w:val="-2"/>
        <w:w w:val="99"/>
        <w:lang w:val="en-US" w:eastAsia="en-US" w:bidi="ar-SA"/>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5" w15:restartNumberingAfterBreak="0">
    <w:nsid w:val="41E23AF9"/>
    <w:multiLevelType w:val="hybridMultilevel"/>
    <w:tmpl w:val="222671E6"/>
    <w:lvl w:ilvl="0" w:tplc="4B2425BC">
      <w:start w:val="1"/>
      <w:numFmt w:val="decimal"/>
      <w:lvlText w:val="[%1]"/>
      <w:lvlJc w:val="left"/>
      <w:pPr>
        <w:ind w:left="720" w:hanging="360"/>
      </w:pPr>
      <w:rPr>
        <w:rFonts w:hint="default"/>
        <w:spacing w:val="-2"/>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E03B5D"/>
    <w:multiLevelType w:val="multilevel"/>
    <w:tmpl w:val="31666A06"/>
    <w:lvl w:ilvl="0">
      <w:start w:val="1"/>
      <w:numFmt w:val="decimal"/>
      <w:lvlText w:val="%1"/>
      <w:lvlJc w:val="left"/>
      <w:pPr>
        <w:ind w:left="694" w:hanging="418"/>
      </w:pPr>
      <w:rPr>
        <w:rFonts w:hint="default"/>
        <w:lang w:val="en-US" w:eastAsia="en-US" w:bidi="ar-SA"/>
      </w:rPr>
    </w:lvl>
    <w:lvl w:ilvl="1">
      <w:start w:val="1"/>
      <w:numFmt w:val="decimal"/>
      <w:lvlText w:val="%1.%2"/>
      <w:lvlJc w:val="left"/>
      <w:pPr>
        <w:ind w:left="694" w:hanging="41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65" w:hanging="418"/>
      </w:pPr>
      <w:rPr>
        <w:rFonts w:hint="default"/>
        <w:lang w:val="en-US" w:eastAsia="en-US" w:bidi="ar-SA"/>
      </w:rPr>
    </w:lvl>
    <w:lvl w:ilvl="3">
      <w:numFmt w:val="bullet"/>
      <w:lvlText w:val="•"/>
      <w:lvlJc w:val="left"/>
      <w:pPr>
        <w:ind w:left="3948" w:hanging="418"/>
      </w:pPr>
      <w:rPr>
        <w:rFonts w:hint="default"/>
        <w:lang w:val="en-US" w:eastAsia="en-US" w:bidi="ar-SA"/>
      </w:rPr>
    </w:lvl>
    <w:lvl w:ilvl="4">
      <w:numFmt w:val="bullet"/>
      <w:lvlText w:val="•"/>
      <w:lvlJc w:val="left"/>
      <w:pPr>
        <w:ind w:left="5031" w:hanging="418"/>
      </w:pPr>
      <w:rPr>
        <w:rFonts w:hint="default"/>
        <w:lang w:val="en-US" w:eastAsia="en-US" w:bidi="ar-SA"/>
      </w:rPr>
    </w:lvl>
    <w:lvl w:ilvl="5">
      <w:numFmt w:val="bullet"/>
      <w:lvlText w:val="•"/>
      <w:lvlJc w:val="left"/>
      <w:pPr>
        <w:ind w:left="6114" w:hanging="418"/>
      </w:pPr>
      <w:rPr>
        <w:rFonts w:hint="default"/>
        <w:lang w:val="en-US" w:eastAsia="en-US" w:bidi="ar-SA"/>
      </w:rPr>
    </w:lvl>
    <w:lvl w:ilvl="6">
      <w:numFmt w:val="bullet"/>
      <w:lvlText w:val="•"/>
      <w:lvlJc w:val="left"/>
      <w:pPr>
        <w:ind w:left="7196" w:hanging="418"/>
      </w:pPr>
      <w:rPr>
        <w:rFonts w:hint="default"/>
        <w:lang w:val="en-US" w:eastAsia="en-US" w:bidi="ar-SA"/>
      </w:rPr>
    </w:lvl>
    <w:lvl w:ilvl="7">
      <w:numFmt w:val="bullet"/>
      <w:lvlText w:val="•"/>
      <w:lvlJc w:val="left"/>
      <w:pPr>
        <w:ind w:left="8279" w:hanging="418"/>
      </w:pPr>
      <w:rPr>
        <w:rFonts w:hint="default"/>
        <w:lang w:val="en-US" w:eastAsia="en-US" w:bidi="ar-SA"/>
      </w:rPr>
    </w:lvl>
    <w:lvl w:ilvl="8">
      <w:numFmt w:val="bullet"/>
      <w:lvlText w:val="•"/>
      <w:lvlJc w:val="left"/>
      <w:pPr>
        <w:ind w:left="9362" w:hanging="418"/>
      </w:pPr>
      <w:rPr>
        <w:rFonts w:hint="default"/>
        <w:lang w:val="en-US" w:eastAsia="en-US" w:bidi="ar-SA"/>
      </w:rPr>
    </w:lvl>
  </w:abstractNum>
  <w:abstractNum w:abstractNumId="17" w15:restartNumberingAfterBreak="0">
    <w:nsid w:val="42E33C53"/>
    <w:multiLevelType w:val="hybridMultilevel"/>
    <w:tmpl w:val="E0C45F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F81AA8"/>
    <w:multiLevelType w:val="hybridMultilevel"/>
    <w:tmpl w:val="A2F64D14"/>
    <w:lvl w:ilvl="0" w:tplc="4B2425BC">
      <w:start w:val="1"/>
      <w:numFmt w:val="decimal"/>
      <w:lvlText w:val="[%1]"/>
      <w:lvlJc w:val="left"/>
      <w:pPr>
        <w:ind w:left="1038" w:hanging="754"/>
      </w:pPr>
      <w:rPr>
        <w:rFonts w:hint="default"/>
        <w:spacing w:val="-2"/>
        <w:w w:val="99"/>
        <w:lang w:val="en-US" w:eastAsia="en-US" w:bidi="ar-SA"/>
      </w:rPr>
    </w:lvl>
    <w:lvl w:ilvl="1" w:tplc="F5B82914">
      <w:numFmt w:val="bullet"/>
      <w:lvlText w:val="•"/>
      <w:lvlJc w:val="left"/>
      <w:pPr>
        <w:ind w:left="2074" w:hanging="754"/>
      </w:pPr>
      <w:rPr>
        <w:rFonts w:hint="default"/>
        <w:lang w:val="en-US" w:eastAsia="en-US" w:bidi="ar-SA"/>
      </w:rPr>
    </w:lvl>
    <w:lvl w:ilvl="2" w:tplc="3168DDE8">
      <w:numFmt w:val="bullet"/>
      <w:lvlText w:val="•"/>
      <w:lvlJc w:val="left"/>
      <w:pPr>
        <w:ind w:left="3119" w:hanging="754"/>
      </w:pPr>
      <w:rPr>
        <w:rFonts w:hint="default"/>
        <w:lang w:val="en-US" w:eastAsia="en-US" w:bidi="ar-SA"/>
      </w:rPr>
    </w:lvl>
    <w:lvl w:ilvl="3" w:tplc="D14AB6CA">
      <w:numFmt w:val="bullet"/>
      <w:lvlText w:val="•"/>
      <w:lvlJc w:val="left"/>
      <w:pPr>
        <w:ind w:left="4164" w:hanging="754"/>
      </w:pPr>
      <w:rPr>
        <w:rFonts w:hint="default"/>
        <w:lang w:val="en-US" w:eastAsia="en-US" w:bidi="ar-SA"/>
      </w:rPr>
    </w:lvl>
    <w:lvl w:ilvl="4" w:tplc="FF40E720">
      <w:numFmt w:val="bullet"/>
      <w:lvlText w:val="•"/>
      <w:lvlJc w:val="left"/>
      <w:pPr>
        <w:ind w:left="5209" w:hanging="754"/>
      </w:pPr>
      <w:rPr>
        <w:rFonts w:hint="default"/>
        <w:lang w:val="en-US" w:eastAsia="en-US" w:bidi="ar-SA"/>
      </w:rPr>
    </w:lvl>
    <w:lvl w:ilvl="5" w:tplc="730C18D6">
      <w:numFmt w:val="bullet"/>
      <w:lvlText w:val="•"/>
      <w:lvlJc w:val="left"/>
      <w:pPr>
        <w:ind w:left="6254" w:hanging="754"/>
      </w:pPr>
      <w:rPr>
        <w:rFonts w:hint="default"/>
        <w:lang w:val="en-US" w:eastAsia="en-US" w:bidi="ar-SA"/>
      </w:rPr>
    </w:lvl>
    <w:lvl w:ilvl="6" w:tplc="4FA252E6">
      <w:numFmt w:val="bullet"/>
      <w:lvlText w:val="•"/>
      <w:lvlJc w:val="left"/>
      <w:pPr>
        <w:ind w:left="7298" w:hanging="754"/>
      </w:pPr>
      <w:rPr>
        <w:rFonts w:hint="default"/>
        <w:lang w:val="en-US" w:eastAsia="en-US" w:bidi="ar-SA"/>
      </w:rPr>
    </w:lvl>
    <w:lvl w:ilvl="7" w:tplc="A6929956">
      <w:numFmt w:val="bullet"/>
      <w:lvlText w:val="•"/>
      <w:lvlJc w:val="left"/>
      <w:pPr>
        <w:ind w:left="8343" w:hanging="754"/>
      </w:pPr>
      <w:rPr>
        <w:rFonts w:hint="default"/>
        <w:lang w:val="en-US" w:eastAsia="en-US" w:bidi="ar-SA"/>
      </w:rPr>
    </w:lvl>
    <w:lvl w:ilvl="8" w:tplc="F81E5946">
      <w:numFmt w:val="bullet"/>
      <w:lvlText w:val="•"/>
      <w:lvlJc w:val="left"/>
      <w:pPr>
        <w:ind w:left="9388" w:hanging="754"/>
      </w:pPr>
      <w:rPr>
        <w:rFonts w:hint="default"/>
        <w:lang w:val="en-US" w:eastAsia="en-US" w:bidi="ar-SA"/>
      </w:rPr>
    </w:lvl>
  </w:abstractNum>
  <w:abstractNum w:abstractNumId="19" w15:restartNumberingAfterBreak="0">
    <w:nsid w:val="4A776EB1"/>
    <w:multiLevelType w:val="multilevel"/>
    <w:tmpl w:val="9DE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A5FA5"/>
    <w:multiLevelType w:val="hybridMultilevel"/>
    <w:tmpl w:val="13F869DA"/>
    <w:lvl w:ilvl="0" w:tplc="301E60FA">
      <w:numFmt w:val="bullet"/>
      <w:lvlText w:val=""/>
      <w:lvlJc w:val="left"/>
      <w:pPr>
        <w:ind w:left="484" w:hanging="360"/>
      </w:pPr>
      <w:rPr>
        <w:rFonts w:ascii="Symbol" w:eastAsia="Symbol" w:hAnsi="Symbol" w:cs="Symbol" w:hint="default"/>
        <w:color w:val="0E0E0E"/>
        <w:w w:val="100"/>
        <w:sz w:val="20"/>
        <w:szCs w:val="20"/>
        <w:lang w:val="en-US" w:eastAsia="en-US" w:bidi="ar-SA"/>
      </w:rPr>
    </w:lvl>
    <w:lvl w:ilvl="1" w:tplc="C7465B4A">
      <w:numFmt w:val="bullet"/>
      <w:lvlText w:val="•"/>
      <w:lvlJc w:val="left"/>
      <w:pPr>
        <w:ind w:left="1536" w:hanging="360"/>
      </w:pPr>
      <w:rPr>
        <w:rFonts w:hint="default"/>
        <w:lang w:val="en-US" w:eastAsia="en-US" w:bidi="ar-SA"/>
      </w:rPr>
    </w:lvl>
    <w:lvl w:ilvl="2" w:tplc="877E70DE">
      <w:numFmt w:val="bullet"/>
      <w:lvlText w:val="•"/>
      <w:lvlJc w:val="left"/>
      <w:pPr>
        <w:ind w:left="2593" w:hanging="360"/>
      </w:pPr>
      <w:rPr>
        <w:rFonts w:hint="default"/>
        <w:lang w:val="en-US" w:eastAsia="en-US" w:bidi="ar-SA"/>
      </w:rPr>
    </w:lvl>
    <w:lvl w:ilvl="3" w:tplc="7A906F5A">
      <w:numFmt w:val="bullet"/>
      <w:lvlText w:val="•"/>
      <w:lvlJc w:val="left"/>
      <w:pPr>
        <w:ind w:left="3650" w:hanging="360"/>
      </w:pPr>
      <w:rPr>
        <w:rFonts w:hint="default"/>
        <w:lang w:val="en-US" w:eastAsia="en-US" w:bidi="ar-SA"/>
      </w:rPr>
    </w:lvl>
    <w:lvl w:ilvl="4" w:tplc="50E6DAF6">
      <w:numFmt w:val="bullet"/>
      <w:lvlText w:val="•"/>
      <w:lvlJc w:val="left"/>
      <w:pPr>
        <w:ind w:left="4707" w:hanging="360"/>
      </w:pPr>
      <w:rPr>
        <w:rFonts w:hint="default"/>
        <w:lang w:val="en-US" w:eastAsia="en-US" w:bidi="ar-SA"/>
      </w:rPr>
    </w:lvl>
    <w:lvl w:ilvl="5" w:tplc="C8B2CA3C">
      <w:numFmt w:val="bullet"/>
      <w:lvlText w:val="•"/>
      <w:lvlJc w:val="left"/>
      <w:pPr>
        <w:ind w:left="5764" w:hanging="360"/>
      </w:pPr>
      <w:rPr>
        <w:rFonts w:hint="default"/>
        <w:lang w:val="en-US" w:eastAsia="en-US" w:bidi="ar-SA"/>
      </w:rPr>
    </w:lvl>
    <w:lvl w:ilvl="6" w:tplc="ED80FCA6">
      <w:numFmt w:val="bullet"/>
      <w:lvlText w:val="•"/>
      <w:lvlJc w:val="left"/>
      <w:pPr>
        <w:ind w:left="6821" w:hanging="360"/>
      </w:pPr>
      <w:rPr>
        <w:rFonts w:hint="default"/>
        <w:lang w:val="en-US" w:eastAsia="en-US" w:bidi="ar-SA"/>
      </w:rPr>
    </w:lvl>
    <w:lvl w:ilvl="7" w:tplc="2C0EA1EE">
      <w:numFmt w:val="bullet"/>
      <w:lvlText w:val="•"/>
      <w:lvlJc w:val="left"/>
      <w:pPr>
        <w:ind w:left="7878" w:hanging="360"/>
      </w:pPr>
      <w:rPr>
        <w:rFonts w:hint="default"/>
        <w:lang w:val="en-US" w:eastAsia="en-US" w:bidi="ar-SA"/>
      </w:rPr>
    </w:lvl>
    <w:lvl w:ilvl="8" w:tplc="D85487C0">
      <w:numFmt w:val="bullet"/>
      <w:lvlText w:val="•"/>
      <w:lvlJc w:val="left"/>
      <w:pPr>
        <w:ind w:left="8935" w:hanging="360"/>
      </w:pPr>
      <w:rPr>
        <w:rFonts w:hint="default"/>
        <w:lang w:val="en-US" w:eastAsia="en-US" w:bidi="ar-SA"/>
      </w:rPr>
    </w:lvl>
  </w:abstractNum>
  <w:abstractNum w:abstractNumId="21" w15:restartNumberingAfterBreak="0">
    <w:nsid w:val="50F749EE"/>
    <w:multiLevelType w:val="multilevel"/>
    <w:tmpl w:val="0D98F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178DE"/>
    <w:multiLevelType w:val="multilevel"/>
    <w:tmpl w:val="75E67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6A5C6B"/>
    <w:multiLevelType w:val="multilevel"/>
    <w:tmpl w:val="965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D1A9F"/>
    <w:multiLevelType w:val="hybridMultilevel"/>
    <w:tmpl w:val="18001602"/>
    <w:lvl w:ilvl="0" w:tplc="AFB08CBC">
      <w:numFmt w:val="bullet"/>
      <w:lvlText w:val=""/>
      <w:lvlJc w:val="left"/>
      <w:pPr>
        <w:ind w:left="484" w:hanging="360"/>
      </w:pPr>
      <w:rPr>
        <w:rFonts w:ascii="Symbol" w:eastAsia="Symbol" w:hAnsi="Symbol" w:cs="Symbol" w:hint="default"/>
        <w:color w:val="0E0E0E"/>
        <w:w w:val="100"/>
        <w:sz w:val="20"/>
        <w:szCs w:val="20"/>
        <w:lang w:val="en-US" w:eastAsia="en-US" w:bidi="ar-SA"/>
      </w:rPr>
    </w:lvl>
    <w:lvl w:ilvl="1" w:tplc="92CC2B6E">
      <w:numFmt w:val="bullet"/>
      <w:lvlText w:val="•"/>
      <w:lvlJc w:val="left"/>
      <w:pPr>
        <w:ind w:left="1536" w:hanging="360"/>
      </w:pPr>
      <w:rPr>
        <w:rFonts w:hint="default"/>
        <w:lang w:val="en-US" w:eastAsia="en-US" w:bidi="ar-SA"/>
      </w:rPr>
    </w:lvl>
    <w:lvl w:ilvl="2" w:tplc="851AC8A6">
      <w:numFmt w:val="bullet"/>
      <w:lvlText w:val="•"/>
      <w:lvlJc w:val="left"/>
      <w:pPr>
        <w:ind w:left="2593" w:hanging="360"/>
      </w:pPr>
      <w:rPr>
        <w:rFonts w:hint="default"/>
        <w:lang w:val="en-US" w:eastAsia="en-US" w:bidi="ar-SA"/>
      </w:rPr>
    </w:lvl>
    <w:lvl w:ilvl="3" w:tplc="2C949974">
      <w:numFmt w:val="bullet"/>
      <w:lvlText w:val="•"/>
      <w:lvlJc w:val="left"/>
      <w:pPr>
        <w:ind w:left="3650" w:hanging="360"/>
      </w:pPr>
      <w:rPr>
        <w:rFonts w:hint="default"/>
        <w:lang w:val="en-US" w:eastAsia="en-US" w:bidi="ar-SA"/>
      </w:rPr>
    </w:lvl>
    <w:lvl w:ilvl="4" w:tplc="6D06015A">
      <w:numFmt w:val="bullet"/>
      <w:lvlText w:val="•"/>
      <w:lvlJc w:val="left"/>
      <w:pPr>
        <w:ind w:left="4707" w:hanging="360"/>
      </w:pPr>
      <w:rPr>
        <w:rFonts w:hint="default"/>
        <w:lang w:val="en-US" w:eastAsia="en-US" w:bidi="ar-SA"/>
      </w:rPr>
    </w:lvl>
    <w:lvl w:ilvl="5" w:tplc="1974C0BE">
      <w:numFmt w:val="bullet"/>
      <w:lvlText w:val="•"/>
      <w:lvlJc w:val="left"/>
      <w:pPr>
        <w:ind w:left="5764" w:hanging="360"/>
      </w:pPr>
      <w:rPr>
        <w:rFonts w:hint="default"/>
        <w:lang w:val="en-US" w:eastAsia="en-US" w:bidi="ar-SA"/>
      </w:rPr>
    </w:lvl>
    <w:lvl w:ilvl="6" w:tplc="AFDE46AC">
      <w:numFmt w:val="bullet"/>
      <w:lvlText w:val="•"/>
      <w:lvlJc w:val="left"/>
      <w:pPr>
        <w:ind w:left="6821" w:hanging="360"/>
      </w:pPr>
      <w:rPr>
        <w:rFonts w:hint="default"/>
        <w:lang w:val="en-US" w:eastAsia="en-US" w:bidi="ar-SA"/>
      </w:rPr>
    </w:lvl>
    <w:lvl w:ilvl="7" w:tplc="BCCEB070">
      <w:numFmt w:val="bullet"/>
      <w:lvlText w:val="•"/>
      <w:lvlJc w:val="left"/>
      <w:pPr>
        <w:ind w:left="7878" w:hanging="360"/>
      </w:pPr>
      <w:rPr>
        <w:rFonts w:hint="default"/>
        <w:lang w:val="en-US" w:eastAsia="en-US" w:bidi="ar-SA"/>
      </w:rPr>
    </w:lvl>
    <w:lvl w:ilvl="8" w:tplc="5E00A968">
      <w:numFmt w:val="bullet"/>
      <w:lvlText w:val="•"/>
      <w:lvlJc w:val="left"/>
      <w:pPr>
        <w:ind w:left="8935" w:hanging="360"/>
      </w:pPr>
      <w:rPr>
        <w:rFonts w:hint="default"/>
        <w:lang w:val="en-US" w:eastAsia="en-US" w:bidi="ar-SA"/>
      </w:rPr>
    </w:lvl>
  </w:abstractNum>
  <w:abstractNum w:abstractNumId="25" w15:restartNumberingAfterBreak="0">
    <w:nsid w:val="5F504F06"/>
    <w:multiLevelType w:val="multilevel"/>
    <w:tmpl w:val="E23A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5152A"/>
    <w:multiLevelType w:val="multilevel"/>
    <w:tmpl w:val="39EC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97AD1"/>
    <w:multiLevelType w:val="multilevel"/>
    <w:tmpl w:val="E304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023095"/>
    <w:multiLevelType w:val="multilevel"/>
    <w:tmpl w:val="228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75B89"/>
    <w:multiLevelType w:val="multilevel"/>
    <w:tmpl w:val="DA20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504CC"/>
    <w:multiLevelType w:val="multilevel"/>
    <w:tmpl w:val="617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D45F37"/>
    <w:multiLevelType w:val="multilevel"/>
    <w:tmpl w:val="2E7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17ED8"/>
    <w:multiLevelType w:val="hybridMultilevel"/>
    <w:tmpl w:val="169CAF28"/>
    <w:lvl w:ilvl="0" w:tplc="3984CF08">
      <w:start w:val="1"/>
      <w:numFmt w:val="decimal"/>
      <w:lvlText w:val="%1."/>
      <w:lvlJc w:val="left"/>
      <w:pPr>
        <w:ind w:left="277" w:hanging="283"/>
      </w:pPr>
      <w:rPr>
        <w:rFonts w:ascii="Times New Roman" w:eastAsia="Times New Roman" w:hAnsi="Times New Roman" w:cs="Times New Roman" w:hint="default"/>
        <w:w w:val="99"/>
        <w:sz w:val="28"/>
        <w:szCs w:val="28"/>
        <w:lang w:val="en-US" w:eastAsia="en-US" w:bidi="ar-SA"/>
      </w:rPr>
    </w:lvl>
    <w:lvl w:ilvl="1" w:tplc="24286FD2">
      <w:start w:val="1"/>
      <w:numFmt w:val="decimal"/>
      <w:lvlText w:val="[%2]"/>
      <w:lvlJc w:val="left"/>
      <w:pPr>
        <w:ind w:left="838" w:hanging="360"/>
      </w:pPr>
      <w:rPr>
        <w:rFonts w:hint="default"/>
        <w:spacing w:val="-2"/>
        <w:w w:val="99"/>
        <w:lang w:val="en-US" w:eastAsia="en-US" w:bidi="ar-SA"/>
      </w:rPr>
    </w:lvl>
    <w:lvl w:ilvl="2" w:tplc="5C5EDC96">
      <w:numFmt w:val="bullet"/>
      <w:lvlText w:val="•"/>
      <w:lvlJc w:val="left"/>
      <w:pPr>
        <w:ind w:left="2027" w:hanging="360"/>
      </w:pPr>
      <w:rPr>
        <w:rFonts w:hint="default"/>
        <w:lang w:val="en-US" w:eastAsia="en-US" w:bidi="ar-SA"/>
      </w:rPr>
    </w:lvl>
    <w:lvl w:ilvl="3" w:tplc="1F648DB0">
      <w:numFmt w:val="bullet"/>
      <w:lvlText w:val="•"/>
      <w:lvlJc w:val="left"/>
      <w:pPr>
        <w:ind w:left="3215" w:hanging="360"/>
      </w:pPr>
      <w:rPr>
        <w:rFonts w:hint="default"/>
        <w:lang w:val="en-US" w:eastAsia="en-US" w:bidi="ar-SA"/>
      </w:rPr>
    </w:lvl>
    <w:lvl w:ilvl="4" w:tplc="34F4FF7C">
      <w:numFmt w:val="bullet"/>
      <w:lvlText w:val="•"/>
      <w:lvlJc w:val="left"/>
      <w:pPr>
        <w:ind w:left="4402" w:hanging="360"/>
      </w:pPr>
      <w:rPr>
        <w:rFonts w:hint="default"/>
        <w:lang w:val="en-US" w:eastAsia="en-US" w:bidi="ar-SA"/>
      </w:rPr>
    </w:lvl>
    <w:lvl w:ilvl="5" w:tplc="F24AAB84">
      <w:numFmt w:val="bullet"/>
      <w:lvlText w:val="•"/>
      <w:lvlJc w:val="left"/>
      <w:pPr>
        <w:ind w:left="5590" w:hanging="360"/>
      </w:pPr>
      <w:rPr>
        <w:rFonts w:hint="default"/>
        <w:lang w:val="en-US" w:eastAsia="en-US" w:bidi="ar-SA"/>
      </w:rPr>
    </w:lvl>
    <w:lvl w:ilvl="6" w:tplc="60B0A78E">
      <w:numFmt w:val="bullet"/>
      <w:lvlText w:val="•"/>
      <w:lvlJc w:val="left"/>
      <w:pPr>
        <w:ind w:left="6777" w:hanging="360"/>
      </w:pPr>
      <w:rPr>
        <w:rFonts w:hint="default"/>
        <w:lang w:val="en-US" w:eastAsia="en-US" w:bidi="ar-SA"/>
      </w:rPr>
    </w:lvl>
    <w:lvl w:ilvl="7" w:tplc="A02AFCC8">
      <w:numFmt w:val="bullet"/>
      <w:lvlText w:val="•"/>
      <w:lvlJc w:val="left"/>
      <w:pPr>
        <w:ind w:left="7965" w:hanging="360"/>
      </w:pPr>
      <w:rPr>
        <w:rFonts w:hint="default"/>
        <w:lang w:val="en-US" w:eastAsia="en-US" w:bidi="ar-SA"/>
      </w:rPr>
    </w:lvl>
    <w:lvl w:ilvl="8" w:tplc="3A180930">
      <w:numFmt w:val="bullet"/>
      <w:lvlText w:val="•"/>
      <w:lvlJc w:val="left"/>
      <w:pPr>
        <w:ind w:left="9152" w:hanging="360"/>
      </w:pPr>
      <w:rPr>
        <w:rFonts w:hint="default"/>
        <w:lang w:val="en-US" w:eastAsia="en-US" w:bidi="ar-SA"/>
      </w:rPr>
    </w:lvl>
  </w:abstractNum>
  <w:abstractNum w:abstractNumId="33" w15:restartNumberingAfterBreak="0">
    <w:nsid w:val="6D650F13"/>
    <w:multiLevelType w:val="multilevel"/>
    <w:tmpl w:val="1C9E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891C17"/>
    <w:multiLevelType w:val="multilevel"/>
    <w:tmpl w:val="C94E6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593D29"/>
    <w:multiLevelType w:val="multilevel"/>
    <w:tmpl w:val="1226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2A3D8F"/>
    <w:multiLevelType w:val="multilevel"/>
    <w:tmpl w:val="D1E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C0A9C"/>
    <w:multiLevelType w:val="multilevel"/>
    <w:tmpl w:val="680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1D1135"/>
    <w:multiLevelType w:val="multilevel"/>
    <w:tmpl w:val="C784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488421">
    <w:abstractNumId w:val="18"/>
  </w:num>
  <w:num w:numId="2" w16cid:durableId="1573587313">
    <w:abstractNumId w:val="20"/>
  </w:num>
  <w:num w:numId="3" w16cid:durableId="208299334">
    <w:abstractNumId w:val="24"/>
  </w:num>
  <w:num w:numId="4" w16cid:durableId="1853252767">
    <w:abstractNumId w:val="11"/>
  </w:num>
  <w:num w:numId="5" w16cid:durableId="1746803521">
    <w:abstractNumId w:val="12"/>
  </w:num>
  <w:num w:numId="6" w16cid:durableId="197816777">
    <w:abstractNumId w:val="32"/>
  </w:num>
  <w:num w:numId="7" w16cid:durableId="1552889187">
    <w:abstractNumId w:val="16"/>
  </w:num>
  <w:num w:numId="8" w16cid:durableId="1353647692">
    <w:abstractNumId w:val="14"/>
  </w:num>
  <w:num w:numId="9" w16cid:durableId="46732543">
    <w:abstractNumId w:val="15"/>
  </w:num>
  <w:num w:numId="10" w16cid:durableId="557277537">
    <w:abstractNumId w:val="3"/>
  </w:num>
  <w:num w:numId="11" w16cid:durableId="34669704">
    <w:abstractNumId w:val="4"/>
  </w:num>
  <w:num w:numId="12" w16cid:durableId="1962606646">
    <w:abstractNumId w:val="2"/>
  </w:num>
  <w:num w:numId="13" w16cid:durableId="1268927652">
    <w:abstractNumId w:val="21"/>
  </w:num>
  <w:num w:numId="14" w16cid:durableId="250085630">
    <w:abstractNumId w:val="38"/>
  </w:num>
  <w:num w:numId="15" w16cid:durableId="1021781761">
    <w:abstractNumId w:val="19"/>
  </w:num>
  <w:num w:numId="16" w16cid:durableId="1889949313">
    <w:abstractNumId w:val="37"/>
  </w:num>
  <w:num w:numId="17" w16cid:durableId="886795884">
    <w:abstractNumId w:val="23"/>
  </w:num>
  <w:num w:numId="18" w16cid:durableId="1784303703">
    <w:abstractNumId w:val="25"/>
  </w:num>
  <w:num w:numId="19" w16cid:durableId="735975549">
    <w:abstractNumId w:val="27"/>
  </w:num>
  <w:num w:numId="20" w16cid:durableId="2014256710">
    <w:abstractNumId w:val="6"/>
  </w:num>
  <w:num w:numId="21" w16cid:durableId="811486025">
    <w:abstractNumId w:val="5"/>
  </w:num>
  <w:num w:numId="22" w16cid:durableId="919367710">
    <w:abstractNumId w:val="30"/>
  </w:num>
  <w:num w:numId="23" w16cid:durableId="1367364222">
    <w:abstractNumId w:val="36"/>
  </w:num>
  <w:num w:numId="24" w16cid:durableId="1956519489">
    <w:abstractNumId w:val="28"/>
  </w:num>
  <w:num w:numId="25" w16cid:durableId="704601429">
    <w:abstractNumId w:val="13"/>
  </w:num>
  <w:num w:numId="26" w16cid:durableId="93407068">
    <w:abstractNumId w:val="7"/>
  </w:num>
  <w:num w:numId="27" w16cid:durableId="907150849">
    <w:abstractNumId w:val="0"/>
  </w:num>
  <w:num w:numId="28" w16cid:durableId="963730092">
    <w:abstractNumId w:val="17"/>
  </w:num>
  <w:num w:numId="29" w16cid:durableId="288555063">
    <w:abstractNumId w:val="8"/>
  </w:num>
  <w:num w:numId="30" w16cid:durableId="1936791996">
    <w:abstractNumId w:val="29"/>
  </w:num>
  <w:num w:numId="31" w16cid:durableId="847602663">
    <w:abstractNumId w:val="35"/>
  </w:num>
  <w:num w:numId="32" w16cid:durableId="1097367059">
    <w:abstractNumId w:val="31"/>
  </w:num>
  <w:num w:numId="33" w16cid:durableId="1620070728">
    <w:abstractNumId w:val="26"/>
  </w:num>
  <w:num w:numId="34" w16cid:durableId="160125688">
    <w:abstractNumId w:val="33"/>
  </w:num>
  <w:num w:numId="35" w16cid:durableId="220677151">
    <w:abstractNumId w:val="10"/>
  </w:num>
  <w:num w:numId="36" w16cid:durableId="2117551979">
    <w:abstractNumId w:val="22"/>
  </w:num>
  <w:num w:numId="37" w16cid:durableId="1529222434">
    <w:abstractNumId w:val="9"/>
  </w:num>
  <w:num w:numId="38" w16cid:durableId="1133062383">
    <w:abstractNumId w:val="34"/>
  </w:num>
  <w:num w:numId="39" w16cid:durableId="104506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1F5BFA"/>
    <w:rsid w:val="00000310"/>
    <w:rsid w:val="0001589D"/>
    <w:rsid w:val="00037198"/>
    <w:rsid w:val="000416D7"/>
    <w:rsid w:val="000429AA"/>
    <w:rsid w:val="00046E8F"/>
    <w:rsid w:val="00053D21"/>
    <w:rsid w:val="000557B6"/>
    <w:rsid w:val="000565ED"/>
    <w:rsid w:val="00060D82"/>
    <w:rsid w:val="0006738A"/>
    <w:rsid w:val="00067C64"/>
    <w:rsid w:val="00072892"/>
    <w:rsid w:val="00080CB8"/>
    <w:rsid w:val="000818AF"/>
    <w:rsid w:val="00084892"/>
    <w:rsid w:val="000935C6"/>
    <w:rsid w:val="0009586C"/>
    <w:rsid w:val="00095D17"/>
    <w:rsid w:val="000B4F5A"/>
    <w:rsid w:val="000C2E65"/>
    <w:rsid w:val="000D14BE"/>
    <w:rsid w:val="000D2DBE"/>
    <w:rsid w:val="000E1C5D"/>
    <w:rsid w:val="000E54D1"/>
    <w:rsid w:val="000F6770"/>
    <w:rsid w:val="0010377B"/>
    <w:rsid w:val="001056E0"/>
    <w:rsid w:val="0011032C"/>
    <w:rsid w:val="00121353"/>
    <w:rsid w:val="0012193E"/>
    <w:rsid w:val="00135997"/>
    <w:rsid w:val="00151CDB"/>
    <w:rsid w:val="00162494"/>
    <w:rsid w:val="0017030E"/>
    <w:rsid w:val="00174C93"/>
    <w:rsid w:val="001750FE"/>
    <w:rsid w:val="001807B7"/>
    <w:rsid w:val="00182CE2"/>
    <w:rsid w:val="00183107"/>
    <w:rsid w:val="00184958"/>
    <w:rsid w:val="001917FE"/>
    <w:rsid w:val="00191DC5"/>
    <w:rsid w:val="00192F3C"/>
    <w:rsid w:val="001A2EB3"/>
    <w:rsid w:val="001A6407"/>
    <w:rsid w:val="001B0542"/>
    <w:rsid w:val="001B081C"/>
    <w:rsid w:val="001B1A04"/>
    <w:rsid w:val="001D1AD7"/>
    <w:rsid w:val="001D67F6"/>
    <w:rsid w:val="001F5BFA"/>
    <w:rsid w:val="001F6E6F"/>
    <w:rsid w:val="002043DF"/>
    <w:rsid w:val="00206290"/>
    <w:rsid w:val="002131E1"/>
    <w:rsid w:val="00221D00"/>
    <w:rsid w:val="00223B7B"/>
    <w:rsid w:val="00241718"/>
    <w:rsid w:val="00244AEC"/>
    <w:rsid w:val="00251504"/>
    <w:rsid w:val="00256CEA"/>
    <w:rsid w:val="00257BE1"/>
    <w:rsid w:val="00264C8D"/>
    <w:rsid w:val="00264F6D"/>
    <w:rsid w:val="00265CCC"/>
    <w:rsid w:val="00265D0D"/>
    <w:rsid w:val="00296D0E"/>
    <w:rsid w:val="002A7AB9"/>
    <w:rsid w:val="002B4AE8"/>
    <w:rsid w:val="002E44F4"/>
    <w:rsid w:val="0031414A"/>
    <w:rsid w:val="00325591"/>
    <w:rsid w:val="00332A81"/>
    <w:rsid w:val="00354B24"/>
    <w:rsid w:val="003560B5"/>
    <w:rsid w:val="00361641"/>
    <w:rsid w:val="003911C0"/>
    <w:rsid w:val="00397F37"/>
    <w:rsid w:val="003A1A8E"/>
    <w:rsid w:val="003A24A2"/>
    <w:rsid w:val="003A7E1C"/>
    <w:rsid w:val="003B1344"/>
    <w:rsid w:val="003B1CFE"/>
    <w:rsid w:val="003B497A"/>
    <w:rsid w:val="003C2D94"/>
    <w:rsid w:val="003E11C1"/>
    <w:rsid w:val="003F3326"/>
    <w:rsid w:val="003F6EE8"/>
    <w:rsid w:val="00400314"/>
    <w:rsid w:val="004146D2"/>
    <w:rsid w:val="0041722E"/>
    <w:rsid w:val="00420FFC"/>
    <w:rsid w:val="00424AE5"/>
    <w:rsid w:val="00436AF7"/>
    <w:rsid w:val="0044127A"/>
    <w:rsid w:val="00452F31"/>
    <w:rsid w:val="00453F2A"/>
    <w:rsid w:val="00456C27"/>
    <w:rsid w:val="00456D73"/>
    <w:rsid w:val="004604C7"/>
    <w:rsid w:val="00463EB6"/>
    <w:rsid w:val="00467D5A"/>
    <w:rsid w:val="00490A62"/>
    <w:rsid w:val="004A4EFD"/>
    <w:rsid w:val="004A5B11"/>
    <w:rsid w:val="004B4688"/>
    <w:rsid w:val="004B51AE"/>
    <w:rsid w:val="004B6DFB"/>
    <w:rsid w:val="004D0581"/>
    <w:rsid w:val="004E0B1E"/>
    <w:rsid w:val="004E18A0"/>
    <w:rsid w:val="004E5031"/>
    <w:rsid w:val="004F57F3"/>
    <w:rsid w:val="004F7072"/>
    <w:rsid w:val="004F74F2"/>
    <w:rsid w:val="005037E3"/>
    <w:rsid w:val="005045B7"/>
    <w:rsid w:val="005074EF"/>
    <w:rsid w:val="0051480B"/>
    <w:rsid w:val="00515099"/>
    <w:rsid w:val="0052076F"/>
    <w:rsid w:val="0053673B"/>
    <w:rsid w:val="005420E9"/>
    <w:rsid w:val="00566884"/>
    <w:rsid w:val="00567A75"/>
    <w:rsid w:val="00576757"/>
    <w:rsid w:val="00577511"/>
    <w:rsid w:val="00596952"/>
    <w:rsid w:val="00596CD0"/>
    <w:rsid w:val="005A1726"/>
    <w:rsid w:val="005A2E86"/>
    <w:rsid w:val="005A437F"/>
    <w:rsid w:val="005B5F29"/>
    <w:rsid w:val="005C555B"/>
    <w:rsid w:val="005D14CE"/>
    <w:rsid w:val="005D2DC6"/>
    <w:rsid w:val="005E27D0"/>
    <w:rsid w:val="005E7EA0"/>
    <w:rsid w:val="005F55F4"/>
    <w:rsid w:val="006019F5"/>
    <w:rsid w:val="006031E0"/>
    <w:rsid w:val="00614D45"/>
    <w:rsid w:val="006217FE"/>
    <w:rsid w:val="006241C5"/>
    <w:rsid w:val="00651615"/>
    <w:rsid w:val="006551E7"/>
    <w:rsid w:val="00667EC5"/>
    <w:rsid w:val="0068310D"/>
    <w:rsid w:val="00683B0B"/>
    <w:rsid w:val="00687CED"/>
    <w:rsid w:val="006963D4"/>
    <w:rsid w:val="006A4C7A"/>
    <w:rsid w:val="006B0C49"/>
    <w:rsid w:val="006C4288"/>
    <w:rsid w:val="006D06AC"/>
    <w:rsid w:val="006D4FBC"/>
    <w:rsid w:val="00704F41"/>
    <w:rsid w:val="00714C60"/>
    <w:rsid w:val="007218D3"/>
    <w:rsid w:val="0072485C"/>
    <w:rsid w:val="00726F05"/>
    <w:rsid w:val="00734E6D"/>
    <w:rsid w:val="00737CF3"/>
    <w:rsid w:val="0074127D"/>
    <w:rsid w:val="00741D89"/>
    <w:rsid w:val="00742210"/>
    <w:rsid w:val="00743F59"/>
    <w:rsid w:val="00774745"/>
    <w:rsid w:val="00787E7D"/>
    <w:rsid w:val="007A142F"/>
    <w:rsid w:val="007A3C62"/>
    <w:rsid w:val="007A3DD0"/>
    <w:rsid w:val="007A5F8A"/>
    <w:rsid w:val="007C19F2"/>
    <w:rsid w:val="007C4889"/>
    <w:rsid w:val="007C54CA"/>
    <w:rsid w:val="007C79D6"/>
    <w:rsid w:val="007E1ABE"/>
    <w:rsid w:val="007E7DE9"/>
    <w:rsid w:val="007F3CB2"/>
    <w:rsid w:val="00811DFD"/>
    <w:rsid w:val="00815C59"/>
    <w:rsid w:val="008265D1"/>
    <w:rsid w:val="00834440"/>
    <w:rsid w:val="0084078C"/>
    <w:rsid w:val="0084084A"/>
    <w:rsid w:val="008450D4"/>
    <w:rsid w:val="0085354E"/>
    <w:rsid w:val="00854BB8"/>
    <w:rsid w:val="008578DF"/>
    <w:rsid w:val="0087527E"/>
    <w:rsid w:val="00876B57"/>
    <w:rsid w:val="00877463"/>
    <w:rsid w:val="008A0075"/>
    <w:rsid w:val="008A0AE8"/>
    <w:rsid w:val="008A371C"/>
    <w:rsid w:val="008A55A7"/>
    <w:rsid w:val="008B5A24"/>
    <w:rsid w:val="008C2140"/>
    <w:rsid w:val="008C2D81"/>
    <w:rsid w:val="008C6B34"/>
    <w:rsid w:val="008C7E8A"/>
    <w:rsid w:val="008C7F10"/>
    <w:rsid w:val="008D7DDB"/>
    <w:rsid w:val="008E1B57"/>
    <w:rsid w:val="008F1899"/>
    <w:rsid w:val="008F1BD6"/>
    <w:rsid w:val="009139D4"/>
    <w:rsid w:val="00914E2E"/>
    <w:rsid w:val="0092216D"/>
    <w:rsid w:val="00932628"/>
    <w:rsid w:val="00933F22"/>
    <w:rsid w:val="0095398E"/>
    <w:rsid w:val="009736AF"/>
    <w:rsid w:val="00974981"/>
    <w:rsid w:val="00990069"/>
    <w:rsid w:val="009928AA"/>
    <w:rsid w:val="00993A0C"/>
    <w:rsid w:val="00996C92"/>
    <w:rsid w:val="009A269A"/>
    <w:rsid w:val="009B0349"/>
    <w:rsid w:val="009B31B2"/>
    <w:rsid w:val="009C5561"/>
    <w:rsid w:val="009D0254"/>
    <w:rsid w:val="009D436D"/>
    <w:rsid w:val="009D6F14"/>
    <w:rsid w:val="009D76CD"/>
    <w:rsid w:val="009F0C2A"/>
    <w:rsid w:val="009F5D73"/>
    <w:rsid w:val="00A014BD"/>
    <w:rsid w:val="00A03FB0"/>
    <w:rsid w:val="00A06F6E"/>
    <w:rsid w:val="00A06FD1"/>
    <w:rsid w:val="00A14B2F"/>
    <w:rsid w:val="00A2337B"/>
    <w:rsid w:val="00A339E0"/>
    <w:rsid w:val="00A44190"/>
    <w:rsid w:val="00A473AC"/>
    <w:rsid w:val="00A54AE7"/>
    <w:rsid w:val="00A55805"/>
    <w:rsid w:val="00A576FC"/>
    <w:rsid w:val="00A6386F"/>
    <w:rsid w:val="00A73622"/>
    <w:rsid w:val="00A864A1"/>
    <w:rsid w:val="00A97290"/>
    <w:rsid w:val="00AA60F1"/>
    <w:rsid w:val="00AA6D7E"/>
    <w:rsid w:val="00AB0B92"/>
    <w:rsid w:val="00AB4369"/>
    <w:rsid w:val="00AB5448"/>
    <w:rsid w:val="00AB66D5"/>
    <w:rsid w:val="00AC009F"/>
    <w:rsid w:val="00AE4E8E"/>
    <w:rsid w:val="00AE53F4"/>
    <w:rsid w:val="00B146D3"/>
    <w:rsid w:val="00B17C8F"/>
    <w:rsid w:val="00B2034C"/>
    <w:rsid w:val="00B22EDD"/>
    <w:rsid w:val="00B335C1"/>
    <w:rsid w:val="00B3697F"/>
    <w:rsid w:val="00B372F6"/>
    <w:rsid w:val="00B43E9B"/>
    <w:rsid w:val="00B742FD"/>
    <w:rsid w:val="00B83BD8"/>
    <w:rsid w:val="00B84321"/>
    <w:rsid w:val="00B93F58"/>
    <w:rsid w:val="00B97042"/>
    <w:rsid w:val="00B97C1E"/>
    <w:rsid w:val="00BA2ABD"/>
    <w:rsid w:val="00BA393E"/>
    <w:rsid w:val="00BB5B3F"/>
    <w:rsid w:val="00BC10D7"/>
    <w:rsid w:val="00BC6906"/>
    <w:rsid w:val="00BF2C21"/>
    <w:rsid w:val="00C03015"/>
    <w:rsid w:val="00C12012"/>
    <w:rsid w:val="00C21543"/>
    <w:rsid w:val="00C27089"/>
    <w:rsid w:val="00C31283"/>
    <w:rsid w:val="00C34187"/>
    <w:rsid w:val="00C341F7"/>
    <w:rsid w:val="00C400DF"/>
    <w:rsid w:val="00C44503"/>
    <w:rsid w:val="00C47253"/>
    <w:rsid w:val="00C57CF1"/>
    <w:rsid w:val="00C626B4"/>
    <w:rsid w:val="00C63757"/>
    <w:rsid w:val="00C6512C"/>
    <w:rsid w:val="00C7340B"/>
    <w:rsid w:val="00C84293"/>
    <w:rsid w:val="00C91A90"/>
    <w:rsid w:val="00C96E31"/>
    <w:rsid w:val="00CA71F8"/>
    <w:rsid w:val="00CB031D"/>
    <w:rsid w:val="00CB1E55"/>
    <w:rsid w:val="00CC219F"/>
    <w:rsid w:val="00CC3B34"/>
    <w:rsid w:val="00CC54D1"/>
    <w:rsid w:val="00CC7D8E"/>
    <w:rsid w:val="00CD3DEA"/>
    <w:rsid w:val="00CD6201"/>
    <w:rsid w:val="00CE18BA"/>
    <w:rsid w:val="00D00C78"/>
    <w:rsid w:val="00D01681"/>
    <w:rsid w:val="00D13F07"/>
    <w:rsid w:val="00D15B6F"/>
    <w:rsid w:val="00D170F5"/>
    <w:rsid w:val="00D2103A"/>
    <w:rsid w:val="00D21822"/>
    <w:rsid w:val="00D23966"/>
    <w:rsid w:val="00D24929"/>
    <w:rsid w:val="00D27C17"/>
    <w:rsid w:val="00D34633"/>
    <w:rsid w:val="00D34C06"/>
    <w:rsid w:val="00D35268"/>
    <w:rsid w:val="00D41012"/>
    <w:rsid w:val="00D45F5C"/>
    <w:rsid w:val="00D461B0"/>
    <w:rsid w:val="00D466DF"/>
    <w:rsid w:val="00D52182"/>
    <w:rsid w:val="00D52DE1"/>
    <w:rsid w:val="00D60021"/>
    <w:rsid w:val="00D64601"/>
    <w:rsid w:val="00D858E9"/>
    <w:rsid w:val="00DA0EE1"/>
    <w:rsid w:val="00DA439D"/>
    <w:rsid w:val="00DA43DB"/>
    <w:rsid w:val="00DA637B"/>
    <w:rsid w:val="00DB0177"/>
    <w:rsid w:val="00DB6952"/>
    <w:rsid w:val="00DC234C"/>
    <w:rsid w:val="00DC3C14"/>
    <w:rsid w:val="00DC3F59"/>
    <w:rsid w:val="00DE0BD2"/>
    <w:rsid w:val="00DE7A70"/>
    <w:rsid w:val="00E07A59"/>
    <w:rsid w:val="00E13E5D"/>
    <w:rsid w:val="00E233B5"/>
    <w:rsid w:val="00E40522"/>
    <w:rsid w:val="00E42FED"/>
    <w:rsid w:val="00E44C32"/>
    <w:rsid w:val="00E45D25"/>
    <w:rsid w:val="00E51818"/>
    <w:rsid w:val="00E51E13"/>
    <w:rsid w:val="00E56DB5"/>
    <w:rsid w:val="00E60AE7"/>
    <w:rsid w:val="00E60B39"/>
    <w:rsid w:val="00E9121F"/>
    <w:rsid w:val="00E94292"/>
    <w:rsid w:val="00EA15F8"/>
    <w:rsid w:val="00EB29C6"/>
    <w:rsid w:val="00EB658C"/>
    <w:rsid w:val="00EC12CE"/>
    <w:rsid w:val="00EE136C"/>
    <w:rsid w:val="00EE3E06"/>
    <w:rsid w:val="00EE57BF"/>
    <w:rsid w:val="00EF0E83"/>
    <w:rsid w:val="00F05299"/>
    <w:rsid w:val="00F05D47"/>
    <w:rsid w:val="00F17417"/>
    <w:rsid w:val="00F2283C"/>
    <w:rsid w:val="00F278F2"/>
    <w:rsid w:val="00F471CA"/>
    <w:rsid w:val="00F47AE6"/>
    <w:rsid w:val="00F57656"/>
    <w:rsid w:val="00F60E8C"/>
    <w:rsid w:val="00F67C93"/>
    <w:rsid w:val="00F74891"/>
    <w:rsid w:val="00FA5708"/>
    <w:rsid w:val="00FA7F3A"/>
    <w:rsid w:val="00FD1090"/>
    <w:rsid w:val="00FD4092"/>
    <w:rsid w:val="00FD5291"/>
    <w:rsid w:val="00FD76E0"/>
    <w:rsid w:val="00FE575C"/>
    <w:rsid w:val="00FF1F01"/>
    <w:rsid w:val="00FF4268"/>
    <w:rsid w:val="00FF4901"/>
    <w:rsid w:val="0233F496"/>
    <w:rsid w:val="0492E9EA"/>
    <w:rsid w:val="063BC4A9"/>
    <w:rsid w:val="066A40F1"/>
    <w:rsid w:val="07701A4F"/>
    <w:rsid w:val="0BF76F1C"/>
    <w:rsid w:val="0BFF33CE"/>
    <w:rsid w:val="1082F524"/>
    <w:rsid w:val="1107B97A"/>
    <w:rsid w:val="1437BFF2"/>
    <w:rsid w:val="14870D0D"/>
    <w:rsid w:val="15B80CEA"/>
    <w:rsid w:val="16640ECC"/>
    <w:rsid w:val="16B0BDD7"/>
    <w:rsid w:val="17F51E65"/>
    <w:rsid w:val="1943B465"/>
    <w:rsid w:val="195FEA9A"/>
    <w:rsid w:val="1AAA4499"/>
    <w:rsid w:val="1BE52890"/>
    <w:rsid w:val="1C96E6FB"/>
    <w:rsid w:val="1EC05CF9"/>
    <w:rsid w:val="1EC6C5C4"/>
    <w:rsid w:val="1F268B90"/>
    <w:rsid w:val="1F754781"/>
    <w:rsid w:val="210073EC"/>
    <w:rsid w:val="212DB8DC"/>
    <w:rsid w:val="226A3BDA"/>
    <w:rsid w:val="227622E1"/>
    <w:rsid w:val="24FB2A17"/>
    <w:rsid w:val="2571A838"/>
    <w:rsid w:val="26775F9E"/>
    <w:rsid w:val="26B65611"/>
    <w:rsid w:val="281116F9"/>
    <w:rsid w:val="29ECF9B9"/>
    <w:rsid w:val="2B33D1AF"/>
    <w:rsid w:val="2C59DBB0"/>
    <w:rsid w:val="2EE8349F"/>
    <w:rsid w:val="2F814EBD"/>
    <w:rsid w:val="30EC8C57"/>
    <w:rsid w:val="31788103"/>
    <w:rsid w:val="3361FF50"/>
    <w:rsid w:val="35D6AC6F"/>
    <w:rsid w:val="369C64A6"/>
    <w:rsid w:val="36CB041C"/>
    <w:rsid w:val="37EA8EA3"/>
    <w:rsid w:val="3A39D517"/>
    <w:rsid w:val="3B7FE866"/>
    <w:rsid w:val="3BE74CAB"/>
    <w:rsid w:val="3DE7C5AC"/>
    <w:rsid w:val="4087D3B6"/>
    <w:rsid w:val="41B4ECC3"/>
    <w:rsid w:val="4299B316"/>
    <w:rsid w:val="44FB079C"/>
    <w:rsid w:val="455C3986"/>
    <w:rsid w:val="4636EA3E"/>
    <w:rsid w:val="482F5551"/>
    <w:rsid w:val="4978BC03"/>
    <w:rsid w:val="4999CCA7"/>
    <w:rsid w:val="4C586824"/>
    <w:rsid w:val="4D552440"/>
    <w:rsid w:val="4DC70A85"/>
    <w:rsid w:val="4F936AA8"/>
    <w:rsid w:val="502643F8"/>
    <w:rsid w:val="511CF48B"/>
    <w:rsid w:val="5313D34F"/>
    <w:rsid w:val="5688DE8F"/>
    <w:rsid w:val="58473383"/>
    <w:rsid w:val="58E070DD"/>
    <w:rsid w:val="5A8C731E"/>
    <w:rsid w:val="5CFD8A5E"/>
    <w:rsid w:val="5F4CC667"/>
    <w:rsid w:val="5F7C83EB"/>
    <w:rsid w:val="61D118A3"/>
    <w:rsid w:val="65B2C4CC"/>
    <w:rsid w:val="6906CC7A"/>
    <w:rsid w:val="699075AB"/>
    <w:rsid w:val="6A6727E2"/>
    <w:rsid w:val="6AEA5CFB"/>
    <w:rsid w:val="6B2089D5"/>
    <w:rsid w:val="6C47788F"/>
    <w:rsid w:val="709D7745"/>
    <w:rsid w:val="7242F700"/>
    <w:rsid w:val="73BC0FA2"/>
    <w:rsid w:val="73BDABCC"/>
    <w:rsid w:val="73C37730"/>
    <w:rsid w:val="7402CC02"/>
    <w:rsid w:val="7463ABCE"/>
    <w:rsid w:val="749FA47B"/>
    <w:rsid w:val="768D46C2"/>
    <w:rsid w:val="77142C64"/>
    <w:rsid w:val="7762CC2D"/>
    <w:rsid w:val="77EBCF60"/>
    <w:rsid w:val="77F4D3B3"/>
    <w:rsid w:val="78116E2B"/>
    <w:rsid w:val="78284357"/>
    <w:rsid w:val="79A57976"/>
    <w:rsid w:val="7A547528"/>
    <w:rsid w:val="7EEB9598"/>
    <w:rsid w:val="7F40F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1053"/>
  <w15:docId w15:val="{077492AB-55BA-4FD8-8105-F08A2577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153" w:right="1570"/>
      <w:jc w:val="center"/>
      <w:outlineLvl w:val="0"/>
    </w:pPr>
    <w:rPr>
      <w:b/>
      <w:bCs/>
      <w:sz w:val="36"/>
      <w:szCs w:val="36"/>
    </w:rPr>
  </w:style>
  <w:style w:type="paragraph" w:styleId="Heading2">
    <w:name w:val="heading 2"/>
    <w:basedOn w:val="Normal"/>
    <w:uiPriority w:val="9"/>
    <w:unhideWhenUsed/>
    <w:qFormat/>
    <w:pPr>
      <w:spacing w:before="67"/>
      <w:ind w:left="1160" w:right="1570"/>
      <w:jc w:val="center"/>
      <w:outlineLvl w:val="1"/>
    </w:pPr>
    <w:rPr>
      <w:b/>
      <w:bCs/>
      <w:sz w:val="32"/>
      <w:szCs w:val="32"/>
    </w:rPr>
  </w:style>
  <w:style w:type="paragraph" w:styleId="Heading3">
    <w:name w:val="heading 3"/>
    <w:basedOn w:val="Normal"/>
    <w:uiPriority w:val="9"/>
    <w:unhideWhenUsed/>
    <w:qFormat/>
    <w:pPr>
      <w:ind w:left="1160"/>
      <w:outlineLvl w:val="2"/>
    </w:pPr>
    <w:rPr>
      <w:b/>
      <w:bCs/>
      <w:sz w:val="28"/>
      <w:szCs w:val="28"/>
    </w:rPr>
  </w:style>
  <w:style w:type="paragraph" w:styleId="Heading4">
    <w:name w:val="heading 4"/>
    <w:basedOn w:val="Normal"/>
    <w:next w:val="Normal"/>
    <w:link w:val="Heading4Char"/>
    <w:uiPriority w:val="9"/>
    <w:semiHidden/>
    <w:unhideWhenUsed/>
    <w:qFormat/>
    <w:rsid w:val="004003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77" w:hanging="360"/>
    </w:pPr>
  </w:style>
  <w:style w:type="paragraph" w:customStyle="1" w:styleId="TableParagraph">
    <w:name w:val="Table Paragraph"/>
    <w:basedOn w:val="Normal"/>
    <w:uiPriority w:val="1"/>
    <w:qFormat/>
    <w:pPr>
      <w:ind w:left="955"/>
    </w:pPr>
  </w:style>
  <w:style w:type="paragraph" w:styleId="NormalWeb">
    <w:name w:val="Normal (Web)"/>
    <w:basedOn w:val="Normal"/>
    <w:uiPriority w:val="99"/>
    <w:semiHidden/>
    <w:unhideWhenUsed/>
    <w:rsid w:val="00FF4268"/>
    <w:rPr>
      <w:sz w:val="24"/>
      <w:szCs w:val="24"/>
    </w:rPr>
  </w:style>
  <w:style w:type="character" w:customStyle="1" w:styleId="Heading4Char">
    <w:name w:val="Heading 4 Char"/>
    <w:basedOn w:val="DefaultParagraphFont"/>
    <w:link w:val="Heading4"/>
    <w:uiPriority w:val="9"/>
    <w:semiHidden/>
    <w:rsid w:val="00400314"/>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semiHidden/>
    <w:unhideWhenUsed/>
    <w:rsid w:val="001917FE"/>
    <w:pPr>
      <w:tabs>
        <w:tab w:val="center" w:pos="4513"/>
        <w:tab w:val="right" w:pos="9026"/>
      </w:tabs>
    </w:pPr>
  </w:style>
  <w:style w:type="character" w:customStyle="1" w:styleId="HeaderChar">
    <w:name w:val="Header Char"/>
    <w:basedOn w:val="DefaultParagraphFont"/>
    <w:link w:val="Header"/>
    <w:uiPriority w:val="99"/>
    <w:rsid w:val="001917FE"/>
    <w:rPr>
      <w:rFonts w:ascii="Times New Roman" w:eastAsia="Times New Roman" w:hAnsi="Times New Roman" w:cs="Times New Roman"/>
    </w:rPr>
  </w:style>
  <w:style w:type="paragraph" w:styleId="Footer">
    <w:name w:val="footer"/>
    <w:basedOn w:val="Normal"/>
    <w:link w:val="FooterChar"/>
    <w:uiPriority w:val="99"/>
    <w:semiHidden/>
    <w:unhideWhenUsed/>
    <w:rsid w:val="001917FE"/>
    <w:pPr>
      <w:tabs>
        <w:tab w:val="center" w:pos="4513"/>
        <w:tab w:val="right" w:pos="9026"/>
      </w:tabs>
    </w:pPr>
  </w:style>
  <w:style w:type="character" w:customStyle="1" w:styleId="FooterChar">
    <w:name w:val="Footer Char"/>
    <w:basedOn w:val="DefaultParagraphFont"/>
    <w:link w:val="Footer"/>
    <w:uiPriority w:val="99"/>
    <w:rsid w:val="001917FE"/>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6853">
      <w:bodyDiv w:val="1"/>
      <w:marLeft w:val="0"/>
      <w:marRight w:val="0"/>
      <w:marTop w:val="0"/>
      <w:marBottom w:val="0"/>
      <w:divBdr>
        <w:top w:val="none" w:sz="0" w:space="0" w:color="auto"/>
        <w:left w:val="none" w:sz="0" w:space="0" w:color="auto"/>
        <w:bottom w:val="none" w:sz="0" w:space="0" w:color="auto"/>
        <w:right w:val="none" w:sz="0" w:space="0" w:color="auto"/>
      </w:divBdr>
      <w:divsChild>
        <w:div w:id="1670407090">
          <w:marLeft w:val="0"/>
          <w:marRight w:val="0"/>
          <w:marTop w:val="0"/>
          <w:marBottom w:val="0"/>
          <w:divBdr>
            <w:top w:val="none" w:sz="0" w:space="0" w:color="auto"/>
            <w:left w:val="none" w:sz="0" w:space="0" w:color="auto"/>
            <w:bottom w:val="none" w:sz="0" w:space="0" w:color="auto"/>
            <w:right w:val="none" w:sz="0" w:space="0" w:color="auto"/>
          </w:divBdr>
          <w:divsChild>
            <w:div w:id="37824741">
              <w:marLeft w:val="0"/>
              <w:marRight w:val="0"/>
              <w:marTop w:val="0"/>
              <w:marBottom w:val="0"/>
              <w:divBdr>
                <w:top w:val="none" w:sz="0" w:space="0" w:color="auto"/>
                <w:left w:val="none" w:sz="0" w:space="0" w:color="auto"/>
                <w:bottom w:val="none" w:sz="0" w:space="0" w:color="auto"/>
                <w:right w:val="none" w:sz="0" w:space="0" w:color="auto"/>
              </w:divBdr>
              <w:divsChild>
                <w:div w:id="737283887">
                  <w:marLeft w:val="0"/>
                  <w:marRight w:val="0"/>
                  <w:marTop w:val="0"/>
                  <w:marBottom w:val="0"/>
                  <w:divBdr>
                    <w:top w:val="none" w:sz="0" w:space="0" w:color="auto"/>
                    <w:left w:val="none" w:sz="0" w:space="0" w:color="auto"/>
                    <w:bottom w:val="none" w:sz="0" w:space="0" w:color="auto"/>
                    <w:right w:val="none" w:sz="0" w:space="0" w:color="auto"/>
                  </w:divBdr>
                  <w:divsChild>
                    <w:div w:id="20938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4878">
          <w:marLeft w:val="0"/>
          <w:marRight w:val="0"/>
          <w:marTop w:val="0"/>
          <w:marBottom w:val="0"/>
          <w:divBdr>
            <w:top w:val="none" w:sz="0" w:space="0" w:color="auto"/>
            <w:left w:val="none" w:sz="0" w:space="0" w:color="auto"/>
            <w:bottom w:val="none" w:sz="0" w:space="0" w:color="auto"/>
            <w:right w:val="none" w:sz="0" w:space="0" w:color="auto"/>
          </w:divBdr>
          <w:divsChild>
            <w:div w:id="980573104">
              <w:marLeft w:val="0"/>
              <w:marRight w:val="0"/>
              <w:marTop w:val="0"/>
              <w:marBottom w:val="0"/>
              <w:divBdr>
                <w:top w:val="none" w:sz="0" w:space="0" w:color="auto"/>
                <w:left w:val="none" w:sz="0" w:space="0" w:color="auto"/>
                <w:bottom w:val="none" w:sz="0" w:space="0" w:color="auto"/>
                <w:right w:val="none" w:sz="0" w:space="0" w:color="auto"/>
              </w:divBdr>
              <w:divsChild>
                <w:div w:id="687410625">
                  <w:marLeft w:val="0"/>
                  <w:marRight w:val="0"/>
                  <w:marTop w:val="0"/>
                  <w:marBottom w:val="0"/>
                  <w:divBdr>
                    <w:top w:val="none" w:sz="0" w:space="0" w:color="auto"/>
                    <w:left w:val="none" w:sz="0" w:space="0" w:color="auto"/>
                    <w:bottom w:val="none" w:sz="0" w:space="0" w:color="auto"/>
                    <w:right w:val="none" w:sz="0" w:space="0" w:color="auto"/>
                  </w:divBdr>
                  <w:divsChild>
                    <w:div w:id="10156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4218">
      <w:bodyDiv w:val="1"/>
      <w:marLeft w:val="0"/>
      <w:marRight w:val="0"/>
      <w:marTop w:val="0"/>
      <w:marBottom w:val="0"/>
      <w:divBdr>
        <w:top w:val="none" w:sz="0" w:space="0" w:color="auto"/>
        <w:left w:val="none" w:sz="0" w:space="0" w:color="auto"/>
        <w:bottom w:val="none" w:sz="0" w:space="0" w:color="auto"/>
        <w:right w:val="none" w:sz="0" w:space="0" w:color="auto"/>
      </w:divBdr>
      <w:divsChild>
        <w:div w:id="587933117">
          <w:marLeft w:val="0"/>
          <w:marRight w:val="0"/>
          <w:marTop w:val="0"/>
          <w:marBottom w:val="0"/>
          <w:divBdr>
            <w:top w:val="none" w:sz="0" w:space="0" w:color="auto"/>
            <w:left w:val="none" w:sz="0" w:space="0" w:color="auto"/>
            <w:bottom w:val="none" w:sz="0" w:space="0" w:color="auto"/>
            <w:right w:val="none" w:sz="0" w:space="0" w:color="auto"/>
          </w:divBdr>
          <w:divsChild>
            <w:div w:id="1939867759">
              <w:marLeft w:val="0"/>
              <w:marRight w:val="0"/>
              <w:marTop w:val="0"/>
              <w:marBottom w:val="0"/>
              <w:divBdr>
                <w:top w:val="none" w:sz="0" w:space="0" w:color="auto"/>
                <w:left w:val="none" w:sz="0" w:space="0" w:color="auto"/>
                <w:bottom w:val="none" w:sz="0" w:space="0" w:color="auto"/>
                <w:right w:val="none" w:sz="0" w:space="0" w:color="auto"/>
              </w:divBdr>
              <w:divsChild>
                <w:div w:id="233468328">
                  <w:marLeft w:val="0"/>
                  <w:marRight w:val="0"/>
                  <w:marTop w:val="0"/>
                  <w:marBottom w:val="0"/>
                  <w:divBdr>
                    <w:top w:val="none" w:sz="0" w:space="0" w:color="auto"/>
                    <w:left w:val="none" w:sz="0" w:space="0" w:color="auto"/>
                    <w:bottom w:val="none" w:sz="0" w:space="0" w:color="auto"/>
                    <w:right w:val="none" w:sz="0" w:space="0" w:color="auto"/>
                  </w:divBdr>
                  <w:divsChild>
                    <w:div w:id="13463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1399">
          <w:marLeft w:val="0"/>
          <w:marRight w:val="0"/>
          <w:marTop w:val="0"/>
          <w:marBottom w:val="0"/>
          <w:divBdr>
            <w:top w:val="none" w:sz="0" w:space="0" w:color="auto"/>
            <w:left w:val="none" w:sz="0" w:space="0" w:color="auto"/>
            <w:bottom w:val="none" w:sz="0" w:space="0" w:color="auto"/>
            <w:right w:val="none" w:sz="0" w:space="0" w:color="auto"/>
          </w:divBdr>
          <w:divsChild>
            <w:div w:id="2115468701">
              <w:marLeft w:val="0"/>
              <w:marRight w:val="0"/>
              <w:marTop w:val="0"/>
              <w:marBottom w:val="0"/>
              <w:divBdr>
                <w:top w:val="none" w:sz="0" w:space="0" w:color="auto"/>
                <w:left w:val="none" w:sz="0" w:space="0" w:color="auto"/>
                <w:bottom w:val="none" w:sz="0" w:space="0" w:color="auto"/>
                <w:right w:val="none" w:sz="0" w:space="0" w:color="auto"/>
              </w:divBdr>
              <w:divsChild>
                <w:div w:id="1696271260">
                  <w:marLeft w:val="0"/>
                  <w:marRight w:val="0"/>
                  <w:marTop w:val="0"/>
                  <w:marBottom w:val="0"/>
                  <w:divBdr>
                    <w:top w:val="none" w:sz="0" w:space="0" w:color="auto"/>
                    <w:left w:val="none" w:sz="0" w:space="0" w:color="auto"/>
                    <w:bottom w:val="none" w:sz="0" w:space="0" w:color="auto"/>
                    <w:right w:val="none" w:sz="0" w:space="0" w:color="auto"/>
                  </w:divBdr>
                  <w:divsChild>
                    <w:div w:id="12520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475">
      <w:bodyDiv w:val="1"/>
      <w:marLeft w:val="0"/>
      <w:marRight w:val="0"/>
      <w:marTop w:val="0"/>
      <w:marBottom w:val="0"/>
      <w:divBdr>
        <w:top w:val="none" w:sz="0" w:space="0" w:color="auto"/>
        <w:left w:val="none" w:sz="0" w:space="0" w:color="auto"/>
        <w:bottom w:val="none" w:sz="0" w:space="0" w:color="auto"/>
        <w:right w:val="none" w:sz="0" w:space="0" w:color="auto"/>
      </w:divBdr>
      <w:divsChild>
        <w:div w:id="285624269">
          <w:marLeft w:val="0"/>
          <w:marRight w:val="0"/>
          <w:marTop w:val="0"/>
          <w:marBottom w:val="0"/>
          <w:divBdr>
            <w:top w:val="none" w:sz="0" w:space="0" w:color="auto"/>
            <w:left w:val="none" w:sz="0" w:space="0" w:color="auto"/>
            <w:bottom w:val="none" w:sz="0" w:space="0" w:color="auto"/>
            <w:right w:val="none" w:sz="0" w:space="0" w:color="auto"/>
          </w:divBdr>
          <w:divsChild>
            <w:div w:id="1585184965">
              <w:marLeft w:val="0"/>
              <w:marRight w:val="0"/>
              <w:marTop w:val="0"/>
              <w:marBottom w:val="0"/>
              <w:divBdr>
                <w:top w:val="none" w:sz="0" w:space="0" w:color="auto"/>
                <w:left w:val="none" w:sz="0" w:space="0" w:color="auto"/>
                <w:bottom w:val="none" w:sz="0" w:space="0" w:color="auto"/>
                <w:right w:val="none" w:sz="0" w:space="0" w:color="auto"/>
              </w:divBdr>
              <w:divsChild>
                <w:div w:id="1499734775">
                  <w:marLeft w:val="0"/>
                  <w:marRight w:val="0"/>
                  <w:marTop w:val="0"/>
                  <w:marBottom w:val="0"/>
                  <w:divBdr>
                    <w:top w:val="none" w:sz="0" w:space="0" w:color="auto"/>
                    <w:left w:val="none" w:sz="0" w:space="0" w:color="auto"/>
                    <w:bottom w:val="none" w:sz="0" w:space="0" w:color="auto"/>
                    <w:right w:val="none" w:sz="0" w:space="0" w:color="auto"/>
                  </w:divBdr>
                  <w:divsChild>
                    <w:div w:id="6904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3372">
          <w:marLeft w:val="0"/>
          <w:marRight w:val="0"/>
          <w:marTop w:val="0"/>
          <w:marBottom w:val="0"/>
          <w:divBdr>
            <w:top w:val="none" w:sz="0" w:space="0" w:color="auto"/>
            <w:left w:val="none" w:sz="0" w:space="0" w:color="auto"/>
            <w:bottom w:val="none" w:sz="0" w:space="0" w:color="auto"/>
            <w:right w:val="none" w:sz="0" w:space="0" w:color="auto"/>
          </w:divBdr>
          <w:divsChild>
            <w:div w:id="1431200471">
              <w:marLeft w:val="0"/>
              <w:marRight w:val="0"/>
              <w:marTop w:val="0"/>
              <w:marBottom w:val="0"/>
              <w:divBdr>
                <w:top w:val="none" w:sz="0" w:space="0" w:color="auto"/>
                <w:left w:val="none" w:sz="0" w:space="0" w:color="auto"/>
                <w:bottom w:val="none" w:sz="0" w:space="0" w:color="auto"/>
                <w:right w:val="none" w:sz="0" w:space="0" w:color="auto"/>
              </w:divBdr>
              <w:divsChild>
                <w:div w:id="347171956">
                  <w:marLeft w:val="0"/>
                  <w:marRight w:val="0"/>
                  <w:marTop w:val="0"/>
                  <w:marBottom w:val="0"/>
                  <w:divBdr>
                    <w:top w:val="none" w:sz="0" w:space="0" w:color="auto"/>
                    <w:left w:val="none" w:sz="0" w:space="0" w:color="auto"/>
                    <w:bottom w:val="none" w:sz="0" w:space="0" w:color="auto"/>
                    <w:right w:val="none" w:sz="0" w:space="0" w:color="auto"/>
                  </w:divBdr>
                  <w:divsChild>
                    <w:div w:id="4385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98365">
      <w:bodyDiv w:val="1"/>
      <w:marLeft w:val="0"/>
      <w:marRight w:val="0"/>
      <w:marTop w:val="0"/>
      <w:marBottom w:val="0"/>
      <w:divBdr>
        <w:top w:val="none" w:sz="0" w:space="0" w:color="auto"/>
        <w:left w:val="none" w:sz="0" w:space="0" w:color="auto"/>
        <w:bottom w:val="none" w:sz="0" w:space="0" w:color="auto"/>
        <w:right w:val="none" w:sz="0" w:space="0" w:color="auto"/>
      </w:divBdr>
    </w:div>
    <w:div w:id="297031612">
      <w:bodyDiv w:val="1"/>
      <w:marLeft w:val="0"/>
      <w:marRight w:val="0"/>
      <w:marTop w:val="0"/>
      <w:marBottom w:val="0"/>
      <w:divBdr>
        <w:top w:val="none" w:sz="0" w:space="0" w:color="auto"/>
        <w:left w:val="none" w:sz="0" w:space="0" w:color="auto"/>
        <w:bottom w:val="none" w:sz="0" w:space="0" w:color="auto"/>
        <w:right w:val="none" w:sz="0" w:space="0" w:color="auto"/>
      </w:divBdr>
      <w:divsChild>
        <w:div w:id="1041395258">
          <w:marLeft w:val="0"/>
          <w:marRight w:val="0"/>
          <w:marTop w:val="0"/>
          <w:marBottom w:val="0"/>
          <w:divBdr>
            <w:top w:val="none" w:sz="0" w:space="0" w:color="auto"/>
            <w:left w:val="none" w:sz="0" w:space="0" w:color="auto"/>
            <w:bottom w:val="none" w:sz="0" w:space="0" w:color="auto"/>
            <w:right w:val="none" w:sz="0" w:space="0" w:color="auto"/>
          </w:divBdr>
          <w:divsChild>
            <w:div w:id="494420271">
              <w:marLeft w:val="0"/>
              <w:marRight w:val="0"/>
              <w:marTop w:val="0"/>
              <w:marBottom w:val="0"/>
              <w:divBdr>
                <w:top w:val="none" w:sz="0" w:space="0" w:color="auto"/>
                <w:left w:val="none" w:sz="0" w:space="0" w:color="auto"/>
                <w:bottom w:val="none" w:sz="0" w:space="0" w:color="auto"/>
                <w:right w:val="none" w:sz="0" w:space="0" w:color="auto"/>
              </w:divBdr>
              <w:divsChild>
                <w:div w:id="255480875">
                  <w:marLeft w:val="0"/>
                  <w:marRight w:val="0"/>
                  <w:marTop w:val="0"/>
                  <w:marBottom w:val="0"/>
                  <w:divBdr>
                    <w:top w:val="none" w:sz="0" w:space="0" w:color="auto"/>
                    <w:left w:val="none" w:sz="0" w:space="0" w:color="auto"/>
                    <w:bottom w:val="none" w:sz="0" w:space="0" w:color="auto"/>
                    <w:right w:val="none" w:sz="0" w:space="0" w:color="auto"/>
                  </w:divBdr>
                  <w:divsChild>
                    <w:div w:id="19564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2160">
          <w:marLeft w:val="0"/>
          <w:marRight w:val="0"/>
          <w:marTop w:val="0"/>
          <w:marBottom w:val="0"/>
          <w:divBdr>
            <w:top w:val="none" w:sz="0" w:space="0" w:color="auto"/>
            <w:left w:val="none" w:sz="0" w:space="0" w:color="auto"/>
            <w:bottom w:val="none" w:sz="0" w:space="0" w:color="auto"/>
            <w:right w:val="none" w:sz="0" w:space="0" w:color="auto"/>
          </w:divBdr>
          <w:divsChild>
            <w:div w:id="655495639">
              <w:marLeft w:val="0"/>
              <w:marRight w:val="0"/>
              <w:marTop w:val="0"/>
              <w:marBottom w:val="0"/>
              <w:divBdr>
                <w:top w:val="none" w:sz="0" w:space="0" w:color="auto"/>
                <w:left w:val="none" w:sz="0" w:space="0" w:color="auto"/>
                <w:bottom w:val="none" w:sz="0" w:space="0" w:color="auto"/>
                <w:right w:val="none" w:sz="0" w:space="0" w:color="auto"/>
              </w:divBdr>
              <w:divsChild>
                <w:div w:id="748313280">
                  <w:marLeft w:val="0"/>
                  <w:marRight w:val="0"/>
                  <w:marTop w:val="0"/>
                  <w:marBottom w:val="0"/>
                  <w:divBdr>
                    <w:top w:val="none" w:sz="0" w:space="0" w:color="auto"/>
                    <w:left w:val="none" w:sz="0" w:space="0" w:color="auto"/>
                    <w:bottom w:val="none" w:sz="0" w:space="0" w:color="auto"/>
                    <w:right w:val="none" w:sz="0" w:space="0" w:color="auto"/>
                  </w:divBdr>
                  <w:divsChild>
                    <w:div w:id="15773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4264">
      <w:bodyDiv w:val="1"/>
      <w:marLeft w:val="0"/>
      <w:marRight w:val="0"/>
      <w:marTop w:val="0"/>
      <w:marBottom w:val="0"/>
      <w:divBdr>
        <w:top w:val="none" w:sz="0" w:space="0" w:color="auto"/>
        <w:left w:val="none" w:sz="0" w:space="0" w:color="auto"/>
        <w:bottom w:val="none" w:sz="0" w:space="0" w:color="auto"/>
        <w:right w:val="none" w:sz="0" w:space="0" w:color="auto"/>
      </w:divBdr>
    </w:div>
    <w:div w:id="375937310">
      <w:bodyDiv w:val="1"/>
      <w:marLeft w:val="0"/>
      <w:marRight w:val="0"/>
      <w:marTop w:val="0"/>
      <w:marBottom w:val="0"/>
      <w:divBdr>
        <w:top w:val="none" w:sz="0" w:space="0" w:color="auto"/>
        <w:left w:val="none" w:sz="0" w:space="0" w:color="auto"/>
        <w:bottom w:val="none" w:sz="0" w:space="0" w:color="auto"/>
        <w:right w:val="none" w:sz="0" w:space="0" w:color="auto"/>
      </w:divBdr>
    </w:div>
    <w:div w:id="376124243">
      <w:bodyDiv w:val="1"/>
      <w:marLeft w:val="0"/>
      <w:marRight w:val="0"/>
      <w:marTop w:val="0"/>
      <w:marBottom w:val="0"/>
      <w:divBdr>
        <w:top w:val="none" w:sz="0" w:space="0" w:color="auto"/>
        <w:left w:val="none" w:sz="0" w:space="0" w:color="auto"/>
        <w:bottom w:val="none" w:sz="0" w:space="0" w:color="auto"/>
        <w:right w:val="none" w:sz="0" w:space="0" w:color="auto"/>
      </w:divBdr>
      <w:divsChild>
        <w:div w:id="2016609906">
          <w:marLeft w:val="0"/>
          <w:marRight w:val="0"/>
          <w:marTop w:val="0"/>
          <w:marBottom w:val="0"/>
          <w:divBdr>
            <w:top w:val="none" w:sz="0" w:space="0" w:color="auto"/>
            <w:left w:val="none" w:sz="0" w:space="0" w:color="auto"/>
            <w:bottom w:val="none" w:sz="0" w:space="0" w:color="auto"/>
            <w:right w:val="none" w:sz="0" w:space="0" w:color="auto"/>
          </w:divBdr>
          <w:divsChild>
            <w:div w:id="1611356082">
              <w:marLeft w:val="0"/>
              <w:marRight w:val="0"/>
              <w:marTop w:val="0"/>
              <w:marBottom w:val="0"/>
              <w:divBdr>
                <w:top w:val="none" w:sz="0" w:space="0" w:color="auto"/>
                <w:left w:val="none" w:sz="0" w:space="0" w:color="auto"/>
                <w:bottom w:val="none" w:sz="0" w:space="0" w:color="auto"/>
                <w:right w:val="none" w:sz="0" w:space="0" w:color="auto"/>
              </w:divBdr>
              <w:divsChild>
                <w:div w:id="455149818">
                  <w:marLeft w:val="0"/>
                  <w:marRight w:val="0"/>
                  <w:marTop w:val="0"/>
                  <w:marBottom w:val="0"/>
                  <w:divBdr>
                    <w:top w:val="none" w:sz="0" w:space="0" w:color="auto"/>
                    <w:left w:val="none" w:sz="0" w:space="0" w:color="auto"/>
                    <w:bottom w:val="none" w:sz="0" w:space="0" w:color="auto"/>
                    <w:right w:val="none" w:sz="0" w:space="0" w:color="auto"/>
                  </w:divBdr>
                  <w:divsChild>
                    <w:div w:id="658267877">
                      <w:marLeft w:val="0"/>
                      <w:marRight w:val="0"/>
                      <w:marTop w:val="0"/>
                      <w:marBottom w:val="0"/>
                      <w:divBdr>
                        <w:top w:val="none" w:sz="0" w:space="0" w:color="auto"/>
                        <w:left w:val="none" w:sz="0" w:space="0" w:color="auto"/>
                        <w:bottom w:val="none" w:sz="0" w:space="0" w:color="auto"/>
                        <w:right w:val="none" w:sz="0" w:space="0" w:color="auto"/>
                      </w:divBdr>
                      <w:divsChild>
                        <w:div w:id="1525946064">
                          <w:marLeft w:val="0"/>
                          <w:marRight w:val="0"/>
                          <w:marTop w:val="0"/>
                          <w:marBottom w:val="0"/>
                          <w:divBdr>
                            <w:top w:val="none" w:sz="0" w:space="0" w:color="auto"/>
                            <w:left w:val="none" w:sz="0" w:space="0" w:color="auto"/>
                            <w:bottom w:val="none" w:sz="0" w:space="0" w:color="auto"/>
                            <w:right w:val="none" w:sz="0" w:space="0" w:color="auto"/>
                          </w:divBdr>
                          <w:divsChild>
                            <w:div w:id="296378594">
                              <w:marLeft w:val="0"/>
                              <w:marRight w:val="0"/>
                              <w:marTop w:val="0"/>
                              <w:marBottom w:val="0"/>
                              <w:divBdr>
                                <w:top w:val="none" w:sz="0" w:space="0" w:color="auto"/>
                                <w:left w:val="none" w:sz="0" w:space="0" w:color="auto"/>
                                <w:bottom w:val="none" w:sz="0" w:space="0" w:color="auto"/>
                                <w:right w:val="none" w:sz="0" w:space="0" w:color="auto"/>
                              </w:divBdr>
                              <w:divsChild>
                                <w:div w:id="497312642">
                                  <w:marLeft w:val="0"/>
                                  <w:marRight w:val="0"/>
                                  <w:marTop w:val="0"/>
                                  <w:marBottom w:val="0"/>
                                  <w:divBdr>
                                    <w:top w:val="none" w:sz="0" w:space="0" w:color="auto"/>
                                    <w:left w:val="none" w:sz="0" w:space="0" w:color="auto"/>
                                    <w:bottom w:val="none" w:sz="0" w:space="0" w:color="auto"/>
                                    <w:right w:val="none" w:sz="0" w:space="0" w:color="auto"/>
                                  </w:divBdr>
                                  <w:divsChild>
                                    <w:div w:id="1136683870">
                                      <w:marLeft w:val="0"/>
                                      <w:marRight w:val="0"/>
                                      <w:marTop w:val="0"/>
                                      <w:marBottom w:val="0"/>
                                      <w:divBdr>
                                        <w:top w:val="none" w:sz="0" w:space="0" w:color="auto"/>
                                        <w:left w:val="none" w:sz="0" w:space="0" w:color="auto"/>
                                        <w:bottom w:val="none" w:sz="0" w:space="0" w:color="auto"/>
                                        <w:right w:val="none" w:sz="0" w:space="0" w:color="auto"/>
                                      </w:divBdr>
                                      <w:divsChild>
                                        <w:div w:id="1233468332">
                                          <w:marLeft w:val="0"/>
                                          <w:marRight w:val="0"/>
                                          <w:marTop w:val="0"/>
                                          <w:marBottom w:val="0"/>
                                          <w:divBdr>
                                            <w:top w:val="none" w:sz="0" w:space="0" w:color="auto"/>
                                            <w:left w:val="none" w:sz="0" w:space="0" w:color="auto"/>
                                            <w:bottom w:val="none" w:sz="0" w:space="0" w:color="auto"/>
                                            <w:right w:val="none" w:sz="0" w:space="0" w:color="auto"/>
                                          </w:divBdr>
                                          <w:divsChild>
                                            <w:div w:id="647251481">
                                              <w:marLeft w:val="0"/>
                                              <w:marRight w:val="0"/>
                                              <w:marTop w:val="0"/>
                                              <w:marBottom w:val="0"/>
                                              <w:divBdr>
                                                <w:top w:val="none" w:sz="0" w:space="0" w:color="auto"/>
                                                <w:left w:val="none" w:sz="0" w:space="0" w:color="auto"/>
                                                <w:bottom w:val="none" w:sz="0" w:space="0" w:color="auto"/>
                                                <w:right w:val="none" w:sz="0" w:space="0" w:color="auto"/>
                                              </w:divBdr>
                                              <w:divsChild>
                                                <w:div w:id="977492259">
                                                  <w:marLeft w:val="0"/>
                                                  <w:marRight w:val="0"/>
                                                  <w:marTop w:val="0"/>
                                                  <w:marBottom w:val="0"/>
                                                  <w:divBdr>
                                                    <w:top w:val="none" w:sz="0" w:space="0" w:color="auto"/>
                                                    <w:left w:val="none" w:sz="0" w:space="0" w:color="auto"/>
                                                    <w:bottom w:val="none" w:sz="0" w:space="0" w:color="auto"/>
                                                    <w:right w:val="none" w:sz="0" w:space="0" w:color="auto"/>
                                                  </w:divBdr>
                                                  <w:divsChild>
                                                    <w:div w:id="211040652">
                                                      <w:marLeft w:val="0"/>
                                                      <w:marRight w:val="0"/>
                                                      <w:marTop w:val="0"/>
                                                      <w:marBottom w:val="0"/>
                                                      <w:divBdr>
                                                        <w:top w:val="none" w:sz="0" w:space="0" w:color="auto"/>
                                                        <w:left w:val="none" w:sz="0" w:space="0" w:color="auto"/>
                                                        <w:bottom w:val="none" w:sz="0" w:space="0" w:color="auto"/>
                                                        <w:right w:val="none" w:sz="0" w:space="0" w:color="auto"/>
                                                      </w:divBdr>
                                                      <w:divsChild>
                                                        <w:div w:id="10244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4067">
                                              <w:marLeft w:val="0"/>
                                              <w:marRight w:val="0"/>
                                              <w:marTop w:val="0"/>
                                              <w:marBottom w:val="0"/>
                                              <w:divBdr>
                                                <w:top w:val="none" w:sz="0" w:space="0" w:color="auto"/>
                                                <w:left w:val="none" w:sz="0" w:space="0" w:color="auto"/>
                                                <w:bottom w:val="none" w:sz="0" w:space="0" w:color="auto"/>
                                                <w:right w:val="none" w:sz="0" w:space="0" w:color="auto"/>
                                              </w:divBdr>
                                              <w:divsChild>
                                                <w:div w:id="1308851463">
                                                  <w:marLeft w:val="0"/>
                                                  <w:marRight w:val="0"/>
                                                  <w:marTop w:val="0"/>
                                                  <w:marBottom w:val="0"/>
                                                  <w:divBdr>
                                                    <w:top w:val="none" w:sz="0" w:space="0" w:color="auto"/>
                                                    <w:left w:val="none" w:sz="0" w:space="0" w:color="auto"/>
                                                    <w:bottom w:val="none" w:sz="0" w:space="0" w:color="auto"/>
                                                    <w:right w:val="none" w:sz="0" w:space="0" w:color="auto"/>
                                                  </w:divBdr>
                                                  <w:divsChild>
                                                    <w:div w:id="1390574092">
                                                      <w:marLeft w:val="0"/>
                                                      <w:marRight w:val="0"/>
                                                      <w:marTop w:val="0"/>
                                                      <w:marBottom w:val="0"/>
                                                      <w:divBdr>
                                                        <w:top w:val="none" w:sz="0" w:space="0" w:color="auto"/>
                                                        <w:left w:val="none" w:sz="0" w:space="0" w:color="auto"/>
                                                        <w:bottom w:val="none" w:sz="0" w:space="0" w:color="auto"/>
                                                        <w:right w:val="none" w:sz="0" w:space="0" w:color="auto"/>
                                                      </w:divBdr>
                                                      <w:divsChild>
                                                        <w:div w:id="14815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17634">
          <w:marLeft w:val="0"/>
          <w:marRight w:val="0"/>
          <w:marTop w:val="0"/>
          <w:marBottom w:val="0"/>
          <w:divBdr>
            <w:top w:val="none" w:sz="0" w:space="0" w:color="auto"/>
            <w:left w:val="none" w:sz="0" w:space="0" w:color="auto"/>
            <w:bottom w:val="none" w:sz="0" w:space="0" w:color="auto"/>
            <w:right w:val="none" w:sz="0" w:space="0" w:color="auto"/>
          </w:divBdr>
          <w:divsChild>
            <w:div w:id="828791958">
              <w:marLeft w:val="0"/>
              <w:marRight w:val="0"/>
              <w:marTop w:val="0"/>
              <w:marBottom w:val="0"/>
              <w:divBdr>
                <w:top w:val="none" w:sz="0" w:space="0" w:color="auto"/>
                <w:left w:val="none" w:sz="0" w:space="0" w:color="auto"/>
                <w:bottom w:val="none" w:sz="0" w:space="0" w:color="auto"/>
                <w:right w:val="none" w:sz="0" w:space="0" w:color="auto"/>
              </w:divBdr>
              <w:divsChild>
                <w:div w:id="1436248162">
                  <w:marLeft w:val="0"/>
                  <w:marRight w:val="0"/>
                  <w:marTop w:val="0"/>
                  <w:marBottom w:val="0"/>
                  <w:divBdr>
                    <w:top w:val="none" w:sz="0" w:space="0" w:color="auto"/>
                    <w:left w:val="none" w:sz="0" w:space="0" w:color="auto"/>
                    <w:bottom w:val="none" w:sz="0" w:space="0" w:color="auto"/>
                    <w:right w:val="none" w:sz="0" w:space="0" w:color="auto"/>
                  </w:divBdr>
                  <w:divsChild>
                    <w:div w:id="1356299552">
                      <w:marLeft w:val="0"/>
                      <w:marRight w:val="0"/>
                      <w:marTop w:val="0"/>
                      <w:marBottom w:val="0"/>
                      <w:divBdr>
                        <w:top w:val="none" w:sz="0" w:space="0" w:color="auto"/>
                        <w:left w:val="none" w:sz="0" w:space="0" w:color="auto"/>
                        <w:bottom w:val="none" w:sz="0" w:space="0" w:color="auto"/>
                        <w:right w:val="none" w:sz="0" w:space="0" w:color="auto"/>
                      </w:divBdr>
                      <w:divsChild>
                        <w:div w:id="1521043933">
                          <w:marLeft w:val="0"/>
                          <w:marRight w:val="0"/>
                          <w:marTop w:val="0"/>
                          <w:marBottom w:val="0"/>
                          <w:divBdr>
                            <w:top w:val="none" w:sz="0" w:space="0" w:color="auto"/>
                            <w:left w:val="none" w:sz="0" w:space="0" w:color="auto"/>
                            <w:bottom w:val="none" w:sz="0" w:space="0" w:color="auto"/>
                            <w:right w:val="none" w:sz="0" w:space="0" w:color="auto"/>
                          </w:divBdr>
                          <w:divsChild>
                            <w:div w:id="112210079">
                              <w:marLeft w:val="0"/>
                              <w:marRight w:val="0"/>
                              <w:marTop w:val="0"/>
                              <w:marBottom w:val="0"/>
                              <w:divBdr>
                                <w:top w:val="none" w:sz="0" w:space="0" w:color="auto"/>
                                <w:left w:val="none" w:sz="0" w:space="0" w:color="auto"/>
                                <w:bottom w:val="none" w:sz="0" w:space="0" w:color="auto"/>
                                <w:right w:val="none" w:sz="0" w:space="0" w:color="auto"/>
                              </w:divBdr>
                              <w:divsChild>
                                <w:div w:id="497961839">
                                  <w:marLeft w:val="0"/>
                                  <w:marRight w:val="0"/>
                                  <w:marTop w:val="0"/>
                                  <w:marBottom w:val="0"/>
                                  <w:divBdr>
                                    <w:top w:val="none" w:sz="0" w:space="0" w:color="auto"/>
                                    <w:left w:val="none" w:sz="0" w:space="0" w:color="auto"/>
                                    <w:bottom w:val="none" w:sz="0" w:space="0" w:color="auto"/>
                                    <w:right w:val="none" w:sz="0" w:space="0" w:color="auto"/>
                                  </w:divBdr>
                                  <w:divsChild>
                                    <w:div w:id="213320121">
                                      <w:marLeft w:val="0"/>
                                      <w:marRight w:val="0"/>
                                      <w:marTop w:val="0"/>
                                      <w:marBottom w:val="0"/>
                                      <w:divBdr>
                                        <w:top w:val="none" w:sz="0" w:space="0" w:color="auto"/>
                                        <w:left w:val="none" w:sz="0" w:space="0" w:color="auto"/>
                                        <w:bottom w:val="none" w:sz="0" w:space="0" w:color="auto"/>
                                        <w:right w:val="none" w:sz="0" w:space="0" w:color="auto"/>
                                      </w:divBdr>
                                      <w:divsChild>
                                        <w:div w:id="771557463">
                                          <w:marLeft w:val="0"/>
                                          <w:marRight w:val="0"/>
                                          <w:marTop w:val="0"/>
                                          <w:marBottom w:val="0"/>
                                          <w:divBdr>
                                            <w:top w:val="none" w:sz="0" w:space="0" w:color="auto"/>
                                            <w:left w:val="none" w:sz="0" w:space="0" w:color="auto"/>
                                            <w:bottom w:val="none" w:sz="0" w:space="0" w:color="auto"/>
                                            <w:right w:val="none" w:sz="0" w:space="0" w:color="auto"/>
                                          </w:divBdr>
                                          <w:divsChild>
                                            <w:div w:id="1463185754">
                                              <w:marLeft w:val="0"/>
                                              <w:marRight w:val="0"/>
                                              <w:marTop w:val="0"/>
                                              <w:marBottom w:val="0"/>
                                              <w:divBdr>
                                                <w:top w:val="none" w:sz="0" w:space="0" w:color="auto"/>
                                                <w:left w:val="none" w:sz="0" w:space="0" w:color="auto"/>
                                                <w:bottom w:val="none" w:sz="0" w:space="0" w:color="auto"/>
                                                <w:right w:val="none" w:sz="0" w:space="0" w:color="auto"/>
                                              </w:divBdr>
                                              <w:divsChild>
                                                <w:div w:id="12019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461609">
      <w:bodyDiv w:val="1"/>
      <w:marLeft w:val="0"/>
      <w:marRight w:val="0"/>
      <w:marTop w:val="0"/>
      <w:marBottom w:val="0"/>
      <w:divBdr>
        <w:top w:val="none" w:sz="0" w:space="0" w:color="auto"/>
        <w:left w:val="none" w:sz="0" w:space="0" w:color="auto"/>
        <w:bottom w:val="none" w:sz="0" w:space="0" w:color="auto"/>
        <w:right w:val="none" w:sz="0" w:space="0" w:color="auto"/>
      </w:divBdr>
      <w:divsChild>
        <w:div w:id="1951551772">
          <w:marLeft w:val="0"/>
          <w:marRight w:val="0"/>
          <w:marTop w:val="0"/>
          <w:marBottom w:val="0"/>
          <w:divBdr>
            <w:top w:val="none" w:sz="0" w:space="0" w:color="auto"/>
            <w:left w:val="none" w:sz="0" w:space="0" w:color="auto"/>
            <w:bottom w:val="none" w:sz="0" w:space="0" w:color="auto"/>
            <w:right w:val="none" w:sz="0" w:space="0" w:color="auto"/>
          </w:divBdr>
          <w:divsChild>
            <w:div w:id="1776560574">
              <w:marLeft w:val="0"/>
              <w:marRight w:val="0"/>
              <w:marTop w:val="0"/>
              <w:marBottom w:val="0"/>
              <w:divBdr>
                <w:top w:val="none" w:sz="0" w:space="0" w:color="auto"/>
                <w:left w:val="none" w:sz="0" w:space="0" w:color="auto"/>
                <w:bottom w:val="none" w:sz="0" w:space="0" w:color="auto"/>
                <w:right w:val="none" w:sz="0" w:space="0" w:color="auto"/>
              </w:divBdr>
              <w:divsChild>
                <w:div w:id="1616671031">
                  <w:marLeft w:val="0"/>
                  <w:marRight w:val="0"/>
                  <w:marTop w:val="0"/>
                  <w:marBottom w:val="0"/>
                  <w:divBdr>
                    <w:top w:val="none" w:sz="0" w:space="0" w:color="auto"/>
                    <w:left w:val="none" w:sz="0" w:space="0" w:color="auto"/>
                    <w:bottom w:val="none" w:sz="0" w:space="0" w:color="auto"/>
                    <w:right w:val="none" w:sz="0" w:space="0" w:color="auto"/>
                  </w:divBdr>
                  <w:divsChild>
                    <w:div w:id="14831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5556">
          <w:marLeft w:val="0"/>
          <w:marRight w:val="0"/>
          <w:marTop w:val="0"/>
          <w:marBottom w:val="0"/>
          <w:divBdr>
            <w:top w:val="none" w:sz="0" w:space="0" w:color="auto"/>
            <w:left w:val="none" w:sz="0" w:space="0" w:color="auto"/>
            <w:bottom w:val="none" w:sz="0" w:space="0" w:color="auto"/>
            <w:right w:val="none" w:sz="0" w:space="0" w:color="auto"/>
          </w:divBdr>
          <w:divsChild>
            <w:div w:id="1402101413">
              <w:marLeft w:val="0"/>
              <w:marRight w:val="0"/>
              <w:marTop w:val="0"/>
              <w:marBottom w:val="0"/>
              <w:divBdr>
                <w:top w:val="none" w:sz="0" w:space="0" w:color="auto"/>
                <w:left w:val="none" w:sz="0" w:space="0" w:color="auto"/>
                <w:bottom w:val="none" w:sz="0" w:space="0" w:color="auto"/>
                <w:right w:val="none" w:sz="0" w:space="0" w:color="auto"/>
              </w:divBdr>
              <w:divsChild>
                <w:div w:id="820342677">
                  <w:marLeft w:val="0"/>
                  <w:marRight w:val="0"/>
                  <w:marTop w:val="0"/>
                  <w:marBottom w:val="0"/>
                  <w:divBdr>
                    <w:top w:val="none" w:sz="0" w:space="0" w:color="auto"/>
                    <w:left w:val="none" w:sz="0" w:space="0" w:color="auto"/>
                    <w:bottom w:val="none" w:sz="0" w:space="0" w:color="auto"/>
                    <w:right w:val="none" w:sz="0" w:space="0" w:color="auto"/>
                  </w:divBdr>
                  <w:divsChild>
                    <w:div w:id="9913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69496">
      <w:bodyDiv w:val="1"/>
      <w:marLeft w:val="0"/>
      <w:marRight w:val="0"/>
      <w:marTop w:val="0"/>
      <w:marBottom w:val="0"/>
      <w:divBdr>
        <w:top w:val="none" w:sz="0" w:space="0" w:color="auto"/>
        <w:left w:val="none" w:sz="0" w:space="0" w:color="auto"/>
        <w:bottom w:val="none" w:sz="0" w:space="0" w:color="auto"/>
        <w:right w:val="none" w:sz="0" w:space="0" w:color="auto"/>
      </w:divBdr>
    </w:div>
    <w:div w:id="484517546">
      <w:bodyDiv w:val="1"/>
      <w:marLeft w:val="0"/>
      <w:marRight w:val="0"/>
      <w:marTop w:val="0"/>
      <w:marBottom w:val="0"/>
      <w:divBdr>
        <w:top w:val="none" w:sz="0" w:space="0" w:color="auto"/>
        <w:left w:val="none" w:sz="0" w:space="0" w:color="auto"/>
        <w:bottom w:val="none" w:sz="0" w:space="0" w:color="auto"/>
        <w:right w:val="none" w:sz="0" w:space="0" w:color="auto"/>
      </w:divBdr>
    </w:div>
    <w:div w:id="506791350">
      <w:bodyDiv w:val="1"/>
      <w:marLeft w:val="0"/>
      <w:marRight w:val="0"/>
      <w:marTop w:val="0"/>
      <w:marBottom w:val="0"/>
      <w:divBdr>
        <w:top w:val="none" w:sz="0" w:space="0" w:color="auto"/>
        <w:left w:val="none" w:sz="0" w:space="0" w:color="auto"/>
        <w:bottom w:val="none" w:sz="0" w:space="0" w:color="auto"/>
        <w:right w:val="none" w:sz="0" w:space="0" w:color="auto"/>
      </w:divBdr>
    </w:div>
    <w:div w:id="622812535">
      <w:bodyDiv w:val="1"/>
      <w:marLeft w:val="0"/>
      <w:marRight w:val="0"/>
      <w:marTop w:val="0"/>
      <w:marBottom w:val="0"/>
      <w:divBdr>
        <w:top w:val="none" w:sz="0" w:space="0" w:color="auto"/>
        <w:left w:val="none" w:sz="0" w:space="0" w:color="auto"/>
        <w:bottom w:val="none" w:sz="0" w:space="0" w:color="auto"/>
        <w:right w:val="none" w:sz="0" w:space="0" w:color="auto"/>
      </w:divBdr>
      <w:divsChild>
        <w:div w:id="392044799">
          <w:marLeft w:val="0"/>
          <w:marRight w:val="0"/>
          <w:marTop w:val="0"/>
          <w:marBottom w:val="0"/>
          <w:divBdr>
            <w:top w:val="none" w:sz="0" w:space="0" w:color="auto"/>
            <w:left w:val="none" w:sz="0" w:space="0" w:color="auto"/>
            <w:bottom w:val="none" w:sz="0" w:space="0" w:color="auto"/>
            <w:right w:val="none" w:sz="0" w:space="0" w:color="auto"/>
          </w:divBdr>
          <w:divsChild>
            <w:div w:id="2043701810">
              <w:marLeft w:val="0"/>
              <w:marRight w:val="0"/>
              <w:marTop w:val="0"/>
              <w:marBottom w:val="0"/>
              <w:divBdr>
                <w:top w:val="none" w:sz="0" w:space="0" w:color="auto"/>
                <w:left w:val="none" w:sz="0" w:space="0" w:color="auto"/>
                <w:bottom w:val="none" w:sz="0" w:space="0" w:color="auto"/>
                <w:right w:val="none" w:sz="0" w:space="0" w:color="auto"/>
              </w:divBdr>
              <w:divsChild>
                <w:div w:id="566961411">
                  <w:marLeft w:val="0"/>
                  <w:marRight w:val="0"/>
                  <w:marTop w:val="0"/>
                  <w:marBottom w:val="0"/>
                  <w:divBdr>
                    <w:top w:val="none" w:sz="0" w:space="0" w:color="auto"/>
                    <w:left w:val="none" w:sz="0" w:space="0" w:color="auto"/>
                    <w:bottom w:val="none" w:sz="0" w:space="0" w:color="auto"/>
                    <w:right w:val="none" w:sz="0" w:space="0" w:color="auto"/>
                  </w:divBdr>
                  <w:divsChild>
                    <w:div w:id="5382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2043">
          <w:marLeft w:val="0"/>
          <w:marRight w:val="0"/>
          <w:marTop w:val="0"/>
          <w:marBottom w:val="0"/>
          <w:divBdr>
            <w:top w:val="none" w:sz="0" w:space="0" w:color="auto"/>
            <w:left w:val="none" w:sz="0" w:space="0" w:color="auto"/>
            <w:bottom w:val="none" w:sz="0" w:space="0" w:color="auto"/>
            <w:right w:val="none" w:sz="0" w:space="0" w:color="auto"/>
          </w:divBdr>
          <w:divsChild>
            <w:div w:id="2044165987">
              <w:marLeft w:val="0"/>
              <w:marRight w:val="0"/>
              <w:marTop w:val="0"/>
              <w:marBottom w:val="0"/>
              <w:divBdr>
                <w:top w:val="none" w:sz="0" w:space="0" w:color="auto"/>
                <w:left w:val="none" w:sz="0" w:space="0" w:color="auto"/>
                <w:bottom w:val="none" w:sz="0" w:space="0" w:color="auto"/>
                <w:right w:val="none" w:sz="0" w:space="0" w:color="auto"/>
              </w:divBdr>
              <w:divsChild>
                <w:div w:id="196116379">
                  <w:marLeft w:val="0"/>
                  <w:marRight w:val="0"/>
                  <w:marTop w:val="0"/>
                  <w:marBottom w:val="0"/>
                  <w:divBdr>
                    <w:top w:val="none" w:sz="0" w:space="0" w:color="auto"/>
                    <w:left w:val="none" w:sz="0" w:space="0" w:color="auto"/>
                    <w:bottom w:val="none" w:sz="0" w:space="0" w:color="auto"/>
                    <w:right w:val="none" w:sz="0" w:space="0" w:color="auto"/>
                  </w:divBdr>
                  <w:divsChild>
                    <w:div w:id="16065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40857">
      <w:bodyDiv w:val="1"/>
      <w:marLeft w:val="0"/>
      <w:marRight w:val="0"/>
      <w:marTop w:val="0"/>
      <w:marBottom w:val="0"/>
      <w:divBdr>
        <w:top w:val="none" w:sz="0" w:space="0" w:color="auto"/>
        <w:left w:val="none" w:sz="0" w:space="0" w:color="auto"/>
        <w:bottom w:val="none" w:sz="0" w:space="0" w:color="auto"/>
        <w:right w:val="none" w:sz="0" w:space="0" w:color="auto"/>
      </w:divBdr>
    </w:div>
    <w:div w:id="995261322">
      <w:bodyDiv w:val="1"/>
      <w:marLeft w:val="0"/>
      <w:marRight w:val="0"/>
      <w:marTop w:val="0"/>
      <w:marBottom w:val="0"/>
      <w:divBdr>
        <w:top w:val="none" w:sz="0" w:space="0" w:color="auto"/>
        <w:left w:val="none" w:sz="0" w:space="0" w:color="auto"/>
        <w:bottom w:val="none" w:sz="0" w:space="0" w:color="auto"/>
        <w:right w:val="none" w:sz="0" w:space="0" w:color="auto"/>
      </w:divBdr>
      <w:divsChild>
        <w:div w:id="517542901">
          <w:marLeft w:val="0"/>
          <w:marRight w:val="0"/>
          <w:marTop w:val="0"/>
          <w:marBottom w:val="0"/>
          <w:divBdr>
            <w:top w:val="none" w:sz="0" w:space="0" w:color="auto"/>
            <w:left w:val="none" w:sz="0" w:space="0" w:color="auto"/>
            <w:bottom w:val="none" w:sz="0" w:space="0" w:color="auto"/>
            <w:right w:val="none" w:sz="0" w:space="0" w:color="auto"/>
          </w:divBdr>
          <w:divsChild>
            <w:div w:id="1765228909">
              <w:marLeft w:val="0"/>
              <w:marRight w:val="0"/>
              <w:marTop w:val="0"/>
              <w:marBottom w:val="0"/>
              <w:divBdr>
                <w:top w:val="none" w:sz="0" w:space="0" w:color="auto"/>
                <w:left w:val="none" w:sz="0" w:space="0" w:color="auto"/>
                <w:bottom w:val="none" w:sz="0" w:space="0" w:color="auto"/>
                <w:right w:val="none" w:sz="0" w:space="0" w:color="auto"/>
              </w:divBdr>
              <w:divsChild>
                <w:div w:id="1997881982">
                  <w:marLeft w:val="0"/>
                  <w:marRight w:val="0"/>
                  <w:marTop w:val="0"/>
                  <w:marBottom w:val="0"/>
                  <w:divBdr>
                    <w:top w:val="none" w:sz="0" w:space="0" w:color="auto"/>
                    <w:left w:val="none" w:sz="0" w:space="0" w:color="auto"/>
                    <w:bottom w:val="none" w:sz="0" w:space="0" w:color="auto"/>
                    <w:right w:val="none" w:sz="0" w:space="0" w:color="auto"/>
                  </w:divBdr>
                  <w:divsChild>
                    <w:div w:id="2801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2742">
          <w:marLeft w:val="0"/>
          <w:marRight w:val="0"/>
          <w:marTop w:val="0"/>
          <w:marBottom w:val="0"/>
          <w:divBdr>
            <w:top w:val="none" w:sz="0" w:space="0" w:color="auto"/>
            <w:left w:val="none" w:sz="0" w:space="0" w:color="auto"/>
            <w:bottom w:val="none" w:sz="0" w:space="0" w:color="auto"/>
            <w:right w:val="none" w:sz="0" w:space="0" w:color="auto"/>
          </w:divBdr>
          <w:divsChild>
            <w:div w:id="1079134013">
              <w:marLeft w:val="0"/>
              <w:marRight w:val="0"/>
              <w:marTop w:val="0"/>
              <w:marBottom w:val="0"/>
              <w:divBdr>
                <w:top w:val="none" w:sz="0" w:space="0" w:color="auto"/>
                <w:left w:val="none" w:sz="0" w:space="0" w:color="auto"/>
                <w:bottom w:val="none" w:sz="0" w:space="0" w:color="auto"/>
                <w:right w:val="none" w:sz="0" w:space="0" w:color="auto"/>
              </w:divBdr>
              <w:divsChild>
                <w:div w:id="2057073760">
                  <w:marLeft w:val="0"/>
                  <w:marRight w:val="0"/>
                  <w:marTop w:val="0"/>
                  <w:marBottom w:val="0"/>
                  <w:divBdr>
                    <w:top w:val="none" w:sz="0" w:space="0" w:color="auto"/>
                    <w:left w:val="none" w:sz="0" w:space="0" w:color="auto"/>
                    <w:bottom w:val="none" w:sz="0" w:space="0" w:color="auto"/>
                    <w:right w:val="none" w:sz="0" w:space="0" w:color="auto"/>
                  </w:divBdr>
                  <w:divsChild>
                    <w:div w:id="74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686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5">
          <w:marLeft w:val="0"/>
          <w:marRight w:val="0"/>
          <w:marTop w:val="0"/>
          <w:marBottom w:val="0"/>
          <w:divBdr>
            <w:top w:val="none" w:sz="0" w:space="0" w:color="auto"/>
            <w:left w:val="none" w:sz="0" w:space="0" w:color="auto"/>
            <w:bottom w:val="none" w:sz="0" w:space="0" w:color="auto"/>
            <w:right w:val="none" w:sz="0" w:space="0" w:color="auto"/>
          </w:divBdr>
          <w:divsChild>
            <w:div w:id="1241788935">
              <w:marLeft w:val="0"/>
              <w:marRight w:val="0"/>
              <w:marTop w:val="0"/>
              <w:marBottom w:val="0"/>
              <w:divBdr>
                <w:top w:val="none" w:sz="0" w:space="0" w:color="auto"/>
                <w:left w:val="none" w:sz="0" w:space="0" w:color="auto"/>
                <w:bottom w:val="none" w:sz="0" w:space="0" w:color="auto"/>
                <w:right w:val="none" w:sz="0" w:space="0" w:color="auto"/>
              </w:divBdr>
              <w:divsChild>
                <w:div w:id="2113747407">
                  <w:marLeft w:val="0"/>
                  <w:marRight w:val="0"/>
                  <w:marTop w:val="0"/>
                  <w:marBottom w:val="0"/>
                  <w:divBdr>
                    <w:top w:val="none" w:sz="0" w:space="0" w:color="auto"/>
                    <w:left w:val="none" w:sz="0" w:space="0" w:color="auto"/>
                    <w:bottom w:val="none" w:sz="0" w:space="0" w:color="auto"/>
                    <w:right w:val="none" w:sz="0" w:space="0" w:color="auto"/>
                  </w:divBdr>
                  <w:divsChild>
                    <w:div w:id="872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8438">
          <w:marLeft w:val="0"/>
          <w:marRight w:val="0"/>
          <w:marTop w:val="0"/>
          <w:marBottom w:val="0"/>
          <w:divBdr>
            <w:top w:val="none" w:sz="0" w:space="0" w:color="auto"/>
            <w:left w:val="none" w:sz="0" w:space="0" w:color="auto"/>
            <w:bottom w:val="none" w:sz="0" w:space="0" w:color="auto"/>
            <w:right w:val="none" w:sz="0" w:space="0" w:color="auto"/>
          </w:divBdr>
          <w:divsChild>
            <w:div w:id="869294381">
              <w:marLeft w:val="0"/>
              <w:marRight w:val="0"/>
              <w:marTop w:val="0"/>
              <w:marBottom w:val="0"/>
              <w:divBdr>
                <w:top w:val="none" w:sz="0" w:space="0" w:color="auto"/>
                <w:left w:val="none" w:sz="0" w:space="0" w:color="auto"/>
                <w:bottom w:val="none" w:sz="0" w:space="0" w:color="auto"/>
                <w:right w:val="none" w:sz="0" w:space="0" w:color="auto"/>
              </w:divBdr>
              <w:divsChild>
                <w:div w:id="413628379">
                  <w:marLeft w:val="0"/>
                  <w:marRight w:val="0"/>
                  <w:marTop w:val="0"/>
                  <w:marBottom w:val="0"/>
                  <w:divBdr>
                    <w:top w:val="none" w:sz="0" w:space="0" w:color="auto"/>
                    <w:left w:val="none" w:sz="0" w:space="0" w:color="auto"/>
                    <w:bottom w:val="none" w:sz="0" w:space="0" w:color="auto"/>
                    <w:right w:val="none" w:sz="0" w:space="0" w:color="auto"/>
                  </w:divBdr>
                  <w:divsChild>
                    <w:div w:id="17799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0407">
      <w:bodyDiv w:val="1"/>
      <w:marLeft w:val="0"/>
      <w:marRight w:val="0"/>
      <w:marTop w:val="0"/>
      <w:marBottom w:val="0"/>
      <w:divBdr>
        <w:top w:val="none" w:sz="0" w:space="0" w:color="auto"/>
        <w:left w:val="none" w:sz="0" w:space="0" w:color="auto"/>
        <w:bottom w:val="none" w:sz="0" w:space="0" w:color="auto"/>
        <w:right w:val="none" w:sz="0" w:space="0" w:color="auto"/>
      </w:divBdr>
      <w:divsChild>
        <w:div w:id="1322654923">
          <w:marLeft w:val="0"/>
          <w:marRight w:val="0"/>
          <w:marTop w:val="0"/>
          <w:marBottom w:val="0"/>
          <w:divBdr>
            <w:top w:val="none" w:sz="0" w:space="0" w:color="auto"/>
            <w:left w:val="none" w:sz="0" w:space="0" w:color="auto"/>
            <w:bottom w:val="none" w:sz="0" w:space="0" w:color="auto"/>
            <w:right w:val="none" w:sz="0" w:space="0" w:color="auto"/>
          </w:divBdr>
          <w:divsChild>
            <w:div w:id="517931293">
              <w:marLeft w:val="0"/>
              <w:marRight w:val="0"/>
              <w:marTop w:val="0"/>
              <w:marBottom w:val="0"/>
              <w:divBdr>
                <w:top w:val="none" w:sz="0" w:space="0" w:color="auto"/>
                <w:left w:val="none" w:sz="0" w:space="0" w:color="auto"/>
                <w:bottom w:val="none" w:sz="0" w:space="0" w:color="auto"/>
                <w:right w:val="none" w:sz="0" w:space="0" w:color="auto"/>
              </w:divBdr>
              <w:divsChild>
                <w:div w:id="516776324">
                  <w:marLeft w:val="0"/>
                  <w:marRight w:val="0"/>
                  <w:marTop w:val="0"/>
                  <w:marBottom w:val="0"/>
                  <w:divBdr>
                    <w:top w:val="none" w:sz="0" w:space="0" w:color="auto"/>
                    <w:left w:val="none" w:sz="0" w:space="0" w:color="auto"/>
                    <w:bottom w:val="none" w:sz="0" w:space="0" w:color="auto"/>
                    <w:right w:val="none" w:sz="0" w:space="0" w:color="auto"/>
                  </w:divBdr>
                  <w:divsChild>
                    <w:div w:id="715280283">
                      <w:marLeft w:val="0"/>
                      <w:marRight w:val="0"/>
                      <w:marTop w:val="0"/>
                      <w:marBottom w:val="0"/>
                      <w:divBdr>
                        <w:top w:val="none" w:sz="0" w:space="0" w:color="auto"/>
                        <w:left w:val="none" w:sz="0" w:space="0" w:color="auto"/>
                        <w:bottom w:val="none" w:sz="0" w:space="0" w:color="auto"/>
                        <w:right w:val="none" w:sz="0" w:space="0" w:color="auto"/>
                      </w:divBdr>
                      <w:divsChild>
                        <w:div w:id="2047101044">
                          <w:marLeft w:val="0"/>
                          <w:marRight w:val="0"/>
                          <w:marTop w:val="0"/>
                          <w:marBottom w:val="0"/>
                          <w:divBdr>
                            <w:top w:val="none" w:sz="0" w:space="0" w:color="auto"/>
                            <w:left w:val="none" w:sz="0" w:space="0" w:color="auto"/>
                            <w:bottom w:val="none" w:sz="0" w:space="0" w:color="auto"/>
                            <w:right w:val="none" w:sz="0" w:space="0" w:color="auto"/>
                          </w:divBdr>
                          <w:divsChild>
                            <w:div w:id="146215290">
                              <w:marLeft w:val="0"/>
                              <w:marRight w:val="0"/>
                              <w:marTop w:val="0"/>
                              <w:marBottom w:val="0"/>
                              <w:divBdr>
                                <w:top w:val="none" w:sz="0" w:space="0" w:color="auto"/>
                                <w:left w:val="none" w:sz="0" w:space="0" w:color="auto"/>
                                <w:bottom w:val="none" w:sz="0" w:space="0" w:color="auto"/>
                                <w:right w:val="none" w:sz="0" w:space="0" w:color="auto"/>
                              </w:divBdr>
                              <w:divsChild>
                                <w:div w:id="794325540">
                                  <w:marLeft w:val="0"/>
                                  <w:marRight w:val="0"/>
                                  <w:marTop w:val="0"/>
                                  <w:marBottom w:val="0"/>
                                  <w:divBdr>
                                    <w:top w:val="none" w:sz="0" w:space="0" w:color="auto"/>
                                    <w:left w:val="none" w:sz="0" w:space="0" w:color="auto"/>
                                    <w:bottom w:val="none" w:sz="0" w:space="0" w:color="auto"/>
                                    <w:right w:val="none" w:sz="0" w:space="0" w:color="auto"/>
                                  </w:divBdr>
                                  <w:divsChild>
                                    <w:div w:id="872501378">
                                      <w:marLeft w:val="0"/>
                                      <w:marRight w:val="0"/>
                                      <w:marTop w:val="0"/>
                                      <w:marBottom w:val="0"/>
                                      <w:divBdr>
                                        <w:top w:val="none" w:sz="0" w:space="0" w:color="auto"/>
                                        <w:left w:val="none" w:sz="0" w:space="0" w:color="auto"/>
                                        <w:bottom w:val="none" w:sz="0" w:space="0" w:color="auto"/>
                                        <w:right w:val="none" w:sz="0" w:space="0" w:color="auto"/>
                                      </w:divBdr>
                                      <w:divsChild>
                                        <w:div w:id="876238875">
                                          <w:marLeft w:val="0"/>
                                          <w:marRight w:val="0"/>
                                          <w:marTop w:val="0"/>
                                          <w:marBottom w:val="0"/>
                                          <w:divBdr>
                                            <w:top w:val="none" w:sz="0" w:space="0" w:color="auto"/>
                                            <w:left w:val="none" w:sz="0" w:space="0" w:color="auto"/>
                                            <w:bottom w:val="none" w:sz="0" w:space="0" w:color="auto"/>
                                            <w:right w:val="none" w:sz="0" w:space="0" w:color="auto"/>
                                          </w:divBdr>
                                          <w:divsChild>
                                            <w:div w:id="450704651">
                                              <w:marLeft w:val="0"/>
                                              <w:marRight w:val="0"/>
                                              <w:marTop w:val="0"/>
                                              <w:marBottom w:val="0"/>
                                              <w:divBdr>
                                                <w:top w:val="none" w:sz="0" w:space="0" w:color="auto"/>
                                                <w:left w:val="none" w:sz="0" w:space="0" w:color="auto"/>
                                                <w:bottom w:val="none" w:sz="0" w:space="0" w:color="auto"/>
                                                <w:right w:val="none" w:sz="0" w:space="0" w:color="auto"/>
                                              </w:divBdr>
                                              <w:divsChild>
                                                <w:div w:id="1267348384">
                                                  <w:marLeft w:val="0"/>
                                                  <w:marRight w:val="0"/>
                                                  <w:marTop w:val="0"/>
                                                  <w:marBottom w:val="0"/>
                                                  <w:divBdr>
                                                    <w:top w:val="none" w:sz="0" w:space="0" w:color="auto"/>
                                                    <w:left w:val="none" w:sz="0" w:space="0" w:color="auto"/>
                                                    <w:bottom w:val="none" w:sz="0" w:space="0" w:color="auto"/>
                                                    <w:right w:val="none" w:sz="0" w:space="0" w:color="auto"/>
                                                  </w:divBdr>
                                                  <w:divsChild>
                                                    <w:div w:id="961304721">
                                                      <w:marLeft w:val="0"/>
                                                      <w:marRight w:val="0"/>
                                                      <w:marTop w:val="0"/>
                                                      <w:marBottom w:val="0"/>
                                                      <w:divBdr>
                                                        <w:top w:val="none" w:sz="0" w:space="0" w:color="auto"/>
                                                        <w:left w:val="none" w:sz="0" w:space="0" w:color="auto"/>
                                                        <w:bottom w:val="none" w:sz="0" w:space="0" w:color="auto"/>
                                                        <w:right w:val="none" w:sz="0" w:space="0" w:color="auto"/>
                                                      </w:divBdr>
                                                      <w:divsChild>
                                                        <w:div w:id="12075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0176">
                                              <w:marLeft w:val="0"/>
                                              <w:marRight w:val="0"/>
                                              <w:marTop w:val="0"/>
                                              <w:marBottom w:val="0"/>
                                              <w:divBdr>
                                                <w:top w:val="none" w:sz="0" w:space="0" w:color="auto"/>
                                                <w:left w:val="none" w:sz="0" w:space="0" w:color="auto"/>
                                                <w:bottom w:val="none" w:sz="0" w:space="0" w:color="auto"/>
                                                <w:right w:val="none" w:sz="0" w:space="0" w:color="auto"/>
                                              </w:divBdr>
                                              <w:divsChild>
                                                <w:div w:id="1838183958">
                                                  <w:marLeft w:val="0"/>
                                                  <w:marRight w:val="0"/>
                                                  <w:marTop w:val="0"/>
                                                  <w:marBottom w:val="0"/>
                                                  <w:divBdr>
                                                    <w:top w:val="none" w:sz="0" w:space="0" w:color="auto"/>
                                                    <w:left w:val="none" w:sz="0" w:space="0" w:color="auto"/>
                                                    <w:bottom w:val="none" w:sz="0" w:space="0" w:color="auto"/>
                                                    <w:right w:val="none" w:sz="0" w:space="0" w:color="auto"/>
                                                  </w:divBdr>
                                                  <w:divsChild>
                                                    <w:div w:id="1734935905">
                                                      <w:marLeft w:val="0"/>
                                                      <w:marRight w:val="0"/>
                                                      <w:marTop w:val="0"/>
                                                      <w:marBottom w:val="0"/>
                                                      <w:divBdr>
                                                        <w:top w:val="none" w:sz="0" w:space="0" w:color="auto"/>
                                                        <w:left w:val="none" w:sz="0" w:space="0" w:color="auto"/>
                                                        <w:bottom w:val="none" w:sz="0" w:space="0" w:color="auto"/>
                                                        <w:right w:val="none" w:sz="0" w:space="0" w:color="auto"/>
                                                      </w:divBdr>
                                                      <w:divsChild>
                                                        <w:div w:id="19311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9564848">
          <w:marLeft w:val="0"/>
          <w:marRight w:val="0"/>
          <w:marTop w:val="0"/>
          <w:marBottom w:val="0"/>
          <w:divBdr>
            <w:top w:val="none" w:sz="0" w:space="0" w:color="auto"/>
            <w:left w:val="none" w:sz="0" w:space="0" w:color="auto"/>
            <w:bottom w:val="none" w:sz="0" w:space="0" w:color="auto"/>
            <w:right w:val="none" w:sz="0" w:space="0" w:color="auto"/>
          </w:divBdr>
          <w:divsChild>
            <w:div w:id="1184902690">
              <w:marLeft w:val="0"/>
              <w:marRight w:val="0"/>
              <w:marTop w:val="0"/>
              <w:marBottom w:val="0"/>
              <w:divBdr>
                <w:top w:val="none" w:sz="0" w:space="0" w:color="auto"/>
                <w:left w:val="none" w:sz="0" w:space="0" w:color="auto"/>
                <w:bottom w:val="none" w:sz="0" w:space="0" w:color="auto"/>
                <w:right w:val="none" w:sz="0" w:space="0" w:color="auto"/>
              </w:divBdr>
              <w:divsChild>
                <w:div w:id="1691568488">
                  <w:marLeft w:val="0"/>
                  <w:marRight w:val="0"/>
                  <w:marTop w:val="0"/>
                  <w:marBottom w:val="0"/>
                  <w:divBdr>
                    <w:top w:val="none" w:sz="0" w:space="0" w:color="auto"/>
                    <w:left w:val="none" w:sz="0" w:space="0" w:color="auto"/>
                    <w:bottom w:val="none" w:sz="0" w:space="0" w:color="auto"/>
                    <w:right w:val="none" w:sz="0" w:space="0" w:color="auto"/>
                  </w:divBdr>
                  <w:divsChild>
                    <w:div w:id="488137244">
                      <w:marLeft w:val="0"/>
                      <w:marRight w:val="0"/>
                      <w:marTop w:val="0"/>
                      <w:marBottom w:val="0"/>
                      <w:divBdr>
                        <w:top w:val="none" w:sz="0" w:space="0" w:color="auto"/>
                        <w:left w:val="none" w:sz="0" w:space="0" w:color="auto"/>
                        <w:bottom w:val="none" w:sz="0" w:space="0" w:color="auto"/>
                        <w:right w:val="none" w:sz="0" w:space="0" w:color="auto"/>
                      </w:divBdr>
                      <w:divsChild>
                        <w:div w:id="1392534365">
                          <w:marLeft w:val="0"/>
                          <w:marRight w:val="0"/>
                          <w:marTop w:val="0"/>
                          <w:marBottom w:val="0"/>
                          <w:divBdr>
                            <w:top w:val="none" w:sz="0" w:space="0" w:color="auto"/>
                            <w:left w:val="none" w:sz="0" w:space="0" w:color="auto"/>
                            <w:bottom w:val="none" w:sz="0" w:space="0" w:color="auto"/>
                            <w:right w:val="none" w:sz="0" w:space="0" w:color="auto"/>
                          </w:divBdr>
                          <w:divsChild>
                            <w:div w:id="513498694">
                              <w:marLeft w:val="0"/>
                              <w:marRight w:val="0"/>
                              <w:marTop w:val="0"/>
                              <w:marBottom w:val="0"/>
                              <w:divBdr>
                                <w:top w:val="none" w:sz="0" w:space="0" w:color="auto"/>
                                <w:left w:val="none" w:sz="0" w:space="0" w:color="auto"/>
                                <w:bottom w:val="none" w:sz="0" w:space="0" w:color="auto"/>
                                <w:right w:val="none" w:sz="0" w:space="0" w:color="auto"/>
                              </w:divBdr>
                              <w:divsChild>
                                <w:div w:id="187566595">
                                  <w:marLeft w:val="0"/>
                                  <w:marRight w:val="0"/>
                                  <w:marTop w:val="0"/>
                                  <w:marBottom w:val="0"/>
                                  <w:divBdr>
                                    <w:top w:val="none" w:sz="0" w:space="0" w:color="auto"/>
                                    <w:left w:val="none" w:sz="0" w:space="0" w:color="auto"/>
                                    <w:bottom w:val="none" w:sz="0" w:space="0" w:color="auto"/>
                                    <w:right w:val="none" w:sz="0" w:space="0" w:color="auto"/>
                                  </w:divBdr>
                                  <w:divsChild>
                                    <w:div w:id="269438908">
                                      <w:marLeft w:val="0"/>
                                      <w:marRight w:val="0"/>
                                      <w:marTop w:val="0"/>
                                      <w:marBottom w:val="0"/>
                                      <w:divBdr>
                                        <w:top w:val="none" w:sz="0" w:space="0" w:color="auto"/>
                                        <w:left w:val="none" w:sz="0" w:space="0" w:color="auto"/>
                                        <w:bottom w:val="none" w:sz="0" w:space="0" w:color="auto"/>
                                        <w:right w:val="none" w:sz="0" w:space="0" w:color="auto"/>
                                      </w:divBdr>
                                      <w:divsChild>
                                        <w:div w:id="375012353">
                                          <w:marLeft w:val="0"/>
                                          <w:marRight w:val="0"/>
                                          <w:marTop w:val="0"/>
                                          <w:marBottom w:val="0"/>
                                          <w:divBdr>
                                            <w:top w:val="none" w:sz="0" w:space="0" w:color="auto"/>
                                            <w:left w:val="none" w:sz="0" w:space="0" w:color="auto"/>
                                            <w:bottom w:val="none" w:sz="0" w:space="0" w:color="auto"/>
                                            <w:right w:val="none" w:sz="0" w:space="0" w:color="auto"/>
                                          </w:divBdr>
                                          <w:divsChild>
                                            <w:div w:id="880282228">
                                              <w:marLeft w:val="0"/>
                                              <w:marRight w:val="0"/>
                                              <w:marTop w:val="0"/>
                                              <w:marBottom w:val="0"/>
                                              <w:divBdr>
                                                <w:top w:val="none" w:sz="0" w:space="0" w:color="auto"/>
                                                <w:left w:val="none" w:sz="0" w:space="0" w:color="auto"/>
                                                <w:bottom w:val="none" w:sz="0" w:space="0" w:color="auto"/>
                                                <w:right w:val="none" w:sz="0" w:space="0" w:color="auto"/>
                                              </w:divBdr>
                                              <w:divsChild>
                                                <w:div w:id="9738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970090">
      <w:bodyDiv w:val="1"/>
      <w:marLeft w:val="0"/>
      <w:marRight w:val="0"/>
      <w:marTop w:val="0"/>
      <w:marBottom w:val="0"/>
      <w:divBdr>
        <w:top w:val="none" w:sz="0" w:space="0" w:color="auto"/>
        <w:left w:val="none" w:sz="0" w:space="0" w:color="auto"/>
        <w:bottom w:val="none" w:sz="0" w:space="0" w:color="auto"/>
        <w:right w:val="none" w:sz="0" w:space="0" w:color="auto"/>
      </w:divBdr>
      <w:divsChild>
        <w:div w:id="129400032">
          <w:marLeft w:val="0"/>
          <w:marRight w:val="0"/>
          <w:marTop w:val="0"/>
          <w:marBottom w:val="0"/>
          <w:divBdr>
            <w:top w:val="none" w:sz="0" w:space="0" w:color="auto"/>
            <w:left w:val="none" w:sz="0" w:space="0" w:color="auto"/>
            <w:bottom w:val="none" w:sz="0" w:space="0" w:color="auto"/>
            <w:right w:val="none" w:sz="0" w:space="0" w:color="auto"/>
          </w:divBdr>
          <w:divsChild>
            <w:div w:id="1871187409">
              <w:marLeft w:val="0"/>
              <w:marRight w:val="0"/>
              <w:marTop w:val="0"/>
              <w:marBottom w:val="0"/>
              <w:divBdr>
                <w:top w:val="none" w:sz="0" w:space="0" w:color="auto"/>
                <w:left w:val="none" w:sz="0" w:space="0" w:color="auto"/>
                <w:bottom w:val="none" w:sz="0" w:space="0" w:color="auto"/>
                <w:right w:val="none" w:sz="0" w:space="0" w:color="auto"/>
              </w:divBdr>
              <w:divsChild>
                <w:div w:id="2034069982">
                  <w:marLeft w:val="0"/>
                  <w:marRight w:val="0"/>
                  <w:marTop w:val="0"/>
                  <w:marBottom w:val="0"/>
                  <w:divBdr>
                    <w:top w:val="none" w:sz="0" w:space="0" w:color="auto"/>
                    <w:left w:val="none" w:sz="0" w:space="0" w:color="auto"/>
                    <w:bottom w:val="none" w:sz="0" w:space="0" w:color="auto"/>
                    <w:right w:val="none" w:sz="0" w:space="0" w:color="auto"/>
                  </w:divBdr>
                  <w:divsChild>
                    <w:div w:id="7867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60266">
          <w:marLeft w:val="0"/>
          <w:marRight w:val="0"/>
          <w:marTop w:val="0"/>
          <w:marBottom w:val="0"/>
          <w:divBdr>
            <w:top w:val="none" w:sz="0" w:space="0" w:color="auto"/>
            <w:left w:val="none" w:sz="0" w:space="0" w:color="auto"/>
            <w:bottom w:val="none" w:sz="0" w:space="0" w:color="auto"/>
            <w:right w:val="none" w:sz="0" w:space="0" w:color="auto"/>
          </w:divBdr>
          <w:divsChild>
            <w:div w:id="2125683713">
              <w:marLeft w:val="0"/>
              <w:marRight w:val="0"/>
              <w:marTop w:val="0"/>
              <w:marBottom w:val="0"/>
              <w:divBdr>
                <w:top w:val="none" w:sz="0" w:space="0" w:color="auto"/>
                <w:left w:val="none" w:sz="0" w:space="0" w:color="auto"/>
                <w:bottom w:val="none" w:sz="0" w:space="0" w:color="auto"/>
                <w:right w:val="none" w:sz="0" w:space="0" w:color="auto"/>
              </w:divBdr>
              <w:divsChild>
                <w:div w:id="547032578">
                  <w:marLeft w:val="0"/>
                  <w:marRight w:val="0"/>
                  <w:marTop w:val="0"/>
                  <w:marBottom w:val="0"/>
                  <w:divBdr>
                    <w:top w:val="none" w:sz="0" w:space="0" w:color="auto"/>
                    <w:left w:val="none" w:sz="0" w:space="0" w:color="auto"/>
                    <w:bottom w:val="none" w:sz="0" w:space="0" w:color="auto"/>
                    <w:right w:val="none" w:sz="0" w:space="0" w:color="auto"/>
                  </w:divBdr>
                  <w:divsChild>
                    <w:div w:id="13475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739626">
      <w:bodyDiv w:val="1"/>
      <w:marLeft w:val="0"/>
      <w:marRight w:val="0"/>
      <w:marTop w:val="0"/>
      <w:marBottom w:val="0"/>
      <w:divBdr>
        <w:top w:val="none" w:sz="0" w:space="0" w:color="auto"/>
        <w:left w:val="none" w:sz="0" w:space="0" w:color="auto"/>
        <w:bottom w:val="none" w:sz="0" w:space="0" w:color="auto"/>
        <w:right w:val="none" w:sz="0" w:space="0" w:color="auto"/>
      </w:divBdr>
    </w:div>
    <w:div w:id="1234705797">
      <w:bodyDiv w:val="1"/>
      <w:marLeft w:val="0"/>
      <w:marRight w:val="0"/>
      <w:marTop w:val="0"/>
      <w:marBottom w:val="0"/>
      <w:divBdr>
        <w:top w:val="none" w:sz="0" w:space="0" w:color="auto"/>
        <w:left w:val="none" w:sz="0" w:space="0" w:color="auto"/>
        <w:bottom w:val="none" w:sz="0" w:space="0" w:color="auto"/>
        <w:right w:val="none" w:sz="0" w:space="0" w:color="auto"/>
      </w:divBdr>
    </w:div>
    <w:div w:id="1235512131">
      <w:bodyDiv w:val="1"/>
      <w:marLeft w:val="0"/>
      <w:marRight w:val="0"/>
      <w:marTop w:val="0"/>
      <w:marBottom w:val="0"/>
      <w:divBdr>
        <w:top w:val="none" w:sz="0" w:space="0" w:color="auto"/>
        <w:left w:val="none" w:sz="0" w:space="0" w:color="auto"/>
        <w:bottom w:val="none" w:sz="0" w:space="0" w:color="auto"/>
        <w:right w:val="none" w:sz="0" w:space="0" w:color="auto"/>
      </w:divBdr>
    </w:div>
    <w:div w:id="1307466170">
      <w:bodyDiv w:val="1"/>
      <w:marLeft w:val="0"/>
      <w:marRight w:val="0"/>
      <w:marTop w:val="0"/>
      <w:marBottom w:val="0"/>
      <w:divBdr>
        <w:top w:val="none" w:sz="0" w:space="0" w:color="auto"/>
        <w:left w:val="none" w:sz="0" w:space="0" w:color="auto"/>
        <w:bottom w:val="none" w:sz="0" w:space="0" w:color="auto"/>
        <w:right w:val="none" w:sz="0" w:space="0" w:color="auto"/>
      </w:divBdr>
    </w:div>
    <w:div w:id="1397168567">
      <w:bodyDiv w:val="1"/>
      <w:marLeft w:val="0"/>
      <w:marRight w:val="0"/>
      <w:marTop w:val="0"/>
      <w:marBottom w:val="0"/>
      <w:divBdr>
        <w:top w:val="none" w:sz="0" w:space="0" w:color="auto"/>
        <w:left w:val="none" w:sz="0" w:space="0" w:color="auto"/>
        <w:bottom w:val="none" w:sz="0" w:space="0" w:color="auto"/>
        <w:right w:val="none" w:sz="0" w:space="0" w:color="auto"/>
      </w:divBdr>
      <w:divsChild>
        <w:div w:id="38749273">
          <w:marLeft w:val="0"/>
          <w:marRight w:val="0"/>
          <w:marTop w:val="0"/>
          <w:marBottom w:val="0"/>
          <w:divBdr>
            <w:top w:val="none" w:sz="0" w:space="0" w:color="auto"/>
            <w:left w:val="none" w:sz="0" w:space="0" w:color="auto"/>
            <w:bottom w:val="none" w:sz="0" w:space="0" w:color="auto"/>
            <w:right w:val="none" w:sz="0" w:space="0" w:color="auto"/>
          </w:divBdr>
          <w:divsChild>
            <w:div w:id="601305862">
              <w:marLeft w:val="0"/>
              <w:marRight w:val="0"/>
              <w:marTop w:val="0"/>
              <w:marBottom w:val="0"/>
              <w:divBdr>
                <w:top w:val="none" w:sz="0" w:space="0" w:color="auto"/>
                <w:left w:val="none" w:sz="0" w:space="0" w:color="auto"/>
                <w:bottom w:val="none" w:sz="0" w:space="0" w:color="auto"/>
                <w:right w:val="none" w:sz="0" w:space="0" w:color="auto"/>
              </w:divBdr>
              <w:divsChild>
                <w:div w:id="1299995245">
                  <w:marLeft w:val="0"/>
                  <w:marRight w:val="0"/>
                  <w:marTop w:val="0"/>
                  <w:marBottom w:val="0"/>
                  <w:divBdr>
                    <w:top w:val="none" w:sz="0" w:space="0" w:color="auto"/>
                    <w:left w:val="none" w:sz="0" w:space="0" w:color="auto"/>
                    <w:bottom w:val="none" w:sz="0" w:space="0" w:color="auto"/>
                    <w:right w:val="none" w:sz="0" w:space="0" w:color="auto"/>
                  </w:divBdr>
                  <w:divsChild>
                    <w:div w:id="17009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2175">
          <w:marLeft w:val="0"/>
          <w:marRight w:val="0"/>
          <w:marTop w:val="0"/>
          <w:marBottom w:val="0"/>
          <w:divBdr>
            <w:top w:val="none" w:sz="0" w:space="0" w:color="auto"/>
            <w:left w:val="none" w:sz="0" w:space="0" w:color="auto"/>
            <w:bottom w:val="none" w:sz="0" w:space="0" w:color="auto"/>
            <w:right w:val="none" w:sz="0" w:space="0" w:color="auto"/>
          </w:divBdr>
          <w:divsChild>
            <w:div w:id="1146243882">
              <w:marLeft w:val="0"/>
              <w:marRight w:val="0"/>
              <w:marTop w:val="0"/>
              <w:marBottom w:val="0"/>
              <w:divBdr>
                <w:top w:val="none" w:sz="0" w:space="0" w:color="auto"/>
                <w:left w:val="none" w:sz="0" w:space="0" w:color="auto"/>
                <w:bottom w:val="none" w:sz="0" w:space="0" w:color="auto"/>
                <w:right w:val="none" w:sz="0" w:space="0" w:color="auto"/>
              </w:divBdr>
              <w:divsChild>
                <w:div w:id="1107501754">
                  <w:marLeft w:val="0"/>
                  <w:marRight w:val="0"/>
                  <w:marTop w:val="0"/>
                  <w:marBottom w:val="0"/>
                  <w:divBdr>
                    <w:top w:val="none" w:sz="0" w:space="0" w:color="auto"/>
                    <w:left w:val="none" w:sz="0" w:space="0" w:color="auto"/>
                    <w:bottom w:val="none" w:sz="0" w:space="0" w:color="auto"/>
                    <w:right w:val="none" w:sz="0" w:space="0" w:color="auto"/>
                  </w:divBdr>
                  <w:divsChild>
                    <w:div w:id="8620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037739">
      <w:bodyDiv w:val="1"/>
      <w:marLeft w:val="0"/>
      <w:marRight w:val="0"/>
      <w:marTop w:val="0"/>
      <w:marBottom w:val="0"/>
      <w:divBdr>
        <w:top w:val="none" w:sz="0" w:space="0" w:color="auto"/>
        <w:left w:val="none" w:sz="0" w:space="0" w:color="auto"/>
        <w:bottom w:val="none" w:sz="0" w:space="0" w:color="auto"/>
        <w:right w:val="none" w:sz="0" w:space="0" w:color="auto"/>
      </w:divBdr>
      <w:divsChild>
        <w:div w:id="811216092">
          <w:marLeft w:val="0"/>
          <w:marRight w:val="0"/>
          <w:marTop w:val="0"/>
          <w:marBottom w:val="0"/>
          <w:divBdr>
            <w:top w:val="none" w:sz="0" w:space="0" w:color="auto"/>
            <w:left w:val="none" w:sz="0" w:space="0" w:color="auto"/>
            <w:bottom w:val="none" w:sz="0" w:space="0" w:color="auto"/>
            <w:right w:val="none" w:sz="0" w:space="0" w:color="auto"/>
          </w:divBdr>
          <w:divsChild>
            <w:div w:id="156267689">
              <w:marLeft w:val="0"/>
              <w:marRight w:val="0"/>
              <w:marTop w:val="0"/>
              <w:marBottom w:val="0"/>
              <w:divBdr>
                <w:top w:val="none" w:sz="0" w:space="0" w:color="auto"/>
                <w:left w:val="none" w:sz="0" w:space="0" w:color="auto"/>
                <w:bottom w:val="none" w:sz="0" w:space="0" w:color="auto"/>
                <w:right w:val="none" w:sz="0" w:space="0" w:color="auto"/>
              </w:divBdr>
              <w:divsChild>
                <w:div w:id="1383410728">
                  <w:marLeft w:val="0"/>
                  <w:marRight w:val="0"/>
                  <w:marTop w:val="0"/>
                  <w:marBottom w:val="0"/>
                  <w:divBdr>
                    <w:top w:val="none" w:sz="0" w:space="0" w:color="auto"/>
                    <w:left w:val="none" w:sz="0" w:space="0" w:color="auto"/>
                    <w:bottom w:val="none" w:sz="0" w:space="0" w:color="auto"/>
                    <w:right w:val="none" w:sz="0" w:space="0" w:color="auto"/>
                  </w:divBdr>
                  <w:divsChild>
                    <w:div w:id="13637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02531">
          <w:marLeft w:val="0"/>
          <w:marRight w:val="0"/>
          <w:marTop w:val="0"/>
          <w:marBottom w:val="0"/>
          <w:divBdr>
            <w:top w:val="none" w:sz="0" w:space="0" w:color="auto"/>
            <w:left w:val="none" w:sz="0" w:space="0" w:color="auto"/>
            <w:bottom w:val="none" w:sz="0" w:space="0" w:color="auto"/>
            <w:right w:val="none" w:sz="0" w:space="0" w:color="auto"/>
          </w:divBdr>
          <w:divsChild>
            <w:div w:id="1923561317">
              <w:marLeft w:val="0"/>
              <w:marRight w:val="0"/>
              <w:marTop w:val="0"/>
              <w:marBottom w:val="0"/>
              <w:divBdr>
                <w:top w:val="none" w:sz="0" w:space="0" w:color="auto"/>
                <w:left w:val="none" w:sz="0" w:space="0" w:color="auto"/>
                <w:bottom w:val="none" w:sz="0" w:space="0" w:color="auto"/>
                <w:right w:val="none" w:sz="0" w:space="0" w:color="auto"/>
              </w:divBdr>
              <w:divsChild>
                <w:div w:id="719522626">
                  <w:marLeft w:val="0"/>
                  <w:marRight w:val="0"/>
                  <w:marTop w:val="0"/>
                  <w:marBottom w:val="0"/>
                  <w:divBdr>
                    <w:top w:val="none" w:sz="0" w:space="0" w:color="auto"/>
                    <w:left w:val="none" w:sz="0" w:space="0" w:color="auto"/>
                    <w:bottom w:val="none" w:sz="0" w:space="0" w:color="auto"/>
                    <w:right w:val="none" w:sz="0" w:space="0" w:color="auto"/>
                  </w:divBdr>
                  <w:divsChild>
                    <w:div w:id="4754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2872">
      <w:bodyDiv w:val="1"/>
      <w:marLeft w:val="0"/>
      <w:marRight w:val="0"/>
      <w:marTop w:val="0"/>
      <w:marBottom w:val="0"/>
      <w:divBdr>
        <w:top w:val="none" w:sz="0" w:space="0" w:color="auto"/>
        <w:left w:val="none" w:sz="0" w:space="0" w:color="auto"/>
        <w:bottom w:val="none" w:sz="0" w:space="0" w:color="auto"/>
        <w:right w:val="none" w:sz="0" w:space="0" w:color="auto"/>
      </w:divBdr>
    </w:div>
    <w:div w:id="1421565805">
      <w:bodyDiv w:val="1"/>
      <w:marLeft w:val="0"/>
      <w:marRight w:val="0"/>
      <w:marTop w:val="0"/>
      <w:marBottom w:val="0"/>
      <w:divBdr>
        <w:top w:val="none" w:sz="0" w:space="0" w:color="auto"/>
        <w:left w:val="none" w:sz="0" w:space="0" w:color="auto"/>
        <w:bottom w:val="none" w:sz="0" w:space="0" w:color="auto"/>
        <w:right w:val="none" w:sz="0" w:space="0" w:color="auto"/>
      </w:divBdr>
      <w:divsChild>
        <w:div w:id="291794335">
          <w:marLeft w:val="0"/>
          <w:marRight w:val="0"/>
          <w:marTop w:val="0"/>
          <w:marBottom w:val="0"/>
          <w:divBdr>
            <w:top w:val="none" w:sz="0" w:space="0" w:color="auto"/>
            <w:left w:val="none" w:sz="0" w:space="0" w:color="auto"/>
            <w:bottom w:val="none" w:sz="0" w:space="0" w:color="auto"/>
            <w:right w:val="none" w:sz="0" w:space="0" w:color="auto"/>
          </w:divBdr>
          <w:divsChild>
            <w:div w:id="62610345">
              <w:marLeft w:val="0"/>
              <w:marRight w:val="0"/>
              <w:marTop w:val="0"/>
              <w:marBottom w:val="0"/>
              <w:divBdr>
                <w:top w:val="none" w:sz="0" w:space="0" w:color="auto"/>
                <w:left w:val="none" w:sz="0" w:space="0" w:color="auto"/>
                <w:bottom w:val="none" w:sz="0" w:space="0" w:color="auto"/>
                <w:right w:val="none" w:sz="0" w:space="0" w:color="auto"/>
              </w:divBdr>
              <w:divsChild>
                <w:div w:id="1072195231">
                  <w:marLeft w:val="0"/>
                  <w:marRight w:val="0"/>
                  <w:marTop w:val="0"/>
                  <w:marBottom w:val="0"/>
                  <w:divBdr>
                    <w:top w:val="none" w:sz="0" w:space="0" w:color="auto"/>
                    <w:left w:val="none" w:sz="0" w:space="0" w:color="auto"/>
                    <w:bottom w:val="none" w:sz="0" w:space="0" w:color="auto"/>
                    <w:right w:val="none" w:sz="0" w:space="0" w:color="auto"/>
                  </w:divBdr>
                  <w:divsChild>
                    <w:div w:id="1795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99654">
          <w:marLeft w:val="0"/>
          <w:marRight w:val="0"/>
          <w:marTop w:val="0"/>
          <w:marBottom w:val="0"/>
          <w:divBdr>
            <w:top w:val="none" w:sz="0" w:space="0" w:color="auto"/>
            <w:left w:val="none" w:sz="0" w:space="0" w:color="auto"/>
            <w:bottom w:val="none" w:sz="0" w:space="0" w:color="auto"/>
            <w:right w:val="none" w:sz="0" w:space="0" w:color="auto"/>
          </w:divBdr>
          <w:divsChild>
            <w:div w:id="1764644843">
              <w:marLeft w:val="0"/>
              <w:marRight w:val="0"/>
              <w:marTop w:val="0"/>
              <w:marBottom w:val="0"/>
              <w:divBdr>
                <w:top w:val="none" w:sz="0" w:space="0" w:color="auto"/>
                <w:left w:val="none" w:sz="0" w:space="0" w:color="auto"/>
                <w:bottom w:val="none" w:sz="0" w:space="0" w:color="auto"/>
                <w:right w:val="none" w:sz="0" w:space="0" w:color="auto"/>
              </w:divBdr>
              <w:divsChild>
                <w:div w:id="378626144">
                  <w:marLeft w:val="0"/>
                  <w:marRight w:val="0"/>
                  <w:marTop w:val="0"/>
                  <w:marBottom w:val="0"/>
                  <w:divBdr>
                    <w:top w:val="none" w:sz="0" w:space="0" w:color="auto"/>
                    <w:left w:val="none" w:sz="0" w:space="0" w:color="auto"/>
                    <w:bottom w:val="none" w:sz="0" w:space="0" w:color="auto"/>
                    <w:right w:val="none" w:sz="0" w:space="0" w:color="auto"/>
                  </w:divBdr>
                  <w:divsChild>
                    <w:div w:id="6621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70971">
      <w:bodyDiv w:val="1"/>
      <w:marLeft w:val="0"/>
      <w:marRight w:val="0"/>
      <w:marTop w:val="0"/>
      <w:marBottom w:val="0"/>
      <w:divBdr>
        <w:top w:val="none" w:sz="0" w:space="0" w:color="auto"/>
        <w:left w:val="none" w:sz="0" w:space="0" w:color="auto"/>
        <w:bottom w:val="none" w:sz="0" w:space="0" w:color="auto"/>
        <w:right w:val="none" w:sz="0" w:space="0" w:color="auto"/>
      </w:divBdr>
      <w:divsChild>
        <w:div w:id="1696924056">
          <w:marLeft w:val="0"/>
          <w:marRight w:val="0"/>
          <w:marTop w:val="0"/>
          <w:marBottom w:val="0"/>
          <w:divBdr>
            <w:top w:val="none" w:sz="0" w:space="0" w:color="auto"/>
            <w:left w:val="none" w:sz="0" w:space="0" w:color="auto"/>
            <w:bottom w:val="none" w:sz="0" w:space="0" w:color="auto"/>
            <w:right w:val="none" w:sz="0" w:space="0" w:color="auto"/>
          </w:divBdr>
          <w:divsChild>
            <w:div w:id="470947067">
              <w:marLeft w:val="0"/>
              <w:marRight w:val="0"/>
              <w:marTop w:val="0"/>
              <w:marBottom w:val="0"/>
              <w:divBdr>
                <w:top w:val="none" w:sz="0" w:space="0" w:color="auto"/>
                <w:left w:val="none" w:sz="0" w:space="0" w:color="auto"/>
                <w:bottom w:val="none" w:sz="0" w:space="0" w:color="auto"/>
                <w:right w:val="none" w:sz="0" w:space="0" w:color="auto"/>
              </w:divBdr>
              <w:divsChild>
                <w:div w:id="1920752664">
                  <w:marLeft w:val="0"/>
                  <w:marRight w:val="0"/>
                  <w:marTop w:val="0"/>
                  <w:marBottom w:val="0"/>
                  <w:divBdr>
                    <w:top w:val="none" w:sz="0" w:space="0" w:color="auto"/>
                    <w:left w:val="none" w:sz="0" w:space="0" w:color="auto"/>
                    <w:bottom w:val="none" w:sz="0" w:space="0" w:color="auto"/>
                    <w:right w:val="none" w:sz="0" w:space="0" w:color="auto"/>
                  </w:divBdr>
                  <w:divsChild>
                    <w:div w:id="20881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61454">
          <w:marLeft w:val="0"/>
          <w:marRight w:val="0"/>
          <w:marTop w:val="0"/>
          <w:marBottom w:val="0"/>
          <w:divBdr>
            <w:top w:val="none" w:sz="0" w:space="0" w:color="auto"/>
            <w:left w:val="none" w:sz="0" w:space="0" w:color="auto"/>
            <w:bottom w:val="none" w:sz="0" w:space="0" w:color="auto"/>
            <w:right w:val="none" w:sz="0" w:space="0" w:color="auto"/>
          </w:divBdr>
          <w:divsChild>
            <w:div w:id="339548983">
              <w:marLeft w:val="0"/>
              <w:marRight w:val="0"/>
              <w:marTop w:val="0"/>
              <w:marBottom w:val="0"/>
              <w:divBdr>
                <w:top w:val="none" w:sz="0" w:space="0" w:color="auto"/>
                <w:left w:val="none" w:sz="0" w:space="0" w:color="auto"/>
                <w:bottom w:val="none" w:sz="0" w:space="0" w:color="auto"/>
                <w:right w:val="none" w:sz="0" w:space="0" w:color="auto"/>
              </w:divBdr>
              <w:divsChild>
                <w:div w:id="1560365712">
                  <w:marLeft w:val="0"/>
                  <w:marRight w:val="0"/>
                  <w:marTop w:val="0"/>
                  <w:marBottom w:val="0"/>
                  <w:divBdr>
                    <w:top w:val="none" w:sz="0" w:space="0" w:color="auto"/>
                    <w:left w:val="none" w:sz="0" w:space="0" w:color="auto"/>
                    <w:bottom w:val="none" w:sz="0" w:space="0" w:color="auto"/>
                    <w:right w:val="none" w:sz="0" w:space="0" w:color="auto"/>
                  </w:divBdr>
                  <w:divsChild>
                    <w:div w:id="6283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08921">
      <w:bodyDiv w:val="1"/>
      <w:marLeft w:val="0"/>
      <w:marRight w:val="0"/>
      <w:marTop w:val="0"/>
      <w:marBottom w:val="0"/>
      <w:divBdr>
        <w:top w:val="none" w:sz="0" w:space="0" w:color="auto"/>
        <w:left w:val="none" w:sz="0" w:space="0" w:color="auto"/>
        <w:bottom w:val="none" w:sz="0" w:space="0" w:color="auto"/>
        <w:right w:val="none" w:sz="0" w:space="0" w:color="auto"/>
      </w:divBdr>
      <w:divsChild>
        <w:div w:id="1413162987">
          <w:marLeft w:val="0"/>
          <w:marRight w:val="0"/>
          <w:marTop w:val="0"/>
          <w:marBottom w:val="0"/>
          <w:divBdr>
            <w:top w:val="none" w:sz="0" w:space="0" w:color="auto"/>
            <w:left w:val="none" w:sz="0" w:space="0" w:color="auto"/>
            <w:bottom w:val="none" w:sz="0" w:space="0" w:color="auto"/>
            <w:right w:val="none" w:sz="0" w:space="0" w:color="auto"/>
          </w:divBdr>
          <w:divsChild>
            <w:div w:id="1723207296">
              <w:marLeft w:val="0"/>
              <w:marRight w:val="0"/>
              <w:marTop w:val="0"/>
              <w:marBottom w:val="0"/>
              <w:divBdr>
                <w:top w:val="none" w:sz="0" w:space="0" w:color="auto"/>
                <w:left w:val="none" w:sz="0" w:space="0" w:color="auto"/>
                <w:bottom w:val="none" w:sz="0" w:space="0" w:color="auto"/>
                <w:right w:val="none" w:sz="0" w:space="0" w:color="auto"/>
              </w:divBdr>
              <w:divsChild>
                <w:div w:id="548497681">
                  <w:marLeft w:val="0"/>
                  <w:marRight w:val="0"/>
                  <w:marTop w:val="0"/>
                  <w:marBottom w:val="0"/>
                  <w:divBdr>
                    <w:top w:val="none" w:sz="0" w:space="0" w:color="auto"/>
                    <w:left w:val="none" w:sz="0" w:space="0" w:color="auto"/>
                    <w:bottom w:val="none" w:sz="0" w:space="0" w:color="auto"/>
                    <w:right w:val="none" w:sz="0" w:space="0" w:color="auto"/>
                  </w:divBdr>
                  <w:divsChild>
                    <w:div w:id="14524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12957">
          <w:marLeft w:val="0"/>
          <w:marRight w:val="0"/>
          <w:marTop w:val="0"/>
          <w:marBottom w:val="0"/>
          <w:divBdr>
            <w:top w:val="none" w:sz="0" w:space="0" w:color="auto"/>
            <w:left w:val="none" w:sz="0" w:space="0" w:color="auto"/>
            <w:bottom w:val="none" w:sz="0" w:space="0" w:color="auto"/>
            <w:right w:val="none" w:sz="0" w:space="0" w:color="auto"/>
          </w:divBdr>
          <w:divsChild>
            <w:div w:id="1906909865">
              <w:marLeft w:val="0"/>
              <w:marRight w:val="0"/>
              <w:marTop w:val="0"/>
              <w:marBottom w:val="0"/>
              <w:divBdr>
                <w:top w:val="none" w:sz="0" w:space="0" w:color="auto"/>
                <w:left w:val="none" w:sz="0" w:space="0" w:color="auto"/>
                <w:bottom w:val="none" w:sz="0" w:space="0" w:color="auto"/>
                <w:right w:val="none" w:sz="0" w:space="0" w:color="auto"/>
              </w:divBdr>
              <w:divsChild>
                <w:div w:id="714890046">
                  <w:marLeft w:val="0"/>
                  <w:marRight w:val="0"/>
                  <w:marTop w:val="0"/>
                  <w:marBottom w:val="0"/>
                  <w:divBdr>
                    <w:top w:val="none" w:sz="0" w:space="0" w:color="auto"/>
                    <w:left w:val="none" w:sz="0" w:space="0" w:color="auto"/>
                    <w:bottom w:val="none" w:sz="0" w:space="0" w:color="auto"/>
                    <w:right w:val="none" w:sz="0" w:space="0" w:color="auto"/>
                  </w:divBdr>
                  <w:divsChild>
                    <w:div w:id="19904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99470">
      <w:bodyDiv w:val="1"/>
      <w:marLeft w:val="0"/>
      <w:marRight w:val="0"/>
      <w:marTop w:val="0"/>
      <w:marBottom w:val="0"/>
      <w:divBdr>
        <w:top w:val="none" w:sz="0" w:space="0" w:color="auto"/>
        <w:left w:val="none" w:sz="0" w:space="0" w:color="auto"/>
        <w:bottom w:val="none" w:sz="0" w:space="0" w:color="auto"/>
        <w:right w:val="none" w:sz="0" w:space="0" w:color="auto"/>
      </w:divBdr>
    </w:div>
    <w:div w:id="1524129739">
      <w:bodyDiv w:val="1"/>
      <w:marLeft w:val="0"/>
      <w:marRight w:val="0"/>
      <w:marTop w:val="0"/>
      <w:marBottom w:val="0"/>
      <w:divBdr>
        <w:top w:val="none" w:sz="0" w:space="0" w:color="auto"/>
        <w:left w:val="none" w:sz="0" w:space="0" w:color="auto"/>
        <w:bottom w:val="none" w:sz="0" w:space="0" w:color="auto"/>
        <w:right w:val="none" w:sz="0" w:space="0" w:color="auto"/>
      </w:divBdr>
      <w:divsChild>
        <w:div w:id="1024786792">
          <w:marLeft w:val="0"/>
          <w:marRight w:val="0"/>
          <w:marTop w:val="0"/>
          <w:marBottom w:val="0"/>
          <w:divBdr>
            <w:top w:val="none" w:sz="0" w:space="0" w:color="auto"/>
            <w:left w:val="none" w:sz="0" w:space="0" w:color="auto"/>
            <w:bottom w:val="none" w:sz="0" w:space="0" w:color="auto"/>
            <w:right w:val="none" w:sz="0" w:space="0" w:color="auto"/>
          </w:divBdr>
          <w:divsChild>
            <w:div w:id="925966790">
              <w:marLeft w:val="0"/>
              <w:marRight w:val="0"/>
              <w:marTop w:val="0"/>
              <w:marBottom w:val="0"/>
              <w:divBdr>
                <w:top w:val="none" w:sz="0" w:space="0" w:color="auto"/>
                <w:left w:val="none" w:sz="0" w:space="0" w:color="auto"/>
                <w:bottom w:val="none" w:sz="0" w:space="0" w:color="auto"/>
                <w:right w:val="none" w:sz="0" w:space="0" w:color="auto"/>
              </w:divBdr>
              <w:divsChild>
                <w:div w:id="1951937871">
                  <w:marLeft w:val="0"/>
                  <w:marRight w:val="0"/>
                  <w:marTop w:val="0"/>
                  <w:marBottom w:val="0"/>
                  <w:divBdr>
                    <w:top w:val="none" w:sz="0" w:space="0" w:color="auto"/>
                    <w:left w:val="none" w:sz="0" w:space="0" w:color="auto"/>
                    <w:bottom w:val="none" w:sz="0" w:space="0" w:color="auto"/>
                    <w:right w:val="none" w:sz="0" w:space="0" w:color="auto"/>
                  </w:divBdr>
                  <w:divsChild>
                    <w:div w:id="19022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0774">
          <w:marLeft w:val="0"/>
          <w:marRight w:val="0"/>
          <w:marTop w:val="0"/>
          <w:marBottom w:val="0"/>
          <w:divBdr>
            <w:top w:val="none" w:sz="0" w:space="0" w:color="auto"/>
            <w:left w:val="none" w:sz="0" w:space="0" w:color="auto"/>
            <w:bottom w:val="none" w:sz="0" w:space="0" w:color="auto"/>
            <w:right w:val="none" w:sz="0" w:space="0" w:color="auto"/>
          </w:divBdr>
          <w:divsChild>
            <w:div w:id="649754465">
              <w:marLeft w:val="0"/>
              <w:marRight w:val="0"/>
              <w:marTop w:val="0"/>
              <w:marBottom w:val="0"/>
              <w:divBdr>
                <w:top w:val="none" w:sz="0" w:space="0" w:color="auto"/>
                <w:left w:val="none" w:sz="0" w:space="0" w:color="auto"/>
                <w:bottom w:val="none" w:sz="0" w:space="0" w:color="auto"/>
                <w:right w:val="none" w:sz="0" w:space="0" w:color="auto"/>
              </w:divBdr>
              <w:divsChild>
                <w:div w:id="1385638452">
                  <w:marLeft w:val="0"/>
                  <w:marRight w:val="0"/>
                  <w:marTop w:val="0"/>
                  <w:marBottom w:val="0"/>
                  <w:divBdr>
                    <w:top w:val="none" w:sz="0" w:space="0" w:color="auto"/>
                    <w:left w:val="none" w:sz="0" w:space="0" w:color="auto"/>
                    <w:bottom w:val="none" w:sz="0" w:space="0" w:color="auto"/>
                    <w:right w:val="none" w:sz="0" w:space="0" w:color="auto"/>
                  </w:divBdr>
                  <w:divsChild>
                    <w:div w:id="19954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7060">
      <w:bodyDiv w:val="1"/>
      <w:marLeft w:val="0"/>
      <w:marRight w:val="0"/>
      <w:marTop w:val="0"/>
      <w:marBottom w:val="0"/>
      <w:divBdr>
        <w:top w:val="none" w:sz="0" w:space="0" w:color="auto"/>
        <w:left w:val="none" w:sz="0" w:space="0" w:color="auto"/>
        <w:bottom w:val="none" w:sz="0" w:space="0" w:color="auto"/>
        <w:right w:val="none" w:sz="0" w:space="0" w:color="auto"/>
      </w:divBdr>
    </w:div>
    <w:div w:id="1638536011">
      <w:bodyDiv w:val="1"/>
      <w:marLeft w:val="0"/>
      <w:marRight w:val="0"/>
      <w:marTop w:val="0"/>
      <w:marBottom w:val="0"/>
      <w:divBdr>
        <w:top w:val="none" w:sz="0" w:space="0" w:color="auto"/>
        <w:left w:val="none" w:sz="0" w:space="0" w:color="auto"/>
        <w:bottom w:val="none" w:sz="0" w:space="0" w:color="auto"/>
        <w:right w:val="none" w:sz="0" w:space="0" w:color="auto"/>
      </w:divBdr>
    </w:div>
    <w:div w:id="1678312392">
      <w:bodyDiv w:val="1"/>
      <w:marLeft w:val="0"/>
      <w:marRight w:val="0"/>
      <w:marTop w:val="0"/>
      <w:marBottom w:val="0"/>
      <w:divBdr>
        <w:top w:val="none" w:sz="0" w:space="0" w:color="auto"/>
        <w:left w:val="none" w:sz="0" w:space="0" w:color="auto"/>
        <w:bottom w:val="none" w:sz="0" w:space="0" w:color="auto"/>
        <w:right w:val="none" w:sz="0" w:space="0" w:color="auto"/>
      </w:divBdr>
    </w:div>
    <w:div w:id="1743260615">
      <w:bodyDiv w:val="1"/>
      <w:marLeft w:val="0"/>
      <w:marRight w:val="0"/>
      <w:marTop w:val="0"/>
      <w:marBottom w:val="0"/>
      <w:divBdr>
        <w:top w:val="none" w:sz="0" w:space="0" w:color="auto"/>
        <w:left w:val="none" w:sz="0" w:space="0" w:color="auto"/>
        <w:bottom w:val="none" w:sz="0" w:space="0" w:color="auto"/>
        <w:right w:val="none" w:sz="0" w:space="0" w:color="auto"/>
      </w:divBdr>
      <w:divsChild>
        <w:div w:id="1968048946">
          <w:marLeft w:val="0"/>
          <w:marRight w:val="0"/>
          <w:marTop w:val="0"/>
          <w:marBottom w:val="0"/>
          <w:divBdr>
            <w:top w:val="none" w:sz="0" w:space="0" w:color="auto"/>
            <w:left w:val="none" w:sz="0" w:space="0" w:color="auto"/>
            <w:bottom w:val="none" w:sz="0" w:space="0" w:color="auto"/>
            <w:right w:val="none" w:sz="0" w:space="0" w:color="auto"/>
          </w:divBdr>
          <w:divsChild>
            <w:div w:id="1610818672">
              <w:marLeft w:val="0"/>
              <w:marRight w:val="0"/>
              <w:marTop w:val="0"/>
              <w:marBottom w:val="0"/>
              <w:divBdr>
                <w:top w:val="none" w:sz="0" w:space="0" w:color="auto"/>
                <w:left w:val="none" w:sz="0" w:space="0" w:color="auto"/>
                <w:bottom w:val="none" w:sz="0" w:space="0" w:color="auto"/>
                <w:right w:val="none" w:sz="0" w:space="0" w:color="auto"/>
              </w:divBdr>
              <w:divsChild>
                <w:div w:id="563874512">
                  <w:marLeft w:val="0"/>
                  <w:marRight w:val="0"/>
                  <w:marTop w:val="0"/>
                  <w:marBottom w:val="0"/>
                  <w:divBdr>
                    <w:top w:val="none" w:sz="0" w:space="0" w:color="auto"/>
                    <w:left w:val="none" w:sz="0" w:space="0" w:color="auto"/>
                    <w:bottom w:val="none" w:sz="0" w:space="0" w:color="auto"/>
                    <w:right w:val="none" w:sz="0" w:space="0" w:color="auto"/>
                  </w:divBdr>
                  <w:divsChild>
                    <w:div w:id="2120905830">
                      <w:marLeft w:val="0"/>
                      <w:marRight w:val="0"/>
                      <w:marTop w:val="0"/>
                      <w:marBottom w:val="0"/>
                      <w:divBdr>
                        <w:top w:val="none" w:sz="0" w:space="0" w:color="auto"/>
                        <w:left w:val="none" w:sz="0" w:space="0" w:color="auto"/>
                        <w:bottom w:val="none" w:sz="0" w:space="0" w:color="auto"/>
                        <w:right w:val="none" w:sz="0" w:space="0" w:color="auto"/>
                      </w:divBdr>
                      <w:divsChild>
                        <w:div w:id="2092653941">
                          <w:marLeft w:val="0"/>
                          <w:marRight w:val="0"/>
                          <w:marTop w:val="0"/>
                          <w:marBottom w:val="0"/>
                          <w:divBdr>
                            <w:top w:val="none" w:sz="0" w:space="0" w:color="auto"/>
                            <w:left w:val="none" w:sz="0" w:space="0" w:color="auto"/>
                            <w:bottom w:val="none" w:sz="0" w:space="0" w:color="auto"/>
                            <w:right w:val="none" w:sz="0" w:space="0" w:color="auto"/>
                          </w:divBdr>
                          <w:divsChild>
                            <w:div w:id="195625710">
                              <w:marLeft w:val="0"/>
                              <w:marRight w:val="0"/>
                              <w:marTop w:val="0"/>
                              <w:marBottom w:val="0"/>
                              <w:divBdr>
                                <w:top w:val="none" w:sz="0" w:space="0" w:color="auto"/>
                                <w:left w:val="none" w:sz="0" w:space="0" w:color="auto"/>
                                <w:bottom w:val="none" w:sz="0" w:space="0" w:color="auto"/>
                                <w:right w:val="none" w:sz="0" w:space="0" w:color="auto"/>
                              </w:divBdr>
                              <w:divsChild>
                                <w:div w:id="85618679">
                                  <w:marLeft w:val="0"/>
                                  <w:marRight w:val="0"/>
                                  <w:marTop w:val="0"/>
                                  <w:marBottom w:val="0"/>
                                  <w:divBdr>
                                    <w:top w:val="none" w:sz="0" w:space="0" w:color="auto"/>
                                    <w:left w:val="none" w:sz="0" w:space="0" w:color="auto"/>
                                    <w:bottom w:val="none" w:sz="0" w:space="0" w:color="auto"/>
                                    <w:right w:val="none" w:sz="0" w:space="0" w:color="auto"/>
                                  </w:divBdr>
                                  <w:divsChild>
                                    <w:div w:id="1147933857">
                                      <w:marLeft w:val="0"/>
                                      <w:marRight w:val="0"/>
                                      <w:marTop w:val="0"/>
                                      <w:marBottom w:val="0"/>
                                      <w:divBdr>
                                        <w:top w:val="none" w:sz="0" w:space="0" w:color="auto"/>
                                        <w:left w:val="none" w:sz="0" w:space="0" w:color="auto"/>
                                        <w:bottom w:val="none" w:sz="0" w:space="0" w:color="auto"/>
                                        <w:right w:val="none" w:sz="0" w:space="0" w:color="auto"/>
                                      </w:divBdr>
                                      <w:divsChild>
                                        <w:div w:id="721174678">
                                          <w:marLeft w:val="0"/>
                                          <w:marRight w:val="0"/>
                                          <w:marTop w:val="0"/>
                                          <w:marBottom w:val="0"/>
                                          <w:divBdr>
                                            <w:top w:val="none" w:sz="0" w:space="0" w:color="auto"/>
                                            <w:left w:val="none" w:sz="0" w:space="0" w:color="auto"/>
                                            <w:bottom w:val="none" w:sz="0" w:space="0" w:color="auto"/>
                                            <w:right w:val="none" w:sz="0" w:space="0" w:color="auto"/>
                                          </w:divBdr>
                                          <w:divsChild>
                                            <w:div w:id="870534253">
                                              <w:marLeft w:val="0"/>
                                              <w:marRight w:val="0"/>
                                              <w:marTop w:val="0"/>
                                              <w:marBottom w:val="0"/>
                                              <w:divBdr>
                                                <w:top w:val="none" w:sz="0" w:space="0" w:color="auto"/>
                                                <w:left w:val="none" w:sz="0" w:space="0" w:color="auto"/>
                                                <w:bottom w:val="none" w:sz="0" w:space="0" w:color="auto"/>
                                                <w:right w:val="none" w:sz="0" w:space="0" w:color="auto"/>
                                              </w:divBdr>
                                              <w:divsChild>
                                                <w:div w:id="1914461038">
                                                  <w:marLeft w:val="0"/>
                                                  <w:marRight w:val="0"/>
                                                  <w:marTop w:val="0"/>
                                                  <w:marBottom w:val="0"/>
                                                  <w:divBdr>
                                                    <w:top w:val="none" w:sz="0" w:space="0" w:color="auto"/>
                                                    <w:left w:val="none" w:sz="0" w:space="0" w:color="auto"/>
                                                    <w:bottom w:val="none" w:sz="0" w:space="0" w:color="auto"/>
                                                    <w:right w:val="none" w:sz="0" w:space="0" w:color="auto"/>
                                                  </w:divBdr>
                                                  <w:divsChild>
                                                    <w:div w:id="1414548211">
                                                      <w:marLeft w:val="0"/>
                                                      <w:marRight w:val="0"/>
                                                      <w:marTop w:val="0"/>
                                                      <w:marBottom w:val="0"/>
                                                      <w:divBdr>
                                                        <w:top w:val="none" w:sz="0" w:space="0" w:color="auto"/>
                                                        <w:left w:val="none" w:sz="0" w:space="0" w:color="auto"/>
                                                        <w:bottom w:val="none" w:sz="0" w:space="0" w:color="auto"/>
                                                        <w:right w:val="none" w:sz="0" w:space="0" w:color="auto"/>
                                                      </w:divBdr>
                                                      <w:divsChild>
                                                        <w:div w:id="12830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7049">
                                              <w:marLeft w:val="0"/>
                                              <w:marRight w:val="0"/>
                                              <w:marTop w:val="0"/>
                                              <w:marBottom w:val="0"/>
                                              <w:divBdr>
                                                <w:top w:val="none" w:sz="0" w:space="0" w:color="auto"/>
                                                <w:left w:val="none" w:sz="0" w:space="0" w:color="auto"/>
                                                <w:bottom w:val="none" w:sz="0" w:space="0" w:color="auto"/>
                                                <w:right w:val="none" w:sz="0" w:space="0" w:color="auto"/>
                                              </w:divBdr>
                                              <w:divsChild>
                                                <w:div w:id="1844667247">
                                                  <w:marLeft w:val="0"/>
                                                  <w:marRight w:val="0"/>
                                                  <w:marTop w:val="0"/>
                                                  <w:marBottom w:val="0"/>
                                                  <w:divBdr>
                                                    <w:top w:val="none" w:sz="0" w:space="0" w:color="auto"/>
                                                    <w:left w:val="none" w:sz="0" w:space="0" w:color="auto"/>
                                                    <w:bottom w:val="none" w:sz="0" w:space="0" w:color="auto"/>
                                                    <w:right w:val="none" w:sz="0" w:space="0" w:color="auto"/>
                                                  </w:divBdr>
                                                  <w:divsChild>
                                                    <w:div w:id="1343775337">
                                                      <w:marLeft w:val="0"/>
                                                      <w:marRight w:val="0"/>
                                                      <w:marTop w:val="0"/>
                                                      <w:marBottom w:val="0"/>
                                                      <w:divBdr>
                                                        <w:top w:val="none" w:sz="0" w:space="0" w:color="auto"/>
                                                        <w:left w:val="none" w:sz="0" w:space="0" w:color="auto"/>
                                                        <w:bottom w:val="none" w:sz="0" w:space="0" w:color="auto"/>
                                                        <w:right w:val="none" w:sz="0" w:space="0" w:color="auto"/>
                                                      </w:divBdr>
                                                      <w:divsChild>
                                                        <w:div w:id="16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957949">
          <w:marLeft w:val="0"/>
          <w:marRight w:val="0"/>
          <w:marTop w:val="0"/>
          <w:marBottom w:val="0"/>
          <w:divBdr>
            <w:top w:val="none" w:sz="0" w:space="0" w:color="auto"/>
            <w:left w:val="none" w:sz="0" w:space="0" w:color="auto"/>
            <w:bottom w:val="none" w:sz="0" w:space="0" w:color="auto"/>
            <w:right w:val="none" w:sz="0" w:space="0" w:color="auto"/>
          </w:divBdr>
          <w:divsChild>
            <w:div w:id="1963683063">
              <w:marLeft w:val="0"/>
              <w:marRight w:val="0"/>
              <w:marTop w:val="0"/>
              <w:marBottom w:val="0"/>
              <w:divBdr>
                <w:top w:val="none" w:sz="0" w:space="0" w:color="auto"/>
                <w:left w:val="none" w:sz="0" w:space="0" w:color="auto"/>
                <w:bottom w:val="none" w:sz="0" w:space="0" w:color="auto"/>
                <w:right w:val="none" w:sz="0" w:space="0" w:color="auto"/>
              </w:divBdr>
              <w:divsChild>
                <w:div w:id="72557133">
                  <w:marLeft w:val="0"/>
                  <w:marRight w:val="0"/>
                  <w:marTop w:val="0"/>
                  <w:marBottom w:val="0"/>
                  <w:divBdr>
                    <w:top w:val="none" w:sz="0" w:space="0" w:color="auto"/>
                    <w:left w:val="none" w:sz="0" w:space="0" w:color="auto"/>
                    <w:bottom w:val="none" w:sz="0" w:space="0" w:color="auto"/>
                    <w:right w:val="none" w:sz="0" w:space="0" w:color="auto"/>
                  </w:divBdr>
                  <w:divsChild>
                    <w:div w:id="12896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25428">
      <w:bodyDiv w:val="1"/>
      <w:marLeft w:val="0"/>
      <w:marRight w:val="0"/>
      <w:marTop w:val="0"/>
      <w:marBottom w:val="0"/>
      <w:divBdr>
        <w:top w:val="none" w:sz="0" w:space="0" w:color="auto"/>
        <w:left w:val="none" w:sz="0" w:space="0" w:color="auto"/>
        <w:bottom w:val="none" w:sz="0" w:space="0" w:color="auto"/>
        <w:right w:val="none" w:sz="0" w:space="0" w:color="auto"/>
      </w:divBdr>
    </w:div>
    <w:div w:id="1826706728">
      <w:bodyDiv w:val="1"/>
      <w:marLeft w:val="0"/>
      <w:marRight w:val="0"/>
      <w:marTop w:val="0"/>
      <w:marBottom w:val="0"/>
      <w:divBdr>
        <w:top w:val="none" w:sz="0" w:space="0" w:color="auto"/>
        <w:left w:val="none" w:sz="0" w:space="0" w:color="auto"/>
        <w:bottom w:val="none" w:sz="0" w:space="0" w:color="auto"/>
        <w:right w:val="none" w:sz="0" w:space="0" w:color="auto"/>
      </w:divBdr>
      <w:divsChild>
        <w:div w:id="977685612">
          <w:marLeft w:val="0"/>
          <w:marRight w:val="0"/>
          <w:marTop w:val="0"/>
          <w:marBottom w:val="0"/>
          <w:divBdr>
            <w:top w:val="none" w:sz="0" w:space="0" w:color="auto"/>
            <w:left w:val="none" w:sz="0" w:space="0" w:color="auto"/>
            <w:bottom w:val="none" w:sz="0" w:space="0" w:color="auto"/>
            <w:right w:val="none" w:sz="0" w:space="0" w:color="auto"/>
          </w:divBdr>
          <w:divsChild>
            <w:div w:id="794297556">
              <w:marLeft w:val="0"/>
              <w:marRight w:val="0"/>
              <w:marTop w:val="0"/>
              <w:marBottom w:val="0"/>
              <w:divBdr>
                <w:top w:val="none" w:sz="0" w:space="0" w:color="auto"/>
                <w:left w:val="none" w:sz="0" w:space="0" w:color="auto"/>
                <w:bottom w:val="none" w:sz="0" w:space="0" w:color="auto"/>
                <w:right w:val="none" w:sz="0" w:space="0" w:color="auto"/>
              </w:divBdr>
              <w:divsChild>
                <w:div w:id="149758319">
                  <w:marLeft w:val="0"/>
                  <w:marRight w:val="0"/>
                  <w:marTop w:val="0"/>
                  <w:marBottom w:val="0"/>
                  <w:divBdr>
                    <w:top w:val="none" w:sz="0" w:space="0" w:color="auto"/>
                    <w:left w:val="none" w:sz="0" w:space="0" w:color="auto"/>
                    <w:bottom w:val="none" w:sz="0" w:space="0" w:color="auto"/>
                    <w:right w:val="none" w:sz="0" w:space="0" w:color="auto"/>
                  </w:divBdr>
                  <w:divsChild>
                    <w:div w:id="18339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78877">
          <w:marLeft w:val="0"/>
          <w:marRight w:val="0"/>
          <w:marTop w:val="0"/>
          <w:marBottom w:val="0"/>
          <w:divBdr>
            <w:top w:val="none" w:sz="0" w:space="0" w:color="auto"/>
            <w:left w:val="none" w:sz="0" w:space="0" w:color="auto"/>
            <w:bottom w:val="none" w:sz="0" w:space="0" w:color="auto"/>
            <w:right w:val="none" w:sz="0" w:space="0" w:color="auto"/>
          </w:divBdr>
          <w:divsChild>
            <w:div w:id="1908764441">
              <w:marLeft w:val="0"/>
              <w:marRight w:val="0"/>
              <w:marTop w:val="0"/>
              <w:marBottom w:val="0"/>
              <w:divBdr>
                <w:top w:val="none" w:sz="0" w:space="0" w:color="auto"/>
                <w:left w:val="none" w:sz="0" w:space="0" w:color="auto"/>
                <w:bottom w:val="none" w:sz="0" w:space="0" w:color="auto"/>
                <w:right w:val="none" w:sz="0" w:space="0" w:color="auto"/>
              </w:divBdr>
              <w:divsChild>
                <w:div w:id="1863516236">
                  <w:marLeft w:val="0"/>
                  <w:marRight w:val="0"/>
                  <w:marTop w:val="0"/>
                  <w:marBottom w:val="0"/>
                  <w:divBdr>
                    <w:top w:val="none" w:sz="0" w:space="0" w:color="auto"/>
                    <w:left w:val="none" w:sz="0" w:space="0" w:color="auto"/>
                    <w:bottom w:val="none" w:sz="0" w:space="0" w:color="auto"/>
                    <w:right w:val="none" w:sz="0" w:space="0" w:color="auto"/>
                  </w:divBdr>
                  <w:divsChild>
                    <w:div w:id="1608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11630">
      <w:bodyDiv w:val="1"/>
      <w:marLeft w:val="0"/>
      <w:marRight w:val="0"/>
      <w:marTop w:val="0"/>
      <w:marBottom w:val="0"/>
      <w:divBdr>
        <w:top w:val="none" w:sz="0" w:space="0" w:color="auto"/>
        <w:left w:val="none" w:sz="0" w:space="0" w:color="auto"/>
        <w:bottom w:val="none" w:sz="0" w:space="0" w:color="auto"/>
        <w:right w:val="none" w:sz="0" w:space="0" w:color="auto"/>
      </w:divBdr>
      <w:divsChild>
        <w:div w:id="2010986883">
          <w:marLeft w:val="0"/>
          <w:marRight w:val="0"/>
          <w:marTop w:val="0"/>
          <w:marBottom w:val="0"/>
          <w:divBdr>
            <w:top w:val="none" w:sz="0" w:space="0" w:color="auto"/>
            <w:left w:val="none" w:sz="0" w:space="0" w:color="auto"/>
            <w:bottom w:val="none" w:sz="0" w:space="0" w:color="auto"/>
            <w:right w:val="none" w:sz="0" w:space="0" w:color="auto"/>
          </w:divBdr>
          <w:divsChild>
            <w:div w:id="1806466654">
              <w:marLeft w:val="0"/>
              <w:marRight w:val="0"/>
              <w:marTop w:val="0"/>
              <w:marBottom w:val="0"/>
              <w:divBdr>
                <w:top w:val="none" w:sz="0" w:space="0" w:color="auto"/>
                <w:left w:val="none" w:sz="0" w:space="0" w:color="auto"/>
                <w:bottom w:val="none" w:sz="0" w:space="0" w:color="auto"/>
                <w:right w:val="none" w:sz="0" w:space="0" w:color="auto"/>
              </w:divBdr>
              <w:divsChild>
                <w:div w:id="184904327">
                  <w:marLeft w:val="0"/>
                  <w:marRight w:val="0"/>
                  <w:marTop w:val="0"/>
                  <w:marBottom w:val="0"/>
                  <w:divBdr>
                    <w:top w:val="none" w:sz="0" w:space="0" w:color="auto"/>
                    <w:left w:val="none" w:sz="0" w:space="0" w:color="auto"/>
                    <w:bottom w:val="none" w:sz="0" w:space="0" w:color="auto"/>
                    <w:right w:val="none" w:sz="0" w:space="0" w:color="auto"/>
                  </w:divBdr>
                  <w:divsChild>
                    <w:div w:id="1505589086">
                      <w:marLeft w:val="0"/>
                      <w:marRight w:val="0"/>
                      <w:marTop w:val="0"/>
                      <w:marBottom w:val="0"/>
                      <w:divBdr>
                        <w:top w:val="none" w:sz="0" w:space="0" w:color="auto"/>
                        <w:left w:val="none" w:sz="0" w:space="0" w:color="auto"/>
                        <w:bottom w:val="none" w:sz="0" w:space="0" w:color="auto"/>
                        <w:right w:val="none" w:sz="0" w:space="0" w:color="auto"/>
                      </w:divBdr>
                      <w:divsChild>
                        <w:div w:id="1308125370">
                          <w:marLeft w:val="0"/>
                          <w:marRight w:val="0"/>
                          <w:marTop w:val="0"/>
                          <w:marBottom w:val="0"/>
                          <w:divBdr>
                            <w:top w:val="none" w:sz="0" w:space="0" w:color="auto"/>
                            <w:left w:val="none" w:sz="0" w:space="0" w:color="auto"/>
                            <w:bottom w:val="none" w:sz="0" w:space="0" w:color="auto"/>
                            <w:right w:val="none" w:sz="0" w:space="0" w:color="auto"/>
                          </w:divBdr>
                          <w:divsChild>
                            <w:div w:id="1763184957">
                              <w:marLeft w:val="0"/>
                              <w:marRight w:val="0"/>
                              <w:marTop w:val="0"/>
                              <w:marBottom w:val="0"/>
                              <w:divBdr>
                                <w:top w:val="none" w:sz="0" w:space="0" w:color="auto"/>
                                <w:left w:val="none" w:sz="0" w:space="0" w:color="auto"/>
                                <w:bottom w:val="none" w:sz="0" w:space="0" w:color="auto"/>
                                <w:right w:val="none" w:sz="0" w:space="0" w:color="auto"/>
                              </w:divBdr>
                              <w:divsChild>
                                <w:div w:id="2045402988">
                                  <w:marLeft w:val="0"/>
                                  <w:marRight w:val="0"/>
                                  <w:marTop w:val="0"/>
                                  <w:marBottom w:val="0"/>
                                  <w:divBdr>
                                    <w:top w:val="none" w:sz="0" w:space="0" w:color="auto"/>
                                    <w:left w:val="none" w:sz="0" w:space="0" w:color="auto"/>
                                    <w:bottom w:val="none" w:sz="0" w:space="0" w:color="auto"/>
                                    <w:right w:val="none" w:sz="0" w:space="0" w:color="auto"/>
                                  </w:divBdr>
                                  <w:divsChild>
                                    <w:div w:id="1926915322">
                                      <w:marLeft w:val="0"/>
                                      <w:marRight w:val="0"/>
                                      <w:marTop w:val="0"/>
                                      <w:marBottom w:val="0"/>
                                      <w:divBdr>
                                        <w:top w:val="none" w:sz="0" w:space="0" w:color="auto"/>
                                        <w:left w:val="none" w:sz="0" w:space="0" w:color="auto"/>
                                        <w:bottom w:val="none" w:sz="0" w:space="0" w:color="auto"/>
                                        <w:right w:val="none" w:sz="0" w:space="0" w:color="auto"/>
                                      </w:divBdr>
                                      <w:divsChild>
                                        <w:div w:id="1874224271">
                                          <w:marLeft w:val="0"/>
                                          <w:marRight w:val="0"/>
                                          <w:marTop w:val="0"/>
                                          <w:marBottom w:val="0"/>
                                          <w:divBdr>
                                            <w:top w:val="none" w:sz="0" w:space="0" w:color="auto"/>
                                            <w:left w:val="none" w:sz="0" w:space="0" w:color="auto"/>
                                            <w:bottom w:val="none" w:sz="0" w:space="0" w:color="auto"/>
                                            <w:right w:val="none" w:sz="0" w:space="0" w:color="auto"/>
                                          </w:divBdr>
                                          <w:divsChild>
                                            <w:div w:id="828517083">
                                              <w:marLeft w:val="0"/>
                                              <w:marRight w:val="0"/>
                                              <w:marTop w:val="0"/>
                                              <w:marBottom w:val="0"/>
                                              <w:divBdr>
                                                <w:top w:val="none" w:sz="0" w:space="0" w:color="auto"/>
                                                <w:left w:val="none" w:sz="0" w:space="0" w:color="auto"/>
                                                <w:bottom w:val="none" w:sz="0" w:space="0" w:color="auto"/>
                                                <w:right w:val="none" w:sz="0" w:space="0" w:color="auto"/>
                                              </w:divBdr>
                                              <w:divsChild>
                                                <w:div w:id="316342487">
                                                  <w:marLeft w:val="0"/>
                                                  <w:marRight w:val="0"/>
                                                  <w:marTop w:val="0"/>
                                                  <w:marBottom w:val="0"/>
                                                  <w:divBdr>
                                                    <w:top w:val="none" w:sz="0" w:space="0" w:color="auto"/>
                                                    <w:left w:val="none" w:sz="0" w:space="0" w:color="auto"/>
                                                    <w:bottom w:val="none" w:sz="0" w:space="0" w:color="auto"/>
                                                    <w:right w:val="none" w:sz="0" w:space="0" w:color="auto"/>
                                                  </w:divBdr>
                                                  <w:divsChild>
                                                    <w:div w:id="1131049292">
                                                      <w:marLeft w:val="0"/>
                                                      <w:marRight w:val="0"/>
                                                      <w:marTop w:val="0"/>
                                                      <w:marBottom w:val="0"/>
                                                      <w:divBdr>
                                                        <w:top w:val="none" w:sz="0" w:space="0" w:color="auto"/>
                                                        <w:left w:val="none" w:sz="0" w:space="0" w:color="auto"/>
                                                        <w:bottom w:val="none" w:sz="0" w:space="0" w:color="auto"/>
                                                        <w:right w:val="none" w:sz="0" w:space="0" w:color="auto"/>
                                                      </w:divBdr>
                                                      <w:divsChild>
                                                        <w:div w:id="19328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3429">
                                              <w:marLeft w:val="0"/>
                                              <w:marRight w:val="0"/>
                                              <w:marTop w:val="0"/>
                                              <w:marBottom w:val="0"/>
                                              <w:divBdr>
                                                <w:top w:val="none" w:sz="0" w:space="0" w:color="auto"/>
                                                <w:left w:val="none" w:sz="0" w:space="0" w:color="auto"/>
                                                <w:bottom w:val="none" w:sz="0" w:space="0" w:color="auto"/>
                                                <w:right w:val="none" w:sz="0" w:space="0" w:color="auto"/>
                                              </w:divBdr>
                                              <w:divsChild>
                                                <w:div w:id="2107575328">
                                                  <w:marLeft w:val="0"/>
                                                  <w:marRight w:val="0"/>
                                                  <w:marTop w:val="0"/>
                                                  <w:marBottom w:val="0"/>
                                                  <w:divBdr>
                                                    <w:top w:val="none" w:sz="0" w:space="0" w:color="auto"/>
                                                    <w:left w:val="none" w:sz="0" w:space="0" w:color="auto"/>
                                                    <w:bottom w:val="none" w:sz="0" w:space="0" w:color="auto"/>
                                                    <w:right w:val="none" w:sz="0" w:space="0" w:color="auto"/>
                                                  </w:divBdr>
                                                  <w:divsChild>
                                                    <w:div w:id="1079523612">
                                                      <w:marLeft w:val="0"/>
                                                      <w:marRight w:val="0"/>
                                                      <w:marTop w:val="0"/>
                                                      <w:marBottom w:val="0"/>
                                                      <w:divBdr>
                                                        <w:top w:val="none" w:sz="0" w:space="0" w:color="auto"/>
                                                        <w:left w:val="none" w:sz="0" w:space="0" w:color="auto"/>
                                                        <w:bottom w:val="none" w:sz="0" w:space="0" w:color="auto"/>
                                                        <w:right w:val="none" w:sz="0" w:space="0" w:color="auto"/>
                                                      </w:divBdr>
                                                      <w:divsChild>
                                                        <w:div w:id="8330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5756257">
          <w:marLeft w:val="0"/>
          <w:marRight w:val="0"/>
          <w:marTop w:val="0"/>
          <w:marBottom w:val="0"/>
          <w:divBdr>
            <w:top w:val="none" w:sz="0" w:space="0" w:color="auto"/>
            <w:left w:val="none" w:sz="0" w:space="0" w:color="auto"/>
            <w:bottom w:val="none" w:sz="0" w:space="0" w:color="auto"/>
            <w:right w:val="none" w:sz="0" w:space="0" w:color="auto"/>
          </w:divBdr>
          <w:divsChild>
            <w:div w:id="1565678662">
              <w:marLeft w:val="0"/>
              <w:marRight w:val="0"/>
              <w:marTop w:val="0"/>
              <w:marBottom w:val="0"/>
              <w:divBdr>
                <w:top w:val="none" w:sz="0" w:space="0" w:color="auto"/>
                <w:left w:val="none" w:sz="0" w:space="0" w:color="auto"/>
                <w:bottom w:val="none" w:sz="0" w:space="0" w:color="auto"/>
                <w:right w:val="none" w:sz="0" w:space="0" w:color="auto"/>
              </w:divBdr>
              <w:divsChild>
                <w:div w:id="664548261">
                  <w:marLeft w:val="0"/>
                  <w:marRight w:val="0"/>
                  <w:marTop w:val="0"/>
                  <w:marBottom w:val="0"/>
                  <w:divBdr>
                    <w:top w:val="none" w:sz="0" w:space="0" w:color="auto"/>
                    <w:left w:val="none" w:sz="0" w:space="0" w:color="auto"/>
                    <w:bottom w:val="none" w:sz="0" w:space="0" w:color="auto"/>
                    <w:right w:val="none" w:sz="0" w:space="0" w:color="auto"/>
                  </w:divBdr>
                  <w:divsChild>
                    <w:div w:id="1586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49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26</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rpa project report</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rpa project report</dc:title>
  <dc:creator>RuesDavidR</dc:creator>
  <cp:lastModifiedBy>Shreya G</cp:lastModifiedBy>
  <cp:revision>3</cp:revision>
  <dcterms:created xsi:type="dcterms:W3CDTF">2024-11-19T16:30:00Z</dcterms:created>
  <dcterms:modified xsi:type="dcterms:W3CDTF">2024-11-21T15:54:00Z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2016</vt:lpwstr>
  </property>
  <property fmtid="{D5CDD505-2E9C-101B-9397-08002B2CF9AE}" pid="4" name="LastSaved">
    <vt:filetime>2024-11-18T00:00:00Z</vt:filetime>
  </property>
</Properties>
</file>