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32A" w:rsidRPr="00F9132A" w:rsidRDefault="00F9132A">
      <w:pPr>
        <w:rPr>
          <w:b/>
        </w:rPr>
      </w:pPr>
      <w:r w:rsidRPr="00F9132A">
        <w:rPr>
          <w:b/>
        </w:rPr>
        <w:t>Objective:</w:t>
      </w:r>
    </w:p>
    <w:p w:rsidR="00F9132A" w:rsidRDefault="00F9132A">
      <w:r>
        <w:t xml:space="preserve">Build a Tableau story for business that covers the aspects of – </w:t>
      </w:r>
    </w:p>
    <w:p w:rsidR="00F9132A" w:rsidRDefault="00F9132A" w:rsidP="00F9132A">
      <w:pPr>
        <w:pStyle w:val="ListParagraph"/>
        <w:numPr>
          <w:ilvl w:val="0"/>
          <w:numId w:val="1"/>
        </w:numPr>
      </w:pPr>
      <w:r>
        <w:t>Measuring the effectiveness of the campaign</w:t>
      </w:r>
    </w:p>
    <w:p w:rsidR="00F9132A" w:rsidRDefault="00F9132A" w:rsidP="00F9132A">
      <w:pPr>
        <w:pStyle w:val="ListParagraph"/>
        <w:numPr>
          <w:ilvl w:val="0"/>
          <w:numId w:val="1"/>
        </w:numPr>
      </w:pPr>
      <w:r>
        <w:t xml:space="preserve">Deep dive into which sections of the audience the campaign performed well, and where it didn’t </w:t>
      </w:r>
    </w:p>
    <w:p w:rsidR="00F9132A" w:rsidRDefault="00F9132A">
      <w:r>
        <w:t xml:space="preserve">The task is exploratory in nature. The student is expected to test a lot of hypotheses and ask questions that make business sense as well. Some examples (that were discussed in the class) – </w:t>
      </w:r>
    </w:p>
    <w:p w:rsidR="00F9132A" w:rsidRDefault="00F9132A" w:rsidP="00F9132A">
      <w:pPr>
        <w:pStyle w:val="ListParagraph"/>
        <w:numPr>
          <w:ilvl w:val="0"/>
          <w:numId w:val="2"/>
        </w:numPr>
      </w:pPr>
      <w:r>
        <w:t>Do customers with higher education have higher propensity to subscribe to a term deposit?</w:t>
      </w:r>
    </w:p>
    <w:p w:rsidR="00F9132A" w:rsidRDefault="00F9132A" w:rsidP="00F9132A">
      <w:pPr>
        <w:pStyle w:val="ListParagraph"/>
        <w:numPr>
          <w:ilvl w:val="0"/>
          <w:numId w:val="2"/>
        </w:numPr>
      </w:pPr>
      <w:r>
        <w:t xml:space="preserve">Does current balance </w:t>
      </w:r>
      <w:proofErr w:type="gramStart"/>
      <w:r>
        <w:t>have an effect on</w:t>
      </w:r>
      <w:proofErr w:type="gramEnd"/>
      <w:r>
        <w:t xml:space="preserve"> their subscription?</w:t>
      </w:r>
    </w:p>
    <w:p w:rsidR="00F9132A" w:rsidRDefault="00F9132A">
      <w:r>
        <w:t xml:space="preserve">Students are expected to build a story with views (dashboards/ sheets) covering different aspects. </w:t>
      </w:r>
    </w:p>
    <w:p w:rsidR="00F9132A" w:rsidRPr="00F9132A" w:rsidRDefault="00F9132A">
      <w:pPr>
        <w:rPr>
          <w:b/>
        </w:rPr>
      </w:pPr>
      <w:r w:rsidRPr="00F9132A">
        <w:rPr>
          <w:b/>
        </w:rPr>
        <w:t>File: “</w:t>
      </w:r>
      <w:r w:rsidRPr="00F9132A">
        <w:rPr>
          <w:b/>
        </w:rPr>
        <w:t>bank-marketing.zip</w:t>
      </w:r>
      <w:r w:rsidRPr="00F9132A">
        <w:rPr>
          <w:b/>
        </w:rPr>
        <w:t>”</w:t>
      </w:r>
    </w:p>
    <w:p w:rsidR="00F9132A" w:rsidRPr="00F9132A" w:rsidRDefault="00F9132A">
      <w:pPr>
        <w:rPr>
          <w:b/>
        </w:rPr>
      </w:pPr>
      <w:r w:rsidRPr="00F9132A">
        <w:rPr>
          <w:b/>
        </w:rPr>
        <w:t>Data dictionary:</w:t>
      </w:r>
    </w:p>
    <w:tbl>
      <w:tblPr>
        <w:tblW w:w="12040" w:type="dxa"/>
        <w:tblInd w:w="-1335" w:type="dxa"/>
        <w:tblLook w:val="04A0" w:firstRow="1" w:lastRow="0" w:firstColumn="1" w:lastColumn="0" w:noHBand="0" w:noVBand="1"/>
      </w:tblPr>
      <w:tblGrid>
        <w:gridCol w:w="1620"/>
        <w:gridCol w:w="10420"/>
      </w:tblGrid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  <w:noWrap/>
            <w:vAlign w:val="bottom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F9132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Variable Name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  <w:vAlign w:val="bottom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F9132A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Variable Meaning</w:t>
            </w:r>
            <w:bookmarkStart w:id="0" w:name="_GoBack"/>
            <w:bookmarkEnd w:id="0"/>
          </w:p>
        </w:tc>
      </w:tr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age (numeric)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132A" w:rsidRPr="00F9132A" w:rsidTr="00F9132A">
        <w:trPr>
          <w:trHeight w:val="9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job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 xml:space="preserve">type of job (categorical: "admin.","unknown","unemployed","management","housemaid","entrepreneur","student", </w:t>
            </w:r>
          </w:p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"blue-</w:t>
            </w: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collar","self</w:t>
            </w:r>
            <w:proofErr w:type="spellEnd"/>
            <w:r w:rsidRPr="00F9132A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employed","retired","technician","services</w:t>
            </w:r>
            <w:proofErr w:type="spellEnd"/>
            <w:r w:rsidRPr="00F9132A">
              <w:rPr>
                <w:rFonts w:ascii="Calibri" w:eastAsia="Times New Roman" w:hAnsi="Calibri" w:cs="Calibri"/>
                <w:color w:val="000000"/>
              </w:rPr>
              <w:t xml:space="preserve">") </w:t>
            </w:r>
          </w:p>
        </w:tc>
      </w:tr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salary (numeric)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 xml:space="preserve">marital 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 xml:space="preserve"> marital status (categorical: "</w:t>
            </w: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married","divorced","single</w:t>
            </w:r>
            <w:proofErr w:type="spellEnd"/>
            <w:r w:rsidRPr="00F9132A">
              <w:rPr>
                <w:rFonts w:ascii="Calibri" w:eastAsia="Times New Roman" w:hAnsi="Calibri" w:cs="Calibri"/>
                <w:color w:val="000000"/>
              </w:rPr>
              <w:t xml:space="preserve">"; note: "divorced" means divorced or </w:t>
            </w:r>
          </w:p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widowed)</w:t>
            </w:r>
          </w:p>
        </w:tc>
      </w:tr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(categorical: "</w:t>
            </w: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unknown","secondary","primary","tertiary</w:t>
            </w:r>
            <w:proofErr w:type="spellEnd"/>
            <w:r w:rsidRPr="00F9132A">
              <w:rPr>
                <w:rFonts w:ascii="Calibri" w:eastAsia="Times New Roman" w:hAnsi="Calibri" w:cs="Calibri"/>
                <w:color w:val="000000"/>
              </w:rPr>
              <w:t>")</w:t>
            </w:r>
          </w:p>
        </w:tc>
      </w:tr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targeted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 xml:space="preserve">has the </w:t>
            </w: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peson</w:t>
            </w:r>
            <w:proofErr w:type="spellEnd"/>
            <w:r w:rsidRPr="00F9132A">
              <w:rPr>
                <w:rFonts w:ascii="Calibri" w:eastAsia="Times New Roman" w:hAnsi="Calibri" w:cs="Calibri"/>
                <w:color w:val="000000"/>
              </w:rPr>
              <w:t xml:space="preserve"> been targeted before? (binary: "</w:t>
            </w: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yes","no</w:t>
            </w:r>
            <w:proofErr w:type="spellEnd"/>
            <w:r w:rsidRPr="00F9132A">
              <w:rPr>
                <w:rFonts w:ascii="Calibri" w:eastAsia="Times New Roman" w:hAnsi="Calibri" w:cs="Calibri"/>
                <w:color w:val="000000"/>
              </w:rPr>
              <w:t>")</w:t>
            </w:r>
          </w:p>
        </w:tc>
      </w:tr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 xml:space="preserve"> default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has credit in default? (binary: "</w:t>
            </w: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yes","no</w:t>
            </w:r>
            <w:proofErr w:type="spellEnd"/>
            <w:r w:rsidRPr="00F9132A">
              <w:rPr>
                <w:rFonts w:ascii="Calibri" w:eastAsia="Times New Roman" w:hAnsi="Calibri" w:cs="Calibri"/>
                <w:color w:val="000000"/>
              </w:rPr>
              <w:t>")</w:t>
            </w:r>
          </w:p>
        </w:tc>
      </w:tr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balance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 xml:space="preserve"> average yearly balance, in euros (numeric) </w:t>
            </w:r>
          </w:p>
        </w:tc>
      </w:tr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housing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has housing loan? (binary: "</w:t>
            </w: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yes","no</w:t>
            </w:r>
            <w:proofErr w:type="spellEnd"/>
            <w:r w:rsidRPr="00F9132A">
              <w:rPr>
                <w:rFonts w:ascii="Calibri" w:eastAsia="Times New Roman" w:hAnsi="Calibri" w:cs="Calibri"/>
                <w:color w:val="000000"/>
              </w:rPr>
              <w:t>")</w:t>
            </w:r>
          </w:p>
        </w:tc>
      </w:tr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loan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has personal loan? (binary: "</w:t>
            </w: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yes","no</w:t>
            </w:r>
            <w:proofErr w:type="spellEnd"/>
            <w:r w:rsidRPr="00F9132A">
              <w:rPr>
                <w:rFonts w:ascii="Calibri" w:eastAsia="Times New Roman" w:hAnsi="Calibri" w:cs="Calibri"/>
                <w:color w:val="000000"/>
              </w:rPr>
              <w:t>")</w:t>
            </w:r>
          </w:p>
        </w:tc>
      </w:tr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 xml:space="preserve"> contact communication type (categorical: "</w:t>
            </w: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unknown","telephone","cellular</w:t>
            </w:r>
            <w:proofErr w:type="spellEnd"/>
            <w:r w:rsidRPr="00F9132A">
              <w:rPr>
                <w:rFonts w:ascii="Calibri" w:eastAsia="Times New Roman" w:hAnsi="Calibri" w:cs="Calibri"/>
                <w:color w:val="000000"/>
              </w:rPr>
              <w:t xml:space="preserve">") </w:t>
            </w:r>
          </w:p>
        </w:tc>
      </w:tr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last contact day of the month (numeric)</w:t>
            </w:r>
          </w:p>
        </w:tc>
      </w:tr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month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last contact month of year (categorical: "</w:t>
            </w: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jan</w:t>
            </w:r>
            <w:proofErr w:type="spellEnd"/>
            <w:r w:rsidRPr="00F9132A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feb</w:t>
            </w:r>
            <w:proofErr w:type="spellEnd"/>
            <w:r w:rsidRPr="00F9132A">
              <w:rPr>
                <w:rFonts w:ascii="Calibri" w:eastAsia="Times New Roman" w:hAnsi="Calibri" w:cs="Calibri"/>
                <w:color w:val="000000"/>
              </w:rPr>
              <w:t>", "mar", ..., "</w:t>
            </w: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nov</w:t>
            </w:r>
            <w:proofErr w:type="spellEnd"/>
            <w:r w:rsidRPr="00F9132A">
              <w:rPr>
                <w:rFonts w:ascii="Calibri" w:eastAsia="Times New Roman" w:hAnsi="Calibri" w:cs="Calibri"/>
                <w:color w:val="000000"/>
              </w:rPr>
              <w:t>", "</w:t>
            </w: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dec</w:t>
            </w:r>
            <w:proofErr w:type="spellEnd"/>
            <w:r w:rsidRPr="00F9132A">
              <w:rPr>
                <w:rFonts w:ascii="Calibri" w:eastAsia="Times New Roman" w:hAnsi="Calibri" w:cs="Calibri"/>
                <w:color w:val="000000"/>
              </w:rPr>
              <w:t>")</w:t>
            </w:r>
          </w:p>
        </w:tc>
      </w:tr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duration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last contact duration, in seconds (numeric)</w:t>
            </w:r>
          </w:p>
        </w:tc>
      </w:tr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campaign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 xml:space="preserve"> number of contacts performed during this campaign and for this client (numeric, includes last </w:t>
            </w:r>
          </w:p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contact)</w:t>
            </w:r>
          </w:p>
        </w:tc>
      </w:tr>
      <w:tr w:rsidR="00F9132A" w:rsidRPr="00F9132A" w:rsidTr="00F9132A">
        <w:trPr>
          <w:trHeight w:val="6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pdays</w:t>
            </w:r>
            <w:proofErr w:type="spellEnd"/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 xml:space="preserve">number of days that passed by after the client was last contacted from a previous campaign </w:t>
            </w:r>
          </w:p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(numeric, -1 means client was not previously contacted)</w:t>
            </w:r>
          </w:p>
        </w:tc>
      </w:tr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previous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number of contacts performed before this campaign and for this client (numeric)</w:t>
            </w:r>
          </w:p>
        </w:tc>
      </w:tr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poutcome</w:t>
            </w:r>
            <w:proofErr w:type="spellEnd"/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outcome of the previous marketing campaign (categorical: "</w:t>
            </w: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unknown","other","failure","success</w:t>
            </w:r>
            <w:proofErr w:type="spellEnd"/>
            <w:r w:rsidRPr="00F9132A">
              <w:rPr>
                <w:rFonts w:ascii="Calibri" w:eastAsia="Times New Roman" w:hAnsi="Calibri" w:cs="Calibri"/>
                <w:color w:val="000000"/>
              </w:rPr>
              <w:t>")</w:t>
            </w:r>
          </w:p>
        </w:tc>
      </w:tr>
      <w:tr w:rsidR="00F9132A" w:rsidRPr="00F9132A" w:rsidTr="00F9132A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132A" w:rsidRPr="00F9132A" w:rsidRDefault="00F9132A" w:rsidP="00F9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132A">
              <w:rPr>
                <w:rFonts w:ascii="Calibri" w:eastAsia="Times New Roman" w:hAnsi="Calibri" w:cs="Calibri"/>
                <w:color w:val="000000"/>
              </w:rPr>
              <w:t>has the client subscribed a term deposit? (binary: "</w:t>
            </w:r>
            <w:proofErr w:type="spellStart"/>
            <w:r w:rsidRPr="00F9132A">
              <w:rPr>
                <w:rFonts w:ascii="Calibri" w:eastAsia="Times New Roman" w:hAnsi="Calibri" w:cs="Calibri"/>
                <w:color w:val="000000"/>
              </w:rPr>
              <w:t>yes","no</w:t>
            </w:r>
            <w:proofErr w:type="spellEnd"/>
            <w:r w:rsidRPr="00F9132A">
              <w:rPr>
                <w:rFonts w:ascii="Calibri" w:eastAsia="Times New Roman" w:hAnsi="Calibri" w:cs="Calibri"/>
                <w:color w:val="000000"/>
              </w:rPr>
              <w:t>")</w:t>
            </w:r>
          </w:p>
        </w:tc>
      </w:tr>
    </w:tbl>
    <w:p w:rsidR="00D42DC3" w:rsidRDefault="00D42DC3"/>
    <w:p w:rsidR="00517623" w:rsidRDefault="00F9132A">
      <w:r w:rsidRPr="00F9132A">
        <w:rPr>
          <w:b/>
        </w:rPr>
        <w:t xml:space="preserve">Output format: </w:t>
      </w:r>
      <w:r>
        <w:t>Tableau workbook with a story.</w:t>
      </w:r>
    </w:p>
    <w:sectPr w:rsidR="0051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1CEE"/>
    <w:multiLevelType w:val="hybridMultilevel"/>
    <w:tmpl w:val="29DC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93395"/>
    <w:multiLevelType w:val="hybridMultilevel"/>
    <w:tmpl w:val="8F8C7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C3"/>
    <w:rsid w:val="00517623"/>
    <w:rsid w:val="00D42DC3"/>
    <w:rsid w:val="00F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2E97"/>
  <w15:chartTrackingRefBased/>
  <w15:docId w15:val="{AC51CCD2-C4D4-4586-A1FB-9EC59270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Baig</dc:creator>
  <cp:keywords/>
  <dc:description/>
  <cp:lastModifiedBy>Rahim Baig</cp:lastModifiedBy>
  <cp:revision>2</cp:revision>
  <dcterms:created xsi:type="dcterms:W3CDTF">2019-07-31T14:15:00Z</dcterms:created>
  <dcterms:modified xsi:type="dcterms:W3CDTF">2019-07-31T15:14:00Z</dcterms:modified>
</cp:coreProperties>
</file>