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242" w:rsidRPr="005A1242" w:rsidRDefault="005A1242" w:rsidP="005A1242">
      <w:pPr>
        <w:shd w:val="clear" w:color="auto" w:fill="FFFFFF"/>
        <w:spacing w:before="360" w:after="240" w:line="240" w:lineRule="auto"/>
        <w:outlineLvl w:val="1"/>
        <w:rPr>
          <w:rFonts w:eastAsia="Times New Roman" w:cstheme="minorHAnsi"/>
          <w:b/>
          <w:bCs/>
          <w:color w:val="2C2C2C"/>
          <w:sz w:val="18"/>
          <w:szCs w:val="18"/>
          <w:lang w:eastAsia="en-IN"/>
        </w:rPr>
      </w:pPr>
      <w:r w:rsidRPr="005A1242">
        <w:rPr>
          <w:rFonts w:eastAsia="Times New Roman" w:cstheme="minorHAnsi"/>
          <w:b/>
          <w:bCs/>
          <w:color w:val="2C2C2C"/>
          <w:sz w:val="18"/>
          <w:szCs w:val="18"/>
          <w:lang w:eastAsia="en-IN"/>
        </w:rPr>
        <w:t>Database selection criteria</w:t>
      </w:r>
    </w:p>
    <w:p w:rsidR="005A1242" w:rsidRPr="005A1242" w:rsidRDefault="005A1242" w:rsidP="005A1242">
      <w:pPr>
        <w:shd w:val="clear" w:color="auto" w:fill="FFFFFF"/>
        <w:spacing w:after="240" w:line="240" w:lineRule="auto"/>
        <w:rPr>
          <w:rFonts w:eastAsia="Times New Roman" w:cstheme="minorHAnsi"/>
          <w:color w:val="2C2C2C"/>
          <w:sz w:val="18"/>
          <w:szCs w:val="18"/>
          <w:lang w:eastAsia="en-IN"/>
        </w:rPr>
      </w:pPr>
      <w:r w:rsidRPr="005A1242">
        <w:rPr>
          <w:rFonts w:eastAsia="Times New Roman" w:cstheme="minorHAnsi"/>
          <w:color w:val="2C2C2C"/>
          <w:sz w:val="18"/>
          <w:szCs w:val="18"/>
          <w:lang w:eastAsia="en-IN"/>
        </w:rPr>
        <w:t>When choosing a database, different people use different criteria:</w:t>
      </w:r>
    </w:p>
    <w:p w:rsidR="005A1242" w:rsidRPr="005A1242" w:rsidRDefault="005A1242" w:rsidP="005A1242">
      <w:pPr>
        <w:numPr>
          <w:ilvl w:val="0"/>
          <w:numId w:val="1"/>
        </w:numPr>
        <w:shd w:val="clear" w:color="auto" w:fill="FFFFFF"/>
        <w:spacing w:before="240" w:after="24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Database procurement staff pay more attention to </w:t>
      </w:r>
      <w:r w:rsidRPr="006D2730">
        <w:rPr>
          <w:rFonts w:eastAsia="Times New Roman" w:cstheme="minorHAnsi"/>
          <w:b/>
          <w:bCs/>
          <w:color w:val="363636"/>
          <w:sz w:val="18"/>
          <w:szCs w:val="18"/>
          <w:lang w:eastAsia="en-IN"/>
        </w:rPr>
        <w:t>purchase costs, including storage and network requirements</w:t>
      </w:r>
      <w:r w:rsidRPr="005A1242">
        <w:rPr>
          <w:rFonts w:eastAsia="Times New Roman" w:cstheme="minorHAnsi"/>
          <w:color w:val="2C2C2C"/>
          <w:sz w:val="18"/>
          <w:szCs w:val="18"/>
          <w:lang w:eastAsia="en-IN"/>
        </w:rPr>
        <w:t>.</w:t>
      </w:r>
    </w:p>
    <w:p w:rsidR="005A1242" w:rsidRPr="005A1242" w:rsidRDefault="005A1242" w:rsidP="005A1242">
      <w:pPr>
        <w:numPr>
          <w:ilvl w:val="0"/>
          <w:numId w:val="1"/>
        </w:numPr>
        <w:shd w:val="clear" w:color="auto" w:fill="FFFFFF"/>
        <w:spacing w:before="240" w:after="24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Database administrators (DBAs) care about:</w:t>
      </w:r>
    </w:p>
    <w:p w:rsidR="005A1242" w:rsidRPr="005A1242" w:rsidRDefault="005A1242" w:rsidP="005A1242">
      <w:pPr>
        <w:numPr>
          <w:ilvl w:val="1"/>
          <w:numId w:val="1"/>
        </w:numPr>
        <w:shd w:val="clear" w:color="auto" w:fill="FFFFFF"/>
        <w:spacing w:before="240" w:after="24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Operation and maintenance costs</w:t>
      </w:r>
      <w:r w:rsidRPr="005A1242">
        <w:rPr>
          <w:rFonts w:eastAsia="Times New Roman" w:cstheme="minorHAnsi"/>
          <w:color w:val="2C2C2C"/>
          <w:sz w:val="18"/>
          <w:szCs w:val="18"/>
          <w:lang w:eastAsia="en-IN"/>
        </w:rPr>
        <w:t>:</w:t>
      </w:r>
    </w:p>
    <w:p w:rsidR="005A1242" w:rsidRPr="005A1242" w:rsidRDefault="005A1242" w:rsidP="005A1242">
      <w:pPr>
        <w:numPr>
          <w:ilvl w:val="2"/>
          <w:numId w:val="1"/>
        </w:numPr>
        <w:shd w:val="clear" w:color="auto" w:fill="FFFFFF"/>
        <w:spacing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A reliable monitoring and alerting system</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Support for backup and restore</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Reasonable upgrade and migration costs</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An active support community</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Ease of performance tuning</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Ease of troubleshooting</w:t>
      </w:r>
    </w:p>
    <w:p w:rsidR="005A1242" w:rsidRPr="005A1242" w:rsidRDefault="005A1242" w:rsidP="005A1242">
      <w:pPr>
        <w:numPr>
          <w:ilvl w:val="1"/>
          <w:numId w:val="1"/>
        </w:numPr>
        <w:shd w:val="clear" w:color="auto" w:fill="FFFFFF"/>
        <w:spacing w:before="240" w:after="24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Service stability:</w:t>
      </w:r>
    </w:p>
    <w:p w:rsidR="005A1242" w:rsidRPr="005A1242" w:rsidRDefault="005A1242" w:rsidP="005A1242">
      <w:pPr>
        <w:numPr>
          <w:ilvl w:val="2"/>
          <w:numId w:val="1"/>
        </w:numPr>
        <w:shd w:val="clear" w:color="auto" w:fill="FFFFFF"/>
        <w:spacing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Support for multiple data replicas</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Highly available services</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Support for multiple writes and multi-active architecture</w:t>
      </w:r>
    </w:p>
    <w:p w:rsidR="005A1242" w:rsidRPr="005A1242" w:rsidRDefault="005A1242" w:rsidP="005A1242">
      <w:pPr>
        <w:numPr>
          <w:ilvl w:val="1"/>
          <w:numId w:val="1"/>
        </w:numPr>
        <w:shd w:val="clear" w:color="auto" w:fill="FFFFFF"/>
        <w:spacing w:before="240" w:after="24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Performance:</w:t>
      </w:r>
    </w:p>
    <w:p w:rsidR="005A1242" w:rsidRPr="005A1242" w:rsidRDefault="005A1242" w:rsidP="005A1242">
      <w:pPr>
        <w:numPr>
          <w:ilvl w:val="2"/>
          <w:numId w:val="1"/>
        </w:numPr>
        <w:shd w:val="clear" w:color="auto" w:fill="FFFFFF"/>
        <w:spacing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Latency</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Queries per second (QPS)</w:t>
      </w:r>
    </w:p>
    <w:p w:rsidR="005A1242" w:rsidRPr="005A1242" w:rsidRDefault="005A1242" w:rsidP="005A1242">
      <w:pPr>
        <w:numPr>
          <w:ilvl w:val="2"/>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Whether it supports more advanced hierarchical storage features</w:t>
      </w:r>
    </w:p>
    <w:p w:rsidR="005A1242" w:rsidRPr="005A1242" w:rsidRDefault="005A1242" w:rsidP="005A1242">
      <w:pPr>
        <w:numPr>
          <w:ilvl w:val="1"/>
          <w:numId w:val="1"/>
        </w:numPr>
        <w:shd w:val="clear" w:color="auto" w:fill="FFFFFF"/>
        <w:spacing w:before="240" w:after="24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Scalability:</w:t>
      </w:r>
      <w:r w:rsidRPr="005A1242">
        <w:rPr>
          <w:rFonts w:eastAsia="Times New Roman" w:cstheme="minorHAnsi"/>
          <w:color w:val="2C2C2C"/>
          <w:sz w:val="18"/>
          <w:szCs w:val="18"/>
          <w:lang w:eastAsia="en-IN"/>
        </w:rPr>
        <w:t> Whether it's easy to scale horizontally and vertically</w:t>
      </w:r>
    </w:p>
    <w:p w:rsidR="005A1242" w:rsidRPr="005A1242" w:rsidRDefault="005A1242" w:rsidP="005A1242">
      <w:pPr>
        <w:numPr>
          <w:ilvl w:val="1"/>
          <w:numId w:val="1"/>
        </w:numPr>
        <w:shd w:val="clear" w:color="auto" w:fill="FFFFFF"/>
        <w:spacing w:before="240" w:after="24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Security:</w:t>
      </w:r>
      <w:r w:rsidRPr="005A1242">
        <w:rPr>
          <w:rFonts w:eastAsia="Times New Roman" w:cstheme="minorHAnsi"/>
          <w:color w:val="2C2C2C"/>
          <w:sz w:val="18"/>
          <w:szCs w:val="18"/>
          <w:lang w:eastAsia="en-IN"/>
        </w:rPr>
        <w:t> Whether it meets audit requirements and prevents SQL injections and information leakage</w:t>
      </w:r>
    </w:p>
    <w:p w:rsidR="005A1242" w:rsidRPr="005A1242" w:rsidRDefault="005A1242" w:rsidP="005A1242">
      <w:pPr>
        <w:numPr>
          <w:ilvl w:val="0"/>
          <w:numId w:val="1"/>
        </w:numPr>
        <w:shd w:val="clear" w:color="auto" w:fill="FFFFFF"/>
        <w:spacing w:before="240" w:after="240" w:line="240" w:lineRule="auto"/>
        <w:ind w:left="0"/>
        <w:rPr>
          <w:rFonts w:eastAsia="Times New Roman" w:cstheme="minorHAnsi"/>
          <w:color w:val="2C2C2C"/>
          <w:sz w:val="18"/>
          <w:szCs w:val="18"/>
          <w:lang w:eastAsia="en-IN"/>
        </w:rPr>
      </w:pPr>
      <w:r w:rsidRPr="005A1242">
        <w:rPr>
          <w:rFonts w:eastAsia="Times New Roman" w:cstheme="minorHAnsi"/>
          <w:color w:val="2C2C2C"/>
          <w:sz w:val="18"/>
          <w:szCs w:val="18"/>
          <w:lang w:eastAsia="en-IN"/>
        </w:rPr>
        <w:t>Application developers care about:</w:t>
      </w:r>
    </w:p>
    <w:p w:rsidR="005A1242" w:rsidRPr="005A1242" w:rsidRDefault="005A1242" w:rsidP="005A1242">
      <w:pPr>
        <w:numPr>
          <w:ilvl w:val="1"/>
          <w:numId w:val="1"/>
        </w:numPr>
        <w:shd w:val="clear" w:color="auto" w:fill="FFFFFF"/>
        <w:spacing w:after="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Stable services</w:t>
      </w:r>
    </w:p>
    <w:p w:rsidR="005A1242" w:rsidRPr="005A1242" w:rsidRDefault="005A1242" w:rsidP="005A1242">
      <w:pPr>
        <w:numPr>
          <w:ilvl w:val="1"/>
          <w:numId w:val="1"/>
        </w:numPr>
        <w:shd w:val="clear" w:color="auto" w:fill="FFFFFF"/>
        <w:spacing w:before="60" w:after="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Performance</w:t>
      </w:r>
    </w:p>
    <w:p w:rsidR="005A1242" w:rsidRPr="005A1242" w:rsidRDefault="005A1242" w:rsidP="005A1242">
      <w:pPr>
        <w:numPr>
          <w:ilvl w:val="1"/>
          <w:numId w:val="1"/>
        </w:numPr>
        <w:shd w:val="clear" w:color="auto" w:fill="FFFFFF"/>
        <w:spacing w:before="60" w:after="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Scalability</w:t>
      </w:r>
    </w:p>
    <w:p w:rsidR="005A1242" w:rsidRPr="005A1242" w:rsidRDefault="005A1242" w:rsidP="005A1242">
      <w:pPr>
        <w:numPr>
          <w:ilvl w:val="1"/>
          <w:numId w:val="1"/>
        </w:numPr>
        <w:shd w:val="clear" w:color="auto" w:fill="FFFFFF"/>
        <w:spacing w:before="60" w:after="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Ease of developing database interface</w:t>
      </w:r>
    </w:p>
    <w:p w:rsidR="005A1242" w:rsidRPr="006D2730" w:rsidRDefault="005A1242" w:rsidP="005A1242">
      <w:pPr>
        <w:numPr>
          <w:ilvl w:val="1"/>
          <w:numId w:val="1"/>
        </w:numPr>
        <w:shd w:val="clear" w:color="auto" w:fill="FFFFFF"/>
        <w:spacing w:before="60" w:after="0" w:line="240" w:lineRule="auto"/>
        <w:ind w:left="0"/>
        <w:rPr>
          <w:rFonts w:eastAsia="Times New Roman" w:cstheme="minorHAnsi"/>
          <w:color w:val="2C2C2C"/>
          <w:sz w:val="18"/>
          <w:szCs w:val="18"/>
          <w:lang w:eastAsia="en-IN"/>
        </w:rPr>
      </w:pPr>
      <w:r w:rsidRPr="006D2730">
        <w:rPr>
          <w:rFonts w:eastAsia="Times New Roman" w:cstheme="minorHAnsi"/>
          <w:b/>
          <w:bCs/>
          <w:color w:val="363636"/>
          <w:sz w:val="18"/>
          <w:szCs w:val="18"/>
          <w:lang w:eastAsia="en-IN"/>
        </w:rPr>
        <w:t>Ease of modifying the database schema</w:t>
      </w:r>
    </w:p>
    <w:p w:rsidR="005A1242" w:rsidRPr="005A1242" w:rsidRDefault="005A1242" w:rsidP="005A1242">
      <w:pPr>
        <w:numPr>
          <w:ilvl w:val="1"/>
          <w:numId w:val="1"/>
        </w:numPr>
        <w:shd w:val="clear" w:color="auto" w:fill="FFFFFF"/>
        <w:spacing w:before="60" w:after="0" w:line="240" w:lineRule="auto"/>
        <w:ind w:left="0"/>
        <w:rPr>
          <w:rFonts w:eastAsia="Times New Roman" w:cstheme="minorHAnsi"/>
          <w:color w:val="2C2C2C"/>
          <w:sz w:val="18"/>
          <w:szCs w:val="18"/>
          <w:lang w:eastAsia="en-IN"/>
        </w:rPr>
      </w:pPr>
      <w:r w:rsidRPr="005A1242">
        <w:rPr>
          <w:rFonts w:eastAsia="Times New Roman" w:cstheme="minorHAnsi"/>
          <w:b/>
          <w:bCs/>
          <w:color w:val="2474BC"/>
          <w:sz w:val="18"/>
          <w:szCs w:val="18"/>
          <w:lang w:eastAsia="en-IN"/>
        </w:rPr>
        <w:t xml:space="preserve">What </w:t>
      </w:r>
      <w:proofErr w:type="gramStart"/>
      <w:r w:rsidRPr="005A1242">
        <w:rPr>
          <w:rFonts w:eastAsia="Times New Roman" w:cstheme="minorHAnsi"/>
          <w:b/>
          <w:bCs/>
          <w:color w:val="2474BC"/>
          <w:sz w:val="18"/>
          <w:szCs w:val="18"/>
          <w:lang w:eastAsia="en-IN"/>
        </w:rPr>
        <w:t>Is</w:t>
      </w:r>
      <w:proofErr w:type="gramEnd"/>
      <w:r w:rsidRPr="005A1242">
        <w:rPr>
          <w:rFonts w:eastAsia="Times New Roman" w:cstheme="minorHAnsi"/>
          <w:b/>
          <w:bCs/>
          <w:color w:val="2474BC"/>
          <w:sz w:val="18"/>
          <w:szCs w:val="18"/>
          <w:lang w:eastAsia="en-IN"/>
        </w:rPr>
        <w:t xml:space="preserve"> Structured Data?</w:t>
      </w:r>
    </w:p>
    <w:p w:rsidR="005A1242" w:rsidRPr="005A1242" w:rsidRDefault="005A1242" w:rsidP="005A1242">
      <w:pPr>
        <w:shd w:val="clear" w:color="auto" w:fill="FFFFFF"/>
        <w:spacing w:after="390" w:line="240" w:lineRule="auto"/>
        <w:rPr>
          <w:rFonts w:eastAsia="Times New Roman" w:cstheme="minorHAnsi"/>
          <w:color w:val="565656"/>
          <w:sz w:val="18"/>
          <w:szCs w:val="18"/>
          <w:lang w:eastAsia="en-IN"/>
        </w:rPr>
      </w:pPr>
      <w:r w:rsidRPr="005A1242">
        <w:rPr>
          <w:rFonts w:eastAsia="Times New Roman" w:cstheme="minorHAnsi"/>
          <w:color w:val="565656"/>
          <w:sz w:val="18"/>
          <w:szCs w:val="18"/>
          <w:lang w:eastAsia="en-IN"/>
        </w:rPr>
        <w:t>Structured data usually resides in relational databases (RDBMS). Fields store length-delineated data like phone numbers, Social Security numbers, or ZIP codes. Records even contain text strings of variable length like names, making it a simple matter to search. Data may be human- or machine-generated, as long as the data is created within an RDBMS structure. This format is eminently searchable, both with human-generated queries and via algorithms using types of data and field names, such as alphabetical or numeric, currency, or date.</w:t>
      </w:r>
    </w:p>
    <w:p w:rsidR="005A1242" w:rsidRPr="005A1242" w:rsidRDefault="005A1242" w:rsidP="005A1242">
      <w:pPr>
        <w:shd w:val="clear" w:color="auto" w:fill="FFFFFF"/>
        <w:spacing w:after="390" w:line="240" w:lineRule="auto"/>
        <w:rPr>
          <w:rFonts w:eastAsia="Times New Roman" w:cstheme="minorHAnsi"/>
          <w:color w:val="565656"/>
          <w:sz w:val="18"/>
          <w:szCs w:val="18"/>
          <w:lang w:eastAsia="en-IN"/>
        </w:rPr>
      </w:pPr>
      <w:r w:rsidRPr="005A1242">
        <w:rPr>
          <w:rFonts w:eastAsia="Times New Roman" w:cstheme="minorHAnsi"/>
          <w:color w:val="565656"/>
          <w:sz w:val="18"/>
          <w:szCs w:val="18"/>
          <w:lang w:eastAsia="en-IN"/>
        </w:rPr>
        <w:t>Common relational database applications with structured data include airline reservation systems, inventory control, sales transactions, and ATM activity. Structured Query Language (SQL) enables queries on this type of structured data within relational databases.</w:t>
      </w:r>
    </w:p>
    <w:p w:rsidR="005A1242" w:rsidRPr="006D2730" w:rsidRDefault="005A1242" w:rsidP="005A1242">
      <w:pPr>
        <w:shd w:val="clear" w:color="auto" w:fill="FFFFFF"/>
        <w:spacing w:after="390" w:line="240" w:lineRule="auto"/>
        <w:rPr>
          <w:rFonts w:eastAsia="Times New Roman" w:cstheme="minorHAnsi"/>
          <w:color w:val="565656"/>
          <w:sz w:val="18"/>
          <w:szCs w:val="18"/>
          <w:lang w:eastAsia="en-IN"/>
        </w:rPr>
      </w:pPr>
      <w:r w:rsidRPr="005A1242">
        <w:rPr>
          <w:rFonts w:eastAsia="Times New Roman" w:cstheme="minorHAnsi"/>
          <w:color w:val="565656"/>
          <w:sz w:val="18"/>
          <w:szCs w:val="18"/>
          <w:lang w:eastAsia="en-IN"/>
        </w:rPr>
        <w:t>Some relational databases store or point to unstructured data, such as customer relationship management (CRM) applications. The integration can be awkward at best since memo fields do not lend themselves to traditional database queries. Still, most of the CRM data is structured.</w:t>
      </w:r>
    </w:p>
    <w:p w:rsidR="005A1242" w:rsidRPr="005A1242" w:rsidRDefault="005A1242" w:rsidP="005A1242">
      <w:pPr>
        <w:shd w:val="clear" w:color="auto" w:fill="FFFFFF"/>
        <w:spacing w:after="390" w:line="240" w:lineRule="auto"/>
        <w:rPr>
          <w:rFonts w:eastAsia="Times New Roman" w:cstheme="minorHAnsi"/>
          <w:color w:val="565656"/>
          <w:sz w:val="18"/>
          <w:szCs w:val="18"/>
          <w:lang w:eastAsia="en-IN"/>
        </w:rPr>
      </w:pPr>
      <w:r w:rsidRPr="005A1242">
        <w:rPr>
          <w:rFonts w:eastAsia="Times New Roman" w:cstheme="minorHAnsi"/>
          <w:b/>
          <w:bCs/>
          <w:color w:val="2474BC"/>
          <w:sz w:val="18"/>
          <w:szCs w:val="18"/>
          <w:lang w:eastAsia="en-IN"/>
        </w:rPr>
        <w:lastRenderedPageBreak/>
        <w:t xml:space="preserve">What </w:t>
      </w:r>
      <w:proofErr w:type="gramStart"/>
      <w:r w:rsidRPr="005A1242">
        <w:rPr>
          <w:rFonts w:eastAsia="Times New Roman" w:cstheme="minorHAnsi"/>
          <w:b/>
          <w:bCs/>
          <w:color w:val="2474BC"/>
          <w:sz w:val="18"/>
          <w:szCs w:val="18"/>
          <w:lang w:eastAsia="en-IN"/>
        </w:rPr>
        <w:t>Is</w:t>
      </w:r>
      <w:proofErr w:type="gramEnd"/>
      <w:r w:rsidRPr="005A1242">
        <w:rPr>
          <w:rFonts w:eastAsia="Times New Roman" w:cstheme="minorHAnsi"/>
          <w:b/>
          <w:bCs/>
          <w:color w:val="2474BC"/>
          <w:sz w:val="18"/>
          <w:szCs w:val="18"/>
          <w:lang w:eastAsia="en-IN"/>
        </w:rPr>
        <w:t xml:space="preserve"> Unstructured Data?</w:t>
      </w:r>
    </w:p>
    <w:p w:rsidR="005A1242" w:rsidRPr="005A1242" w:rsidRDefault="005A1242" w:rsidP="005A1242">
      <w:pPr>
        <w:shd w:val="clear" w:color="auto" w:fill="FFFFFF"/>
        <w:spacing w:after="390" w:line="240" w:lineRule="auto"/>
        <w:rPr>
          <w:rFonts w:eastAsia="Times New Roman" w:cstheme="minorHAnsi"/>
          <w:color w:val="565656"/>
          <w:sz w:val="18"/>
          <w:szCs w:val="18"/>
          <w:lang w:eastAsia="en-IN"/>
        </w:rPr>
      </w:pPr>
      <w:r w:rsidRPr="005A1242">
        <w:rPr>
          <w:rFonts w:eastAsia="Times New Roman" w:cstheme="minorHAnsi"/>
          <w:color w:val="565656"/>
          <w:sz w:val="18"/>
          <w:szCs w:val="18"/>
          <w:lang w:eastAsia="en-IN"/>
        </w:rPr>
        <w:t>Unstructured data is essentially everything else. Unstructured data has an internal structure but is not structured via predefined data models or schema. It may be textual or non-textual, and human- or machine-generated. It may also be stored within a non-relational database like NoSQL.</w:t>
      </w:r>
    </w:p>
    <w:p w:rsidR="005A1242" w:rsidRPr="005A1242" w:rsidRDefault="005A1242" w:rsidP="005A1242">
      <w:pPr>
        <w:shd w:val="clear" w:color="auto" w:fill="FFFFFF"/>
        <w:spacing w:after="390" w:line="240" w:lineRule="auto"/>
        <w:rPr>
          <w:rFonts w:eastAsia="Times New Roman" w:cstheme="minorHAnsi"/>
          <w:color w:val="565656"/>
          <w:sz w:val="18"/>
          <w:szCs w:val="18"/>
          <w:lang w:eastAsia="en-IN"/>
        </w:rPr>
      </w:pPr>
      <w:r w:rsidRPr="005A1242">
        <w:rPr>
          <w:rFonts w:eastAsia="Times New Roman" w:cstheme="minorHAnsi"/>
          <w:color w:val="565656"/>
          <w:sz w:val="18"/>
          <w:szCs w:val="18"/>
          <w:lang w:eastAsia="en-IN"/>
        </w:rPr>
        <w:t>Typical human-generated unstructured data includes:</w:t>
      </w:r>
    </w:p>
    <w:p w:rsidR="005A1242" w:rsidRPr="005A1242" w:rsidRDefault="005A1242" w:rsidP="005A1242">
      <w:pPr>
        <w:numPr>
          <w:ilvl w:val="0"/>
          <w:numId w:val="2"/>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Text files:</w:t>
      </w:r>
      <w:r w:rsidRPr="005A1242">
        <w:rPr>
          <w:rFonts w:eastAsia="Times New Roman" w:cstheme="minorHAnsi"/>
          <w:color w:val="565656"/>
          <w:sz w:val="18"/>
          <w:szCs w:val="18"/>
          <w:lang w:eastAsia="en-IN"/>
        </w:rPr>
        <w:t> Word processing, spreadsheets, presentations, emails, logs.</w:t>
      </w:r>
    </w:p>
    <w:p w:rsidR="005A1242" w:rsidRPr="005A1242" w:rsidRDefault="005A1242" w:rsidP="005A1242">
      <w:pPr>
        <w:numPr>
          <w:ilvl w:val="0"/>
          <w:numId w:val="2"/>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Email:</w:t>
      </w:r>
      <w:r w:rsidRPr="005A1242">
        <w:rPr>
          <w:rFonts w:eastAsia="Times New Roman" w:cstheme="minorHAnsi"/>
          <w:color w:val="565656"/>
          <w:sz w:val="18"/>
          <w:szCs w:val="18"/>
          <w:lang w:eastAsia="en-IN"/>
        </w:rPr>
        <w:t> Email has some internal structure thanks to its metadata, and we sometimes refer to it as </w:t>
      </w:r>
      <w:hyperlink r:id="rId5" w:history="1">
        <w:r w:rsidRPr="006D2730">
          <w:rPr>
            <w:rFonts w:eastAsia="Times New Roman" w:cstheme="minorHAnsi"/>
            <w:color w:val="2474BC"/>
            <w:sz w:val="18"/>
            <w:szCs w:val="18"/>
            <w:u w:val="single"/>
            <w:lang w:eastAsia="en-IN"/>
          </w:rPr>
          <w:t>semi-structured</w:t>
        </w:r>
      </w:hyperlink>
      <w:r w:rsidRPr="005A1242">
        <w:rPr>
          <w:rFonts w:eastAsia="Times New Roman" w:cstheme="minorHAnsi"/>
          <w:color w:val="565656"/>
          <w:sz w:val="18"/>
          <w:szCs w:val="18"/>
          <w:lang w:eastAsia="en-IN"/>
        </w:rPr>
        <w:t>. However, its message field is unstructured and traditional </w:t>
      </w:r>
      <w:hyperlink r:id="rId6" w:history="1">
        <w:r w:rsidRPr="006D2730">
          <w:rPr>
            <w:rFonts w:eastAsia="Times New Roman" w:cstheme="minorHAnsi"/>
            <w:color w:val="2474BC"/>
            <w:sz w:val="18"/>
            <w:szCs w:val="18"/>
            <w:u w:val="single"/>
            <w:lang w:eastAsia="en-IN"/>
          </w:rPr>
          <w:t>analytics tools</w:t>
        </w:r>
      </w:hyperlink>
      <w:r w:rsidRPr="005A1242">
        <w:rPr>
          <w:rFonts w:eastAsia="Times New Roman" w:cstheme="minorHAnsi"/>
          <w:color w:val="565656"/>
          <w:sz w:val="18"/>
          <w:szCs w:val="18"/>
          <w:lang w:eastAsia="en-IN"/>
        </w:rPr>
        <w:t> cannot parse it.</w:t>
      </w:r>
    </w:p>
    <w:p w:rsidR="005A1242" w:rsidRPr="005A1242" w:rsidRDefault="005A1242" w:rsidP="005A1242">
      <w:pPr>
        <w:numPr>
          <w:ilvl w:val="0"/>
          <w:numId w:val="2"/>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Social Media:</w:t>
      </w:r>
      <w:r w:rsidRPr="005A1242">
        <w:rPr>
          <w:rFonts w:eastAsia="Times New Roman" w:cstheme="minorHAnsi"/>
          <w:color w:val="565656"/>
          <w:sz w:val="18"/>
          <w:szCs w:val="18"/>
          <w:lang w:eastAsia="en-IN"/>
        </w:rPr>
        <w:t> Data from Facebook, Twitter, LinkedIn.</w:t>
      </w:r>
    </w:p>
    <w:p w:rsidR="005A1242" w:rsidRPr="005A1242" w:rsidRDefault="005A1242" w:rsidP="005A1242">
      <w:pPr>
        <w:numPr>
          <w:ilvl w:val="0"/>
          <w:numId w:val="2"/>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Website:</w:t>
      </w:r>
      <w:r w:rsidRPr="005A1242">
        <w:rPr>
          <w:rFonts w:eastAsia="Times New Roman" w:cstheme="minorHAnsi"/>
          <w:color w:val="565656"/>
          <w:sz w:val="18"/>
          <w:szCs w:val="18"/>
          <w:lang w:eastAsia="en-IN"/>
        </w:rPr>
        <w:t> YouTube, </w:t>
      </w:r>
      <w:hyperlink r:id="rId7" w:tgtFrame="_blank" w:history="1">
        <w:r w:rsidRPr="006D2730">
          <w:rPr>
            <w:rFonts w:eastAsia="Times New Roman" w:cstheme="minorHAnsi"/>
            <w:color w:val="2474BC"/>
            <w:sz w:val="18"/>
            <w:szCs w:val="18"/>
            <w:u w:val="single"/>
            <w:lang w:eastAsia="en-IN"/>
          </w:rPr>
          <w:t>Instagram</w:t>
        </w:r>
      </w:hyperlink>
      <w:r w:rsidRPr="005A1242">
        <w:rPr>
          <w:rFonts w:eastAsia="Times New Roman" w:cstheme="minorHAnsi"/>
          <w:color w:val="565656"/>
          <w:sz w:val="18"/>
          <w:szCs w:val="18"/>
          <w:lang w:eastAsia="en-IN"/>
        </w:rPr>
        <w:t>, photo sharing sites.</w:t>
      </w:r>
    </w:p>
    <w:p w:rsidR="005A1242" w:rsidRPr="005A1242" w:rsidRDefault="005A1242" w:rsidP="005A1242">
      <w:pPr>
        <w:numPr>
          <w:ilvl w:val="0"/>
          <w:numId w:val="2"/>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Mobile data:</w:t>
      </w:r>
      <w:r w:rsidRPr="005A1242">
        <w:rPr>
          <w:rFonts w:eastAsia="Times New Roman" w:cstheme="minorHAnsi"/>
          <w:color w:val="565656"/>
          <w:sz w:val="18"/>
          <w:szCs w:val="18"/>
          <w:lang w:eastAsia="en-IN"/>
        </w:rPr>
        <w:t> Text messages, locations.</w:t>
      </w:r>
    </w:p>
    <w:p w:rsidR="005A1242" w:rsidRPr="005A1242" w:rsidRDefault="005A1242" w:rsidP="005A1242">
      <w:pPr>
        <w:numPr>
          <w:ilvl w:val="0"/>
          <w:numId w:val="2"/>
        </w:numPr>
        <w:shd w:val="clear" w:color="auto" w:fill="FFFFFF"/>
        <w:spacing w:before="100" w:beforeAutospacing="1" w:after="150" w:line="240" w:lineRule="auto"/>
        <w:ind w:left="1035"/>
        <w:rPr>
          <w:rFonts w:eastAsia="Times New Roman" w:cstheme="minorHAnsi"/>
          <w:color w:val="565656"/>
          <w:sz w:val="18"/>
          <w:szCs w:val="18"/>
          <w:lang w:eastAsia="en-IN"/>
        </w:rPr>
      </w:pPr>
      <w:hyperlink r:id="rId8" w:tgtFrame="_blank" w:history="1">
        <w:r w:rsidRPr="006D2730">
          <w:rPr>
            <w:rFonts w:eastAsia="Times New Roman" w:cstheme="minorHAnsi"/>
            <w:b/>
            <w:bCs/>
            <w:color w:val="2474BC"/>
            <w:sz w:val="18"/>
            <w:szCs w:val="18"/>
            <w:u w:val="single"/>
            <w:lang w:eastAsia="en-IN"/>
          </w:rPr>
          <w:t>Communications:</w:t>
        </w:r>
      </w:hyperlink>
      <w:hyperlink r:id="rId9" w:tgtFrame="_blank" w:history="1">
        <w:r w:rsidRPr="006D2730">
          <w:rPr>
            <w:rFonts w:eastAsia="Times New Roman" w:cstheme="minorHAnsi"/>
            <w:color w:val="2474BC"/>
            <w:sz w:val="18"/>
            <w:szCs w:val="18"/>
            <w:u w:val="single"/>
            <w:lang w:eastAsia="en-IN"/>
          </w:rPr>
          <w:t> Chat</w:t>
        </w:r>
      </w:hyperlink>
      <w:r w:rsidRPr="005A1242">
        <w:rPr>
          <w:rFonts w:eastAsia="Times New Roman" w:cstheme="minorHAnsi"/>
          <w:color w:val="565656"/>
          <w:sz w:val="18"/>
          <w:szCs w:val="18"/>
          <w:lang w:eastAsia="en-IN"/>
        </w:rPr>
        <w:t>, IM, phone recordings, collaboration software.</w:t>
      </w:r>
    </w:p>
    <w:p w:rsidR="005A1242" w:rsidRPr="005A1242" w:rsidRDefault="005A1242" w:rsidP="005A1242">
      <w:pPr>
        <w:numPr>
          <w:ilvl w:val="0"/>
          <w:numId w:val="2"/>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Media:</w:t>
      </w:r>
      <w:r w:rsidRPr="005A1242">
        <w:rPr>
          <w:rFonts w:eastAsia="Times New Roman" w:cstheme="minorHAnsi"/>
          <w:color w:val="565656"/>
          <w:sz w:val="18"/>
          <w:szCs w:val="18"/>
          <w:lang w:eastAsia="en-IN"/>
        </w:rPr>
        <w:t> MP3, digital photos, audio and video files.</w:t>
      </w:r>
    </w:p>
    <w:p w:rsidR="005A1242" w:rsidRPr="005A1242" w:rsidRDefault="005A1242" w:rsidP="005A1242">
      <w:pPr>
        <w:numPr>
          <w:ilvl w:val="0"/>
          <w:numId w:val="2"/>
        </w:numPr>
        <w:shd w:val="clear" w:color="auto" w:fill="FFFFFF"/>
        <w:spacing w:before="100" w:beforeAutospacing="1" w:after="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Business applications:</w:t>
      </w:r>
      <w:r w:rsidRPr="005A1242">
        <w:rPr>
          <w:rFonts w:eastAsia="Times New Roman" w:cstheme="minorHAnsi"/>
          <w:color w:val="565656"/>
          <w:sz w:val="18"/>
          <w:szCs w:val="18"/>
          <w:lang w:eastAsia="en-IN"/>
        </w:rPr>
        <w:t> MS Office documents, productivity applications.</w:t>
      </w:r>
    </w:p>
    <w:p w:rsidR="005A1242" w:rsidRPr="005A1242" w:rsidRDefault="005A1242" w:rsidP="005A1242">
      <w:pPr>
        <w:shd w:val="clear" w:color="auto" w:fill="FFFFFF"/>
        <w:spacing w:after="390" w:line="240" w:lineRule="auto"/>
        <w:rPr>
          <w:rFonts w:eastAsia="Times New Roman" w:cstheme="minorHAnsi"/>
          <w:color w:val="565656"/>
          <w:sz w:val="18"/>
          <w:szCs w:val="18"/>
          <w:lang w:eastAsia="en-IN"/>
        </w:rPr>
      </w:pPr>
      <w:r w:rsidRPr="005A1242">
        <w:rPr>
          <w:rFonts w:eastAsia="Times New Roman" w:cstheme="minorHAnsi"/>
          <w:color w:val="565656"/>
          <w:sz w:val="18"/>
          <w:szCs w:val="18"/>
          <w:lang w:eastAsia="en-IN"/>
        </w:rPr>
        <w:t>Typical machine-generated unstructured data includes:</w:t>
      </w:r>
    </w:p>
    <w:p w:rsidR="005A1242" w:rsidRPr="005A1242" w:rsidRDefault="005A1242" w:rsidP="005A1242">
      <w:pPr>
        <w:numPr>
          <w:ilvl w:val="0"/>
          <w:numId w:val="3"/>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Satellite imagery:</w:t>
      </w:r>
      <w:r w:rsidRPr="005A1242">
        <w:rPr>
          <w:rFonts w:eastAsia="Times New Roman" w:cstheme="minorHAnsi"/>
          <w:color w:val="565656"/>
          <w:sz w:val="18"/>
          <w:szCs w:val="18"/>
          <w:lang w:eastAsia="en-IN"/>
        </w:rPr>
        <w:t> Weather data, landforms, military movements.</w:t>
      </w:r>
    </w:p>
    <w:p w:rsidR="005A1242" w:rsidRPr="005A1242" w:rsidRDefault="005A1242" w:rsidP="005A1242">
      <w:pPr>
        <w:numPr>
          <w:ilvl w:val="0"/>
          <w:numId w:val="3"/>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Scientific data:</w:t>
      </w:r>
      <w:r w:rsidRPr="005A1242">
        <w:rPr>
          <w:rFonts w:eastAsia="Times New Roman" w:cstheme="minorHAnsi"/>
          <w:color w:val="565656"/>
          <w:sz w:val="18"/>
          <w:szCs w:val="18"/>
          <w:lang w:eastAsia="en-IN"/>
        </w:rPr>
        <w:t> Oil and gas exploration, space exploration, seismic imagery, atmospheric data.</w:t>
      </w:r>
    </w:p>
    <w:p w:rsidR="005A1242" w:rsidRPr="005A1242" w:rsidRDefault="005A1242" w:rsidP="005A1242">
      <w:pPr>
        <w:numPr>
          <w:ilvl w:val="0"/>
          <w:numId w:val="3"/>
        </w:numPr>
        <w:shd w:val="clear" w:color="auto" w:fill="FFFFFF"/>
        <w:spacing w:before="100" w:beforeAutospacing="1" w:after="15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Digital surveillance:</w:t>
      </w:r>
      <w:r w:rsidRPr="005A1242">
        <w:rPr>
          <w:rFonts w:eastAsia="Times New Roman" w:cstheme="minorHAnsi"/>
          <w:color w:val="565656"/>
          <w:sz w:val="18"/>
          <w:szCs w:val="18"/>
          <w:lang w:eastAsia="en-IN"/>
        </w:rPr>
        <w:t> Surveillance photos and video.</w:t>
      </w:r>
    </w:p>
    <w:p w:rsidR="005A1242" w:rsidRPr="005A1242" w:rsidRDefault="005A1242" w:rsidP="005A1242">
      <w:pPr>
        <w:numPr>
          <w:ilvl w:val="0"/>
          <w:numId w:val="3"/>
        </w:numPr>
        <w:shd w:val="clear" w:color="auto" w:fill="FFFFFF"/>
        <w:spacing w:before="100" w:beforeAutospacing="1" w:after="0" w:line="240" w:lineRule="auto"/>
        <w:ind w:left="1035"/>
        <w:rPr>
          <w:rFonts w:eastAsia="Times New Roman" w:cstheme="minorHAnsi"/>
          <w:color w:val="565656"/>
          <w:sz w:val="18"/>
          <w:szCs w:val="18"/>
          <w:lang w:eastAsia="en-IN"/>
        </w:rPr>
      </w:pPr>
      <w:r w:rsidRPr="005A1242">
        <w:rPr>
          <w:rFonts w:eastAsia="Times New Roman" w:cstheme="minorHAnsi"/>
          <w:b/>
          <w:bCs/>
          <w:color w:val="565656"/>
          <w:sz w:val="18"/>
          <w:szCs w:val="18"/>
          <w:lang w:eastAsia="en-IN"/>
        </w:rPr>
        <w:t>Sensor data:</w:t>
      </w:r>
      <w:r w:rsidRPr="005A1242">
        <w:rPr>
          <w:rFonts w:eastAsia="Times New Roman" w:cstheme="minorHAnsi"/>
          <w:color w:val="565656"/>
          <w:sz w:val="18"/>
          <w:szCs w:val="18"/>
          <w:lang w:eastAsia="en-IN"/>
        </w:rPr>
        <w:t> Traffic, weather, oceanographic sensors.</w:t>
      </w:r>
    </w:p>
    <w:p w:rsidR="005A1242" w:rsidRPr="006D2730" w:rsidRDefault="005A1242">
      <w:pPr>
        <w:rPr>
          <w:rFonts w:cstheme="minorHAnsi"/>
          <w:sz w:val="18"/>
          <w:szCs w:val="18"/>
        </w:rPr>
      </w:pPr>
    </w:p>
    <w:p w:rsidR="005A1242" w:rsidRPr="006D2730" w:rsidRDefault="005A1242">
      <w:pPr>
        <w:rPr>
          <w:rFonts w:cstheme="minorHAnsi"/>
          <w:sz w:val="18"/>
          <w:szCs w:val="18"/>
        </w:rPr>
      </w:pPr>
      <w:r w:rsidRPr="006D2730">
        <w:rPr>
          <w:rFonts w:cstheme="minorHAnsi"/>
          <w:noProof/>
          <w:sz w:val="18"/>
          <w:szCs w:val="18"/>
        </w:rPr>
        <w:drawing>
          <wp:inline distT="0" distB="0" distL="0" distR="0" wp14:anchorId="4EF95093" wp14:editId="4D94F417">
            <wp:extent cx="5699534" cy="2059388"/>
            <wp:effectExtent l="0" t="0" r="0" b="0"/>
            <wp:docPr id="1" name="Picture 1" descr="https://social.technet.microsoft.com/wiki/cfs-filesystemfile.ashx/__key/communityserver-wikis-components-files/00-00-00-00-05/6433.SQL-vs-No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cial.technet.microsoft.com/wiki/cfs-filesystemfile.ashx/__key/communityserver-wikis-components-files/00-00-00-00-05/6433.SQL-vs-NoSQ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163" cy="2066842"/>
                    </a:xfrm>
                    <a:prstGeom prst="rect">
                      <a:avLst/>
                    </a:prstGeom>
                    <a:noFill/>
                    <a:ln>
                      <a:noFill/>
                    </a:ln>
                  </pic:spPr>
                </pic:pic>
              </a:graphicData>
            </a:graphic>
          </wp:inline>
        </w:drawing>
      </w:r>
    </w:p>
    <w:p w:rsidR="005A1242" w:rsidRPr="005A1242" w:rsidRDefault="005A1242" w:rsidP="005A1242">
      <w:pPr>
        <w:spacing w:before="300" w:after="150" w:line="240" w:lineRule="auto"/>
        <w:outlineLvl w:val="1"/>
        <w:rPr>
          <w:rFonts w:eastAsia="Times New Roman" w:cstheme="minorHAnsi"/>
          <w:b/>
          <w:bCs/>
          <w:sz w:val="18"/>
          <w:szCs w:val="18"/>
          <w:lang w:eastAsia="en-IN"/>
        </w:rPr>
      </w:pPr>
      <w:r w:rsidRPr="005A1242">
        <w:rPr>
          <w:rFonts w:eastAsia="Times New Roman" w:cstheme="minorHAnsi"/>
          <w:b/>
          <w:bCs/>
          <w:sz w:val="18"/>
          <w:szCs w:val="18"/>
          <w:lang w:eastAsia="en-IN"/>
        </w:rPr>
        <w:t>What's a BLOB?</w:t>
      </w:r>
    </w:p>
    <w:p w:rsidR="005A1242" w:rsidRPr="005A1242" w:rsidRDefault="005A1242" w:rsidP="005A1242">
      <w:pPr>
        <w:spacing w:after="150" w:line="240" w:lineRule="auto"/>
        <w:rPr>
          <w:rFonts w:eastAsia="Times New Roman" w:cstheme="minorHAnsi"/>
          <w:sz w:val="18"/>
          <w:szCs w:val="18"/>
          <w:lang w:eastAsia="en-IN"/>
        </w:rPr>
      </w:pPr>
      <w:r w:rsidRPr="005A1242">
        <w:rPr>
          <w:rFonts w:eastAsia="Times New Roman" w:cstheme="minorHAnsi"/>
          <w:sz w:val="18"/>
          <w:szCs w:val="18"/>
          <w:lang w:eastAsia="en-IN"/>
        </w:rPr>
        <w:t>We've come a long way in computing power since the days when computers filled entire rooms. It's now possible to store and retrieve huge chunks of data. One of those chunks is really a shapeless, undefinable entity: a BLOB. It's not text, or numbers, or dates and times.</w:t>
      </w:r>
    </w:p>
    <w:p w:rsidR="005A1242" w:rsidRPr="005A1242" w:rsidRDefault="005A1242" w:rsidP="005A1242">
      <w:pPr>
        <w:spacing w:after="150" w:line="240" w:lineRule="auto"/>
        <w:rPr>
          <w:rFonts w:eastAsia="Times New Roman" w:cstheme="minorHAnsi"/>
          <w:sz w:val="18"/>
          <w:szCs w:val="18"/>
          <w:lang w:eastAsia="en-IN"/>
        </w:rPr>
      </w:pPr>
      <w:r w:rsidRPr="005A1242">
        <w:rPr>
          <w:rFonts w:eastAsia="Times New Roman" w:cstheme="minorHAnsi"/>
          <w:sz w:val="18"/>
          <w:szCs w:val="18"/>
          <w:lang w:eastAsia="en-IN"/>
        </w:rPr>
        <w:t>You might think this is science fiction, but it's very real. Technically a </w:t>
      </w:r>
      <w:r w:rsidRPr="005A1242">
        <w:rPr>
          <w:rFonts w:eastAsia="Times New Roman" w:cstheme="minorHAnsi"/>
          <w:b/>
          <w:bCs/>
          <w:sz w:val="18"/>
          <w:szCs w:val="18"/>
          <w:lang w:eastAsia="en-IN"/>
        </w:rPr>
        <w:t>Binary Large Object (BLOB)</w:t>
      </w:r>
      <w:r w:rsidRPr="005A1242">
        <w:rPr>
          <w:rFonts w:eastAsia="Times New Roman" w:cstheme="minorHAnsi"/>
          <w:sz w:val="18"/>
          <w:szCs w:val="18"/>
          <w:lang w:eastAsia="en-IN"/>
        </w:rPr>
        <w:t> is an object data type, meaning it refers to an object. Unlike a character or integer data type, the object data type only contains a pointer or reference to the value of the object. A BLOB can hold a very large block of data, anything from documents to images to videos. You could store your great American novel in a BLOB if you really wanted to (as a file).</w:t>
      </w:r>
    </w:p>
    <w:p w:rsidR="005A1242" w:rsidRPr="005A1242" w:rsidRDefault="005A1242" w:rsidP="005A1242">
      <w:pPr>
        <w:spacing w:after="150" w:line="240" w:lineRule="auto"/>
        <w:rPr>
          <w:rFonts w:eastAsia="Times New Roman" w:cstheme="minorHAnsi"/>
          <w:sz w:val="18"/>
          <w:szCs w:val="18"/>
          <w:lang w:eastAsia="en-IN"/>
        </w:rPr>
      </w:pPr>
      <w:r w:rsidRPr="005A1242">
        <w:rPr>
          <w:rFonts w:eastAsia="Times New Roman" w:cstheme="minorHAnsi"/>
          <w:sz w:val="18"/>
          <w:szCs w:val="18"/>
          <w:lang w:eastAsia="en-IN"/>
        </w:rPr>
        <w:lastRenderedPageBreak/>
        <w:t>A BLOB is really the object's agent, or handler. The database manager shouldn't need to know what's in the file or how to work it, but it can still be a part of the database.</w:t>
      </w:r>
    </w:p>
    <w:p w:rsidR="005A1242" w:rsidRPr="005A1242" w:rsidRDefault="005A1242" w:rsidP="005A1242">
      <w:pPr>
        <w:spacing w:after="150" w:line="240" w:lineRule="auto"/>
        <w:rPr>
          <w:rFonts w:eastAsia="Times New Roman" w:cstheme="minorHAnsi"/>
          <w:sz w:val="18"/>
          <w:szCs w:val="18"/>
          <w:lang w:eastAsia="en-IN"/>
        </w:rPr>
      </w:pPr>
      <w:r w:rsidRPr="005A1242">
        <w:rPr>
          <w:rFonts w:eastAsia="Times New Roman" w:cstheme="minorHAnsi"/>
          <w:sz w:val="18"/>
          <w:szCs w:val="18"/>
          <w:lang w:eastAsia="en-IN"/>
        </w:rPr>
        <w:t>Let's take a look at some database management systems and how they support BLOBs.</w:t>
      </w:r>
    </w:p>
    <w:p w:rsidR="005A1242" w:rsidRPr="005A1242" w:rsidRDefault="005A1242" w:rsidP="005A1242">
      <w:pPr>
        <w:spacing w:before="300" w:after="150" w:line="240" w:lineRule="auto"/>
        <w:outlineLvl w:val="1"/>
        <w:rPr>
          <w:rFonts w:eastAsia="Times New Roman" w:cstheme="minorHAnsi"/>
          <w:b/>
          <w:bCs/>
          <w:sz w:val="18"/>
          <w:szCs w:val="18"/>
          <w:lang w:eastAsia="en-IN"/>
        </w:rPr>
      </w:pPr>
      <w:r w:rsidRPr="005A1242">
        <w:rPr>
          <w:rFonts w:eastAsia="Times New Roman" w:cstheme="minorHAnsi"/>
          <w:b/>
          <w:bCs/>
          <w:sz w:val="18"/>
          <w:szCs w:val="18"/>
          <w:lang w:eastAsia="en-IN"/>
        </w:rPr>
        <w:t>MySQL</w:t>
      </w:r>
    </w:p>
    <w:p w:rsidR="005A1242" w:rsidRPr="005A1242" w:rsidRDefault="005A1242" w:rsidP="005A1242">
      <w:pPr>
        <w:spacing w:after="150" w:line="240" w:lineRule="auto"/>
        <w:rPr>
          <w:rFonts w:eastAsia="Times New Roman" w:cstheme="minorHAnsi"/>
          <w:sz w:val="18"/>
          <w:szCs w:val="18"/>
          <w:lang w:eastAsia="en-IN"/>
        </w:rPr>
      </w:pPr>
      <w:r w:rsidRPr="005A1242">
        <w:rPr>
          <w:rFonts w:eastAsia="Times New Roman" w:cstheme="minorHAnsi"/>
          <w:sz w:val="18"/>
          <w:szCs w:val="18"/>
          <w:lang w:eastAsia="en-IN"/>
        </w:rPr>
        <w:t>MySQL supports four BLOB types:</w:t>
      </w:r>
    </w:p>
    <w:p w:rsidR="005A1242" w:rsidRPr="005A1242" w:rsidRDefault="005A1242" w:rsidP="005A1242">
      <w:pPr>
        <w:numPr>
          <w:ilvl w:val="0"/>
          <w:numId w:val="5"/>
        </w:numPr>
        <w:spacing w:before="100" w:beforeAutospacing="1" w:after="100" w:afterAutospacing="1" w:line="240" w:lineRule="auto"/>
        <w:rPr>
          <w:rFonts w:eastAsia="Times New Roman" w:cstheme="minorHAnsi"/>
          <w:sz w:val="18"/>
          <w:szCs w:val="18"/>
          <w:lang w:eastAsia="en-IN"/>
        </w:rPr>
      </w:pPr>
      <w:r w:rsidRPr="005A1242">
        <w:rPr>
          <w:rFonts w:eastAsia="Times New Roman" w:cstheme="minorHAnsi"/>
          <w:sz w:val="18"/>
          <w:szCs w:val="18"/>
          <w:lang w:eastAsia="en-IN"/>
        </w:rPr>
        <w:t>TINYBLOB</w:t>
      </w:r>
    </w:p>
    <w:p w:rsidR="005A1242" w:rsidRPr="005A1242" w:rsidRDefault="005A1242" w:rsidP="005A1242">
      <w:pPr>
        <w:numPr>
          <w:ilvl w:val="0"/>
          <w:numId w:val="5"/>
        </w:numPr>
        <w:spacing w:before="100" w:beforeAutospacing="1" w:after="100" w:afterAutospacing="1" w:line="240" w:lineRule="auto"/>
        <w:rPr>
          <w:rFonts w:eastAsia="Times New Roman" w:cstheme="minorHAnsi"/>
          <w:sz w:val="18"/>
          <w:szCs w:val="18"/>
          <w:lang w:eastAsia="en-IN"/>
        </w:rPr>
      </w:pPr>
      <w:r w:rsidRPr="005A1242">
        <w:rPr>
          <w:rFonts w:eastAsia="Times New Roman" w:cstheme="minorHAnsi"/>
          <w:sz w:val="18"/>
          <w:szCs w:val="18"/>
          <w:lang w:eastAsia="en-IN"/>
        </w:rPr>
        <w:t>BLOB</w:t>
      </w:r>
    </w:p>
    <w:p w:rsidR="005A1242" w:rsidRPr="005A1242" w:rsidRDefault="005A1242" w:rsidP="005A1242">
      <w:pPr>
        <w:numPr>
          <w:ilvl w:val="0"/>
          <w:numId w:val="5"/>
        </w:numPr>
        <w:spacing w:before="100" w:beforeAutospacing="1" w:after="100" w:afterAutospacing="1" w:line="240" w:lineRule="auto"/>
        <w:rPr>
          <w:rFonts w:eastAsia="Times New Roman" w:cstheme="minorHAnsi"/>
          <w:sz w:val="18"/>
          <w:szCs w:val="18"/>
          <w:lang w:eastAsia="en-IN"/>
        </w:rPr>
      </w:pPr>
      <w:r w:rsidRPr="005A1242">
        <w:rPr>
          <w:rFonts w:eastAsia="Times New Roman" w:cstheme="minorHAnsi"/>
          <w:sz w:val="18"/>
          <w:szCs w:val="18"/>
          <w:lang w:eastAsia="en-IN"/>
        </w:rPr>
        <w:t>MEDIUMBLOB</w:t>
      </w:r>
    </w:p>
    <w:p w:rsidR="005A1242" w:rsidRPr="005A1242" w:rsidRDefault="005A1242" w:rsidP="005A1242">
      <w:pPr>
        <w:numPr>
          <w:ilvl w:val="0"/>
          <w:numId w:val="5"/>
        </w:numPr>
        <w:spacing w:before="100" w:beforeAutospacing="1" w:after="100" w:afterAutospacing="1" w:line="240" w:lineRule="auto"/>
        <w:rPr>
          <w:rFonts w:eastAsia="Times New Roman" w:cstheme="minorHAnsi"/>
          <w:sz w:val="18"/>
          <w:szCs w:val="18"/>
          <w:lang w:eastAsia="en-IN"/>
        </w:rPr>
      </w:pPr>
      <w:r w:rsidRPr="005A1242">
        <w:rPr>
          <w:rFonts w:eastAsia="Times New Roman" w:cstheme="minorHAnsi"/>
          <w:sz w:val="18"/>
          <w:szCs w:val="18"/>
          <w:lang w:eastAsia="en-IN"/>
        </w:rPr>
        <w:t>LONGBLOB</w:t>
      </w:r>
    </w:p>
    <w:p w:rsidR="005A1242" w:rsidRPr="005A1242" w:rsidRDefault="005A1242" w:rsidP="005A1242">
      <w:pPr>
        <w:spacing w:after="150" w:line="240" w:lineRule="auto"/>
        <w:rPr>
          <w:rFonts w:eastAsia="Times New Roman" w:cstheme="minorHAnsi"/>
          <w:sz w:val="18"/>
          <w:szCs w:val="18"/>
          <w:lang w:eastAsia="en-IN"/>
        </w:rPr>
      </w:pPr>
      <w:r w:rsidRPr="005A1242">
        <w:rPr>
          <w:rFonts w:eastAsia="Times New Roman" w:cstheme="minorHAnsi"/>
          <w:sz w:val="18"/>
          <w:szCs w:val="18"/>
          <w:lang w:eastAsia="en-IN"/>
        </w:rPr>
        <w:t>These are all BLOBs, but they differ in how large they can be. TINYBLOB is only about 256 bytes, and LONGBLOB is 4 gigabytes! Why would we even create a TINYBLOB, since at 256 bytes, it can hardly be considered a large object? For MySQL, the focus is on the object. You could still store small text files in the database, as opposed to having to copy and paste the data from the text into another field. If you want to use a BLOB in MySQL, use the LONGBLOB option, as it supports a larger file size.</w:t>
      </w:r>
    </w:p>
    <w:p w:rsidR="005A1242" w:rsidRPr="005A1242" w:rsidRDefault="005A1242" w:rsidP="005A1242">
      <w:pPr>
        <w:spacing w:after="150" w:line="240" w:lineRule="auto"/>
        <w:rPr>
          <w:rFonts w:eastAsia="Times New Roman" w:cstheme="minorHAnsi"/>
          <w:sz w:val="18"/>
          <w:szCs w:val="18"/>
          <w:lang w:eastAsia="en-IN"/>
        </w:rPr>
      </w:pPr>
      <w:r w:rsidRPr="005A1242">
        <w:rPr>
          <w:rFonts w:eastAsia="Times New Roman" w:cstheme="minorHAnsi"/>
          <w:sz w:val="18"/>
          <w:szCs w:val="18"/>
          <w:lang w:eastAsia="en-IN"/>
        </w:rPr>
        <w:t>In order to save some memory and processing overhead, MySQL stores the BLOB information in a separate memory area than the normal table-processing memory.</w:t>
      </w:r>
    </w:p>
    <w:p w:rsidR="005A1242" w:rsidRPr="006D2730" w:rsidRDefault="005A1242">
      <w:pPr>
        <w:rPr>
          <w:rFonts w:cstheme="minorHAnsi"/>
          <w:sz w:val="18"/>
          <w:szCs w:val="18"/>
        </w:rPr>
      </w:pPr>
    </w:p>
    <w:p w:rsidR="00E7736E" w:rsidRPr="00E7736E" w:rsidRDefault="00E7736E" w:rsidP="00E7736E">
      <w:pPr>
        <w:spacing w:after="100" w:afterAutospacing="1" w:line="360" w:lineRule="atLeast"/>
        <w:rPr>
          <w:rFonts w:eastAsia="Times New Roman" w:cstheme="minorHAnsi"/>
          <w:spacing w:val="-2"/>
          <w:sz w:val="18"/>
          <w:szCs w:val="18"/>
          <w:lang w:eastAsia="en-IN"/>
        </w:rPr>
      </w:pPr>
      <w:r w:rsidRPr="00E7736E">
        <w:rPr>
          <w:rFonts w:eastAsia="Times New Roman" w:cstheme="minorHAnsi"/>
          <w:b/>
          <w:bCs/>
          <w:color w:val="2E2E2E"/>
          <w:spacing w:val="-2"/>
          <w:sz w:val="18"/>
          <w:szCs w:val="18"/>
          <w:lang w:eastAsia="en-IN"/>
        </w:rPr>
        <w:t>Framework</w:t>
      </w:r>
    </w:p>
    <w:p w:rsidR="00E7736E" w:rsidRPr="00E7736E" w:rsidRDefault="00E7736E" w:rsidP="00E7736E">
      <w:pPr>
        <w:spacing w:after="100" w:afterAutospacing="1" w:line="360" w:lineRule="atLeast"/>
        <w:rPr>
          <w:rFonts w:eastAsia="Times New Roman" w:cstheme="minorHAnsi"/>
          <w:spacing w:val="-2"/>
          <w:sz w:val="18"/>
          <w:szCs w:val="18"/>
          <w:lang w:eastAsia="en-IN"/>
        </w:rPr>
      </w:pPr>
      <w:r w:rsidRPr="00E7736E">
        <w:rPr>
          <w:rFonts w:eastAsia="Times New Roman" w:cstheme="minorHAnsi"/>
          <w:spacing w:val="-2"/>
          <w:sz w:val="18"/>
          <w:szCs w:val="18"/>
          <w:lang w:eastAsia="en-IN"/>
        </w:rPr>
        <w:t>A framework is defined as “</w:t>
      </w:r>
      <w:hyperlink r:id="rId11" w:history="1">
        <w:r w:rsidRPr="006D2730">
          <w:rPr>
            <w:rFonts w:eastAsia="Times New Roman" w:cstheme="minorHAnsi"/>
            <w:color w:val="0000FF"/>
            <w:spacing w:val="-2"/>
            <w:sz w:val="18"/>
            <w:szCs w:val="18"/>
            <w:u w:val="single"/>
            <w:lang w:eastAsia="en-IN"/>
          </w:rPr>
          <w:t>a package made up of a structure of files and folders of standardized code (HTML, CSS, JS documents etc.).</w:t>
        </w:r>
      </w:hyperlink>
      <w:r w:rsidRPr="00E7736E">
        <w:rPr>
          <w:rFonts w:eastAsia="Times New Roman" w:cstheme="minorHAnsi"/>
          <w:spacing w:val="-2"/>
          <w:sz w:val="18"/>
          <w:szCs w:val="18"/>
          <w:lang w:eastAsia="en-IN"/>
        </w:rPr>
        <w:t>”</w:t>
      </w:r>
    </w:p>
    <w:p w:rsidR="00E7736E" w:rsidRPr="00E7736E" w:rsidRDefault="00E7736E" w:rsidP="00E7736E">
      <w:pPr>
        <w:spacing w:after="100" w:afterAutospacing="1" w:line="360" w:lineRule="atLeast"/>
        <w:rPr>
          <w:rFonts w:eastAsia="Times New Roman" w:cstheme="minorHAnsi"/>
          <w:spacing w:val="-2"/>
          <w:sz w:val="18"/>
          <w:szCs w:val="18"/>
          <w:lang w:eastAsia="en-IN"/>
        </w:rPr>
      </w:pPr>
      <w:r w:rsidRPr="00E7736E">
        <w:rPr>
          <w:rFonts w:eastAsia="Times New Roman" w:cstheme="minorHAnsi"/>
          <w:spacing w:val="-2"/>
          <w:sz w:val="18"/>
          <w:szCs w:val="18"/>
          <w:lang w:eastAsia="en-IN"/>
        </w:rPr>
        <w:t>This is a technical way of saying a set of software tools that helps people build websites easier.</w:t>
      </w:r>
    </w:p>
    <w:p w:rsidR="00E7736E" w:rsidRPr="00E7736E" w:rsidRDefault="00E7736E" w:rsidP="00E7736E">
      <w:pPr>
        <w:spacing w:after="100" w:afterAutospacing="1" w:line="360" w:lineRule="atLeast"/>
        <w:rPr>
          <w:rFonts w:eastAsia="Times New Roman" w:cstheme="minorHAnsi"/>
          <w:spacing w:val="-2"/>
          <w:sz w:val="18"/>
          <w:szCs w:val="18"/>
          <w:lang w:eastAsia="en-IN"/>
        </w:rPr>
      </w:pPr>
      <w:r w:rsidRPr="00E7736E">
        <w:rPr>
          <w:rFonts w:eastAsia="Times New Roman" w:cstheme="minorHAnsi"/>
          <w:spacing w:val="-2"/>
          <w:sz w:val="18"/>
          <w:szCs w:val="18"/>
          <w:lang w:eastAsia="en-IN"/>
        </w:rPr>
        <w:t>(Examples: Bootstrap, Skeleton)</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b/>
          <w:bCs/>
          <w:color w:val="2E2E2E"/>
          <w:spacing w:val="-2"/>
          <w:sz w:val="18"/>
          <w:szCs w:val="18"/>
          <w:lang w:eastAsia="en-IN"/>
        </w:rPr>
        <w:t>Hosting</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spacing w:val="-2"/>
          <w:sz w:val="18"/>
          <w:szCs w:val="18"/>
          <w:lang w:eastAsia="en-IN"/>
        </w:rPr>
        <w:t>Hosting refers to a web server where the files for your website are stored.</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b/>
          <w:bCs/>
          <w:color w:val="2E2E2E"/>
          <w:spacing w:val="-2"/>
          <w:sz w:val="18"/>
          <w:szCs w:val="18"/>
          <w:lang w:eastAsia="en-IN"/>
        </w:rPr>
        <w:t> Meta Tag</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spacing w:val="-2"/>
          <w:sz w:val="18"/>
          <w:szCs w:val="18"/>
          <w:lang w:eastAsia="en-IN"/>
        </w:rPr>
        <w:t>A meta tag is an important HTML tag for SEO ranking as it stores information about the web page. Search engines use this information to categorize websites and display information in the results.</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b/>
          <w:bCs/>
          <w:color w:val="2E2E2E"/>
          <w:spacing w:val="-2"/>
          <w:sz w:val="18"/>
          <w:szCs w:val="18"/>
          <w:lang w:eastAsia="en-IN"/>
        </w:rPr>
        <w:t>Propagation</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spacing w:val="-2"/>
          <w:sz w:val="18"/>
          <w:szCs w:val="18"/>
          <w:lang w:eastAsia="en-IN"/>
        </w:rPr>
        <w:t>Propagation is the amount of time required for changes to your domain name servers to take effect.</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spacing w:val="-2"/>
          <w:sz w:val="18"/>
          <w:szCs w:val="18"/>
          <w:lang w:eastAsia="en-IN"/>
        </w:rPr>
        <w:t>In other words, when DNS changes are made, every DNS server in the world needs to update its records of what IP is associated with which domains and this can take time.</w:t>
      </w:r>
    </w:p>
    <w:p w:rsidR="006D2730" w:rsidRPr="006D2730" w:rsidRDefault="006D2730" w:rsidP="006D2730">
      <w:pPr>
        <w:spacing w:after="100" w:afterAutospacing="1" w:line="360" w:lineRule="atLeast"/>
        <w:rPr>
          <w:rFonts w:eastAsia="Times New Roman" w:cstheme="minorHAnsi"/>
          <w:spacing w:val="-2"/>
          <w:sz w:val="18"/>
          <w:szCs w:val="18"/>
          <w:lang w:eastAsia="en-IN"/>
        </w:rPr>
      </w:pPr>
      <w:proofErr w:type="gramStart"/>
      <w:r w:rsidRPr="006D2730">
        <w:rPr>
          <w:rFonts w:eastAsia="Times New Roman" w:cstheme="minorHAnsi"/>
          <w:b/>
          <w:bCs/>
          <w:color w:val="2E2E2E"/>
          <w:spacing w:val="-2"/>
          <w:sz w:val="18"/>
          <w:szCs w:val="18"/>
          <w:lang w:eastAsia="en-IN"/>
        </w:rPr>
        <w:t>Server Side</w:t>
      </w:r>
      <w:proofErr w:type="gramEnd"/>
      <w:r w:rsidRPr="006D2730">
        <w:rPr>
          <w:rFonts w:eastAsia="Times New Roman" w:cstheme="minorHAnsi"/>
          <w:b/>
          <w:bCs/>
          <w:color w:val="2E2E2E"/>
          <w:spacing w:val="-2"/>
          <w:sz w:val="18"/>
          <w:szCs w:val="18"/>
          <w:lang w:eastAsia="en-IN"/>
        </w:rPr>
        <w:t xml:space="preserve"> Scripting</w:t>
      </w:r>
    </w:p>
    <w:p w:rsidR="006D2730" w:rsidRPr="006D2730" w:rsidRDefault="006D2730" w:rsidP="006D2730">
      <w:pPr>
        <w:spacing w:after="100" w:afterAutospacing="1" w:line="360" w:lineRule="atLeast"/>
        <w:rPr>
          <w:rFonts w:eastAsia="Times New Roman" w:cstheme="minorHAnsi"/>
          <w:spacing w:val="-2"/>
          <w:sz w:val="18"/>
          <w:szCs w:val="18"/>
          <w:lang w:eastAsia="en-IN"/>
        </w:rPr>
      </w:pPr>
      <w:proofErr w:type="gramStart"/>
      <w:r w:rsidRPr="006D2730">
        <w:rPr>
          <w:rFonts w:eastAsia="Times New Roman" w:cstheme="minorHAnsi"/>
          <w:spacing w:val="-2"/>
          <w:sz w:val="18"/>
          <w:szCs w:val="18"/>
          <w:lang w:eastAsia="en-IN"/>
        </w:rPr>
        <w:lastRenderedPageBreak/>
        <w:t>Server Side</w:t>
      </w:r>
      <w:proofErr w:type="gramEnd"/>
      <w:r w:rsidRPr="006D2730">
        <w:rPr>
          <w:rFonts w:eastAsia="Times New Roman" w:cstheme="minorHAnsi"/>
          <w:spacing w:val="-2"/>
          <w:sz w:val="18"/>
          <w:szCs w:val="18"/>
          <w:lang w:eastAsia="en-IN"/>
        </w:rPr>
        <w:t xml:space="preserve"> Scripting is a technique used in development which involves utilizing scripts on a web server that produce a custom response for each user’s request to the website.</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b/>
          <w:bCs/>
          <w:color w:val="2E2E2E"/>
          <w:spacing w:val="-2"/>
          <w:sz w:val="18"/>
          <w:szCs w:val="18"/>
          <w:lang w:eastAsia="en-IN"/>
        </w:rPr>
        <w:t>SSL</w:t>
      </w:r>
    </w:p>
    <w:p w:rsidR="006D2730" w:rsidRPr="006D2730" w:rsidRDefault="006D2730" w:rsidP="006D2730">
      <w:pPr>
        <w:spacing w:after="100" w:afterAutospacing="1" w:line="360" w:lineRule="atLeast"/>
        <w:rPr>
          <w:rFonts w:eastAsia="Times New Roman" w:cstheme="minorHAnsi"/>
          <w:spacing w:val="-2"/>
          <w:sz w:val="18"/>
          <w:szCs w:val="18"/>
          <w:lang w:eastAsia="en-IN"/>
        </w:rPr>
      </w:pPr>
      <w:r w:rsidRPr="006D2730">
        <w:rPr>
          <w:rFonts w:eastAsia="Times New Roman" w:cstheme="minorHAnsi"/>
          <w:spacing w:val="-2"/>
          <w:sz w:val="18"/>
          <w:szCs w:val="18"/>
          <w:lang w:eastAsia="en-IN"/>
        </w:rPr>
        <w:t>SSL stands for Secure Sockets Layer and is a standard security protocol for establishing encrypted links. This ensures that all data transmitted between the web server and the browser remains secure.</w:t>
      </w:r>
    </w:p>
    <w:p w:rsidR="006D2730" w:rsidRPr="006D2730" w:rsidRDefault="006D2730" w:rsidP="006D2730">
      <w:pPr>
        <w:pStyle w:val="Heading4"/>
        <w:spacing w:before="0" w:after="150"/>
        <w:rPr>
          <w:rFonts w:asciiTheme="minorHAnsi" w:hAnsiTheme="minorHAnsi" w:cstheme="minorHAnsi"/>
          <w:color w:val="223C50"/>
          <w:sz w:val="18"/>
          <w:szCs w:val="18"/>
        </w:rPr>
      </w:pPr>
      <w:r w:rsidRPr="006D2730">
        <w:rPr>
          <w:rFonts w:asciiTheme="minorHAnsi" w:hAnsiTheme="minorHAnsi" w:cstheme="minorHAnsi"/>
          <w:color w:val="223C50"/>
          <w:sz w:val="18"/>
          <w:szCs w:val="18"/>
        </w:rPr>
        <w:t>. Agile</w:t>
      </w:r>
    </w:p>
    <w:p w:rsidR="006D2730" w:rsidRPr="006D2730" w:rsidRDefault="006D2730" w:rsidP="006D2730">
      <w:pPr>
        <w:pStyle w:val="NormalWeb"/>
        <w:spacing w:line="450" w:lineRule="atLeast"/>
        <w:rPr>
          <w:rFonts w:asciiTheme="minorHAnsi" w:hAnsiTheme="minorHAnsi" w:cstheme="minorHAnsi"/>
          <w:color w:val="223C50"/>
          <w:sz w:val="18"/>
          <w:szCs w:val="18"/>
        </w:rPr>
      </w:pPr>
      <w:r w:rsidRPr="006D2730">
        <w:rPr>
          <w:rFonts w:asciiTheme="minorHAnsi" w:hAnsiTheme="minorHAnsi" w:cstheme="minorHAnsi"/>
          <w:color w:val="223C50"/>
          <w:sz w:val="18"/>
          <w:szCs w:val="18"/>
        </w:rPr>
        <w:t xml:space="preserve">A is for agile, a major buzzword across the entire tech industry right now. Agile web development essentially refers to a particular way of working, and you’ll often hear this term in the </w:t>
      </w:r>
      <w:proofErr w:type="spellStart"/>
      <w:r w:rsidRPr="006D2730">
        <w:rPr>
          <w:rFonts w:asciiTheme="minorHAnsi" w:hAnsiTheme="minorHAnsi" w:cstheme="minorHAnsi"/>
          <w:color w:val="223C50"/>
          <w:sz w:val="18"/>
          <w:szCs w:val="18"/>
        </w:rPr>
        <w:t>startup</w:t>
      </w:r>
      <w:proofErr w:type="spellEnd"/>
      <w:r w:rsidRPr="006D2730">
        <w:rPr>
          <w:rFonts w:asciiTheme="minorHAnsi" w:hAnsiTheme="minorHAnsi" w:cstheme="minorHAnsi"/>
          <w:color w:val="223C50"/>
          <w:sz w:val="18"/>
          <w:szCs w:val="18"/>
        </w:rPr>
        <w:t xml:space="preserve"> world. In an agile team, web developers will work according to weekly or biweekly sprints. A sprint usually consists of five phases: design, develop, test, deploy and review. </w:t>
      </w:r>
    </w:p>
    <w:p w:rsidR="006D2730" w:rsidRPr="006D2730" w:rsidRDefault="006D2730" w:rsidP="006D2730">
      <w:pPr>
        <w:pStyle w:val="Heading4"/>
        <w:spacing w:before="0" w:after="150"/>
        <w:rPr>
          <w:rFonts w:asciiTheme="minorHAnsi" w:hAnsiTheme="minorHAnsi" w:cstheme="minorHAnsi"/>
          <w:color w:val="223C50"/>
          <w:sz w:val="18"/>
          <w:szCs w:val="18"/>
        </w:rPr>
      </w:pPr>
      <w:r w:rsidRPr="006D2730">
        <w:rPr>
          <w:rFonts w:asciiTheme="minorHAnsi" w:hAnsiTheme="minorHAnsi" w:cstheme="minorHAnsi"/>
          <w:color w:val="223C50"/>
          <w:sz w:val="18"/>
          <w:szCs w:val="18"/>
        </w:rPr>
        <w:t>Algorithm</w:t>
      </w:r>
    </w:p>
    <w:p w:rsidR="006D2730" w:rsidRPr="006D2730" w:rsidRDefault="006D2730" w:rsidP="006D2730">
      <w:pPr>
        <w:pStyle w:val="NormalWeb"/>
        <w:spacing w:line="450" w:lineRule="atLeast"/>
        <w:rPr>
          <w:rFonts w:asciiTheme="minorHAnsi" w:hAnsiTheme="minorHAnsi" w:cstheme="minorHAnsi"/>
          <w:color w:val="223C50"/>
          <w:sz w:val="18"/>
          <w:szCs w:val="18"/>
        </w:rPr>
      </w:pPr>
      <w:r w:rsidRPr="006D2730">
        <w:rPr>
          <w:rFonts w:asciiTheme="minorHAnsi" w:hAnsiTheme="minorHAnsi" w:cstheme="minorHAnsi"/>
          <w:color w:val="223C50"/>
          <w:sz w:val="18"/>
          <w:szCs w:val="18"/>
        </w:rPr>
        <w:t>An algorithm is basically a set of steps for carrying out certain tasks. In computer programming, algorithms are a key part of problem-solving. When creating an algorithm, developers will document all the necessary steps it took to arrive at a solution to a problem, and what each step involved.</w:t>
      </w:r>
    </w:p>
    <w:p w:rsidR="006D2730" w:rsidRPr="006D2730" w:rsidRDefault="006D2730" w:rsidP="006D2730">
      <w:pPr>
        <w:pStyle w:val="Heading4"/>
        <w:spacing w:before="0" w:after="150"/>
        <w:rPr>
          <w:rFonts w:asciiTheme="minorHAnsi" w:hAnsiTheme="minorHAnsi" w:cstheme="minorHAnsi"/>
          <w:color w:val="223C50"/>
          <w:sz w:val="18"/>
          <w:szCs w:val="18"/>
        </w:rPr>
      </w:pPr>
      <w:r w:rsidRPr="006D2730">
        <w:rPr>
          <w:rFonts w:asciiTheme="minorHAnsi" w:hAnsiTheme="minorHAnsi" w:cstheme="minorHAnsi"/>
          <w:color w:val="223C50"/>
          <w:sz w:val="18"/>
          <w:szCs w:val="18"/>
        </w:rPr>
        <w:t>3. API</w:t>
      </w:r>
    </w:p>
    <w:p w:rsidR="006D2730" w:rsidRPr="006D2730" w:rsidRDefault="006D2730" w:rsidP="006D2730">
      <w:pPr>
        <w:pStyle w:val="NormalWeb"/>
        <w:spacing w:line="450" w:lineRule="atLeast"/>
        <w:rPr>
          <w:rFonts w:asciiTheme="minorHAnsi" w:hAnsiTheme="minorHAnsi" w:cstheme="minorHAnsi"/>
          <w:color w:val="223C50"/>
          <w:sz w:val="18"/>
          <w:szCs w:val="18"/>
        </w:rPr>
      </w:pPr>
      <w:r w:rsidRPr="006D2730">
        <w:rPr>
          <w:rFonts w:asciiTheme="minorHAnsi" w:hAnsiTheme="minorHAnsi" w:cstheme="minorHAnsi"/>
          <w:color w:val="223C50"/>
          <w:sz w:val="18"/>
          <w:szCs w:val="18"/>
        </w:rPr>
        <w:t>API stands for Application Programming Interface. An API enables two different programs to communicate with each other by making some parts of the website code available to developers. Developers can use this code, i.e. the API, to build tools and widgets that can be connected to that particular website. A classic example is the Facebook API, which enables apps like Facebook Messenger and Words with Friends.</w:t>
      </w:r>
    </w:p>
    <w:p w:rsidR="006D2730" w:rsidRDefault="006D2730" w:rsidP="006D2730">
      <w:pPr>
        <w:pStyle w:val="Heading4"/>
        <w:spacing w:before="0" w:after="150"/>
        <w:rPr>
          <w:rFonts w:asciiTheme="minorHAnsi" w:hAnsiTheme="minorHAnsi" w:cstheme="minorHAnsi"/>
          <w:color w:val="223C50"/>
          <w:sz w:val="18"/>
          <w:szCs w:val="18"/>
        </w:rPr>
      </w:pPr>
      <w:r w:rsidRPr="006D2730">
        <w:rPr>
          <w:rFonts w:asciiTheme="minorHAnsi" w:hAnsiTheme="minorHAnsi" w:cstheme="minorHAnsi"/>
          <w:color w:val="223C50"/>
          <w:sz w:val="18"/>
          <w:szCs w:val="18"/>
        </w:rPr>
        <w:lastRenderedPageBreak/>
        <w:t> Cache</w:t>
      </w:r>
    </w:p>
    <w:p w:rsidR="006D2730" w:rsidRPr="006D2730" w:rsidRDefault="006D2730" w:rsidP="006D2730">
      <w:pPr>
        <w:pStyle w:val="Heading4"/>
        <w:spacing w:before="0" w:after="150"/>
        <w:rPr>
          <w:rFonts w:asciiTheme="minorHAnsi" w:hAnsiTheme="minorHAnsi" w:cstheme="minorHAnsi"/>
          <w:color w:val="223C50"/>
          <w:sz w:val="18"/>
          <w:szCs w:val="18"/>
        </w:rPr>
      </w:pPr>
      <w:r w:rsidRPr="006D2730">
        <w:rPr>
          <w:rFonts w:asciiTheme="minorHAnsi" w:hAnsiTheme="minorHAnsi" w:cstheme="minorHAnsi"/>
          <w:color w:val="223C50"/>
          <w:sz w:val="18"/>
          <w:szCs w:val="18"/>
        </w:rPr>
        <w:t>A cache is a temporary storage space for data. When you visit a website, the files that you request are automatically stored in the cache. If you return to that same website in the near future, your browser will retrieve the necessary files from your cache rather than from the original server—so the webpage will load quicker.</w:t>
      </w:r>
    </w:p>
    <w:p w:rsidR="005A1242" w:rsidRPr="006D2730" w:rsidRDefault="006A4BA3">
      <w:pPr>
        <w:rPr>
          <w:rFonts w:cstheme="minorHAnsi"/>
          <w:sz w:val="18"/>
          <w:szCs w:val="18"/>
        </w:rPr>
      </w:pPr>
      <w:r>
        <w:rPr>
          <w:noProof/>
        </w:rPr>
        <w:drawing>
          <wp:inline distT="0" distB="0" distL="0" distR="0">
            <wp:extent cx="3204210" cy="4874260"/>
            <wp:effectExtent l="0" t="0" r="0" b="2540"/>
            <wp:docPr id="4" name="Picture 4" descr="Difference Between Cache and Cookies | Difference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Cache and Cookies | Difference Betw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210" cy="4874260"/>
                    </a:xfrm>
                    <a:prstGeom prst="rect">
                      <a:avLst/>
                    </a:prstGeom>
                    <a:noFill/>
                    <a:ln>
                      <a:noFill/>
                    </a:ln>
                  </pic:spPr>
                </pic:pic>
              </a:graphicData>
            </a:graphic>
          </wp:inline>
        </w:drawing>
      </w:r>
      <w:bookmarkStart w:id="0" w:name="_GoBack"/>
      <w:bookmarkEnd w:id="0"/>
    </w:p>
    <w:sectPr w:rsidR="005A1242" w:rsidRPr="006D2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52E"/>
    <w:multiLevelType w:val="multilevel"/>
    <w:tmpl w:val="945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44E0A"/>
    <w:multiLevelType w:val="multilevel"/>
    <w:tmpl w:val="45DA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84C1D"/>
    <w:multiLevelType w:val="multilevel"/>
    <w:tmpl w:val="57E0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2610A"/>
    <w:multiLevelType w:val="multilevel"/>
    <w:tmpl w:val="143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45DC5"/>
    <w:multiLevelType w:val="multilevel"/>
    <w:tmpl w:val="18E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42"/>
    <w:rsid w:val="005A1242"/>
    <w:rsid w:val="006A4BA3"/>
    <w:rsid w:val="006D2730"/>
    <w:rsid w:val="008C1202"/>
    <w:rsid w:val="00E77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BD90"/>
  <w15:chartTrackingRefBased/>
  <w15:docId w15:val="{09AD5AC6-C8B6-43E5-94CE-898DB530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12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D27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2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12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1242"/>
    <w:rPr>
      <w:b/>
      <w:bCs/>
    </w:rPr>
  </w:style>
  <w:style w:type="character" w:styleId="Hyperlink">
    <w:name w:val="Hyperlink"/>
    <w:basedOn w:val="DefaultParagraphFont"/>
    <w:uiPriority w:val="99"/>
    <w:semiHidden/>
    <w:unhideWhenUsed/>
    <w:rsid w:val="005A1242"/>
    <w:rPr>
      <w:color w:val="0000FF"/>
      <w:u w:val="single"/>
    </w:rPr>
  </w:style>
  <w:style w:type="character" w:customStyle="1" w:styleId="below-video-controlstext">
    <w:name w:val="below-video-controls__text"/>
    <w:basedOn w:val="DefaultParagraphFont"/>
    <w:rsid w:val="005A1242"/>
  </w:style>
  <w:style w:type="character" w:customStyle="1" w:styleId="autoplaylabel">
    <w:name w:val="autoplaylabel"/>
    <w:basedOn w:val="DefaultParagraphFont"/>
    <w:rsid w:val="005A1242"/>
  </w:style>
  <w:style w:type="paragraph" w:customStyle="1" w:styleId="active">
    <w:name w:val="active"/>
    <w:basedOn w:val="Normal"/>
    <w:rsid w:val="005A12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inkquiz">
    <w:name w:val="tab-link__quiz"/>
    <w:basedOn w:val="Normal"/>
    <w:rsid w:val="005A12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inkcourse">
    <w:name w:val="tab-link__course"/>
    <w:basedOn w:val="Normal"/>
    <w:rsid w:val="005A12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6D273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8683">
      <w:bodyDiv w:val="1"/>
      <w:marLeft w:val="0"/>
      <w:marRight w:val="0"/>
      <w:marTop w:val="0"/>
      <w:marBottom w:val="0"/>
      <w:divBdr>
        <w:top w:val="none" w:sz="0" w:space="0" w:color="auto"/>
        <w:left w:val="none" w:sz="0" w:space="0" w:color="auto"/>
        <w:bottom w:val="none" w:sz="0" w:space="0" w:color="auto"/>
        <w:right w:val="none" w:sz="0" w:space="0" w:color="auto"/>
      </w:divBdr>
    </w:div>
    <w:div w:id="82652854">
      <w:bodyDiv w:val="1"/>
      <w:marLeft w:val="0"/>
      <w:marRight w:val="0"/>
      <w:marTop w:val="0"/>
      <w:marBottom w:val="0"/>
      <w:divBdr>
        <w:top w:val="none" w:sz="0" w:space="0" w:color="auto"/>
        <w:left w:val="none" w:sz="0" w:space="0" w:color="auto"/>
        <w:bottom w:val="none" w:sz="0" w:space="0" w:color="auto"/>
        <w:right w:val="none" w:sz="0" w:space="0" w:color="auto"/>
      </w:divBdr>
    </w:div>
    <w:div w:id="188376203">
      <w:bodyDiv w:val="1"/>
      <w:marLeft w:val="0"/>
      <w:marRight w:val="0"/>
      <w:marTop w:val="0"/>
      <w:marBottom w:val="0"/>
      <w:divBdr>
        <w:top w:val="none" w:sz="0" w:space="0" w:color="auto"/>
        <w:left w:val="none" w:sz="0" w:space="0" w:color="auto"/>
        <w:bottom w:val="none" w:sz="0" w:space="0" w:color="auto"/>
        <w:right w:val="none" w:sz="0" w:space="0" w:color="auto"/>
      </w:divBdr>
    </w:div>
    <w:div w:id="342902374">
      <w:bodyDiv w:val="1"/>
      <w:marLeft w:val="0"/>
      <w:marRight w:val="0"/>
      <w:marTop w:val="0"/>
      <w:marBottom w:val="0"/>
      <w:divBdr>
        <w:top w:val="none" w:sz="0" w:space="0" w:color="auto"/>
        <w:left w:val="none" w:sz="0" w:space="0" w:color="auto"/>
        <w:bottom w:val="none" w:sz="0" w:space="0" w:color="auto"/>
        <w:right w:val="none" w:sz="0" w:space="0" w:color="auto"/>
      </w:divBdr>
    </w:div>
    <w:div w:id="772630013">
      <w:bodyDiv w:val="1"/>
      <w:marLeft w:val="0"/>
      <w:marRight w:val="0"/>
      <w:marTop w:val="0"/>
      <w:marBottom w:val="0"/>
      <w:divBdr>
        <w:top w:val="none" w:sz="0" w:space="0" w:color="auto"/>
        <w:left w:val="none" w:sz="0" w:space="0" w:color="auto"/>
        <w:bottom w:val="none" w:sz="0" w:space="0" w:color="auto"/>
        <w:right w:val="none" w:sz="0" w:space="0" w:color="auto"/>
      </w:divBdr>
    </w:div>
    <w:div w:id="989407701">
      <w:bodyDiv w:val="1"/>
      <w:marLeft w:val="0"/>
      <w:marRight w:val="0"/>
      <w:marTop w:val="0"/>
      <w:marBottom w:val="0"/>
      <w:divBdr>
        <w:top w:val="none" w:sz="0" w:space="0" w:color="auto"/>
        <w:left w:val="none" w:sz="0" w:space="0" w:color="auto"/>
        <w:bottom w:val="none" w:sz="0" w:space="0" w:color="auto"/>
        <w:right w:val="none" w:sz="0" w:space="0" w:color="auto"/>
      </w:divBdr>
      <w:divsChild>
        <w:div w:id="1941178134">
          <w:marLeft w:val="0"/>
          <w:marRight w:val="0"/>
          <w:marTop w:val="300"/>
          <w:marBottom w:val="0"/>
          <w:divBdr>
            <w:top w:val="none" w:sz="0" w:space="0" w:color="auto"/>
            <w:left w:val="none" w:sz="0" w:space="0" w:color="auto"/>
            <w:bottom w:val="none" w:sz="0" w:space="0" w:color="auto"/>
            <w:right w:val="none" w:sz="0" w:space="0" w:color="auto"/>
          </w:divBdr>
          <w:divsChild>
            <w:div w:id="1976254254">
              <w:marLeft w:val="0"/>
              <w:marRight w:val="0"/>
              <w:marTop w:val="0"/>
              <w:marBottom w:val="0"/>
              <w:divBdr>
                <w:top w:val="none" w:sz="0" w:space="0" w:color="auto"/>
                <w:left w:val="none" w:sz="0" w:space="0" w:color="auto"/>
                <w:bottom w:val="none" w:sz="0" w:space="0" w:color="auto"/>
                <w:right w:val="none" w:sz="0" w:space="0" w:color="auto"/>
              </w:divBdr>
              <w:divsChild>
                <w:div w:id="1295406125">
                  <w:marLeft w:val="0"/>
                  <w:marRight w:val="0"/>
                  <w:marTop w:val="0"/>
                  <w:marBottom w:val="0"/>
                  <w:divBdr>
                    <w:top w:val="none" w:sz="0" w:space="0" w:color="auto"/>
                    <w:left w:val="none" w:sz="0" w:space="0" w:color="auto"/>
                    <w:bottom w:val="none" w:sz="0" w:space="0" w:color="auto"/>
                    <w:right w:val="none" w:sz="0" w:space="0" w:color="auto"/>
                  </w:divBdr>
                  <w:divsChild>
                    <w:div w:id="112870830">
                      <w:marLeft w:val="0"/>
                      <w:marRight w:val="0"/>
                      <w:marTop w:val="0"/>
                      <w:marBottom w:val="0"/>
                      <w:divBdr>
                        <w:top w:val="none" w:sz="0" w:space="0" w:color="auto"/>
                        <w:left w:val="none" w:sz="0" w:space="0" w:color="auto"/>
                        <w:bottom w:val="none" w:sz="0" w:space="0" w:color="auto"/>
                        <w:right w:val="none" w:sz="0" w:space="0" w:color="auto"/>
                      </w:divBdr>
                      <w:divsChild>
                        <w:div w:id="19123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0024">
              <w:marLeft w:val="0"/>
              <w:marRight w:val="0"/>
              <w:marTop w:val="0"/>
              <w:marBottom w:val="0"/>
              <w:divBdr>
                <w:top w:val="none" w:sz="0" w:space="0" w:color="auto"/>
                <w:left w:val="none" w:sz="0" w:space="0" w:color="auto"/>
                <w:bottom w:val="none" w:sz="0" w:space="0" w:color="auto"/>
                <w:right w:val="none" w:sz="0" w:space="0" w:color="auto"/>
              </w:divBdr>
              <w:divsChild>
                <w:div w:id="8878185">
                  <w:marLeft w:val="0"/>
                  <w:marRight w:val="0"/>
                  <w:marTop w:val="0"/>
                  <w:marBottom w:val="0"/>
                  <w:divBdr>
                    <w:top w:val="none" w:sz="0" w:space="0" w:color="auto"/>
                    <w:left w:val="none" w:sz="0" w:space="0" w:color="auto"/>
                    <w:bottom w:val="none" w:sz="0" w:space="0" w:color="auto"/>
                    <w:right w:val="none" w:sz="0" w:space="0" w:color="auto"/>
                  </w:divBdr>
                  <w:divsChild>
                    <w:div w:id="1917780529">
                      <w:marLeft w:val="0"/>
                      <w:marRight w:val="0"/>
                      <w:marTop w:val="0"/>
                      <w:marBottom w:val="0"/>
                      <w:divBdr>
                        <w:top w:val="none" w:sz="0" w:space="0" w:color="auto"/>
                        <w:left w:val="none" w:sz="0" w:space="0" w:color="auto"/>
                        <w:bottom w:val="none" w:sz="0" w:space="0" w:color="auto"/>
                        <w:right w:val="none" w:sz="0" w:space="0" w:color="auto"/>
                      </w:divBdr>
                    </w:div>
                    <w:div w:id="2196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2512">
          <w:marLeft w:val="0"/>
          <w:marRight w:val="0"/>
          <w:marTop w:val="0"/>
          <w:marBottom w:val="0"/>
          <w:divBdr>
            <w:top w:val="none" w:sz="0" w:space="0" w:color="auto"/>
            <w:left w:val="none" w:sz="0" w:space="0" w:color="auto"/>
            <w:bottom w:val="none" w:sz="0" w:space="0" w:color="auto"/>
            <w:right w:val="none" w:sz="0" w:space="0" w:color="auto"/>
          </w:divBdr>
          <w:divsChild>
            <w:div w:id="9873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2833">
      <w:bodyDiv w:val="1"/>
      <w:marLeft w:val="0"/>
      <w:marRight w:val="0"/>
      <w:marTop w:val="0"/>
      <w:marBottom w:val="0"/>
      <w:divBdr>
        <w:top w:val="none" w:sz="0" w:space="0" w:color="auto"/>
        <w:left w:val="none" w:sz="0" w:space="0" w:color="auto"/>
        <w:bottom w:val="none" w:sz="0" w:space="0" w:color="auto"/>
        <w:right w:val="none" w:sz="0" w:space="0" w:color="auto"/>
      </w:divBdr>
    </w:div>
    <w:div w:id="1290092233">
      <w:bodyDiv w:val="1"/>
      <w:marLeft w:val="0"/>
      <w:marRight w:val="0"/>
      <w:marTop w:val="0"/>
      <w:marBottom w:val="0"/>
      <w:divBdr>
        <w:top w:val="none" w:sz="0" w:space="0" w:color="auto"/>
        <w:left w:val="none" w:sz="0" w:space="0" w:color="auto"/>
        <w:bottom w:val="none" w:sz="0" w:space="0" w:color="auto"/>
        <w:right w:val="none" w:sz="0" w:space="0" w:color="auto"/>
      </w:divBdr>
    </w:div>
    <w:div w:id="1522235893">
      <w:bodyDiv w:val="1"/>
      <w:marLeft w:val="0"/>
      <w:marRight w:val="0"/>
      <w:marTop w:val="0"/>
      <w:marBottom w:val="0"/>
      <w:divBdr>
        <w:top w:val="none" w:sz="0" w:space="0" w:color="auto"/>
        <w:left w:val="none" w:sz="0" w:space="0" w:color="auto"/>
        <w:bottom w:val="none" w:sz="0" w:space="0" w:color="auto"/>
        <w:right w:val="none" w:sz="0" w:space="0" w:color="auto"/>
      </w:divBdr>
    </w:div>
    <w:div w:id="1675909950">
      <w:bodyDiv w:val="1"/>
      <w:marLeft w:val="0"/>
      <w:marRight w:val="0"/>
      <w:marTop w:val="0"/>
      <w:marBottom w:val="0"/>
      <w:divBdr>
        <w:top w:val="none" w:sz="0" w:space="0" w:color="auto"/>
        <w:left w:val="none" w:sz="0" w:space="0" w:color="auto"/>
        <w:bottom w:val="none" w:sz="0" w:space="0" w:color="auto"/>
        <w:right w:val="none" w:sz="0" w:space="0" w:color="auto"/>
      </w:divBdr>
    </w:div>
    <w:div w:id="1796366785">
      <w:bodyDiv w:val="1"/>
      <w:marLeft w:val="0"/>
      <w:marRight w:val="0"/>
      <w:marTop w:val="0"/>
      <w:marBottom w:val="0"/>
      <w:divBdr>
        <w:top w:val="none" w:sz="0" w:space="0" w:color="auto"/>
        <w:left w:val="none" w:sz="0" w:space="0" w:color="auto"/>
        <w:bottom w:val="none" w:sz="0" w:space="0" w:color="auto"/>
        <w:right w:val="none" w:sz="0" w:space="0" w:color="auto"/>
      </w:divBdr>
    </w:div>
    <w:div w:id="214230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voip.com/cpa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xads.net/alternatives/instagram-ad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mation.com/big-data/top-big-data-tools/" TargetMode="External"/><Relationship Id="rId11" Type="http://schemas.openxmlformats.org/officeDocument/2006/relationships/hyperlink" Target="https://www.awwwards.com/what-are-frameworks-22-best-responsive-css-frameworks-for-web-design.html" TargetMode="External"/><Relationship Id="rId5" Type="http://schemas.openxmlformats.org/officeDocument/2006/relationships/hyperlink" Target="https://www.datamation.com/big-data/semi-structured-data/"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etvoip.com/cpa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K</dc:creator>
  <cp:keywords/>
  <dc:description/>
  <cp:lastModifiedBy>SHREYANK K</cp:lastModifiedBy>
  <cp:revision>3</cp:revision>
  <dcterms:created xsi:type="dcterms:W3CDTF">2021-10-30T09:52:00Z</dcterms:created>
  <dcterms:modified xsi:type="dcterms:W3CDTF">2021-10-30T10:21:00Z</dcterms:modified>
</cp:coreProperties>
</file>