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B168" w14:textId="0D846A39" w:rsidR="007C50D3" w:rsidRPr="00A17D68" w:rsidRDefault="007C50D3" w:rsidP="000E5900">
      <w:pPr>
        <w:pStyle w:val="Title"/>
        <w:jc w:val="center"/>
        <w:rPr>
          <w:rFonts w:ascii="Consolas" w:hAnsi="Consolas"/>
        </w:rPr>
      </w:pPr>
      <w:r w:rsidRPr="00A17D68">
        <w:rPr>
          <w:rFonts w:ascii="Consolas" w:hAnsi="Consolas"/>
        </w:rPr>
        <w:t xml:space="preserve">Experiment </w:t>
      </w:r>
      <w:r w:rsidR="00FB4BB5">
        <w:rPr>
          <w:rFonts w:ascii="Consolas" w:hAnsi="Consolas"/>
        </w:rPr>
        <w:t>10</w:t>
      </w:r>
    </w:p>
    <w:p w14:paraId="6252C7E1" w14:textId="078831B2" w:rsidR="007C50D3" w:rsidRPr="00A17D68" w:rsidRDefault="00FB4BB5" w:rsidP="000E5900">
      <w:pPr>
        <w:pStyle w:val="Title"/>
        <w:jc w:val="center"/>
        <w:rPr>
          <w:rFonts w:ascii="Consolas" w:hAnsi="Consolas"/>
        </w:rPr>
      </w:pPr>
      <w:r>
        <w:rPr>
          <w:rFonts w:ascii="Consolas" w:hAnsi="Consolas"/>
        </w:rPr>
        <w:t>Structured Chart</w:t>
      </w:r>
    </w:p>
    <w:p w14:paraId="3136D36D" w14:textId="07DC6CE6" w:rsidR="00BE5667" w:rsidRPr="00A17D68" w:rsidRDefault="00BE5667" w:rsidP="000E5900">
      <w:pPr>
        <w:pStyle w:val="Subtitle"/>
        <w:jc w:val="center"/>
        <w:rPr>
          <w:rFonts w:ascii="Consolas" w:hAnsi="Consolas"/>
        </w:rPr>
      </w:pPr>
      <w:r w:rsidRPr="00A17D68">
        <w:rPr>
          <w:rFonts w:ascii="Consolas" w:hAnsi="Consolas"/>
        </w:rPr>
        <w:t>Software engineering</w:t>
      </w:r>
    </w:p>
    <w:p w14:paraId="7E432B75" w14:textId="77777777" w:rsidR="00626FF4" w:rsidRPr="00A17D68" w:rsidRDefault="00B37BF7" w:rsidP="000E5900">
      <w:pPr>
        <w:jc w:val="both"/>
        <w:rPr>
          <w:rStyle w:val="Heading1Char"/>
          <w:rFonts w:ascii="Consolas" w:hAnsi="Consolas"/>
        </w:rPr>
      </w:pPr>
      <w:r w:rsidRPr="00A17D68">
        <w:rPr>
          <w:rStyle w:val="Heading1Char"/>
          <w:rFonts w:ascii="Consolas" w:hAnsi="Consolas"/>
        </w:rPr>
        <w:t>Introduction</w:t>
      </w:r>
    </w:p>
    <w:p w14:paraId="1C70EA16" w14:textId="0EB53B0A" w:rsidR="00FB4BB5" w:rsidRPr="00FB4BB5" w:rsidRDefault="00FB4BB5" w:rsidP="00FB4BB5">
      <w:pPr>
        <w:jc w:val="both"/>
        <w:rPr>
          <w:rFonts w:ascii="Consolas" w:hAnsi="Consolas"/>
          <w:sz w:val="28"/>
          <w:szCs w:val="28"/>
        </w:rPr>
      </w:pPr>
      <w:r w:rsidRPr="00FB4BB5">
        <w:rPr>
          <w:rFonts w:ascii="Consolas" w:hAnsi="Consolas"/>
          <w:sz w:val="28"/>
          <w:szCs w:val="28"/>
        </w:rPr>
        <w:t>Structure Chart represent hierarchical structure of modules. It breaks down the en</w:t>
      </w:r>
      <w:bookmarkStart w:id="0" w:name="_GoBack"/>
      <w:bookmarkEnd w:id="0"/>
      <w:r w:rsidRPr="00FB4BB5">
        <w:rPr>
          <w:rFonts w:ascii="Consolas" w:hAnsi="Consolas"/>
          <w:sz w:val="28"/>
          <w:szCs w:val="28"/>
        </w:rPr>
        <w:t>tire system into lowest functional modules, describe functions and sub-functions of each module of a system to a greater detail. Structure Chart partitions the system into black boxes (functionality of the system is known to the users, but inner details are unknown). Inputs are given to the black boxes and appropriate outputs are generated.</w:t>
      </w:r>
    </w:p>
    <w:p w14:paraId="170D7DC8" w14:textId="32D121C3" w:rsidR="006E3530" w:rsidRDefault="00FB4BB5" w:rsidP="00FB4BB5">
      <w:pPr>
        <w:jc w:val="both"/>
        <w:rPr>
          <w:rFonts w:ascii="Consolas" w:hAnsi="Consolas"/>
          <w:sz w:val="28"/>
          <w:szCs w:val="28"/>
        </w:rPr>
      </w:pPr>
      <w:r w:rsidRPr="00FB4BB5">
        <w:rPr>
          <w:rFonts w:ascii="Consolas" w:hAnsi="Consolas"/>
          <w:sz w:val="28"/>
          <w:szCs w:val="28"/>
        </w:rPr>
        <w:t>Modules at top level called modules at low level. Components are read from top to bottom and left to right. When a module calls another, it views the called module as black box, passing required parameters and receiving results.</w:t>
      </w:r>
    </w:p>
    <w:p w14:paraId="5BA45CDC" w14:textId="2BFCC213" w:rsidR="004764CF" w:rsidRPr="002570B4" w:rsidRDefault="00FB4BB5" w:rsidP="002570B4">
      <w:pPr>
        <w:pStyle w:val="Heading1"/>
        <w:spacing w:line="360" w:lineRule="auto"/>
        <w:jc w:val="both"/>
        <w:rPr>
          <w:rFonts w:ascii="Consolas" w:hAnsi="Consolas"/>
        </w:rPr>
      </w:pPr>
      <w:r w:rsidRPr="00FB4BB5">
        <w:rPr>
          <w:rStyle w:val="Heading1Char"/>
          <w:rFonts w:ascii="Consolas" w:hAnsi="Consolas"/>
        </w:rPr>
        <w:t xml:space="preserve">Symbols used in construction of </w:t>
      </w:r>
      <w:r>
        <w:rPr>
          <w:rStyle w:val="Heading1Char"/>
          <w:rFonts w:ascii="Consolas" w:hAnsi="Consolas"/>
        </w:rPr>
        <w:t>St</w:t>
      </w:r>
      <w:r w:rsidRPr="00FB4BB5">
        <w:rPr>
          <w:rStyle w:val="Heading1Char"/>
          <w:rFonts w:ascii="Consolas" w:hAnsi="Consolas"/>
        </w:rPr>
        <w:t xml:space="preserve">ructured </w:t>
      </w:r>
      <w:r>
        <w:rPr>
          <w:rStyle w:val="Heading1Char"/>
          <w:rFonts w:ascii="Consolas" w:hAnsi="Consolas"/>
        </w:rPr>
        <w:t>C</w:t>
      </w:r>
      <w:r w:rsidRPr="00FB4BB5">
        <w:rPr>
          <w:rStyle w:val="Heading1Char"/>
          <w:rFonts w:ascii="Consolas" w:hAnsi="Consolas"/>
        </w:rPr>
        <w:t>hart</w:t>
      </w:r>
    </w:p>
    <w:p w14:paraId="16B7A29C" w14:textId="5F1946AE" w:rsidR="00FB4BB5" w:rsidRPr="00FB4BB5" w:rsidRDefault="00FB4BB5" w:rsidP="002570B4">
      <w:pPr>
        <w:pStyle w:val="ListParagraph"/>
        <w:numPr>
          <w:ilvl w:val="0"/>
          <w:numId w:val="14"/>
        </w:numPr>
        <w:ind w:left="360"/>
        <w:jc w:val="both"/>
        <w:rPr>
          <w:rFonts w:ascii="Consolas" w:eastAsiaTheme="majorEastAsia" w:hAnsi="Consolas" w:cstheme="majorBidi"/>
          <w:sz w:val="28"/>
          <w:szCs w:val="28"/>
        </w:rPr>
      </w:pPr>
      <w:r w:rsidRPr="00FB4BB5">
        <w:rPr>
          <w:rFonts w:ascii="Consolas" w:eastAsiaTheme="majorEastAsia" w:hAnsi="Consolas" w:cstheme="majorBidi"/>
          <w:sz w:val="28"/>
          <w:szCs w:val="28"/>
        </w:rPr>
        <w:t>Module</w:t>
      </w:r>
    </w:p>
    <w:p w14:paraId="1DE5FA97" w14:textId="77777777" w:rsidR="00FB4BB5" w:rsidRPr="00FB4BB5" w:rsidRDefault="00FB4BB5" w:rsidP="002570B4">
      <w:pPr>
        <w:pStyle w:val="ListParagraph"/>
        <w:ind w:left="360"/>
        <w:jc w:val="both"/>
        <w:rPr>
          <w:rFonts w:ascii="Consolas" w:eastAsiaTheme="majorEastAsia" w:hAnsi="Consolas" w:cstheme="majorBidi"/>
          <w:sz w:val="28"/>
          <w:szCs w:val="28"/>
        </w:rPr>
      </w:pPr>
      <w:r w:rsidRPr="00FB4BB5">
        <w:rPr>
          <w:rFonts w:ascii="Consolas" w:eastAsiaTheme="majorEastAsia" w:hAnsi="Consolas" w:cstheme="majorBidi"/>
          <w:sz w:val="28"/>
          <w:szCs w:val="28"/>
        </w:rPr>
        <w:t>It represents the process or task of the system. It is of three types.</w:t>
      </w:r>
    </w:p>
    <w:p w14:paraId="7E31408E" w14:textId="5855E36E" w:rsidR="00FB4BB5" w:rsidRPr="002570B4" w:rsidRDefault="00FB4BB5" w:rsidP="002570B4">
      <w:pPr>
        <w:pStyle w:val="ListParagraph"/>
        <w:numPr>
          <w:ilvl w:val="0"/>
          <w:numId w:val="15"/>
        </w:numPr>
        <w:jc w:val="both"/>
        <w:rPr>
          <w:rFonts w:ascii="Consolas" w:eastAsiaTheme="majorEastAsia" w:hAnsi="Consolas" w:cstheme="majorBidi"/>
          <w:sz w:val="28"/>
          <w:szCs w:val="28"/>
        </w:rPr>
      </w:pPr>
      <w:r w:rsidRPr="00FB4BB5">
        <w:rPr>
          <w:rFonts w:ascii="Consolas" w:eastAsiaTheme="majorEastAsia" w:hAnsi="Consolas" w:cstheme="majorBidi"/>
          <w:sz w:val="28"/>
          <w:szCs w:val="28"/>
        </w:rPr>
        <w:t>Control Module</w:t>
      </w:r>
      <w:r w:rsidR="002570B4">
        <w:rPr>
          <w:rFonts w:ascii="Consolas" w:eastAsiaTheme="majorEastAsia" w:hAnsi="Consolas" w:cstheme="majorBidi"/>
          <w:sz w:val="28"/>
          <w:szCs w:val="28"/>
        </w:rPr>
        <w:t>-</w:t>
      </w:r>
      <w:r w:rsidRPr="002570B4">
        <w:rPr>
          <w:rFonts w:ascii="Consolas" w:eastAsiaTheme="majorEastAsia" w:hAnsi="Consolas" w:cstheme="majorBidi"/>
          <w:sz w:val="28"/>
          <w:szCs w:val="28"/>
        </w:rPr>
        <w:t>A control module branches to more than one sub module.</w:t>
      </w:r>
    </w:p>
    <w:p w14:paraId="3FE8AD20" w14:textId="3648548D" w:rsidR="00FB4BB5" w:rsidRPr="002570B4" w:rsidRDefault="00FB4BB5" w:rsidP="002570B4">
      <w:pPr>
        <w:pStyle w:val="ListParagraph"/>
        <w:numPr>
          <w:ilvl w:val="0"/>
          <w:numId w:val="15"/>
        </w:numPr>
        <w:jc w:val="both"/>
        <w:rPr>
          <w:rFonts w:ascii="Consolas" w:eastAsiaTheme="majorEastAsia" w:hAnsi="Consolas" w:cstheme="majorBidi"/>
          <w:sz w:val="28"/>
          <w:szCs w:val="28"/>
        </w:rPr>
      </w:pPr>
      <w:r w:rsidRPr="00FB4BB5">
        <w:rPr>
          <w:rFonts w:ascii="Consolas" w:eastAsiaTheme="majorEastAsia" w:hAnsi="Consolas" w:cstheme="majorBidi"/>
          <w:sz w:val="28"/>
          <w:szCs w:val="28"/>
        </w:rPr>
        <w:t>Sub Module</w:t>
      </w:r>
      <w:r w:rsidR="002570B4">
        <w:rPr>
          <w:rFonts w:ascii="Consolas" w:eastAsiaTheme="majorEastAsia" w:hAnsi="Consolas" w:cstheme="majorBidi"/>
          <w:sz w:val="28"/>
          <w:szCs w:val="28"/>
        </w:rPr>
        <w:t>-</w:t>
      </w:r>
      <w:r w:rsidRPr="002570B4">
        <w:rPr>
          <w:rFonts w:ascii="Consolas" w:eastAsiaTheme="majorEastAsia" w:hAnsi="Consolas" w:cstheme="majorBidi"/>
          <w:sz w:val="28"/>
          <w:szCs w:val="28"/>
        </w:rPr>
        <w:t>Sub Module is a module which is the part (Child) of another module.</w:t>
      </w:r>
    </w:p>
    <w:p w14:paraId="30662AAD" w14:textId="3344C25D" w:rsidR="002570B4" w:rsidRDefault="00FB4BB5" w:rsidP="002570B4">
      <w:pPr>
        <w:pStyle w:val="ListParagraph"/>
        <w:numPr>
          <w:ilvl w:val="0"/>
          <w:numId w:val="15"/>
        </w:numPr>
        <w:jc w:val="both"/>
        <w:rPr>
          <w:rFonts w:ascii="Consolas" w:eastAsiaTheme="majorEastAsia" w:hAnsi="Consolas" w:cstheme="majorBidi"/>
          <w:sz w:val="28"/>
          <w:szCs w:val="28"/>
        </w:rPr>
      </w:pPr>
      <w:r w:rsidRPr="00FB4BB5">
        <w:rPr>
          <w:rFonts w:ascii="Consolas" w:eastAsiaTheme="majorEastAsia" w:hAnsi="Consolas" w:cstheme="majorBidi"/>
          <w:sz w:val="28"/>
          <w:szCs w:val="28"/>
        </w:rPr>
        <w:t>Library Module</w:t>
      </w:r>
      <w:r w:rsidR="002570B4">
        <w:rPr>
          <w:rFonts w:ascii="Consolas" w:eastAsiaTheme="majorEastAsia" w:hAnsi="Consolas" w:cstheme="majorBidi"/>
          <w:sz w:val="28"/>
          <w:szCs w:val="28"/>
        </w:rPr>
        <w:t>-</w:t>
      </w:r>
      <w:r w:rsidRPr="002570B4">
        <w:rPr>
          <w:rFonts w:ascii="Consolas" w:eastAsiaTheme="majorEastAsia" w:hAnsi="Consolas" w:cstheme="majorBidi"/>
          <w:sz w:val="28"/>
          <w:szCs w:val="28"/>
        </w:rPr>
        <w:t>Library Module are reusable and invokable from any module.</w:t>
      </w:r>
    </w:p>
    <w:p w14:paraId="6FE12F51" w14:textId="349996F4" w:rsidR="002570B4" w:rsidRPr="002570B4" w:rsidRDefault="002570B4" w:rsidP="007E358B">
      <w:pPr>
        <w:ind w:left="720"/>
        <w:jc w:val="center"/>
        <w:rPr>
          <w:rFonts w:ascii="Consolas" w:eastAsiaTheme="majorEastAsia" w:hAnsi="Consolas" w:cstheme="majorBidi"/>
          <w:sz w:val="28"/>
          <w:szCs w:val="28"/>
        </w:rPr>
      </w:pPr>
      <w:r>
        <w:rPr>
          <w:noProof/>
        </w:rPr>
        <w:drawing>
          <wp:inline distT="0" distB="0" distL="0" distR="0" wp14:anchorId="7D0BB560" wp14:editId="634901D3">
            <wp:extent cx="4537411"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963" cy="1457406"/>
                    </a:xfrm>
                    <a:prstGeom prst="rect">
                      <a:avLst/>
                    </a:prstGeom>
                    <a:noFill/>
                    <a:ln>
                      <a:noFill/>
                    </a:ln>
                  </pic:spPr>
                </pic:pic>
              </a:graphicData>
            </a:graphic>
          </wp:inline>
        </w:drawing>
      </w:r>
    </w:p>
    <w:p w14:paraId="710C672C" w14:textId="0A6E0996" w:rsidR="002570B4" w:rsidRPr="002570B4" w:rsidRDefault="002570B4" w:rsidP="002570B4">
      <w:pPr>
        <w:pStyle w:val="ListParagraph"/>
        <w:numPr>
          <w:ilvl w:val="0"/>
          <w:numId w:val="14"/>
        </w:numPr>
        <w:jc w:val="both"/>
        <w:rPr>
          <w:rFonts w:ascii="Consolas" w:eastAsiaTheme="majorEastAsia" w:hAnsi="Consolas" w:cstheme="majorBidi"/>
          <w:sz w:val="28"/>
          <w:szCs w:val="28"/>
        </w:rPr>
      </w:pPr>
      <w:r w:rsidRPr="002570B4">
        <w:rPr>
          <w:rFonts w:ascii="Consolas" w:eastAsiaTheme="majorEastAsia" w:hAnsi="Consolas" w:cstheme="majorBidi"/>
          <w:sz w:val="28"/>
          <w:szCs w:val="28"/>
        </w:rPr>
        <w:lastRenderedPageBreak/>
        <w:t>Loop</w:t>
      </w:r>
    </w:p>
    <w:p w14:paraId="03DF08CF" w14:textId="77777777" w:rsidR="002570B4" w:rsidRPr="002570B4" w:rsidRDefault="002570B4" w:rsidP="002570B4">
      <w:pPr>
        <w:pStyle w:val="ListParagraph"/>
        <w:jc w:val="both"/>
        <w:rPr>
          <w:rFonts w:ascii="Consolas" w:eastAsiaTheme="majorEastAsia" w:hAnsi="Consolas" w:cstheme="majorBidi"/>
          <w:sz w:val="28"/>
          <w:szCs w:val="28"/>
        </w:rPr>
      </w:pPr>
      <w:r w:rsidRPr="002570B4">
        <w:rPr>
          <w:rFonts w:ascii="Consolas" w:eastAsiaTheme="majorEastAsia" w:hAnsi="Consolas" w:cstheme="majorBidi"/>
          <w:sz w:val="28"/>
          <w:szCs w:val="28"/>
        </w:rPr>
        <w:t>It represents the repetitive execution of module by the sub module.</w:t>
      </w:r>
    </w:p>
    <w:p w14:paraId="33C6BF9A" w14:textId="24BF431B" w:rsidR="004764CF" w:rsidRDefault="002570B4" w:rsidP="002570B4">
      <w:pPr>
        <w:pStyle w:val="ListParagraph"/>
        <w:jc w:val="both"/>
        <w:rPr>
          <w:rFonts w:ascii="Consolas" w:eastAsiaTheme="majorEastAsia" w:hAnsi="Consolas" w:cstheme="majorBidi"/>
          <w:sz w:val="28"/>
          <w:szCs w:val="28"/>
        </w:rPr>
      </w:pPr>
      <w:r w:rsidRPr="002570B4">
        <w:rPr>
          <w:rFonts w:ascii="Consolas" w:eastAsiaTheme="majorEastAsia" w:hAnsi="Consolas" w:cstheme="majorBidi"/>
          <w:sz w:val="28"/>
          <w:szCs w:val="28"/>
        </w:rPr>
        <w:t>A curved arrow represents loop in the module.</w:t>
      </w:r>
    </w:p>
    <w:p w14:paraId="587E1E86" w14:textId="046595A1" w:rsidR="002570B4" w:rsidRDefault="002570B4" w:rsidP="007E358B">
      <w:pPr>
        <w:pStyle w:val="ListParagraph"/>
        <w:jc w:val="center"/>
        <w:rPr>
          <w:rFonts w:ascii="Consolas" w:eastAsiaTheme="majorEastAsia" w:hAnsi="Consolas" w:cstheme="majorBidi"/>
          <w:sz w:val="28"/>
          <w:szCs w:val="28"/>
        </w:rPr>
      </w:pPr>
      <w:r>
        <w:rPr>
          <w:noProof/>
        </w:rPr>
        <w:drawing>
          <wp:inline distT="0" distB="0" distL="0" distR="0" wp14:anchorId="4ED66100" wp14:editId="0A7F3335">
            <wp:extent cx="4434840" cy="152722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9040" cy="1563112"/>
                    </a:xfrm>
                    <a:prstGeom prst="rect">
                      <a:avLst/>
                    </a:prstGeom>
                    <a:noFill/>
                    <a:ln>
                      <a:noFill/>
                    </a:ln>
                  </pic:spPr>
                </pic:pic>
              </a:graphicData>
            </a:graphic>
          </wp:inline>
        </w:drawing>
      </w:r>
    </w:p>
    <w:p w14:paraId="68B6F907" w14:textId="77777777" w:rsidR="002570B4" w:rsidRPr="002570B4" w:rsidRDefault="002570B4" w:rsidP="002570B4">
      <w:pPr>
        <w:pStyle w:val="ListParagraph"/>
        <w:numPr>
          <w:ilvl w:val="0"/>
          <w:numId w:val="14"/>
        </w:numPr>
        <w:jc w:val="both"/>
        <w:rPr>
          <w:rFonts w:ascii="Consolas" w:eastAsiaTheme="majorEastAsia" w:hAnsi="Consolas" w:cstheme="majorBidi"/>
          <w:sz w:val="28"/>
          <w:szCs w:val="28"/>
        </w:rPr>
      </w:pPr>
      <w:r w:rsidRPr="002570B4">
        <w:rPr>
          <w:rFonts w:ascii="Consolas" w:eastAsiaTheme="majorEastAsia" w:hAnsi="Consolas" w:cstheme="majorBidi"/>
          <w:sz w:val="28"/>
          <w:szCs w:val="28"/>
        </w:rPr>
        <w:t>Data Flow</w:t>
      </w:r>
    </w:p>
    <w:p w14:paraId="0B781AAE" w14:textId="54CC2A7D" w:rsidR="002570B4" w:rsidRDefault="002570B4" w:rsidP="002570B4">
      <w:pPr>
        <w:pStyle w:val="ListParagraph"/>
        <w:jc w:val="both"/>
        <w:rPr>
          <w:rFonts w:ascii="Consolas" w:eastAsiaTheme="majorEastAsia" w:hAnsi="Consolas" w:cstheme="majorBidi"/>
          <w:sz w:val="28"/>
          <w:szCs w:val="28"/>
        </w:rPr>
      </w:pPr>
      <w:r w:rsidRPr="002570B4">
        <w:rPr>
          <w:rFonts w:ascii="Consolas" w:eastAsiaTheme="majorEastAsia" w:hAnsi="Consolas" w:cstheme="majorBidi"/>
          <w:sz w:val="28"/>
          <w:szCs w:val="28"/>
        </w:rPr>
        <w:t>It represents the flow of data between the modules. It is represented by directed arrow with empty circle at the end.</w:t>
      </w:r>
    </w:p>
    <w:p w14:paraId="3786D36E" w14:textId="0FA07A3E" w:rsidR="002570B4" w:rsidRPr="002570B4" w:rsidRDefault="002570B4" w:rsidP="007E358B">
      <w:pPr>
        <w:pStyle w:val="ListParagraph"/>
        <w:jc w:val="center"/>
        <w:rPr>
          <w:rFonts w:ascii="Consolas" w:eastAsiaTheme="majorEastAsia" w:hAnsi="Consolas" w:cstheme="majorBidi"/>
          <w:sz w:val="28"/>
          <w:szCs w:val="28"/>
        </w:rPr>
      </w:pPr>
      <w:r>
        <w:rPr>
          <w:noProof/>
        </w:rPr>
        <w:drawing>
          <wp:inline distT="0" distB="0" distL="0" distR="0" wp14:anchorId="70500285" wp14:editId="196B50E2">
            <wp:extent cx="1463040" cy="1705725"/>
            <wp:effectExtent l="0" t="0" r="381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590" cy="1723854"/>
                    </a:xfrm>
                    <a:prstGeom prst="rect">
                      <a:avLst/>
                    </a:prstGeom>
                    <a:noFill/>
                    <a:ln>
                      <a:noFill/>
                    </a:ln>
                  </pic:spPr>
                </pic:pic>
              </a:graphicData>
            </a:graphic>
          </wp:inline>
        </w:drawing>
      </w:r>
    </w:p>
    <w:p w14:paraId="1B214BEF" w14:textId="77777777" w:rsidR="002570B4" w:rsidRPr="002570B4" w:rsidRDefault="002570B4" w:rsidP="002570B4">
      <w:pPr>
        <w:pStyle w:val="ListParagraph"/>
        <w:numPr>
          <w:ilvl w:val="0"/>
          <w:numId w:val="14"/>
        </w:numPr>
        <w:jc w:val="both"/>
        <w:rPr>
          <w:rFonts w:ascii="Consolas" w:eastAsiaTheme="majorEastAsia" w:hAnsi="Consolas" w:cstheme="majorBidi"/>
          <w:sz w:val="28"/>
          <w:szCs w:val="28"/>
        </w:rPr>
      </w:pPr>
      <w:r w:rsidRPr="002570B4">
        <w:rPr>
          <w:rFonts w:ascii="Consolas" w:eastAsiaTheme="majorEastAsia" w:hAnsi="Consolas" w:cstheme="majorBidi"/>
          <w:sz w:val="28"/>
          <w:szCs w:val="28"/>
        </w:rPr>
        <w:t>Control Flow</w:t>
      </w:r>
    </w:p>
    <w:p w14:paraId="482A0573" w14:textId="1A7E5446" w:rsidR="002570B4" w:rsidRDefault="002570B4" w:rsidP="002570B4">
      <w:pPr>
        <w:pStyle w:val="ListParagraph"/>
        <w:jc w:val="both"/>
        <w:rPr>
          <w:rFonts w:ascii="Consolas" w:eastAsiaTheme="majorEastAsia" w:hAnsi="Consolas" w:cstheme="majorBidi"/>
          <w:sz w:val="28"/>
          <w:szCs w:val="28"/>
        </w:rPr>
      </w:pPr>
      <w:r w:rsidRPr="002570B4">
        <w:rPr>
          <w:rFonts w:ascii="Consolas" w:eastAsiaTheme="majorEastAsia" w:hAnsi="Consolas" w:cstheme="majorBidi"/>
          <w:sz w:val="28"/>
          <w:szCs w:val="28"/>
        </w:rPr>
        <w:t>It represents the flow of control between the modules. It is represented by directed arrow with filled circle at the end.</w:t>
      </w:r>
    </w:p>
    <w:p w14:paraId="7B73BA4C" w14:textId="4CDC30E6" w:rsidR="002570B4" w:rsidRDefault="002570B4" w:rsidP="007E358B">
      <w:pPr>
        <w:pStyle w:val="ListParagraph"/>
        <w:jc w:val="center"/>
        <w:rPr>
          <w:rFonts w:ascii="Consolas" w:eastAsiaTheme="majorEastAsia" w:hAnsi="Consolas" w:cstheme="majorBidi"/>
          <w:sz w:val="28"/>
          <w:szCs w:val="28"/>
        </w:rPr>
      </w:pPr>
      <w:r>
        <w:rPr>
          <w:noProof/>
        </w:rPr>
        <w:drawing>
          <wp:inline distT="0" distB="0" distL="0" distR="0" wp14:anchorId="02D7E462" wp14:editId="0B1BF336">
            <wp:extent cx="1463040" cy="180011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5594" cy="1877080"/>
                    </a:xfrm>
                    <a:prstGeom prst="rect">
                      <a:avLst/>
                    </a:prstGeom>
                    <a:noFill/>
                    <a:ln>
                      <a:noFill/>
                    </a:ln>
                  </pic:spPr>
                </pic:pic>
              </a:graphicData>
            </a:graphic>
          </wp:inline>
        </w:drawing>
      </w:r>
    </w:p>
    <w:p w14:paraId="364CCDAF" w14:textId="3B7B7C28" w:rsidR="007E358B" w:rsidRDefault="007E358B" w:rsidP="007E358B">
      <w:pPr>
        <w:pStyle w:val="ListParagraph"/>
        <w:jc w:val="center"/>
        <w:rPr>
          <w:rFonts w:ascii="Consolas" w:eastAsiaTheme="majorEastAsia" w:hAnsi="Consolas" w:cstheme="majorBidi"/>
          <w:sz w:val="28"/>
          <w:szCs w:val="28"/>
        </w:rPr>
      </w:pPr>
    </w:p>
    <w:p w14:paraId="0B56CC3F" w14:textId="77777777" w:rsidR="007E358B" w:rsidRDefault="007E358B" w:rsidP="007E358B">
      <w:pPr>
        <w:pStyle w:val="ListParagraph"/>
        <w:jc w:val="center"/>
        <w:rPr>
          <w:rFonts w:ascii="Consolas" w:eastAsiaTheme="majorEastAsia" w:hAnsi="Consolas" w:cstheme="majorBidi"/>
          <w:sz w:val="28"/>
          <w:szCs w:val="28"/>
        </w:rPr>
      </w:pPr>
    </w:p>
    <w:p w14:paraId="6AC1FA52" w14:textId="71F675E4" w:rsidR="002570B4" w:rsidRPr="002570B4" w:rsidRDefault="002570B4" w:rsidP="002570B4">
      <w:pPr>
        <w:pStyle w:val="ListParagraph"/>
        <w:numPr>
          <w:ilvl w:val="0"/>
          <w:numId w:val="14"/>
        </w:numPr>
        <w:jc w:val="both"/>
        <w:rPr>
          <w:rFonts w:ascii="Consolas" w:eastAsiaTheme="majorEastAsia" w:hAnsi="Consolas" w:cstheme="majorBidi"/>
          <w:sz w:val="28"/>
          <w:szCs w:val="28"/>
        </w:rPr>
      </w:pPr>
      <w:r>
        <w:rPr>
          <w:rFonts w:ascii="Consolas" w:eastAsiaTheme="majorEastAsia" w:hAnsi="Consolas" w:cstheme="majorBidi"/>
          <w:sz w:val="28"/>
          <w:szCs w:val="28"/>
        </w:rPr>
        <w:lastRenderedPageBreak/>
        <w:t>Decision</w:t>
      </w:r>
    </w:p>
    <w:p w14:paraId="46C55B54" w14:textId="11C61EEE" w:rsidR="002570B4" w:rsidRDefault="002570B4" w:rsidP="002570B4">
      <w:pPr>
        <w:pStyle w:val="ListParagraph"/>
        <w:jc w:val="both"/>
        <w:rPr>
          <w:rFonts w:ascii="Consolas" w:eastAsiaTheme="majorEastAsia" w:hAnsi="Consolas" w:cstheme="majorBidi"/>
          <w:sz w:val="28"/>
          <w:szCs w:val="28"/>
        </w:rPr>
      </w:pPr>
      <w:r w:rsidRPr="002570B4">
        <w:rPr>
          <w:rFonts w:ascii="Consolas" w:eastAsiaTheme="majorEastAsia" w:hAnsi="Consolas" w:cstheme="majorBidi"/>
          <w:sz w:val="28"/>
          <w:szCs w:val="28"/>
        </w:rPr>
        <w:t>It represents that control module can select any of the sub module based on some condition.</w:t>
      </w:r>
    </w:p>
    <w:p w14:paraId="2B538F43" w14:textId="5B0BCA47" w:rsidR="007E358B" w:rsidRPr="007E358B" w:rsidRDefault="002570B4" w:rsidP="007E358B">
      <w:pPr>
        <w:pStyle w:val="ListParagraph"/>
        <w:jc w:val="center"/>
        <w:rPr>
          <w:rFonts w:ascii="Consolas" w:eastAsiaTheme="majorEastAsia" w:hAnsi="Consolas" w:cstheme="majorBidi"/>
          <w:sz w:val="28"/>
          <w:szCs w:val="28"/>
        </w:rPr>
      </w:pPr>
      <w:r>
        <w:rPr>
          <w:noProof/>
        </w:rPr>
        <w:drawing>
          <wp:inline distT="0" distB="0" distL="0" distR="0" wp14:anchorId="3F0A5FCA" wp14:editId="5B5342AD">
            <wp:extent cx="2437622" cy="13030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1204" t="50460" r="37423" b="38732"/>
                    <a:stretch/>
                  </pic:blipFill>
                  <pic:spPr bwMode="auto">
                    <a:xfrm>
                      <a:off x="0" y="0"/>
                      <a:ext cx="2455744" cy="1312707"/>
                    </a:xfrm>
                    <a:prstGeom prst="rect">
                      <a:avLst/>
                    </a:prstGeom>
                    <a:ln>
                      <a:noFill/>
                    </a:ln>
                    <a:extLst>
                      <a:ext uri="{53640926-AAD7-44D8-BBD7-CCE9431645EC}">
                        <a14:shadowObscured xmlns:a14="http://schemas.microsoft.com/office/drawing/2010/main"/>
                      </a:ext>
                    </a:extLst>
                  </pic:spPr>
                </pic:pic>
              </a:graphicData>
            </a:graphic>
          </wp:inline>
        </w:drawing>
      </w:r>
    </w:p>
    <w:p w14:paraId="3FABD3BC" w14:textId="2B1909F9" w:rsidR="007E358B" w:rsidRPr="002570B4" w:rsidRDefault="007E358B" w:rsidP="007E358B">
      <w:pPr>
        <w:pStyle w:val="Heading1"/>
        <w:spacing w:line="360" w:lineRule="auto"/>
        <w:jc w:val="both"/>
        <w:rPr>
          <w:rFonts w:ascii="Consolas" w:hAnsi="Consolas"/>
        </w:rPr>
      </w:pPr>
      <w:r w:rsidRPr="007E358B">
        <w:rPr>
          <w:rStyle w:val="Heading1Char"/>
          <w:rFonts w:ascii="Consolas" w:hAnsi="Consolas"/>
        </w:rPr>
        <w:t>Types of Structure Chart</w:t>
      </w:r>
    </w:p>
    <w:p w14:paraId="366BB21C" w14:textId="77777777" w:rsidR="007E358B" w:rsidRPr="007E358B" w:rsidRDefault="007E358B" w:rsidP="007E358B">
      <w:pPr>
        <w:rPr>
          <w:rFonts w:ascii="Consolas" w:eastAsiaTheme="majorEastAsia" w:hAnsi="Consolas" w:cstheme="majorBidi"/>
          <w:sz w:val="28"/>
          <w:szCs w:val="28"/>
        </w:rPr>
      </w:pPr>
      <w:r w:rsidRPr="007E358B">
        <w:rPr>
          <w:rFonts w:ascii="Consolas" w:eastAsiaTheme="majorEastAsia" w:hAnsi="Consolas" w:cstheme="majorBidi"/>
          <w:sz w:val="28"/>
          <w:szCs w:val="28"/>
        </w:rPr>
        <w:t>Transform Centered Structured:</w:t>
      </w:r>
    </w:p>
    <w:p w14:paraId="5C9CA407" w14:textId="242C7E91" w:rsidR="007E358B" w:rsidRPr="007E358B" w:rsidRDefault="007E358B" w:rsidP="007E358B">
      <w:pPr>
        <w:pStyle w:val="ListParagraph"/>
        <w:numPr>
          <w:ilvl w:val="0"/>
          <w:numId w:val="17"/>
        </w:numPr>
        <w:rPr>
          <w:rFonts w:ascii="Consolas" w:eastAsiaTheme="majorEastAsia" w:hAnsi="Consolas" w:cstheme="majorBidi"/>
          <w:sz w:val="28"/>
          <w:szCs w:val="28"/>
        </w:rPr>
      </w:pPr>
      <w:r w:rsidRPr="007E358B">
        <w:rPr>
          <w:rFonts w:ascii="Consolas" w:eastAsiaTheme="majorEastAsia" w:hAnsi="Consolas" w:cstheme="majorBidi"/>
          <w:sz w:val="28"/>
          <w:szCs w:val="28"/>
        </w:rPr>
        <w:t>This type of structure chart is designed for the systems that receives an input which is transformed by a sequence of operations being carried out by one module.</w:t>
      </w:r>
    </w:p>
    <w:p w14:paraId="1BD8020F" w14:textId="77777777" w:rsidR="007E358B" w:rsidRDefault="007E358B" w:rsidP="007E358B">
      <w:pPr>
        <w:pStyle w:val="ListParagraph"/>
        <w:numPr>
          <w:ilvl w:val="0"/>
          <w:numId w:val="17"/>
        </w:numPr>
        <w:rPr>
          <w:rFonts w:ascii="Consolas" w:eastAsiaTheme="majorEastAsia" w:hAnsi="Consolas" w:cstheme="majorBidi"/>
          <w:sz w:val="28"/>
          <w:szCs w:val="28"/>
        </w:rPr>
      </w:pPr>
      <w:r w:rsidRPr="007E358B">
        <w:rPr>
          <w:rFonts w:ascii="Consolas" w:eastAsiaTheme="majorEastAsia" w:hAnsi="Consolas" w:cstheme="majorBidi"/>
          <w:sz w:val="28"/>
          <w:szCs w:val="28"/>
        </w:rPr>
        <w:t>Transaction Centered Structure:</w:t>
      </w:r>
    </w:p>
    <w:p w14:paraId="1F8F5E2F" w14:textId="4DABA684" w:rsidR="007E358B" w:rsidRPr="007E358B" w:rsidRDefault="007E358B" w:rsidP="007E358B">
      <w:pPr>
        <w:pStyle w:val="ListParagraph"/>
        <w:rPr>
          <w:rFonts w:ascii="Consolas" w:eastAsiaTheme="majorEastAsia" w:hAnsi="Consolas" w:cstheme="majorBidi"/>
          <w:sz w:val="28"/>
          <w:szCs w:val="28"/>
        </w:rPr>
      </w:pPr>
      <w:r w:rsidRPr="007E358B">
        <w:rPr>
          <w:rFonts w:ascii="Consolas" w:eastAsiaTheme="majorEastAsia" w:hAnsi="Consolas" w:cstheme="majorBidi"/>
          <w:sz w:val="28"/>
          <w:szCs w:val="28"/>
        </w:rPr>
        <w:t>These structures describe a system that processes several different types of transaction.</w:t>
      </w:r>
    </w:p>
    <w:p w14:paraId="1DCB4230" w14:textId="59940BA3" w:rsidR="00C11336" w:rsidRPr="00D15233" w:rsidRDefault="007E358B" w:rsidP="00D15233">
      <w:pPr>
        <w:pStyle w:val="Heading1"/>
        <w:jc w:val="both"/>
        <w:rPr>
          <w:rFonts w:ascii="Consolas" w:hAnsi="Consolas"/>
        </w:rPr>
      </w:pPr>
      <w:r>
        <w:rPr>
          <w:rFonts w:ascii="Consolas" w:hAnsi="Consolas"/>
        </w:rPr>
        <w:lastRenderedPageBreak/>
        <w:t>STRUCTURED CHART</w:t>
      </w:r>
    </w:p>
    <w:p w14:paraId="22709F0E" w14:textId="718AA342" w:rsidR="00457AF9" w:rsidRPr="00457AF9" w:rsidRDefault="00FB1EE2" w:rsidP="00457AF9">
      <w:pPr>
        <w:tabs>
          <w:tab w:val="left" w:pos="7104"/>
        </w:tabs>
      </w:pPr>
      <w:r>
        <w:rPr>
          <w:noProof/>
        </w:rPr>
        <w:drawing>
          <wp:inline distT="0" distB="0" distL="0" distR="0" wp14:anchorId="6EA60094" wp14:editId="54DEA305">
            <wp:extent cx="5943600" cy="3885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SEXP10-Pag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sectPr w:rsidR="00457AF9" w:rsidRPr="00457AF9" w:rsidSect="00723705">
      <w:headerReference w:type="even" r:id="rId15"/>
      <w:headerReference w:type="default" r:id="rId16"/>
      <w:footerReference w:type="even" r:id="rId17"/>
      <w:footerReference w:type="default" r:id="rId18"/>
      <w:pgSz w:w="12240" w:h="15840"/>
      <w:pgMar w:top="1440" w:right="1440" w:bottom="1440" w:left="1440"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8943D" w14:textId="77777777" w:rsidR="00E21F9C" w:rsidRDefault="00E21F9C" w:rsidP="00BE5667">
      <w:pPr>
        <w:spacing w:after="0" w:line="240" w:lineRule="auto"/>
      </w:pPr>
      <w:r>
        <w:separator/>
      </w:r>
    </w:p>
  </w:endnote>
  <w:endnote w:type="continuationSeparator" w:id="0">
    <w:p w14:paraId="50063D65" w14:textId="77777777" w:rsidR="00E21F9C" w:rsidRDefault="00E21F9C" w:rsidP="00BE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6E4B" w14:textId="215D31CA" w:rsidR="008C23FB" w:rsidRDefault="008C23FB" w:rsidP="008C23FB">
    <w:pPr>
      <w:pStyle w:val="Footer"/>
    </w:pPr>
    <w:r>
      <w:rPr>
        <w:noProof/>
      </w:rPr>
      <mc:AlternateContent>
        <mc:Choice Requires="wpg">
          <w:drawing>
            <wp:anchor distT="0" distB="0" distL="114300" distR="114300" simplePos="0" relativeHeight="251669504" behindDoc="0" locked="0" layoutInCell="1" allowOverlap="1" wp14:anchorId="0F4BE6D5" wp14:editId="6DE321B0">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71F659E" id="Group 223" o:spid="_x0000_s1026" style="position:absolute;margin-left:0;margin-top:0;width:5.75pt;height:55.05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14:anchorId="3D905280" wp14:editId="64B9D230">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2C708F25" w:rsidR="008C23FB" w:rsidRDefault="00FB1EE2">
                              <w:pPr>
                                <w:jc w:val="right"/>
                              </w:pPr>
                              <w:r>
                                <w:t>18BCS1950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D905280" id="Rectangle 451" o:spid="_x0000_s1030" style="position:absolute;margin-left:0;margin-top:0;width:467.65pt;height:58.3pt;z-index:25166848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nf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mh06WVFBfSA5CPM40fjTpgP8xdlIo1Ry93MnUHHWfzZk&#10;yTrL8zB7MaANPs9WMchXF0s6EUYSTMn9aXvt51ndWdRtR69kUZmBK7Kw0VFdsHdmdKROoxJFH8c6&#10;zOLzOFb9+Xzb3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CW6nf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2C708F25" w:rsidR="008C23FB" w:rsidRDefault="00FB1EE2">
                        <w:pPr>
                          <w:jc w:val="right"/>
                        </w:pPr>
                        <w:r>
                          <w:t>18BCS1950</w:t>
                        </w:r>
                      </w:p>
                    </w:sdtContent>
                  </w:sdt>
                </w:txbxContent>
              </v:textbox>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9331" w14:textId="5F2A0ACF" w:rsidR="008C23FB" w:rsidRDefault="00247E6F">
    <w:pPr>
      <w:pStyle w:val="Footer"/>
    </w:pPr>
    <w:r>
      <w:rPr>
        <w:noProof/>
      </w:rPr>
      <mc:AlternateContent>
        <mc:Choice Requires="wpg">
          <w:drawing>
            <wp:anchor distT="0" distB="0" distL="114300" distR="114300" simplePos="0" relativeHeight="251675648" behindDoc="0" locked="0" layoutInCell="1" allowOverlap="1" wp14:anchorId="6AED8CA6" wp14:editId="3639BA43">
              <wp:simplePos x="0" y="0"/>
              <wp:positionH relativeFrom="rightMargin">
                <wp:align>left</wp:align>
              </wp:positionH>
              <wp:positionV relativeFrom="page">
                <wp:align>bottom</wp:align>
              </wp:positionV>
              <wp:extent cx="73152" cy="699247"/>
              <wp:effectExtent l="0" t="0" r="2222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11"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2"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3"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7EBA9B0" id="Group 10" o:spid="_x0000_s1026" style="position:absolute;margin-left:0;margin-top:0;width:5.75pt;height:55.05pt;z-index:25167564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74624" behindDoc="0" locked="0" layoutInCell="1" allowOverlap="1" wp14:anchorId="5FAB5CDA" wp14:editId="4C160018">
              <wp:simplePos x="0" y="0"/>
              <wp:positionH relativeFrom="margin">
                <wp:align>center</wp:align>
              </wp:positionH>
              <wp:positionV relativeFrom="page">
                <wp:align>bottom</wp:align>
              </wp:positionV>
              <wp:extent cx="5939155" cy="740410"/>
              <wp:effectExtent l="0" t="0" r="444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05C9162A" w:rsidR="00247E6F" w:rsidRDefault="00247E6F">
                              <w:pPr>
                                <w:jc w:val="right"/>
                              </w:pPr>
                              <w:r>
                                <w:t>18BCS</w:t>
                              </w:r>
                              <w:r w:rsidR="00FB1EE2">
                                <w:t>1950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AB5CDA" id="Rectangle 14" o:spid="_x0000_s1031" style="position:absolute;margin-left:0;margin-top:0;width:467.65pt;height:58.3pt;z-index:25167462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jhy7v8gEAAMIDAAAOAAAAAAAAAAAAAAAAAC4CAABkcnMvZTJvRG9j&#10;LnhtbFBLAQItABQABgAIAAAAIQADpwB+2AAAAAUBAAAPAAAAAAAAAAAAAAAAAEwEAABkcnMvZG93&#10;bnJldi54bWxQSwUGAAAAAAQABADzAAAAUQUAAAAA&#10;" filled="f" stroked="f">
              <v:textbox inset=",0">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05C9162A" w:rsidR="00247E6F" w:rsidRDefault="00247E6F">
                        <w:pPr>
                          <w:jc w:val="right"/>
                        </w:pPr>
                        <w:r>
                          <w:t>18BCS</w:t>
                        </w:r>
                        <w:r w:rsidR="00FB1EE2">
                          <w:t>1950</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37FAE" w14:textId="77777777" w:rsidR="00E21F9C" w:rsidRDefault="00E21F9C" w:rsidP="00BE5667">
      <w:pPr>
        <w:spacing w:after="0" w:line="240" w:lineRule="auto"/>
      </w:pPr>
      <w:r>
        <w:separator/>
      </w:r>
    </w:p>
  </w:footnote>
  <w:footnote w:type="continuationSeparator" w:id="0">
    <w:p w14:paraId="25F53E5B" w14:textId="77777777" w:rsidR="00E21F9C" w:rsidRDefault="00E21F9C" w:rsidP="00BE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5F30" w14:textId="29BDD20E" w:rsidR="00BE5667" w:rsidRDefault="008C23FB">
    <w:pPr>
      <w:pStyle w:val="Header"/>
    </w:pPr>
    <w:r>
      <w:rPr>
        <w:noProof/>
      </w:rPr>
      <mc:AlternateContent>
        <mc:Choice Requires="wps">
          <w:drawing>
            <wp:anchor distT="0" distB="0" distL="114300" distR="114300" simplePos="0" relativeHeight="251663360" behindDoc="0" locked="0" layoutInCell="0" allowOverlap="1" wp14:anchorId="72301925" wp14:editId="3A418F8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E765" w14:textId="660B3A02" w:rsidR="008C23FB" w:rsidRDefault="008C23FB">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01925"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0DEE765" w14:textId="660B3A02" w:rsidR="008C23FB" w:rsidRDefault="008C23FB">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002BD948" wp14:editId="2D3B4B3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02BD948"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B62CE" w14:textId="0C4AEBEB" w:rsidR="00BE5667" w:rsidRDefault="00247E6F">
    <w:pPr>
      <w:pStyle w:val="Header"/>
    </w:pPr>
    <w:r>
      <w:rPr>
        <w:noProof/>
      </w:rPr>
      <mc:AlternateContent>
        <mc:Choice Requires="wps">
          <w:drawing>
            <wp:anchor distT="0" distB="0" distL="114300" distR="114300" simplePos="0" relativeHeight="251672576" behindDoc="0" locked="0" layoutInCell="0" allowOverlap="1" wp14:anchorId="7DEC733B" wp14:editId="730D9844">
              <wp:simplePos x="0" y="0"/>
              <wp:positionH relativeFrom="margin">
                <wp:align>left</wp:align>
              </wp:positionH>
              <wp:positionV relativeFrom="topMargin">
                <wp:align>center</wp:align>
              </wp:positionV>
              <wp:extent cx="5943600" cy="173736"/>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5425B" w14:textId="5AE22B8B" w:rsidR="00247E6F" w:rsidRDefault="00247E6F">
                          <w:pPr>
                            <w:spacing w:after="0" w:line="240" w:lineRule="auto"/>
                            <w:jc w:val="right"/>
                            <w:rPr>
                              <w:noProof/>
                            </w:rPr>
                          </w:pPr>
                          <w:r>
                            <w:rPr>
                              <w:noProof/>
                            </w:rPr>
                            <w:t xml:space="preserve">MADE BY: - </w:t>
                          </w:r>
                          <w:r w:rsidR="00DB55C8">
                            <w:rPr>
                              <w:noProof/>
                            </w:rPr>
                            <w:t>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DEC733B" id="_x0000_t202" coordsize="21600,21600" o:spt="202" path="m,l,21600r21600,l21600,xe">
              <v:stroke joinstyle="miter"/>
              <v:path gradientshapeok="t" o:connecttype="rect"/>
            </v:shapetype>
            <v:shape id="Text Box 8" o:spid="_x0000_s1028" type="#_x0000_t202" style="position:absolute;margin-left:0;margin-top:0;width:468pt;height:13.7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OYFS8PxAQAAxwMAAA4AAAAAAAAAAAAAAAAALgIAAGRycy9lMm9E&#10;b2MueG1sUEsBAi0AFAAGAAgAAAAhACVnuW3bAAAABAEAAA8AAAAAAAAAAAAAAAAASwQAAGRycy9k&#10;b3ducmV2LnhtbFBLBQYAAAAABAAEAPMAAABTBQAAAAA=&#10;" o:allowincell="f" filled="f" stroked="f">
              <v:textbox style="mso-fit-shape-to-text:t" inset=",0,,0">
                <w:txbxContent>
                  <w:p w14:paraId="2545425B" w14:textId="5AE22B8B" w:rsidR="00247E6F" w:rsidRDefault="00247E6F">
                    <w:pPr>
                      <w:spacing w:after="0" w:line="240" w:lineRule="auto"/>
                      <w:jc w:val="right"/>
                      <w:rPr>
                        <w:noProof/>
                      </w:rPr>
                    </w:pPr>
                    <w:r>
                      <w:rPr>
                        <w:noProof/>
                      </w:rPr>
                      <w:t xml:space="preserve">MADE BY: - </w:t>
                    </w:r>
                    <w:r w:rsidR="00DB55C8">
                      <w:rPr>
                        <w:noProof/>
                      </w:rPr>
                      <w:t>SHREYANS JAIN</w:t>
                    </w: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14:anchorId="6B975007" wp14:editId="26E608F7">
              <wp:simplePos x="0" y="0"/>
              <wp:positionH relativeFrom="page">
                <wp:align>right</wp:align>
              </wp:positionH>
              <wp:positionV relativeFrom="topMargin">
                <wp:align>center</wp:align>
              </wp:positionV>
              <wp:extent cx="911860" cy="17081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975007" id="Text Box 9" o:spid="_x0000_s1029" type="#_x0000_t202" style="position:absolute;margin-left:20.6pt;margin-top:0;width:71.8pt;height:13.45pt;z-index:2516715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CiTWX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D51"/>
    <w:multiLevelType w:val="hybridMultilevel"/>
    <w:tmpl w:val="B894A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507AA"/>
    <w:multiLevelType w:val="hybridMultilevel"/>
    <w:tmpl w:val="51CE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C14CA"/>
    <w:multiLevelType w:val="hybridMultilevel"/>
    <w:tmpl w:val="72C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C1B5E"/>
    <w:multiLevelType w:val="hybridMultilevel"/>
    <w:tmpl w:val="33665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057BA4"/>
    <w:multiLevelType w:val="multilevel"/>
    <w:tmpl w:val="51D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2469B"/>
    <w:multiLevelType w:val="hybridMultilevel"/>
    <w:tmpl w:val="2C2C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43181"/>
    <w:multiLevelType w:val="hybridMultilevel"/>
    <w:tmpl w:val="D8001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E41E3"/>
    <w:multiLevelType w:val="hybridMultilevel"/>
    <w:tmpl w:val="A760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36D25"/>
    <w:multiLevelType w:val="multilevel"/>
    <w:tmpl w:val="DA32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60091"/>
    <w:multiLevelType w:val="hybridMultilevel"/>
    <w:tmpl w:val="C87C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227C0"/>
    <w:multiLevelType w:val="hybridMultilevel"/>
    <w:tmpl w:val="534C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939CA"/>
    <w:multiLevelType w:val="hybridMultilevel"/>
    <w:tmpl w:val="C87C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26872"/>
    <w:multiLevelType w:val="multilevel"/>
    <w:tmpl w:val="5AF2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B41B7"/>
    <w:multiLevelType w:val="hybridMultilevel"/>
    <w:tmpl w:val="27E26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E97BCD"/>
    <w:multiLevelType w:val="hybridMultilevel"/>
    <w:tmpl w:val="6A1640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A346AFB"/>
    <w:multiLevelType w:val="hybridMultilevel"/>
    <w:tmpl w:val="F82E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01AD5"/>
    <w:multiLevelType w:val="multilevel"/>
    <w:tmpl w:val="2C0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4"/>
  </w:num>
  <w:num w:numId="4">
    <w:abstractNumId w:val="2"/>
  </w:num>
  <w:num w:numId="5">
    <w:abstractNumId w:val="6"/>
  </w:num>
  <w:num w:numId="6">
    <w:abstractNumId w:val="1"/>
  </w:num>
  <w:num w:numId="7">
    <w:abstractNumId w:val="7"/>
  </w:num>
  <w:num w:numId="8">
    <w:abstractNumId w:val="8"/>
  </w:num>
  <w:num w:numId="9">
    <w:abstractNumId w:val="10"/>
  </w:num>
  <w:num w:numId="10">
    <w:abstractNumId w:val="9"/>
  </w:num>
  <w:num w:numId="11">
    <w:abstractNumId w:val="11"/>
  </w:num>
  <w:num w:numId="12">
    <w:abstractNumId w:val="15"/>
  </w:num>
  <w:num w:numId="13">
    <w:abstractNumId w:val="3"/>
  </w:num>
  <w:num w:numId="14">
    <w:abstractNumId w:val="0"/>
  </w:num>
  <w:num w:numId="15">
    <w:abstractNumId w:val="13"/>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67"/>
    <w:rsid w:val="00061982"/>
    <w:rsid w:val="000E5900"/>
    <w:rsid w:val="00112316"/>
    <w:rsid w:val="001C1949"/>
    <w:rsid w:val="001C2B92"/>
    <w:rsid w:val="001F70D1"/>
    <w:rsid w:val="001F742B"/>
    <w:rsid w:val="002417B9"/>
    <w:rsid w:val="00247E6F"/>
    <w:rsid w:val="002570B4"/>
    <w:rsid w:val="0026182E"/>
    <w:rsid w:val="002A3FC3"/>
    <w:rsid w:val="002C5E77"/>
    <w:rsid w:val="002D4B27"/>
    <w:rsid w:val="00313238"/>
    <w:rsid w:val="00331359"/>
    <w:rsid w:val="003634EA"/>
    <w:rsid w:val="003E69DB"/>
    <w:rsid w:val="00457AF9"/>
    <w:rsid w:val="004764CF"/>
    <w:rsid w:val="004B48EA"/>
    <w:rsid w:val="004B7D02"/>
    <w:rsid w:val="005438D6"/>
    <w:rsid w:val="005D22AE"/>
    <w:rsid w:val="005E60DA"/>
    <w:rsid w:val="00626FF4"/>
    <w:rsid w:val="00634805"/>
    <w:rsid w:val="00637DB0"/>
    <w:rsid w:val="006C4DEF"/>
    <w:rsid w:val="006E0728"/>
    <w:rsid w:val="006E3530"/>
    <w:rsid w:val="0071422A"/>
    <w:rsid w:val="00723705"/>
    <w:rsid w:val="00741D95"/>
    <w:rsid w:val="007478B3"/>
    <w:rsid w:val="00796AFE"/>
    <w:rsid w:val="007C4C8D"/>
    <w:rsid w:val="007C50D3"/>
    <w:rsid w:val="007D5946"/>
    <w:rsid w:val="007E358B"/>
    <w:rsid w:val="008068EF"/>
    <w:rsid w:val="00823BF6"/>
    <w:rsid w:val="0088513E"/>
    <w:rsid w:val="008A6C56"/>
    <w:rsid w:val="008C23FB"/>
    <w:rsid w:val="008E13F2"/>
    <w:rsid w:val="008F3552"/>
    <w:rsid w:val="00942FEF"/>
    <w:rsid w:val="00A04CD5"/>
    <w:rsid w:val="00A150D0"/>
    <w:rsid w:val="00A17D68"/>
    <w:rsid w:val="00A27FDD"/>
    <w:rsid w:val="00A56458"/>
    <w:rsid w:val="00AB5E5D"/>
    <w:rsid w:val="00AF34F4"/>
    <w:rsid w:val="00B37BF7"/>
    <w:rsid w:val="00BC5A42"/>
    <w:rsid w:val="00BE5667"/>
    <w:rsid w:val="00BF37D6"/>
    <w:rsid w:val="00C11336"/>
    <w:rsid w:val="00C15DD2"/>
    <w:rsid w:val="00C33FC0"/>
    <w:rsid w:val="00CD0B52"/>
    <w:rsid w:val="00CD392A"/>
    <w:rsid w:val="00CD3ADB"/>
    <w:rsid w:val="00CD5E46"/>
    <w:rsid w:val="00CD7189"/>
    <w:rsid w:val="00D15233"/>
    <w:rsid w:val="00D41D18"/>
    <w:rsid w:val="00D44E95"/>
    <w:rsid w:val="00D6048A"/>
    <w:rsid w:val="00D734B6"/>
    <w:rsid w:val="00DB55C8"/>
    <w:rsid w:val="00E13BD3"/>
    <w:rsid w:val="00E21F9C"/>
    <w:rsid w:val="00E72F78"/>
    <w:rsid w:val="00F316A3"/>
    <w:rsid w:val="00F42546"/>
    <w:rsid w:val="00F853EB"/>
    <w:rsid w:val="00FB1EE2"/>
    <w:rsid w:val="00FB3043"/>
    <w:rsid w:val="00FB4BB5"/>
    <w:rsid w:val="00FC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B4DC"/>
  <w15:chartTrackingRefBased/>
  <w15:docId w15:val="{B712A5AF-4606-4AF9-A579-40061335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95"/>
  </w:style>
  <w:style w:type="paragraph" w:styleId="Heading1">
    <w:name w:val="heading 1"/>
    <w:basedOn w:val="Normal"/>
    <w:next w:val="Normal"/>
    <w:link w:val="Heading1Char"/>
    <w:uiPriority w:val="9"/>
    <w:qFormat/>
    <w:rsid w:val="007D5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667"/>
    <w:rPr>
      <w:rFonts w:eastAsiaTheme="minorEastAsia"/>
      <w:color w:val="5A5A5A" w:themeColor="text1" w:themeTint="A5"/>
      <w:spacing w:val="15"/>
    </w:rPr>
  </w:style>
  <w:style w:type="paragraph" w:styleId="Header">
    <w:name w:val="header"/>
    <w:basedOn w:val="Normal"/>
    <w:link w:val="HeaderChar"/>
    <w:uiPriority w:val="99"/>
    <w:unhideWhenUsed/>
    <w:rsid w:val="00BE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67"/>
  </w:style>
  <w:style w:type="paragraph" w:styleId="Footer">
    <w:name w:val="footer"/>
    <w:basedOn w:val="Normal"/>
    <w:link w:val="FooterChar"/>
    <w:uiPriority w:val="99"/>
    <w:unhideWhenUsed/>
    <w:rsid w:val="00BE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67"/>
  </w:style>
  <w:style w:type="paragraph" w:styleId="ListParagraph">
    <w:name w:val="List Paragraph"/>
    <w:basedOn w:val="Normal"/>
    <w:uiPriority w:val="34"/>
    <w:qFormat/>
    <w:rsid w:val="007C50D3"/>
    <w:pPr>
      <w:ind w:left="720"/>
      <w:contextualSpacing/>
    </w:pPr>
  </w:style>
  <w:style w:type="character" w:customStyle="1" w:styleId="Heading1Char">
    <w:name w:val="Heading 1 Char"/>
    <w:basedOn w:val="DefaultParagraphFont"/>
    <w:link w:val="Heading1"/>
    <w:uiPriority w:val="9"/>
    <w:rsid w:val="007D59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92A"/>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CD3ADB"/>
    <w:pPr>
      <w:widowControl w:val="0"/>
      <w:spacing w:after="0"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982"/>
    <w:rPr>
      <w:color w:val="0563C1" w:themeColor="hyperlink"/>
      <w:u w:val="single"/>
    </w:rPr>
  </w:style>
  <w:style w:type="character" w:styleId="UnresolvedMention">
    <w:name w:val="Unresolved Mention"/>
    <w:basedOn w:val="DefaultParagraphFont"/>
    <w:uiPriority w:val="99"/>
    <w:semiHidden/>
    <w:unhideWhenUsed/>
    <w:rsid w:val="00061982"/>
    <w:rPr>
      <w:color w:val="605E5C"/>
      <w:shd w:val="clear" w:color="auto" w:fill="E1DFDD"/>
    </w:rPr>
  </w:style>
  <w:style w:type="paragraph" w:styleId="NormalWeb">
    <w:name w:val="Normal (Web)"/>
    <w:basedOn w:val="Normal"/>
    <w:uiPriority w:val="99"/>
    <w:semiHidden/>
    <w:unhideWhenUsed/>
    <w:rsid w:val="00061982"/>
    <w:rPr>
      <w:rFonts w:ascii="Times New Roman" w:hAnsi="Times New Roman" w:cs="Times New Roman"/>
      <w:sz w:val="24"/>
      <w:szCs w:val="24"/>
    </w:rPr>
  </w:style>
  <w:style w:type="character" w:styleId="Strong">
    <w:name w:val="Strong"/>
    <w:basedOn w:val="DefaultParagraphFont"/>
    <w:uiPriority w:val="22"/>
    <w:qFormat/>
    <w:rsid w:val="007E3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3442">
      <w:bodyDiv w:val="1"/>
      <w:marLeft w:val="0"/>
      <w:marRight w:val="0"/>
      <w:marTop w:val="0"/>
      <w:marBottom w:val="0"/>
      <w:divBdr>
        <w:top w:val="none" w:sz="0" w:space="0" w:color="auto"/>
        <w:left w:val="none" w:sz="0" w:space="0" w:color="auto"/>
        <w:bottom w:val="none" w:sz="0" w:space="0" w:color="auto"/>
        <w:right w:val="none" w:sz="0" w:space="0" w:color="auto"/>
      </w:divBdr>
    </w:div>
    <w:div w:id="47193961">
      <w:bodyDiv w:val="1"/>
      <w:marLeft w:val="0"/>
      <w:marRight w:val="0"/>
      <w:marTop w:val="0"/>
      <w:marBottom w:val="0"/>
      <w:divBdr>
        <w:top w:val="none" w:sz="0" w:space="0" w:color="auto"/>
        <w:left w:val="none" w:sz="0" w:space="0" w:color="auto"/>
        <w:bottom w:val="none" w:sz="0" w:space="0" w:color="auto"/>
        <w:right w:val="none" w:sz="0" w:space="0" w:color="auto"/>
      </w:divBdr>
    </w:div>
    <w:div w:id="62459779">
      <w:bodyDiv w:val="1"/>
      <w:marLeft w:val="0"/>
      <w:marRight w:val="0"/>
      <w:marTop w:val="0"/>
      <w:marBottom w:val="0"/>
      <w:divBdr>
        <w:top w:val="none" w:sz="0" w:space="0" w:color="auto"/>
        <w:left w:val="none" w:sz="0" w:space="0" w:color="auto"/>
        <w:bottom w:val="none" w:sz="0" w:space="0" w:color="auto"/>
        <w:right w:val="none" w:sz="0" w:space="0" w:color="auto"/>
      </w:divBdr>
    </w:div>
    <w:div w:id="389573255">
      <w:bodyDiv w:val="1"/>
      <w:marLeft w:val="0"/>
      <w:marRight w:val="0"/>
      <w:marTop w:val="0"/>
      <w:marBottom w:val="0"/>
      <w:divBdr>
        <w:top w:val="none" w:sz="0" w:space="0" w:color="auto"/>
        <w:left w:val="none" w:sz="0" w:space="0" w:color="auto"/>
        <w:bottom w:val="none" w:sz="0" w:space="0" w:color="auto"/>
        <w:right w:val="none" w:sz="0" w:space="0" w:color="auto"/>
      </w:divBdr>
    </w:div>
    <w:div w:id="496844098">
      <w:bodyDiv w:val="1"/>
      <w:marLeft w:val="0"/>
      <w:marRight w:val="0"/>
      <w:marTop w:val="0"/>
      <w:marBottom w:val="0"/>
      <w:divBdr>
        <w:top w:val="none" w:sz="0" w:space="0" w:color="auto"/>
        <w:left w:val="none" w:sz="0" w:space="0" w:color="auto"/>
        <w:bottom w:val="none" w:sz="0" w:space="0" w:color="auto"/>
        <w:right w:val="none" w:sz="0" w:space="0" w:color="auto"/>
      </w:divBdr>
    </w:div>
    <w:div w:id="518156664">
      <w:bodyDiv w:val="1"/>
      <w:marLeft w:val="0"/>
      <w:marRight w:val="0"/>
      <w:marTop w:val="0"/>
      <w:marBottom w:val="0"/>
      <w:divBdr>
        <w:top w:val="none" w:sz="0" w:space="0" w:color="auto"/>
        <w:left w:val="none" w:sz="0" w:space="0" w:color="auto"/>
        <w:bottom w:val="none" w:sz="0" w:space="0" w:color="auto"/>
        <w:right w:val="none" w:sz="0" w:space="0" w:color="auto"/>
      </w:divBdr>
    </w:div>
    <w:div w:id="534850850">
      <w:bodyDiv w:val="1"/>
      <w:marLeft w:val="0"/>
      <w:marRight w:val="0"/>
      <w:marTop w:val="0"/>
      <w:marBottom w:val="0"/>
      <w:divBdr>
        <w:top w:val="none" w:sz="0" w:space="0" w:color="auto"/>
        <w:left w:val="none" w:sz="0" w:space="0" w:color="auto"/>
        <w:bottom w:val="none" w:sz="0" w:space="0" w:color="auto"/>
        <w:right w:val="none" w:sz="0" w:space="0" w:color="auto"/>
      </w:divBdr>
    </w:div>
    <w:div w:id="628970547">
      <w:bodyDiv w:val="1"/>
      <w:marLeft w:val="0"/>
      <w:marRight w:val="0"/>
      <w:marTop w:val="0"/>
      <w:marBottom w:val="0"/>
      <w:divBdr>
        <w:top w:val="none" w:sz="0" w:space="0" w:color="auto"/>
        <w:left w:val="none" w:sz="0" w:space="0" w:color="auto"/>
        <w:bottom w:val="none" w:sz="0" w:space="0" w:color="auto"/>
        <w:right w:val="none" w:sz="0" w:space="0" w:color="auto"/>
      </w:divBdr>
    </w:div>
    <w:div w:id="650865385">
      <w:bodyDiv w:val="1"/>
      <w:marLeft w:val="0"/>
      <w:marRight w:val="0"/>
      <w:marTop w:val="0"/>
      <w:marBottom w:val="0"/>
      <w:divBdr>
        <w:top w:val="none" w:sz="0" w:space="0" w:color="auto"/>
        <w:left w:val="none" w:sz="0" w:space="0" w:color="auto"/>
        <w:bottom w:val="none" w:sz="0" w:space="0" w:color="auto"/>
        <w:right w:val="none" w:sz="0" w:space="0" w:color="auto"/>
      </w:divBdr>
    </w:div>
    <w:div w:id="724333049">
      <w:bodyDiv w:val="1"/>
      <w:marLeft w:val="0"/>
      <w:marRight w:val="0"/>
      <w:marTop w:val="0"/>
      <w:marBottom w:val="0"/>
      <w:divBdr>
        <w:top w:val="none" w:sz="0" w:space="0" w:color="auto"/>
        <w:left w:val="none" w:sz="0" w:space="0" w:color="auto"/>
        <w:bottom w:val="none" w:sz="0" w:space="0" w:color="auto"/>
        <w:right w:val="none" w:sz="0" w:space="0" w:color="auto"/>
      </w:divBdr>
    </w:div>
    <w:div w:id="803083322">
      <w:bodyDiv w:val="1"/>
      <w:marLeft w:val="0"/>
      <w:marRight w:val="0"/>
      <w:marTop w:val="0"/>
      <w:marBottom w:val="0"/>
      <w:divBdr>
        <w:top w:val="none" w:sz="0" w:space="0" w:color="auto"/>
        <w:left w:val="none" w:sz="0" w:space="0" w:color="auto"/>
        <w:bottom w:val="none" w:sz="0" w:space="0" w:color="auto"/>
        <w:right w:val="none" w:sz="0" w:space="0" w:color="auto"/>
      </w:divBdr>
    </w:div>
    <w:div w:id="834614673">
      <w:bodyDiv w:val="1"/>
      <w:marLeft w:val="0"/>
      <w:marRight w:val="0"/>
      <w:marTop w:val="0"/>
      <w:marBottom w:val="0"/>
      <w:divBdr>
        <w:top w:val="none" w:sz="0" w:space="0" w:color="auto"/>
        <w:left w:val="none" w:sz="0" w:space="0" w:color="auto"/>
        <w:bottom w:val="none" w:sz="0" w:space="0" w:color="auto"/>
        <w:right w:val="none" w:sz="0" w:space="0" w:color="auto"/>
      </w:divBdr>
    </w:div>
    <w:div w:id="975179035">
      <w:bodyDiv w:val="1"/>
      <w:marLeft w:val="0"/>
      <w:marRight w:val="0"/>
      <w:marTop w:val="0"/>
      <w:marBottom w:val="0"/>
      <w:divBdr>
        <w:top w:val="none" w:sz="0" w:space="0" w:color="auto"/>
        <w:left w:val="none" w:sz="0" w:space="0" w:color="auto"/>
        <w:bottom w:val="none" w:sz="0" w:space="0" w:color="auto"/>
        <w:right w:val="none" w:sz="0" w:space="0" w:color="auto"/>
      </w:divBdr>
    </w:div>
    <w:div w:id="988367088">
      <w:bodyDiv w:val="1"/>
      <w:marLeft w:val="0"/>
      <w:marRight w:val="0"/>
      <w:marTop w:val="0"/>
      <w:marBottom w:val="0"/>
      <w:divBdr>
        <w:top w:val="none" w:sz="0" w:space="0" w:color="auto"/>
        <w:left w:val="none" w:sz="0" w:space="0" w:color="auto"/>
        <w:bottom w:val="none" w:sz="0" w:space="0" w:color="auto"/>
        <w:right w:val="none" w:sz="0" w:space="0" w:color="auto"/>
      </w:divBdr>
    </w:div>
    <w:div w:id="1012879348">
      <w:bodyDiv w:val="1"/>
      <w:marLeft w:val="0"/>
      <w:marRight w:val="0"/>
      <w:marTop w:val="0"/>
      <w:marBottom w:val="0"/>
      <w:divBdr>
        <w:top w:val="none" w:sz="0" w:space="0" w:color="auto"/>
        <w:left w:val="none" w:sz="0" w:space="0" w:color="auto"/>
        <w:bottom w:val="none" w:sz="0" w:space="0" w:color="auto"/>
        <w:right w:val="none" w:sz="0" w:space="0" w:color="auto"/>
      </w:divBdr>
    </w:div>
    <w:div w:id="1013804003">
      <w:bodyDiv w:val="1"/>
      <w:marLeft w:val="0"/>
      <w:marRight w:val="0"/>
      <w:marTop w:val="0"/>
      <w:marBottom w:val="0"/>
      <w:divBdr>
        <w:top w:val="none" w:sz="0" w:space="0" w:color="auto"/>
        <w:left w:val="none" w:sz="0" w:space="0" w:color="auto"/>
        <w:bottom w:val="none" w:sz="0" w:space="0" w:color="auto"/>
        <w:right w:val="none" w:sz="0" w:space="0" w:color="auto"/>
      </w:divBdr>
    </w:div>
    <w:div w:id="1179194721">
      <w:bodyDiv w:val="1"/>
      <w:marLeft w:val="0"/>
      <w:marRight w:val="0"/>
      <w:marTop w:val="0"/>
      <w:marBottom w:val="0"/>
      <w:divBdr>
        <w:top w:val="none" w:sz="0" w:space="0" w:color="auto"/>
        <w:left w:val="none" w:sz="0" w:space="0" w:color="auto"/>
        <w:bottom w:val="none" w:sz="0" w:space="0" w:color="auto"/>
        <w:right w:val="none" w:sz="0" w:space="0" w:color="auto"/>
      </w:divBdr>
    </w:div>
    <w:div w:id="1240824172">
      <w:bodyDiv w:val="1"/>
      <w:marLeft w:val="0"/>
      <w:marRight w:val="0"/>
      <w:marTop w:val="0"/>
      <w:marBottom w:val="0"/>
      <w:divBdr>
        <w:top w:val="none" w:sz="0" w:space="0" w:color="auto"/>
        <w:left w:val="none" w:sz="0" w:space="0" w:color="auto"/>
        <w:bottom w:val="none" w:sz="0" w:space="0" w:color="auto"/>
        <w:right w:val="none" w:sz="0" w:space="0" w:color="auto"/>
      </w:divBdr>
    </w:div>
    <w:div w:id="1411348666">
      <w:bodyDiv w:val="1"/>
      <w:marLeft w:val="0"/>
      <w:marRight w:val="0"/>
      <w:marTop w:val="0"/>
      <w:marBottom w:val="0"/>
      <w:divBdr>
        <w:top w:val="none" w:sz="0" w:space="0" w:color="auto"/>
        <w:left w:val="none" w:sz="0" w:space="0" w:color="auto"/>
        <w:bottom w:val="none" w:sz="0" w:space="0" w:color="auto"/>
        <w:right w:val="none" w:sz="0" w:space="0" w:color="auto"/>
      </w:divBdr>
    </w:div>
    <w:div w:id="1572888008">
      <w:bodyDiv w:val="1"/>
      <w:marLeft w:val="0"/>
      <w:marRight w:val="0"/>
      <w:marTop w:val="0"/>
      <w:marBottom w:val="0"/>
      <w:divBdr>
        <w:top w:val="none" w:sz="0" w:space="0" w:color="auto"/>
        <w:left w:val="none" w:sz="0" w:space="0" w:color="auto"/>
        <w:bottom w:val="none" w:sz="0" w:space="0" w:color="auto"/>
        <w:right w:val="none" w:sz="0" w:space="0" w:color="auto"/>
      </w:divBdr>
    </w:div>
    <w:div w:id="1619986837">
      <w:bodyDiv w:val="1"/>
      <w:marLeft w:val="0"/>
      <w:marRight w:val="0"/>
      <w:marTop w:val="0"/>
      <w:marBottom w:val="0"/>
      <w:divBdr>
        <w:top w:val="none" w:sz="0" w:space="0" w:color="auto"/>
        <w:left w:val="none" w:sz="0" w:space="0" w:color="auto"/>
        <w:bottom w:val="none" w:sz="0" w:space="0" w:color="auto"/>
        <w:right w:val="none" w:sz="0" w:space="0" w:color="auto"/>
      </w:divBdr>
    </w:div>
    <w:div w:id="1749228891">
      <w:bodyDiv w:val="1"/>
      <w:marLeft w:val="0"/>
      <w:marRight w:val="0"/>
      <w:marTop w:val="0"/>
      <w:marBottom w:val="0"/>
      <w:divBdr>
        <w:top w:val="none" w:sz="0" w:space="0" w:color="auto"/>
        <w:left w:val="none" w:sz="0" w:space="0" w:color="auto"/>
        <w:bottom w:val="none" w:sz="0" w:space="0" w:color="auto"/>
        <w:right w:val="none" w:sz="0" w:space="0" w:color="auto"/>
      </w:divBdr>
    </w:div>
    <w:div w:id="1755280178">
      <w:bodyDiv w:val="1"/>
      <w:marLeft w:val="0"/>
      <w:marRight w:val="0"/>
      <w:marTop w:val="0"/>
      <w:marBottom w:val="0"/>
      <w:divBdr>
        <w:top w:val="none" w:sz="0" w:space="0" w:color="auto"/>
        <w:left w:val="none" w:sz="0" w:space="0" w:color="auto"/>
        <w:bottom w:val="none" w:sz="0" w:space="0" w:color="auto"/>
        <w:right w:val="none" w:sz="0" w:space="0" w:color="auto"/>
      </w:divBdr>
    </w:div>
    <w:div w:id="1849366310">
      <w:bodyDiv w:val="1"/>
      <w:marLeft w:val="0"/>
      <w:marRight w:val="0"/>
      <w:marTop w:val="0"/>
      <w:marBottom w:val="0"/>
      <w:divBdr>
        <w:top w:val="none" w:sz="0" w:space="0" w:color="auto"/>
        <w:left w:val="none" w:sz="0" w:space="0" w:color="auto"/>
        <w:bottom w:val="none" w:sz="0" w:space="0" w:color="auto"/>
        <w:right w:val="none" w:sz="0" w:space="0" w:color="auto"/>
      </w:divBdr>
    </w:div>
    <w:div w:id="1952711039">
      <w:bodyDiv w:val="1"/>
      <w:marLeft w:val="0"/>
      <w:marRight w:val="0"/>
      <w:marTop w:val="0"/>
      <w:marBottom w:val="0"/>
      <w:divBdr>
        <w:top w:val="none" w:sz="0" w:space="0" w:color="auto"/>
        <w:left w:val="none" w:sz="0" w:space="0" w:color="auto"/>
        <w:bottom w:val="none" w:sz="0" w:space="0" w:color="auto"/>
        <w:right w:val="none" w:sz="0" w:space="0" w:color="auto"/>
      </w:divBdr>
    </w:div>
    <w:div w:id="2016957390">
      <w:bodyDiv w:val="1"/>
      <w:marLeft w:val="0"/>
      <w:marRight w:val="0"/>
      <w:marTop w:val="0"/>
      <w:marBottom w:val="0"/>
      <w:divBdr>
        <w:top w:val="none" w:sz="0" w:space="0" w:color="auto"/>
        <w:left w:val="none" w:sz="0" w:space="0" w:color="auto"/>
        <w:bottom w:val="none" w:sz="0" w:space="0" w:color="auto"/>
        <w:right w:val="none" w:sz="0" w:space="0" w:color="auto"/>
      </w:divBdr>
    </w:div>
    <w:div w:id="2047831418">
      <w:bodyDiv w:val="1"/>
      <w:marLeft w:val="0"/>
      <w:marRight w:val="0"/>
      <w:marTop w:val="0"/>
      <w:marBottom w:val="0"/>
      <w:divBdr>
        <w:top w:val="none" w:sz="0" w:space="0" w:color="auto"/>
        <w:left w:val="none" w:sz="0" w:space="0" w:color="auto"/>
        <w:bottom w:val="none" w:sz="0" w:space="0" w:color="auto"/>
        <w:right w:val="none" w:sz="0" w:space="0" w:color="auto"/>
      </w:divBdr>
    </w:div>
    <w:div w:id="20733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18BCS1950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65031-7D9B-4B03-B5D2-ADCBEE07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MADE BY: - SHREYANS JAIN</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 BY: - SHREYANS JAIN</dc:title>
  <dc:subject/>
  <dc:creator>shreyans Jain</dc:creator>
  <cp:keywords/>
  <dc:description/>
  <cp:lastModifiedBy>shreyans Jain</cp:lastModifiedBy>
  <cp:revision>2</cp:revision>
  <dcterms:created xsi:type="dcterms:W3CDTF">2019-11-07T18:37:00Z</dcterms:created>
  <dcterms:modified xsi:type="dcterms:W3CDTF">2019-11-07T18:37:00Z</dcterms:modified>
</cp:coreProperties>
</file>