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C3AED">
      <w:r>
        <w:t>Output file:</w:t>
      </w:r>
    </w:p>
    <w:p w14:paraId="1F3E5E08">
      <w:r>
        <w:t xml:space="preserve">1)admin rights management </w:t>
      </w:r>
    </w:p>
    <w:p w14:paraId="36AA24F6">
      <w:r>
        <w:rPr>
          <w14:ligatures w14:val="standardContextual"/>
        </w:rPr>
        <w:drawing>
          <wp:inline distT="0" distB="0" distL="0" distR="0">
            <wp:extent cx="4406900" cy="1925320"/>
            <wp:effectExtent l="0" t="0" r="0" b="0"/>
            <wp:docPr id="103432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1268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196" cy="193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8B2DB">
      <w:r>
        <w:t xml:space="preserve">2) data analytics for   events and summary </w:t>
      </w:r>
    </w:p>
    <w:p w14:paraId="3DD24BF5">
      <w:r>
        <w:rPr>
          <w14:ligatures w14:val="standardContextual"/>
        </w:rPr>
        <w:drawing>
          <wp:inline distT="0" distB="0" distL="0" distR="0">
            <wp:extent cx="4394200" cy="2786380"/>
            <wp:effectExtent l="0" t="0" r="6350" b="0"/>
            <wp:docPr id="615611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1847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8988" cy="278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C05"/>
    <w:p w14:paraId="1777C9BD">
      <w:r>
        <w:t>3)student account management via admin account</w:t>
      </w:r>
    </w:p>
    <w:p w14:paraId="69831D0B">
      <w:bookmarkStart w:id="0" w:name="_GoBack"/>
      <w:r>
        <w:rPr>
          <w14:ligatures w14:val="standardContextual"/>
        </w:rPr>
        <w:drawing>
          <wp:inline distT="0" distB="0" distL="0" distR="0">
            <wp:extent cx="3568700" cy="2176780"/>
            <wp:effectExtent l="0" t="0" r="0" b="0"/>
            <wp:docPr id="2127541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41710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968" cy="21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5FE107A"/>
    <w:p w14:paraId="5ECAFE39"/>
    <w:p w14:paraId="2C87ABBF">
      <w:r>
        <w:t>4)information  for every page</w:t>
      </w:r>
    </w:p>
    <w:p w14:paraId="6BD48C76">
      <w:r>
        <w:rPr>
          <w14:ligatures w14:val="standardContextual"/>
        </w:rPr>
        <w:drawing>
          <wp:inline distT="0" distB="0" distL="0" distR="0">
            <wp:extent cx="3697605" cy="2848610"/>
            <wp:effectExtent l="0" t="0" r="0" b="8890"/>
            <wp:docPr id="4723885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88550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929" cy="2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F0C"/>
    <w:p w14:paraId="0839F3A8"/>
    <w:p w14:paraId="6496EF61">
      <w:r>
        <w:rPr>
          <w14:ligatures w14:val="standardContextual"/>
        </w:rPr>
        <w:drawing>
          <wp:inline distT="0" distB="0" distL="0" distR="0">
            <wp:extent cx="3846195" cy="2517140"/>
            <wp:effectExtent l="0" t="0" r="1905" b="0"/>
            <wp:docPr id="340152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52225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030" cy="25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C24C3">
    <w:pPr>
      <w:pStyle w:val="14"/>
      <w:rPr>
        <w:rFonts w:hint="default"/>
        <w:lang w:val="en-US"/>
      </w:rPr>
    </w:pPr>
    <w:r>
      <w:rPr>
        <w:rFonts w:hint="default"/>
        <w:lang w:val="en-US"/>
      </w:rPr>
      <w:t>25DCE045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5F0"/>
    <w:rsid w:val="004005F0"/>
    <w:rsid w:val="009D522C"/>
    <w:rsid w:val="00A81F42"/>
    <w:rsid w:val="00EB609E"/>
    <w:rsid w:val="2FDB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IN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IN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sz w:val="28"/>
      <w:szCs w:val="28"/>
      <w:lang w:val="en-IN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  <w:kern w:val="2"/>
      <w:szCs w:val="24"/>
      <w:lang w:val="en-IN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104862" w:themeColor="accent1" w:themeShade="BF"/>
      <w:kern w:val="2"/>
      <w:szCs w:val="24"/>
      <w:lang w:val="en-IN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Cs w:val="24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HAnsi"/>
      <w:i/>
      <w:iCs/>
      <w:color w:val="404040" w:themeColor="text1" w:themeTint="BF"/>
      <w:kern w:val="2"/>
      <w:szCs w:val="24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/>
      <w:kern w:val="2"/>
      <w:szCs w:val="24"/>
      <w:lang w:val="en-IN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/>
      <w:i/>
      <w:iCs/>
      <w:color w:val="104862" w:themeColor="accent1" w:themeShade="BF"/>
      <w:kern w:val="2"/>
      <w:szCs w:val="24"/>
      <w:lang w:val="en-IN"/>
      <w14:ligatures w14:val="standardContextual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</Words>
  <Characters>134</Characters>
  <Lines>1</Lines>
  <Paragraphs>1</Paragraphs>
  <TotalTime>3</TotalTime>
  <ScaleCrop>false</ScaleCrop>
  <LinksUpToDate>false</LinksUpToDate>
  <CharactersWithSpaces>156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2026-10-21T16:29:00Z</dcterms:created>
  <dc:creator>rahil barchha</dc:creator>
  <cp:lastModifiedBy>shreyansh kavad</cp:lastModifiedBy>
  <dcterms:modified xsi:type="dcterms:W3CDTF">2026-10-22T11:27:19Z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824C8634315B493585FE59BE1D88FBDC_12</vt:lpwstr>
  </property>
</Properties>
</file>