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3240C2D7" w14:textId="77777777" w:rsidR="00D72A4F" w:rsidRDefault="00EF4234" w:rsidP="007D56E8">
      <w:pPr>
        <w:spacing w:before="87"/>
        <w:jc w:val="center"/>
        <w:rPr>
          <w:rFonts w:ascii="Times New Roman" w:hAnsi="Times New Roman" w:cs="Times New Roman"/>
          <w:b/>
          <w:bCs/>
          <w:spacing w:val="-6"/>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p>
    <w:p w14:paraId="5C029486" w14:textId="77777777" w:rsidR="00D72A4F" w:rsidRDefault="00EF4234" w:rsidP="007D56E8">
      <w:pPr>
        <w:spacing w:before="87"/>
        <w:jc w:val="center"/>
        <w:rPr>
          <w:rFonts w:ascii="Times New Roman" w:hAnsi="Times New Roman" w:cs="Times New Roman"/>
          <w:b/>
          <w:bCs/>
          <w:spacing w:val="-9"/>
          <w:sz w:val="36"/>
          <w:szCs w:val="36"/>
        </w:rPr>
      </w:pP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p>
    <w:p w14:paraId="6D9DE87E" w14:textId="77777777" w:rsidR="00D72A4F"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 xml:space="preserve">AND SOFTWARE DEVELOPMENT </w:t>
      </w:r>
    </w:p>
    <w:p w14:paraId="1489E9AF" w14:textId="6A08C5EC"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5363CD35" w14:textId="25E1D6F3" w:rsidR="005D4941" w:rsidRDefault="004233BD" w:rsidP="00EF4234">
      <w:pPr>
        <w:pStyle w:val="Title"/>
        <w:spacing w:line="252" w:lineRule="auto"/>
      </w:pPr>
      <w:r>
        <w:t>“</w:t>
      </w:r>
      <w:r w:rsidR="005D4941">
        <w:t xml:space="preserve">Ethical Home Loan – </w:t>
      </w:r>
    </w:p>
    <w:p w14:paraId="2B28D65F" w14:textId="38C0B16F" w:rsidR="00EF4234" w:rsidRPr="00816A28" w:rsidRDefault="005C5C24" w:rsidP="00EF4234">
      <w:pPr>
        <w:pStyle w:val="Title"/>
        <w:spacing w:line="252" w:lineRule="auto"/>
      </w:pPr>
      <w:r>
        <w:t>HOME LOAN SERVICE</w:t>
      </w:r>
      <w:r w:rsidR="004233BD">
        <w:t>”</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D72A4F">
        <w:rPr>
          <w:rFonts w:ascii="Times New Roman" w:hAnsi="Times New Roman"/>
          <w:u w:val="single"/>
        </w:rPr>
        <w:t>Submitted</w:t>
      </w:r>
      <w:r w:rsidRPr="00D72A4F">
        <w:rPr>
          <w:rFonts w:ascii="Times New Roman" w:hAnsi="Times New Roman"/>
          <w:spacing w:val="-11"/>
          <w:u w:val="single"/>
        </w:rPr>
        <w:t xml:space="preserve"> </w:t>
      </w:r>
      <w:r w:rsidRPr="00D72A4F">
        <w:rPr>
          <w:rFonts w:ascii="Times New Roman" w:hAnsi="Times New Roman"/>
          <w:spacing w:val="-5"/>
          <w:u w:val="single"/>
        </w:rPr>
        <w:t>By</w:t>
      </w:r>
      <w:r w:rsidRPr="00816A28">
        <w:rPr>
          <w:rFonts w:ascii="Times New Roman" w:hAnsi="Times New Roman"/>
          <w:spacing w:val="-5"/>
        </w:rPr>
        <w:t>:</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3781331D"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A21C9A">
        <w:rPr>
          <w:rFonts w:ascii="Times New Roman" w:hAnsi="Times New Roman" w:cs="Times New Roman"/>
          <w:b/>
          <w:sz w:val="26"/>
        </w:rPr>
        <w:t xml:space="preserve">                </w:t>
      </w:r>
      <w:r w:rsidRPr="00816A28">
        <w:rPr>
          <w:rFonts w:ascii="Times New Roman" w:hAnsi="Times New Roman" w:cs="Times New Roman"/>
          <w:b/>
          <w:sz w:val="26"/>
        </w:rPr>
        <w:t xml:space="preserve">  </w:t>
      </w:r>
      <w:r w:rsidR="00A21C9A">
        <w:rPr>
          <w:rFonts w:ascii="Times New Roman" w:hAnsi="Times New Roman" w:cs="Times New Roman"/>
          <w:b/>
          <w:sz w:val="26"/>
        </w:rPr>
        <w:t>Roll no</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
    <w:p w14:paraId="5A91006D" w14:textId="67DB71F5"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w:t>
      </w: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22901</w:t>
      </w:r>
      <w:r w:rsidR="00462FE8">
        <w:rPr>
          <w:rFonts w:ascii="Times New Roman" w:hAnsi="Times New Roman" w:cs="Times New Roman"/>
          <w:b/>
          <w:spacing w:val="-2"/>
          <w:sz w:val="26"/>
        </w:rPr>
        <w:t xml:space="preserve">7                     </w:t>
      </w:r>
      <w:r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Abhiram</w:t>
      </w:r>
      <w:proofErr w:type="spellEnd"/>
      <w:r w:rsidR="007D56E8"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Belorkar</w:t>
      </w:r>
      <w:proofErr w:type="spellEnd"/>
    </w:p>
    <w:p w14:paraId="07CA4804" w14:textId="3F3152CD" w:rsidR="00EF4234"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229091</w:t>
      </w:r>
      <w:r w:rsidR="007D56E8" w:rsidRPr="00816A28">
        <w:rPr>
          <w:rFonts w:ascii="Times New Roman" w:hAnsi="Times New Roman" w:cs="Times New Roman"/>
          <w:b/>
          <w:sz w:val="26"/>
        </w:rPr>
        <w:t xml:space="preserve">                     Shreyansh Ranka</w:t>
      </w:r>
    </w:p>
    <w:p w14:paraId="62424575" w14:textId="77777777" w:rsidR="000C396D" w:rsidRDefault="000C396D" w:rsidP="00E65E6F">
      <w:pPr>
        <w:tabs>
          <w:tab w:val="left" w:pos="5242"/>
        </w:tabs>
        <w:spacing w:before="23"/>
        <w:rPr>
          <w:rFonts w:ascii="Times New Roman" w:hAnsi="Times New Roman" w:cs="Times New Roman"/>
          <w:b/>
          <w:sz w:val="26"/>
        </w:rPr>
      </w:pPr>
    </w:p>
    <w:p w14:paraId="763982F0" w14:textId="77777777" w:rsidR="00EF4234" w:rsidRPr="00816A28" w:rsidRDefault="00EF4234" w:rsidP="00EF4234">
      <w:pPr>
        <w:pStyle w:val="BodyText"/>
        <w:rPr>
          <w:b/>
          <w:sz w:val="28"/>
        </w:rPr>
      </w:pPr>
    </w:p>
    <w:p w14:paraId="7991EA09" w14:textId="34DDFF33" w:rsidR="00EF4234" w:rsidRPr="00816A28" w:rsidRDefault="00D339F8" w:rsidP="00D339F8">
      <w:pPr>
        <w:pStyle w:val="Heading2"/>
        <w:tabs>
          <w:tab w:val="left" w:pos="6571"/>
        </w:tabs>
        <w:spacing w:before="229"/>
        <w:ind w:left="0"/>
        <w:jc w:val="both"/>
        <w:rPr>
          <w:rFonts w:ascii="Times New Roman" w:hAnsi="Times New Roman"/>
          <w:b/>
          <w:sz w:val="30"/>
        </w:rPr>
      </w:pPr>
      <w:r>
        <w:rPr>
          <w:rFonts w:ascii="Times New Roman" w:hAnsi="Times New Roman"/>
          <w:b/>
        </w:rPr>
        <w:lastRenderedPageBreak/>
        <w:t xml:space="preserve">         </w:t>
      </w:r>
      <w:r w:rsidR="00EF4234" w:rsidRPr="00816A28">
        <w:rPr>
          <w:rFonts w:ascii="Times New Roman" w:hAnsi="Times New Roman"/>
          <w:b/>
        </w:rPr>
        <w:t>Mr</w:t>
      </w:r>
      <w:r w:rsidR="00930F86">
        <w:rPr>
          <w:rFonts w:ascii="Times New Roman" w:hAnsi="Times New Roman"/>
          <w:b/>
        </w:rPr>
        <w:t xml:space="preserve">s. Sonali </w:t>
      </w:r>
      <w:proofErr w:type="spellStart"/>
      <w:r w:rsidR="00930F86">
        <w:rPr>
          <w:rFonts w:ascii="Times New Roman" w:hAnsi="Times New Roman"/>
          <w:b/>
        </w:rPr>
        <w:t>Mogal</w:t>
      </w:r>
      <w:proofErr w:type="spellEnd"/>
      <w:r w:rsidR="00E422C7" w:rsidRPr="00816A28">
        <w:rPr>
          <w:rFonts w:ascii="Times New Roman" w:hAnsi="Times New Roman"/>
          <w:b/>
        </w:rPr>
        <w:t xml:space="preserve">                                </w:t>
      </w:r>
      <w:r w:rsidR="00EF4234" w:rsidRPr="00816A28">
        <w:rPr>
          <w:rFonts w:ascii="Times New Roman" w:hAnsi="Times New Roman"/>
          <w:b/>
        </w:rPr>
        <w:t>M</w:t>
      </w:r>
      <w:r w:rsidR="00E422C7" w:rsidRPr="00816A28">
        <w:rPr>
          <w:rFonts w:ascii="Times New Roman" w:hAnsi="Times New Roman"/>
          <w:b/>
        </w:rPr>
        <w:t xml:space="preserve">r. </w:t>
      </w:r>
      <w:r w:rsidR="00930F86">
        <w:rPr>
          <w:rFonts w:ascii="Times New Roman" w:hAnsi="Times New Roman"/>
          <w:b/>
        </w:rPr>
        <w:t xml:space="preserve">Rohit </w:t>
      </w:r>
      <w:proofErr w:type="spellStart"/>
      <w:r w:rsidR="00930F86">
        <w:rPr>
          <w:rFonts w:ascii="Times New Roman" w:hAnsi="Times New Roman"/>
          <w:b/>
        </w:rPr>
        <w:t>Puranik</w:t>
      </w:r>
      <w:proofErr w:type="spellEnd"/>
    </w:p>
    <w:p w14:paraId="22076022" w14:textId="2395DFE9" w:rsidR="00E422C7"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w:t>
      </w:r>
      <w:r w:rsidR="00930F86">
        <w:rPr>
          <w:rFonts w:ascii="Times New Roman" w:hAnsi="Times New Roman" w:cs="Times New Roman"/>
          <w:b/>
          <w:sz w:val="26"/>
        </w:rPr>
        <w:t xml:space="preserve">Project Guide                                                           </w:t>
      </w:r>
      <w:r w:rsidR="003331DB">
        <w:rPr>
          <w:rFonts w:ascii="Times New Roman" w:hAnsi="Times New Roman" w:cs="Times New Roman"/>
          <w:b/>
          <w:sz w:val="26"/>
        </w:rPr>
        <w:t>Centre</w:t>
      </w:r>
      <w:r w:rsidR="00930F86">
        <w:rPr>
          <w:rFonts w:ascii="Times New Roman" w:hAnsi="Times New Roman" w:cs="Times New Roman"/>
          <w:b/>
          <w:sz w:val="26"/>
        </w:rPr>
        <w:t xml:space="preserve"> Co-ordinator</w:t>
      </w:r>
    </w:p>
    <w:p w14:paraId="47BBA577" w14:textId="77777777" w:rsidR="00D339F8" w:rsidRPr="00816A28" w:rsidRDefault="00D339F8" w:rsidP="00E422C7">
      <w:pPr>
        <w:tabs>
          <w:tab w:val="left" w:pos="6977"/>
        </w:tabs>
        <w:spacing w:before="184"/>
        <w:ind w:left="221"/>
        <w:rPr>
          <w:rFonts w:ascii="Times New Roman" w:hAnsi="Times New Roman" w:cs="Times New Roman"/>
          <w:b/>
          <w:sz w:val="26"/>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316FA5C2"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w:t>
      </w:r>
      <w:r w:rsidR="005C5C24">
        <w:rPr>
          <w:rFonts w:ascii="Times New Roman" w:hAnsi="Times New Roman" w:cs="Times New Roman"/>
          <w:b/>
          <w:bCs/>
          <w:sz w:val="28"/>
          <w:szCs w:val="28"/>
          <w:lang w:val="en-US"/>
        </w:rPr>
        <w:t xml:space="preserve">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F23B7E1"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r w:rsidR="00117C7C" w:rsidRPr="00816A28">
        <w:rPr>
          <w:rFonts w:ascii="Times New Roman" w:hAnsi="Times New Roman" w:cs="Times New Roman"/>
          <w:sz w:val="28"/>
          <w:szCs w:val="28"/>
        </w:rPr>
        <w:t>hank</w:t>
      </w:r>
      <w:r w:rsidR="000E1A62">
        <w:rPr>
          <w:rFonts w:ascii="Times New Roman" w:hAnsi="Times New Roman" w:cs="Times New Roman"/>
          <w:sz w:val="28"/>
          <w:szCs w:val="28"/>
        </w:rPr>
        <w:t>’s</w:t>
      </w:r>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 xml:space="preserve">s. Sonali </w:t>
      </w:r>
      <w:proofErr w:type="spellStart"/>
      <w:r w:rsidR="004D7EC3" w:rsidRPr="00816A28">
        <w:rPr>
          <w:rFonts w:ascii="Times New Roman" w:hAnsi="Times New Roman" w:cs="Times New Roman"/>
          <w:b/>
          <w:bCs/>
          <w:sz w:val="28"/>
          <w:szCs w:val="28"/>
          <w:lang w:val="en-US"/>
        </w:rPr>
        <w:t>Mogal</w:t>
      </w:r>
      <w:proofErr w:type="spellEnd"/>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46E6C64C"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5710AE">
        <w:rPr>
          <w:rFonts w:ascii="Times New Roman" w:hAnsi="Times New Roman" w:cs="Times New Roman"/>
          <w:sz w:val="28"/>
          <w:szCs w:val="28"/>
          <w:lang w:val="en-US"/>
        </w:rPr>
        <w:t xml:space="preserve">      </w:t>
      </w:r>
      <w:r w:rsidR="00D27ABC">
        <w:rPr>
          <w:rFonts w:ascii="Times New Roman" w:hAnsi="Times New Roman" w:cs="Times New Roman"/>
          <w:sz w:val="28"/>
          <w:szCs w:val="28"/>
          <w:lang w:val="en-US"/>
        </w:rPr>
        <w:t xml:space="preserve">  </w:t>
      </w:r>
      <w:r w:rsidR="005710AE">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236F822E" w:rsidR="00AE6F4D" w:rsidRDefault="00AE6F4D" w:rsidP="00440C9C">
      <w:pPr>
        <w:spacing w:line="240" w:lineRule="auto"/>
        <w:rPr>
          <w:rFonts w:ascii="Times New Roman" w:hAnsi="Times New Roman" w:cs="Times New Roman"/>
          <w:b/>
          <w:sz w:val="24"/>
          <w:szCs w:val="24"/>
        </w:rPr>
      </w:pPr>
    </w:p>
    <w:p w14:paraId="07E1EF0A" w14:textId="019BFB53" w:rsidR="000C396D" w:rsidRDefault="000C396D" w:rsidP="00440C9C">
      <w:pPr>
        <w:spacing w:line="240" w:lineRule="auto"/>
        <w:rPr>
          <w:rFonts w:ascii="Times New Roman" w:hAnsi="Times New Roman" w:cs="Times New Roman"/>
          <w:b/>
          <w:sz w:val="24"/>
          <w:szCs w:val="24"/>
        </w:rPr>
      </w:pPr>
    </w:p>
    <w:p w14:paraId="58054477" w14:textId="77777777" w:rsidR="000C396D" w:rsidRPr="00816A28" w:rsidRDefault="000C396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56215EFA"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1</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5861C904"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2</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7AD12B9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134CE5D8"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733667B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5</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51A2B6D8"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6</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363C6C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7</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43D8C247"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18</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654E551E"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19</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51850E44"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0</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0E0957D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56CA1CB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1EA7C82"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7244FB2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lastRenderedPageBreak/>
              <w:t>Conclusion</w:t>
            </w:r>
            <w:r w:rsidRPr="00816A28">
              <w:rPr>
                <w:rFonts w:ascii="Times New Roman" w:hAnsi="Times New Roman" w:cs="Times New Roman"/>
                <w:b/>
                <w:bCs/>
                <w:sz w:val="24"/>
                <w:szCs w:val="24"/>
              </w:rPr>
              <w:tab/>
            </w:r>
          </w:p>
        </w:tc>
        <w:tc>
          <w:tcPr>
            <w:tcW w:w="990" w:type="dxa"/>
          </w:tcPr>
          <w:p w14:paraId="383EDF00" w14:textId="4914165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6</w:t>
            </w:r>
          </w:p>
        </w:tc>
      </w:tr>
    </w:tbl>
    <w:p w14:paraId="36F1C61C" w14:textId="4729E32C" w:rsidR="00735564" w:rsidRPr="00816A28" w:rsidRDefault="00735564" w:rsidP="008A6F74">
      <w:pPr>
        <w:rPr>
          <w:rFonts w:ascii="Times New Roman" w:hAnsi="Times New Roman" w:cs="Times New Roman"/>
        </w:rPr>
        <w:sectPr w:rsidR="00735564" w:rsidRPr="00816A28" w:rsidSect="005C3BEE">
          <w:headerReference w:type="default" r:id="rId11"/>
          <w:pgSz w:w="11906" w:h="16838"/>
          <w:pgMar w:top="1440" w:right="1440" w:bottom="1440" w:left="1440" w:header="170" w:footer="708" w:gutter="0"/>
          <w:pgBorders w:offsetFrom="page">
            <w:top w:val="single" w:sz="4" w:space="24" w:color="auto"/>
            <w:left w:val="single" w:sz="4" w:space="24" w:color="auto"/>
            <w:bottom w:val="single" w:sz="4" w:space="24" w:color="auto"/>
            <w:right w:val="single" w:sz="4" w:space="24" w:color="auto"/>
          </w:pgBorders>
          <w:pgNumType w:fmt="upperRoman"/>
          <w:cols w:space="708"/>
          <w:titlePg/>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1D681D80"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project entitled “Home Loan</w:t>
      </w:r>
      <w:r w:rsidR="00F00545">
        <w:rPr>
          <w:rFonts w:eastAsia="Times New Roman"/>
          <w:color w:val="000000" w:themeColor="text1"/>
          <w:sz w:val="28"/>
          <w:szCs w:val="28"/>
          <w:lang w:eastAsia="en-IN" w:bidi="mr-IN"/>
        </w:rPr>
        <w:t xml:space="preserve"> Service</w:t>
      </w:r>
      <w:r w:rsidRPr="00816A28">
        <w:rPr>
          <w:rFonts w:eastAsia="Times New Roman"/>
          <w:color w:val="000000" w:themeColor="text1"/>
          <w:sz w:val="28"/>
          <w:szCs w:val="28"/>
          <w:lang w:eastAsia="en-IN" w:bidi="mr-IN"/>
        </w:rPr>
        <w:t xml:space="preserv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6A6CA1">
          <w:footerReference w:type="default" r:id="rId12"/>
          <w:pgSz w:w="11906" w:h="16838"/>
          <w:pgMar w:top="1440" w:right="1440" w:bottom="1440" w:left="1440" w:header="57" w:footer="0"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5E3D32">
          <w:footerReference w:type="default" r:id="rId13"/>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705C7944"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r w:rsidR="00974779"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3DED934C" w:rsidR="006D747B" w:rsidRPr="00816A28" w:rsidRDefault="00D97C6D" w:rsidP="004C585F">
      <w:pPr>
        <w:pStyle w:val="Default"/>
        <w:numPr>
          <w:ilvl w:val="0"/>
          <w:numId w:val="7"/>
        </w:numPr>
        <w:spacing w:after="57"/>
        <w:jc w:val="both"/>
        <w:rPr>
          <w:sz w:val="28"/>
          <w:szCs w:val="28"/>
        </w:rPr>
      </w:pPr>
      <w:r w:rsidRPr="00816A28">
        <w:rPr>
          <w:sz w:val="28"/>
          <w:szCs w:val="28"/>
        </w:rPr>
        <w:t>Java</w:t>
      </w:r>
      <w:r w:rsidR="00806E11">
        <w:rPr>
          <w:sz w:val="28"/>
          <w:szCs w:val="28"/>
        </w:rPr>
        <w:t xml:space="preserve"> – jdk11</w:t>
      </w:r>
    </w:p>
    <w:p w14:paraId="56CDB1D0" w14:textId="22148CAF" w:rsidR="004D7EC3" w:rsidRPr="00816A28" w:rsidRDefault="004D7EC3" w:rsidP="004C585F">
      <w:pPr>
        <w:pStyle w:val="Default"/>
        <w:numPr>
          <w:ilvl w:val="0"/>
          <w:numId w:val="7"/>
        </w:numPr>
        <w:spacing w:after="57"/>
        <w:jc w:val="both"/>
        <w:rPr>
          <w:sz w:val="28"/>
          <w:szCs w:val="28"/>
        </w:rPr>
      </w:pPr>
      <w:r w:rsidRPr="00816A28">
        <w:rPr>
          <w:sz w:val="28"/>
          <w:szCs w:val="28"/>
        </w:rPr>
        <w:t>React JS</w:t>
      </w:r>
      <w:r w:rsidR="00806E11">
        <w:rPr>
          <w:sz w:val="28"/>
          <w:szCs w:val="28"/>
        </w:rPr>
        <w:t xml:space="preserve"> – “^18.2.0”</w:t>
      </w:r>
    </w:p>
    <w:p w14:paraId="3D621AF3" w14:textId="38458697" w:rsidR="00D97C6D" w:rsidRPr="00816A28" w:rsidRDefault="00D97C6D" w:rsidP="004C585F">
      <w:pPr>
        <w:pStyle w:val="Default"/>
        <w:numPr>
          <w:ilvl w:val="0"/>
          <w:numId w:val="7"/>
        </w:numPr>
        <w:spacing w:after="57"/>
        <w:jc w:val="both"/>
        <w:rPr>
          <w:sz w:val="28"/>
          <w:szCs w:val="28"/>
        </w:rPr>
      </w:pPr>
      <w:r w:rsidRPr="00816A28">
        <w:rPr>
          <w:sz w:val="28"/>
          <w:szCs w:val="28"/>
        </w:rPr>
        <w:t>JavaScript</w:t>
      </w:r>
      <w:r w:rsidR="00806E11">
        <w:rPr>
          <w:sz w:val="28"/>
          <w:szCs w:val="28"/>
        </w:rPr>
        <w:t xml:space="preserve"> </w:t>
      </w:r>
      <w:r w:rsidR="006A6CA1">
        <w:rPr>
          <w:sz w:val="28"/>
          <w:szCs w:val="28"/>
        </w:rPr>
        <w:t>–</w:t>
      </w:r>
      <w:r w:rsidR="00806E11">
        <w:rPr>
          <w:sz w:val="28"/>
          <w:szCs w:val="28"/>
        </w:rPr>
        <w:t xml:space="preserve"> </w:t>
      </w:r>
      <w:r w:rsidR="006A6CA1">
        <w:rPr>
          <w:sz w:val="28"/>
          <w:szCs w:val="28"/>
        </w:rPr>
        <w:t>“^5.0.1”</w:t>
      </w:r>
    </w:p>
    <w:p w14:paraId="548D2814" w14:textId="7C5A7C7F" w:rsidR="00D97C6D" w:rsidRPr="00816A28" w:rsidRDefault="00D97C6D" w:rsidP="004C585F">
      <w:pPr>
        <w:pStyle w:val="Default"/>
        <w:numPr>
          <w:ilvl w:val="0"/>
          <w:numId w:val="7"/>
        </w:numPr>
        <w:spacing w:after="57"/>
        <w:jc w:val="both"/>
        <w:rPr>
          <w:sz w:val="28"/>
          <w:szCs w:val="28"/>
        </w:rPr>
      </w:pPr>
      <w:r w:rsidRPr="00816A28">
        <w:rPr>
          <w:sz w:val="28"/>
          <w:szCs w:val="28"/>
        </w:rPr>
        <w:t>HTML</w:t>
      </w:r>
      <w:r w:rsidR="00806E11">
        <w:rPr>
          <w:sz w:val="28"/>
          <w:szCs w:val="28"/>
        </w:rPr>
        <w:t xml:space="preserve"> </w:t>
      </w:r>
      <w:r w:rsidR="006A6CA1">
        <w:rPr>
          <w:sz w:val="28"/>
          <w:szCs w:val="28"/>
        </w:rPr>
        <w:t>–</w:t>
      </w:r>
      <w:r w:rsidR="00806E11">
        <w:rPr>
          <w:sz w:val="28"/>
          <w:szCs w:val="28"/>
        </w:rPr>
        <w:t xml:space="preserve"> </w:t>
      </w:r>
      <w:r w:rsidR="006A6CA1">
        <w:rPr>
          <w:sz w:val="28"/>
          <w:szCs w:val="28"/>
        </w:rPr>
        <w:t>“HTML5”</w:t>
      </w:r>
    </w:p>
    <w:p w14:paraId="18E5D1F5" w14:textId="6386C04A" w:rsidR="00D97C6D" w:rsidRPr="00816A28" w:rsidRDefault="00D97C6D" w:rsidP="004C585F">
      <w:pPr>
        <w:pStyle w:val="Default"/>
        <w:numPr>
          <w:ilvl w:val="0"/>
          <w:numId w:val="7"/>
        </w:numPr>
        <w:spacing w:after="57"/>
        <w:jc w:val="both"/>
        <w:rPr>
          <w:sz w:val="28"/>
          <w:szCs w:val="28"/>
        </w:rPr>
      </w:pPr>
      <w:r w:rsidRPr="00816A28">
        <w:rPr>
          <w:sz w:val="28"/>
          <w:szCs w:val="28"/>
        </w:rPr>
        <w:t>SQL</w:t>
      </w:r>
      <w:r w:rsidR="00806E11">
        <w:rPr>
          <w:sz w:val="28"/>
          <w:szCs w:val="28"/>
        </w:rPr>
        <w:t xml:space="preserve"> -  </w:t>
      </w:r>
      <w:r w:rsidR="006A6CA1">
        <w:rPr>
          <w:sz w:val="28"/>
          <w:szCs w:val="28"/>
        </w:rPr>
        <w:t>“8.0.31”</w:t>
      </w:r>
    </w:p>
    <w:p w14:paraId="6B92D9DF" w14:textId="1CE088B7" w:rsidR="00BE217F" w:rsidRPr="00816A28" w:rsidRDefault="00BE217F" w:rsidP="004C585F">
      <w:pPr>
        <w:pStyle w:val="Default"/>
        <w:numPr>
          <w:ilvl w:val="0"/>
          <w:numId w:val="7"/>
        </w:numPr>
        <w:spacing w:after="57"/>
        <w:jc w:val="both"/>
        <w:rPr>
          <w:sz w:val="28"/>
          <w:szCs w:val="28"/>
        </w:rPr>
      </w:pPr>
      <w:r w:rsidRPr="00816A28">
        <w:rPr>
          <w:sz w:val="28"/>
          <w:szCs w:val="28"/>
        </w:rPr>
        <w:t>CSS</w:t>
      </w:r>
      <w:r w:rsidR="00806E11">
        <w:rPr>
          <w:sz w:val="28"/>
          <w:szCs w:val="28"/>
        </w:rPr>
        <w:t xml:space="preserve"> </w:t>
      </w:r>
      <w:r w:rsidR="006A6CA1">
        <w:rPr>
          <w:sz w:val="28"/>
          <w:szCs w:val="28"/>
        </w:rPr>
        <w:t>–</w:t>
      </w:r>
      <w:r w:rsidR="00806E11">
        <w:rPr>
          <w:sz w:val="28"/>
          <w:szCs w:val="28"/>
        </w:rPr>
        <w:t xml:space="preserve"> </w:t>
      </w:r>
      <w:r w:rsidR="006A6CA1">
        <w:rPr>
          <w:sz w:val="28"/>
          <w:szCs w:val="28"/>
        </w:rPr>
        <w:t>“CSS3”</w:t>
      </w:r>
    </w:p>
    <w:p w14:paraId="438AAC31" w14:textId="65DCD283" w:rsidR="00BE217F" w:rsidRPr="00816A28" w:rsidRDefault="00BE217F" w:rsidP="004C585F">
      <w:pPr>
        <w:pStyle w:val="Default"/>
        <w:numPr>
          <w:ilvl w:val="0"/>
          <w:numId w:val="7"/>
        </w:numPr>
        <w:spacing w:after="57"/>
        <w:jc w:val="both"/>
        <w:rPr>
          <w:sz w:val="28"/>
          <w:szCs w:val="28"/>
        </w:rPr>
      </w:pPr>
      <w:r w:rsidRPr="00816A28">
        <w:rPr>
          <w:sz w:val="28"/>
          <w:szCs w:val="28"/>
        </w:rPr>
        <w:t>Bootstrap</w:t>
      </w:r>
      <w:r w:rsidR="00806E11">
        <w:rPr>
          <w:sz w:val="28"/>
          <w:szCs w:val="28"/>
        </w:rPr>
        <w:t xml:space="preserve"> – “^5.2.3”</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backend</w:t>
      </w:r>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The front end of a website is the part that users interact with. Everything that you see when you’re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It implements the structure, design, behavior, and animation of everything you see on the screen when you open up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26056B80" w:rsidR="00512E6F"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p w14:paraId="19C12E44" w14:textId="7F610A2F" w:rsidR="003951ED" w:rsidRDefault="003951ED" w:rsidP="003951ED">
      <w:pPr>
        <w:pStyle w:val="Default"/>
        <w:numPr>
          <w:ilvl w:val="0"/>
          <w:numId w:val="43"/>
        </w:numPr>
        <w:spacing w:after="55"/>
        <w:jc w:val="both"/>
        <w:rPr>
          <w:sz w:val="28"/>
          <w:szCs w:val="28"/>
        </w:rPr>
      </w:pPr>
      <w:r w:rsidRPr="003951ED">
        <w:rPr>
          <w:noProof/>
        </w:rPr>
        <w:drawing>
          <wp:anchor distT="0" distB="0" distL="114300" distR="114300" simplePos="0" relativeHeight="251674624" behindDoc="0" locked="0" layoutInCell="1" allowOverlap="1" wp14:anchorId="71FA72F1" wp14:editId="78839134">
            <wp:simplePos x="0" y="0"/>
            <wp:positionH relativeFrom="margin">
              <wp:posOffset>-436770</wp:posOffset>
            </wp:positionH>
            <wp:positionV relativeFrom="margin">
              <wp:posOffset>2822299</wp:posOffset>
            </wp:positionV>
            <wp:extent cx="6763385" cy="4309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63385" cy="43091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Customer</w:t>
      </w:r>
    </w:p>
    <w:p w14:paraId="7A1AB094" w14:textId="77777777" w:rsidR="003951ED" w:rsidRPr="00816A28" w:rsidRDefault="003951ED" w:rsidP="003951ED">
      <w:pPr>
        <w:pStyle w:val="Default"/>
        <w:spacing w:after="55"/>
        <w:ind w:left="360"/>
        <w:jc w:val="both"/>
        <w:rPr>
          <w:sz w:val="28"/>
          <w:szCs w:val="28"/>
        </w:rPr>
      </w:pPr>
    </w:p>
    <w:p w14:paraId="472CD40E" w14:textId="4BBA6DC0" w:rsidR="00C8358D" w:rsidRPr="00816A28" w:rsidRDefault="00C8358D" w:rsidP="009C3A5C">
      <w:pPr>
        <w:rPr>
          <w:rFonts w:ascii="Times New Roman" w:hAnsi="Times New Roman" w:cs="Times New Roman"/>
          <w:noProof/>
        </w:rPr>
      </w:pPr>
    </w:p>
    <w:p w14:paraId="697D66FB" w14:textId="306300EC" w:rsidR="00142DA3" w:rsidRDefault="00142DA3" w:rsidP="009C3A5C">
      <w:pPr>
        <w:rPr>
          <w:rFonts w:ascii="Times New Roman" w:hAnsi="Times New Roman" w:cs="Times New Roman"/>
          <w:noProof/>
        </w:rPr>
      </w:pPr>
    </w:p>
    <w:p w14:paraId="612721B1" w14:textId="354479D7" w:rsidR="003951ED" w:rsidRDefault="003951ED" w:rsidP="009C3A5C">
      <w:pPr>
        <w:rPr>
          <w:rFonts w:ascii="Times New Roman" w:hAnsi="Times New Roman" w:cs="Times New Roman"/>
          <w:noProof/>
        </w:rPr>
      </w:pPr>
    </w:p>
    <w:p w14:paraId="1F02EE38" w14:textId="4E79AE43" w:rsidR="003951ED" w:rsidRDefault="003951ED" w:rsidP="009C3A5C">
      <w:pPr>
        <w:rPr>
          <w:rFonts w:ascii="Times New Roman" w:hAnsi="Times New Roman" w:cs="Times New Roman"/>
          <w:noProof/>
        </w:rPr>
      </w:pPr>
    </w:p>
    <w:p w14:paraId="2D1F2AF7" w14:textId="77777777" w:rsidR="003951ED" w:rsidRPr="00816A28" w:rsidRDefault="003951ED" w:rsidP="009C3A5C">
      <w:pPr>
        <w:rPr>
          <w:rFonts w:ascii="Times New Roman" w:hAnsi="Times New Roman" w:cs="Times New Roman"/>
          <w:noProof/>
        </w:rPr>
      </w:pPr>
    </w:p>
    <w:p w14:paraId="21C7DD9F" w14:textId="50AA4D44" w:rsidR="003951ED" w:rsidRPr="003951ED" w:rsidRDefault="003951ED" w:rsidP="003951ED">
      <w:pPr>
        <w:pStyle w:val="ListParagraph"/>
        <w:numPr>
          <w:ilvl w:val="0"/>
          <w:numId w:val="43"/>
        </w:numPr>
        <w:rPr>
          <w:rFonts w:ascii="Times New Roman" w:hAnsi="Times New Roman" w:cs="Times New Roman"/>
          <w:noProof/>
          <w:sz w:val="28"/>
          <w:szCs w:val="28"/>
        </w:rPr>
      </w:pPr>
      <w:r w:rsidRPr="003951ED">
        <w:rPr>
          <w:rFonts w:ascii="Times New Roman" w:hAnsi="Times New Roman" w:cs="Times New Roman"/>
          <w:noProof/>
          <w:sz w:val="28"/>
          <w:szCs w:val="28"/>
        </w:rPr>
        <w:lastRenderedPageBreak/>
        <w:t>Enquiry</w:t>
      </w:r>
      <w:r>
        <w:rPr>
          <w:rFonts w:ascii="Times New Roman" w:hAnsi="Times New Roman" w:cs="Times New Roman"/>
          <w:noProof/>
          <w:sz w:val="28"/>
          <w:szCs w:val="28"/>
        </w:rPr>
        <w:t xml:space="preserve"> Details</w:t>
      </w:r>
      <w:r w:rsidRPr="003951ED">
        <w:rPr>
          <w:rFonts w:ascii="Times New Roman" w:hAnsi="Times New Roman" w:cs="Times New Roman"/>
          <w:noProof/>
          <w:sz w:val="28"/>
          <w:szCs w:val="28"/>
        </w:rPr>
        <w:t xml:space="preserve"> </w:t>
      </w:r>
    </w:p>
    <w:p w14:paraId="038A1C7B" w14:textId="647359FF" w:rsidR="003951ED" w:rsidRPr="003951ED" w:rsidRDefault="003951ED" w:rsidP="003951ED">
      <w:pPr>
        <w:rPr>
          <w:rFonts w:ascii="Times New Roman" w:hAnsi="Times New Roman" w:cs="Times New Roman"/>
          <w:noProof/>
          <w:sz w:val="28"/>
          <w:szCs w:val="28"/>
        </w:rPr>
      </w:pPr>
      <w:r w:rsidRPr="003951ED">
        <w:rPr>
          <w:noProof/>
        </w:rPr>
        <w:drawing>
          <wp:inline distT="0" distB="0" distL="0" distR="0" wp14:anchorId="38507822" wp14:editId="021D8ACB">
            <wp:extent cx="5600988" cy="2006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988" cy="2006703"/>
                    </a:xfrm>
                    <a:prstGeom prst="rect">
                      <a:avLst/>
                    </a:prstGeom>
                  </pic:spPr>
                </pic:pic>
              </a:graphicData>
            </a:graphic>
          </wp:inline>
        </w:drawing>
      </w:r>
    </w:p>
    <w:p w14:paraId="2AD32DBC" w14:textId="2995538F" w:rsidR="006A65FC" w:rsidRPr="003951ED" w:rsidRDefault="003951ED" w:rsidP="003951ED">
      <w:pPr>
        <w:pStyle w:val="ListParagraph"/>
        <w:numPr>
          <w:ilvl w:val="0"/>
          <w:numId w:val="43"/>
        </w:numPr>
        <w:rPr>
          <w:rFonts w:ascii="Times New Roman" w:hAnsi="Times New Roman" w:cs="Times New Roman"/>
          <w:noProof/>
          <w:sz w:val="28"/>
          <w:szCs w:val="28"/>
        </w:rPr>
      </w:pPr>
      <w:r>
        <w:rPr>
          <w:rFonts w:ascii="Times New Roman" w:hAnsi="Times New Roman" w:cs="Times New Roman"/>
          <w:noProof/>
          <w:sz w:val="28"/>
          <w:szCs w:val="28"/>
        </w:rPr>
        <w:t xml:space="preserve"> </w:t>
      </w:r>
      <w:r w:rsidRPr="003951ED">
        <w:rPr>
          <w:rFonts w:ascii="Times New Roman" w:hAnsi="Times New Roman" w:cs="Times New Roman"/>
          <w:noProof/>
          <w:sz w:val="28"/>
          <w:szCs w:val="28"/>
        </w:rPr>
        <w:t>Cibil</w:t>
      </w:r>
    </w:p>
    <w:p w14:paraId="4F6CC66B" w14:textId="729A8BD8"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7CAC2B2" wp14:editId="59ADC476">
            <wp:extent cx="5548279" cy="136762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819" cy="1373674"/>
                    </a:xfrm>
                    <a:prstGeom prst="rect">
                      <a:avLst/>
                    </a:prstGeom>
                  </pic:spPr>
                </pic:pic>
              </a:graphicData>
            </a:graphic>
          </wp:inline>
        </w:drawing>
      </w:r>
    </w:p>
    <w:p w14:paraId="26EDE10A" w14:textId="4E4AD4ED" w:rsidR="006A65FC" w:rsidRDefault="003951ED" w:rsidP="003951ED">
      <w:pPr>
        <w:rPr>
          <w:rFonts w:ascii="Times New Roman" w:hAnsi="Times New Roman" w:cs="Times New Roman"/>
          <w:noProof/>
          <w:sz w:val="28"/>
          <w:szCs w:val="28"/>
        </w:rPr>
      </w:pPr>
      <w:r>
        <w:rPr>
          <w:rFonts w:ascii="Times New Roman" w:hAnsi="Times New Roman" w:cs="Times New Roman"/>
          <w:noProof/>
          <w:sz w:val="28"/>
          <w:szCs w:val="28"/>
        </w:rPr>
        <w:t>4) Educational Information</w:t>
      </w:r>
    </w:p>
    <w:p w14:paraId="038D59AD" w14:textId="3D34CDBF"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68DC746" wp14:editId="582276CF">
            <wp:extent cx="5639090" cy="939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090" cy="939848"/>
                    </a:xfrm>
                    <a:prstGeom prst="rect">
                      <a:avLst/>
                    </a:prstGeom>
                  </pic:spPr>
                </pic:pic>
              </a:graphicData>
            </a:graphic>
          </wp:inline>
        </w:drawing>
      </w:r>
    </w:p>
    <w:p w14:paraId="629C9A03" w14:textId="44ED267B" w:rsidR="003951ED"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5) All Personal Documents</w:t>
      </w:r>
    </w:p>
    <w:p w14:paraId="58EA24E8" w14:textId="66D928A3"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33F8D02E" wp14:editId="64BFFCBD">
            <wp:extent cx="5677186" cy="2369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077" cy="2374035"/>
                    </a:xfrm>
                    <a:prstGeom prst="rect">
                      <a:avLst/>
                    </a:prstGeom>
                  </pic:spPr>
                </pic:pic>
              </a:graphicData>
            </a:graphic>
          </wp:inline>
        </w:drawing>
      </w:r>
    </w:p>
    <w:p w14:paraId="1EE6EEB6" w14:textId="5D1AA605" w:rsidR="006A65FC" w:rsidRPr="003951ED" w:rsidRDefault="000A0B7C" w:rsidP="009C3A5C">
      <w:pPr>
        <w:rPr>
          <w:rFonts w:ascii="Times New Roman" w:hAnsi="Times New Roman" w:cs="Times New Roman"/>
          <w:noProof/>
          <w:sz w:val="28"/>
          <w:szCs w:val="28"/>
        </w:rPr>
      </w:pPr>
      <w:r w:rsidRPr="003951ED">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3951ED" w:rsidRDefault="00472DAC" w:rsidP="009C3A5C">
      <w:pPr>
        <w:rPr>
          <w:rFonts w:ascii="Times New Roman" w:hAnsi="Times New Roman" w:cs="Times New Roman"/>
          <w:noProof/>
          <w:sz w:val="28"/>
          <w:szCs w:val="28"/>
        </w:rPr>
      </w:pPr>
    </w:p>
    <w:p w14:paraId="3F4076DE" w14:textId="19B292D7" w:rsidR="006A65FC"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6) Customer Address</w:t>
      </w:r>
    </w:p>
    <w:p w14:paraId="72B7F714" w14:textId="3F1777A7"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50A166F7" wp14:editId="40683412">
            <wp:extent cx="5731510" cy="8940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94080"/>
                    </a:xfrm>
                    <a:prstGeom prst="rect">
                      <a:avLst/>
                    </a:prstGeom>
                  </pic:spPr>
                </pic:pic>
              </a:graphicData>
            </a:graphic>
          </wp:inline>
        </w:drawing>
      </w:r>
    </w:p>
    <w:p w14:paraId="02562540" w14:textId="4232A4B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7) Permanent Address</w:t>
      </w:r>
    </w:p>
    <w:p w14:paraId="7BB1F8EF" w14:textId="2BE6075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2E5E59C" wp14:editId="45AA6020">
            <wp:extent cx="57315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32B4DFBD" w14:textId="0E88C30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8) Local Address</w:t>
      </w:r>
    </w:p>
    <w:p w14:paraId="2FAF77CE" w14:textId="1361EDB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43ABC89" wp14:editId="470B30F4">
            <wp:extent cx="5731510" cy="1807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7210"/>
                    </a:xfrm>
                    <a:prstGeom prst="rect">
                      <a:avLst/>
                    </a:prstGeom>
                  </pic:spPr>
                </pic:pic>
              </a:graphicData>
            </a:graphic>
          </wp:inline>
        </w:drawing>
      </w:r>
    </w:p>
    <w:p w14:paraId="2EEA311F" w14:textId="7196681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9) Mortgage Details</w:t>
      </w:r>
    </w:p>
    <w:p w14:paraId="7AF1C658" w14:textId="21D75E88"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5E5259D3" wp14:editId="65E2C299">
            <wp:extent cx="5731510" cy="1604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4010"/>
                    </a:xfrm>
                    <a:prstGeom prst="rect">
                      <a:avLst/>
                    </a:prstGeom>
                  </pic:spPr>
                </pic:pic>
              </a:graphicData>
            </a:graphic>
          </wp:inline>
        </w:drawing>
      </w:r>
    </w:p>
    <w:p w14:paraId="1FD0C8A5" w14:textId="2C8897EF" w:rsidR="006A65FC" w:rsidRPr="003951ED" w:rsidRDefault="006A65FC" w:rsidP="009C3A5C">
      <w:pPr>
        <w:rPr>
          <w:rFonts w:ascii="Times New Roman" w:hAnsi="Times New Roman" w:cs="Times New Roman"/>
          <w:noProof/>
          <w:sz w:val="28"/>
          <w:szCs w:val="28"/>
        </w:rPr>
      </w:pPr>
    </w:p>
    <w:p w14:paraId="0F397F4C" w14:textId="5B589763" w:rsidR="006A65FC" w:rsidRPr="003951ED" w:rsidRDefault="006A65FC" w:rsidP="009C3A5C">
      <w:pPr>
        <w:rPr>
          <w:rFonts w:ascii="Times New Roman" w:hAnsi="Times New Roman" w:cs="Times New Roman"/>
          <w:noProof/>
          <w:sz w:val="28"/>
          <w:szCs w:val="28"/>
        </w:rPr>
      </w:pPr>
    </w:p>
    <w:p w14:paraId="70B4A494" w14:textId="77777777" w:rsidR="00472DAC" w:rsidRPr="003951ED" w:rsidRDefault="00472DAC" w:rsidP="009C3A5C">
      <w:pPr>
        <w:rPr>
          <w:rFonts w:ascii="Times New Roman" w:hAnsi="Times New Roman" w:cs="Times New Roman"/>
          <w:noProof/>
          <w:sz w:val="28"/>
          <w:szCs w:val="28"/>
        </w:rPr>
      </w:pPr>
    </w:p>
    <w:p w14:paraId="31CB0106" w14:textId="7E15465A" w:rsidR="00C66C8A"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10) Profession</w:t>
      </w:r>
    </w:p>
    <w:p w14:paraId="1138ED99" w14:textId="26C6FD5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10ABE2C" wp14:editId="264B0336">
            <wp:extent cx="5731510" cy="1494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94790"/>
                    </a:xfrm>
                    <a:prstGeom prst="rect">
                      <a:avLst/>
                    </a:prstGeom>
                  </pic:spPr>
                </pic:pic>
              </a:graphicData>
            </a:graphic>
          </wp:inline>
        </w:drawing>
      </w:r>
    </w:p>
    <w:p w14:paraId="3AF2D551" w14:textId="2447A68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11) Current Loan Details</w:t>
      </w:r>
    </w:p>
    <w:p w14:paraId="6BCC8592" w14:textId="213900B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4716D5D" wp14:editId="7FEF7A6F">
            <wp:extent cx="5731510" cy="2134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4235"/>
                    </a:xfrm>
                    <a:prstGeom prst="rect">
                      <a:avLst/>
                    </a:prstGeom>
                  </pic:spPr>
                </pic:pic>
              </a:graphicData>
            </a:graphic>
          </wp:inline>
        </w:drawing>
      </w:r>
    </w:p>
    <w:p w14:paraId="22DE3BC9" w14:textId="4B4A1E96"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12) EMI Details</w:t>
      </w:r>
    </w:p>
    <w:p w14:paraId="75844711" w14:textId="67EC9D9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F6D7E3" wp14:editId="7C0BB35B">
            <wp:extent cx="5731510" cy="1156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56335"/>
                    </a:xfrm>
                    <a:prstGeom prst="rect">
                      <a:avLst/>
                    </a:prstGeom>
                  </pic:spPr>
                </pic:pic>
              </a:graphicData>
            </a:graphic>
          </wp:inline>
        </w:drawing>
      </w:r>
    </w:p>
    <w:p w14:paraId="7B66D404" w14:textId="0C295CA3"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13)Previous Loan</w:t>
      </w:r>
    </w:p>
    <w:p w14:paraId="29D3825A" w14:textId="4ED07D3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2F0C1D5" wp14:editId="07EA9E88">
            <wp:extent cx="5731510" cy="15957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5755"/>
                    </a:xfrm>
                    <a:prstGeom prst="rect">
                      <a:avLst/>
                    </a:prstGeom>
                  </pic:spPr>
                </pic:pic>
              </a:graphicData>
            </a:graphic>
          </wp:inline>
        </w:drawing>
      </w:r>
    </w:p>
    <w:p w14:paraId="2F601DC4" w14:textId="1562B4EF" w:rsidR="001A205D" w:rsidRDefault="001A205D" w:rsidP="009C3A5C">
      <w:pPr>
        <w:rPr>
          <w:rFonts w:ascii="Times New Roman" w:hAnsi="Times New Roman" w:cs="Times New Roman"/>
          <w:noProof/>
          <w:sz w:val="28"/>
          <w:szCs w:val="28"/>
        </w:rPr>
      </w:pPr>
    </w:p>
    <w:p w14:paraId="06C3E84E" w14:textId="24B3A3A6" w:rsidR="001A205D" w:rsidRDefault="001A205D" w:rsidP="009C3A5C">
      <w:pPr>
        <w:rPr>
          <w:rFonts w:ascii="Times New Roman" w:hAnsi="Times New Roman" w:cs="Times New Roman"/>
          <w:noProof/>
          <w:sz w:val="28"/>
          <w:szCs w:val="28"/>
        </w:rPr>
      </w:pPr>
    </w:p>
    <w:p w14:paraId="1A99CA55" w14:textId="3191286E"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14) Previous Loan Bank</w:t>
      </w:r>
    </w:p>
    <w:p w14:paraId="28C8D9FB" w14:textId="0763072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D56695E" wp14:editId="0A3DFEC2">
            <wp:extent cx="5731510" cy="1814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4830"/>
                    </a:xfrm>
                    <a:prstGeom prst="rect">
                      <a:avLst/>
                    </a:prstGeom>
                  </pic:spPr>
                </pic:pic>
              </a:graphicData>
            </a:graphic>
          </wp:inline>
        </w:drawing>
      </w:r>
    </w:p>
    <w:p w14:paraId="7D166996" w14:textId="54DEA481"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15) Account Details</w:t>
      </w:r>
    </w:p>
    <w:p w14:paraId="7C59C433" w14:textId="30A27966"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A998E99" wp14:editId="2D870A4A">
            <wp:extent cx="5731510" cy="14916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91615"/>
                    </a:xfrm>
                    <a:prstGeom prst="rect">
                      <a:avLst/>
                    </a:prstGeom>
                  </pic:spPr>
                </pic:pic>
              </a:graphicData>
            </a:graphic>
          </wp:inline>
        </w:drawing>
      </w:r>
    </w:p>
    <w:p w14:paraId="64180097" w14:textId="09614BF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16) Property Information</w:t>
      </w:r>
    </w:p>
    <w:p w14:paraId="74AC9726" w14:textId="5C2CEE1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33A424F" wp14:editId="2B119279">
            <wp:extent cx="5731510" cy="15748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74800"/>
                    </a:xfrm>
                    <a:prstGeom prst="rect">
                      <a:avLst/>
                    </a:prstGeom>
                  </pic:spPr>
                </pic:pic>
              </a:graphicData>
            </a:graphic>
          </wp:inline>
        </w:drawing>
      </w:r>
    </w:p>
    <w:p w14:paraId="42B7DDA6" w14:textId="5ABB5E6A"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17) Property Address</w:t>
      </w:r>
    </w:p>
    <w:p w14:paraId="6121EFFB" w14:textId="419F005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713DFDE" wp14:editId="0EA74216">
            <wp:extent cx="5731510" cy="16325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32585"/>
                    </a:xfrm>
                    <a:prstGeom prst="rect">
                      <a:avLst/>
                    </a:prstGeom>
                  </pic:spPr>
                </pic:pic>
              </a:graphicData>
            </a:graphic>
          </wp:inline>
        </w:drawing>
      </w:r>
    </w:p>
    <w:p w14:paraId="0BDDB65F" w14:textId="53AA1208" w:rsidR="001A205D" w:rsidRDefault="001A205D" w:rsidP="009C3A5C">
      <w:pPr>
        <w:rPr>
          <w:rFonts w:ascii="Times New Roman" w:hAnsi="Times New Roman" w:cs="Times New Roman"/>
          <w:noProof/>
          <w:sz w:val="28"/>
          <w:szCs w:val="28"/>
        </w:rPr>
      </w:pPr>
    </w:p>
    <w:p w14:paraId="3E82AD99" w14:textId="364AA79D" w:rsidR="001A205D" w:rsidRDefault="001A205D" w:rsidP="009C3A5C">
      <w:pPr>
        <w:rPr>
          <w:rFonts w:ascii="Times New Roman" w:hAnsi="Times New Roman" w:cs="Times New Roman"/>
          <w:noProof/>
          <w:sz w:val="28"/>
          <w:szCs w:val="28"/>
        </w:rPr>
      </w:pPr>
    </w:p>
    <w:p w14:paraId="690D147D" w14:textId="622F80B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18) Guarantor Details</w:t>
      </w:r>
    </w:p>
    <w:p w14:paraId="536ABABC" w14:textId="3B7861A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FEA52D8" wp14:editId="276A7E34">
            <wp:extent cx="5731510" cy="17424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42440"/>
                    </a:xfrm>
                    <a:prstGeom prst="rect">
                      <a:avLst/>
                    </a:prstGeom>
                  </pic:spPr>
                </pic:pic>
              </a:graphicData>
            </a:graphic>
          </wp:inline>
        </w:drawing>
      </w:r>
    </w:p>
    <w:p w14:paraId="14478942" w14:textId="4715ED84"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19) Loan Disbursement</w:t>
      </w:r>
    </w:p>
    <w:p w14:paraId="2F45AAAF" w14:textId="7C58145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094B026" wp14:editId="402591D3">
            <wp:extent cx="5731510" cy="2462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62530"/>
                    </a:xfrm>
                    <a:prstGeom prst="rect">
                      <a:avLst/>
                    </a:prstGeom>
                  </pic:spPr>
                </pic:pic>
              </a:graphicData>
            </a:graphic>
          </wp:inline>
        </w:drawing>
      </w:r>
    </w:p>
    <w:p w14:paraId="5A10E20F" w14:textId="18922EAC"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20) Ledger</w:t>
      </w:r>
    </w:p>
    <w:p w14:paraId="3B153F2C" w14:textId="5A09F91C"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EA20CFC" wp14:editId="7F1B6BF8">
            <wp:extent cx="5731510" cy="25768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6830"/>
                    </a:xfrm>
                    <a:prstGeom prst="rect">
                      <a:avLst/>
                    </a:prstGeom>
                  </pic:spPr>
                </pic:pic>
              </a:graphicData>
            </a:graphic>
          </wp:inline>
        </w:drawing>
      </w:r>
    </w:p>
    <w:p w14:paraId="4BA6964A" w14:textId="50E07D08" w:rsidR="001A205D" w:rsidRDefault="001A205D" w:rsidP="009C3A5C">
      <w:pPr>
        <w:rPr>
          <w:rFonts w:ascii="Times New Roman" w:hAnsi="Times New Roman" w:cs="Times New Roman"/>
          <w:noProof/>
          <w:sz w:val="28"/>
          <w:szCs w:val="28"/>
        </w:rPr>
      </w:pPr>
    </w:p>
    <w:p w14:paraId="4F29882D" w14:textId="075A1240" w:rsidR="001A205D" w:rsidRDefault="001A205D" w:rsidP="009C3A5C">
      <w:pPr>
        <w:rPr>
          <w:rFonts w:ascii="Times New Roman" w:hAnsi="Times New Roman" w:cs="Times New Roman"/>
          <w:noProof/>
          <w:sz w:val="28"/>
          <w:szCs w:val="28"/>
        </w:rPr>
      </w:pPr>
    </w:p>
    <w:p w14:paraId="257AC3F2" w14:textId="43F0FC49"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21) Sanction Letter</w:t>
      </w:r>
    </w:p>
    <w:p w14:paraId="0F0B4308" w14:textId="5CD7E7D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0B02AC5" wp14:editId="3A8D613B">
            <wp:extent cx="5731510" cy="26873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87320"/>
                    </a:xfrm>
                    <a:prstGeom prst="rect">
                      <a:avLst/>
                    </a:prstGeom>
                  </pic:spPr>
                </pic:pic>
              </a:graphicData>
            </a:graphic>
          </wp:inline>
        </w:drawing>
      </w:r>
    </w:p>
    <w:p w14:paraId="61E59039" w14:textId="34A334E2"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22) Customer Verification</w:t>
      </w:r>
    </w:p>
    <w:p w14:paraId="743092F2" w14:textId="5EA9D1E3"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E5EA7A" wp14:editId="19D9A4E2">
            <wp:extent cx="5731510" cy="1263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3650"/>
                    </a:xfrm>
                    <a:prstGeom prst="rect">
                      <a:avLst/>
                    </a:prstGeom>
                  </pic:spPr>
                </pic:pic>
              </a:graphicData>
            </a:graphic>
          </wp:inline>
        </w:drawing>
      </w:r>
    </w:p>
    <w:p w14:paraId="2E8DD2EF" w14:textId="34667C1C" w:rsidR="00C66C8A" w:rsidRPr="003951ED" w:rsidRDefault="00C66C8A" w:rsidP="009C3A5C">
      <w:pPr>
        <w:rPr>
          <w:rFonts w:ascii="Times New Roman" w:hAnsi="Times New Roman" w:cs="Times New Roman"/>
          <w:noProof/>
          <w:sz w:val="28"/>
          <w:szCs w:val="28"/>
        </w:rPr>
      </w:pPr>
    </w:p>
    <w:p w14:paraId="5AB3FC10" w14:textId="1263E5CC" w:rsidR="00C66C8A" w:rsidRPr="003951ED" w:rsidRDefault="00C66C8A" w:rsidP="009C3A5C">
      <w:pPr>
        <w:rPr>
          <w:rFonts w:ascii="Times New Roman" w:hAnsi="Times New Roman" w:cs="Times New Roman"/>
          <w:noProof/>
          <w:sz w:val="28"/>
          <w:szCs w:val="28"/>
        </w:rPr>
      </w:pPr>
    </w:p>
    <w:p w14:paraId="741EC7B4" w14:textId="77916FC1" w:rsidR="00C66C8A" w:rsidRPr="003951ED" w:rsidRDefault="00C66C8A" w:rsidP="009C3A5C">
      <w:pPr>
        <w:rPr>
          <w:rFonts w:ascii="Times New Roman" w:hAnsi="Times New Roman" w:cs="Times New Roman"/>
          <w:noProof/>
          <w:sz w:val="28"/>
          <w:szCs w:val="28"/>
        </w:rPr>
      </w:pPr>
    </w:p>
    <w:p w14:paraId="21794277" w14:textId="43F792BE" w:rsidR="00915BF0" w:rsidRPr="003951ED" w:rsidRDefault="00915BF0" w:rsidP="009C3A5C">
      <w:pPr>
        <w:rPr>
          <w:rFonts w:ascii="Times New Roman" w:hAnsi="Times New Roman" w:cs="Times New Roman"/>
          <w:noProof/>
          <w:sz w:val="28"/>
          <w:szCs w:val="28"/>
        </w:rPr>
      </w:pPr>
    </w:p>
    <w:p w14:paraId="0BC54FC1" w14:textId="2B915297" w:rsidR="00915BF0" w:rsidRPr="003951ED" w:rsidRDefault="00915BF0" w:rsidP="009C3A5C">
      <w:pPr>
        <w:rPr>
          <w:rFonts w:ascii="Times New Roman" w:hAnsi="Times New Roman" w:cs="Times New Roman"/>
          <w:noProof/>
          <w:sz w:val="28"/>
          <w:szCs w:val="28"/>
        </w:rPr>
      </w:pPr>
    </w:p>
    <w:p w14:paraId="011A3C88" w14:textId="45747963" w:rsidR="00915BF0" w:rsidRPr="003951ED" w:rsidRDefault="00915BF0" w:rsidP="009C3A5C">
      <w:pPr>
        <w:rPr>
          <w:rFonts w:ascii="Times New Roman" w:hAnsi="Times New Roman" w:cs="Times New Roman"/>
          <w:noProof/>
          <w:sz w:val="28"/>
          <w:szCs w:val="28"/>
        </w:rPr>
      </w:pPr>
    </w:p>
    <w:p w14:paraId="206199DE" w14:textId="77777777" w:rsidR="00472DAC" w:rsidRPr="003951ED" w:rsidRDefault="00472DAC" w:rsidP="009C3A5C">
      <w:pPr>
        <w:rPr>
          <w:rFonts w:ascii="Times New Roman" w:hAnsi="Times New Roman" w:cs="Times New Roman"/>
          <w:noProof/>
          <w:sz w:val="28"/>
          <w:szCs w:val="28"/>
        </w:rPr>
      </w:pPr>
    </w:p>
    <w:p w14:paraId="42E2CD5A" w14:textId="11ECCDAA" w:rsidR="00C66C8A" w:rsidRPr="003951ED" w:rsidRDefault="00C66C8A" w:rsidP="009C3A5C">
      <w:pPr>
        <w:rPr>
          <w:rFonts w:ascii="Times New Roman" w:hAnsi="Times New Roman" w:cs="Times New Roman"/>
          <w:noProof/>
          <w:sz w:val="28"/>
          <w:szCs w:val="28"/>
        </w:rPr>
      </w:pPr>
    </w:p>
    <w:p w14:paraId="449AAFAD" w14:textId="7D524D2C" w:rsidR="00C66C8A" w:rsidRPr="003951ED" w:rsidRDefault="00C66C8A" w:rsidP="009C3A5C">
      <w:pPr>
        <w:rPr>
          <w:rFonts w:ascii="Times New Roman" w:hAnsi="Times New Roman" w:cs="Times New Roman"/>
          <w:noProof/>
          <w:sz w:val="28"/>
          <w:szCs w:val="28"/>
        </w:rPr>
      </w:pPr>
    </w:p>
    <w:p w14:paraId="59677C35" w14:textId="7214D465" w:rsidR="00C66C8A" w:rsidRPr="003951ED" w:rsidRDefault="00C66C8A" w:rsidP="009C3A5C">
      <w:pPr>
        <w:rPr>
          <w:rFonts w:ascii="Times New Roman" w:hAnsi="Times New Roman" w:cs="Times New Roman"/>
          <w:noProof/>
          <w:sz w:val="28"/>
          <w:szCs w:val="28"/>
        </w:rPr>
      </w:pPr>
    </w:p>
    <w:p w14:paraId="4AB2A783" w14:textId="7577C79B" w:rsidR="00C66C8A" w:rsidRPr="003951ED" w:rsidRDefault="00C66C8A" w:rsidP="009C3A5C">
      <w:pPr>
        <w:rPr>
          <w:rFonts w:ascii="Times New Roman" w:hAnsi="Times New Roman" w:cs="Times New Roman"/>
          <w:noProof/>
          <w:sz w:val="28"/>
          <w:szCs w:val="28"/>
        </w:rPr>
      </w:pPr>
    </w:p>
    <w:p w14:paraId="0F317E9F" w14:textId="4F12784A" w:rsidR="00C66C8A" w:rsidRPr="003951ED" w:rsidRDefault="00C66C8A" w:rsidP="009C3A5C">
      <w:pPr>
        <w:rPr>
          <w:rFonts w:ascii="Times New Roman" w:hAnsi="Times New Roman" w:cs="Times New Roman"/>
          <w:noProof/>
          <w:sz w:val="28"/>
          <w:szCs w:val="28"/>
        </w:rPr>
      </w:pPr>
    </w:p>
    <w:p w14:paraId="129D9397" w14:textId="1F06B0CB" w:rsidR="00C66C8A" w:rsidRPr="003951ED" w:rsidRDefault="00C66C8A" w:rsidP="009C3A5C">
      <w:pPr>
        <w:rPr>
          <w:rFonts w:ascii="Times New Roman" w:hAnsi="Times New Roman" w:cs="Times New Roman"/>
          <w:noProof/>
          <w:sz w:val="28"/>
          <w:szCs w:val="28"/>
        </w:rPr>
      </w:pPr>
    </w:p>
    <w:p w14:paraId="660EA600" w14:textId="3109592E" w:rsidR="00C92FEB" w:rsidRPr="00816A28" w:rsidRDefault="00C92FEB"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district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06B35336" w:rsidR="00ED65EA" w:rsidRPr="00816A28" w:rsidRDefault="00AD08AB">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3600" behindDoc="0" locked="0" layoutInCell="1" allowOverlap="1" wp14:anchorId="6EC9B124" wp14:editId="789B950D">
            <wp:simplePos x="0" y="0"/>
            <wp:positionH relativeFrom="margin">
              <wp:posOffset>-574675</wp:posOffset>
            </wp:positionH>
            <wp:positionV relativeFrom="margin">
              <wp:posOffset>2349500</wp:posOffset>
            </wp:positionV>
            <wp:extent cx="6889750" cy="4646295"/>
            <wp:effectExtent l="0" t="0" r="635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9750" cy="4646295"/>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09C286A0"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Diagram :</w:t>
      </w:r>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Diagram</w:t>
      </w:r>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17E37938" w:rsidR="00063372" w:rsidRDefault="006F04B9"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anchor distT="0" distB="0" distL="114300" distR="114300" simplePos="0" relativeHeight="251672576" behindDoc="0" locked="0" layoutInCell="1" allowOverlap="1" wp14:anchorId="263B4A3F" wp14:editId="3AF93F90">
            <wp:simplePos x="0" y="0"/>
            <wp:positionH relativeFrom="margin">
              <wp:posOffset>-1814195</wp:posOffset>
            </wp:positionH>
            <wp:positionV relativeFrom="margin">
              <wp:posOffset>1706880</wp:posOffset>
            </wp:positionV>
            <wp:extent cx="9018905" cy="6377940"/>
            <wp:effectExtent l="6033"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9018905" cy="6377940"/>
                    </a:xfrm>
                    <a:prstGeom prst="rect">
                      <a:avLst/>
                    </a:prstGeom>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1D1B8868"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2">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proofErr w:type="spellStart"/>
      <w:r w:rsidRPr="00816A28">
        <w:rPr>
          <w:b/>
          <w:bCs/>
          <w:sz w:val="28"/>
          <w:szCs w:val="28"/>
          <w:u w:val="single"/>
        </w:rPr>
        <w:t>Axios</w:t>
      </w:r>
      <w:proofErr w:type="spellEnd"/>
      <w:r w:rsidRPr="00816A28">
        <w:rPr>
          <w:b/>
          <w:bCs/>
          <w:sz w:val="28"/>
          <w:szCs w:val="28"/>
          <w:u w:val="single"/>
        </w:rPr>
        <w:t>:</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Using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we make API requests in our application. Once the request is made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Operational Executive CIBIL generated page</w:t>
      </w:r>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23FBB20F" w:rsidR="00395EE4"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09EAAA44" w14:textId="100A646F" w:rsidR="000649ED"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Easy CIBIL score generation.</w:t>
      </w:r>
    </w:p>
    <w:p w14:paraId="220E0CB6" w14:textId="3475AE09"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Email sending for required documentation.</w:t>
      </w:r>
    </w:p>
    <w:p w14:paraId="348AF681" w14:textId="2B69BE28" w:rsidR="008A650F"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12B0C905" w14:textId="7E3AD27F"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Customer enquiry approval.</w:t>
      </w:r>
    </w:p>
    <w:p w14:paraId="37912A1F" w14:textId="60D93B4C"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r w:rsidR="00272D9A" w:rsidRPr="00816A28">
        <w:rPr>
          <w:rFonts w:ascii="Times New Roman" w:eastAsia="Times New Roman" w:hAnsi="Times New Roman" w:cs="Times New Roman"/>
          <w:color w:val="202124"/>
          <w:sz w:val="28"/>
          <w:szCs w:val="28"/>
          <w:lang w:eastAsia="en-IN" w:bidi="mr-IN"/>
        </w:rPr>
        <w:t>become</w:t>
      </w:r>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6CFA94F7"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keep track of EMI</w:t>
      </w:r>
      <w:r w:rsidR="00272D9A">
        <w:rPr>
          <w:rFonts w:ascii="Times New Roman" w:eastAsia="Times New Roman" w:hAnsi="Times New Roman" w:cs="Times New Roman"/>
          <w:color w:val="202124"/>
          <w:sz w:val="28"/>
          <w:szCs w:val="28"/>
          <w:lang w:eastAsia="en-IN" w:bidi="mr-IN"/>
        </w:rPr>
        <w:t>.</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421CBFF1" w:rsidR="00037DD6"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r w:rsidR="005C3BEE">
        <w:rPr>
          <w:rFonts w:ascii="Times New Roman" w:hAnsi="Times New Roman" w:cs="Times New Roman"/>
          <w:sz w:val="28"/>
          <w:szCs w:val="28"/>
        </w:rPr>
        <w:t>.</w:t>
      </w:r>
    </w:p>
    <w:p w14:paraId="3748CB7A" w14:textId="41EFB7A1"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Main logo of the company can be added to the login web page.</w:t>
      </w:r>
    </w:p>
    <w:p w14:paraId="24646D03" w14:textId="7658E5D6"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The sanction letter for the customer is signed manually, which can be auto-generated in future by loan officer login page, for instance generation.</w:t>
      </w:r>
    </w:p>
    <w:p w14:paraId="4B763BE7" w14:textId="7902050E"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Customers can be mailed online before EMI instalment date and also if the customer misses the instalment.</w:t>
      </w:r>
    </w:p>
    <w:p w14:paraId="6921836A" w14:textId="3BE961BE" w:rsidR="005C3BEE" w:rsidRPr="00816A28"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If customer misses the EMI, then can be added into defaulter list.</w:t>
      </w:r>
    </w:p>
    <w:p w14:paraId="5F2E6FF5" w14:textId="1389EF03" w:rsidR="00B61044" w:rsidRPr="00816A28" w:rsidRDefault="00B61044">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7515B592" w:rsidR="0013633A" w:rsidRPr="005C3BEE"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5CE39EA5" w14:textId="77777777" w:rsidR="005C3BEE" w:rsidRPr="005C3BEE" w:rsidRDefault="005C3BEE" w:rsidP="005C3BEE">
      <w:pPr>
        <w:pStyle w:val="Default"/>
        <w:ind w:left="720"/>
        <w:rPr>
          <w:sz w:val="28"/>
          <w:szCs w:val="28"/>
          <w:lang w:val="en-IN"/>
        </w:rPr>
      </w:pPr>
    </w:p>
    <w:p w14:paraId="7F121DFF" w14:textId="4A4C8922" w:rsidR="005C3BEE" w:rsidRPr="00DC6B8E" w:rsidRDefault="005C3BEE" w:rsidP="0013633A">
      <w:pPr>
        <w:pStyle w:val="Default"/>
        <w:numPr>
          <w:ilvl w:val="0"/>
          <w:numId w:val="40"/>
        </w:numPr>
        <w:rPr>
          <w:sz w:val="28"/>
          <w:szCs w:val="28"/>
          <w:lang w:val="en-IN"/>
        </w:rPr>
      </w:pPr>
      <w:r>
        <w:rPr>
          <w:sz w:val="28"/>
          <w:szCs w:val="28"/>
          <w:lang w:val="en-IN"/>
        </w:rPr>
        <w:t>Bank can send email to the customer to get required details to fil the enquiry form.</w:t>
      </w:r>
    </w:p>
    <w:p w14:paraId="6C55D0F2" w14:textId="77777777" w:rsidR="00DC6B8E" w:rsidRPr="00DC6B8E" w:rsidRDefault="00DC6B8E" w:rsidP="00DC6B8E">
      <w:pPr>
        <w:pStyle w:val="Default"/>
        <w:ind w:left="720"/>
        <w:rPr>
          <w:sz w:val="28"/>
          <w:szCs w:val="28"/>
          <w:lang w:val="en-IN"/>
        </w:rPr>
      </w:pPr>
    </w:p>
    <w:p w14:paraId="515C5F22" w14:textId="700AC348" w:rsidR="00DC6B8E" w:rsidRPr="00816A28" w:rsidRDefault="00DC6B8E" w:rsidP="0013633A">
      <w:pPr>
        <w:pStyle w:val="Default"/>
        <w:numPr>
          <w:ilvl w:val="0"/>
          <w:numId w:val="40"/>
        </w:numPr>
        <w:rPr>
          <w:sz w:val="28"/>
          <w:szCs w:val="28"/>
          <w:lang w:val="en-IN"/>
        </w:rPr>
      </w:pPr>
      <w:r>
        <w:rPr>
          <w:sz w:val="28"/>
          <w:szCs w:val="28"/>
        </w:rPr>
        <w:t>Bank can easily get CIBIL score for verifying the suitability of the customer for applying loan.</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all </w:t>
      </w:r>
      <w:r w:rsidR="008A650F" w:rsidRPr="00816A28">
        <w:rPr>
          <w:sz w:val="28"/>
          <w:szCs w:val="28"/>
        </w:rPr>
        <w:t>of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7F29CDC" w:rsidR="0013633A" w:rsidRPr="00DC6B8E"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6B9C3889" w14:textId="77777777" w:rsidR="00DC6B8E" w:rsidRDefault="00DC6B8E" w:rsidP="00DC6B8E">
      <w:pPr>
        <w:pStyle w:val="ListParagraph"/>
        <w:rPr>
          <w:sz w:val="28"/>
          <w:szCs w:val="28"/>
        </w:rPr>
      </w:pPr>
    </w:p>
    <w:p w14:paraId="61789FED" w14:textId="6C443639" w:rsidR="00DC6B8E" w:rsidRPr="00816A28" w:rsidRDefault="00DC6B8E" w:rsidP="0013633A">
      <w:pPr>
        <w:pStyle w:val="Default"/>
        <w:numPr>
          <w:ilvl w:val="0"/>
          <w:numId w:val="40"/>
        </w:numPr>
        <w:rPr>
          <w:sz w:val="28"/>
          <w:szCs w:val="28"/>
          <w:lang w:val="en-IN"/>
        </w:rPr>
      </w:pPr>
      <w:r>
        <w:rPr>
          <w:sz w:val="28"/>
          <w:szCs w:val="28"/>
          <w:lang w:val="en-IN"/>
        </w:rPr>
        <w:t xml:space="preserve">Loan </w:t>
      </w:r>
      <w:r w:rsidR="005C3BEE">
        <w:rPr>
          <w:sz w:val="28"/>
          <w:szCs w:val="28"/>
          <w:lang w:val="en-IN"/>
        </w:rPr>
        <w:t>application confirmation can be checked online.</w:t>
      </w:r>
    </w:p>
    <w:p w14:paraId="4C870899" w14:textId="77777777" w:rsidR="008B71AD" w:rsidRPr="00816A28" w:rsidRDefault="008B71AD">
      <w:pPr>
        <w:pStyle w:val="Default"/>
        <w:jc w:val="both"/>
      </w:pPr>
    </w:p>
    <w:sectPr w:rsidR="008B71AD" w:rsidRPr="00816A28" w:rsidSect="00C7642C">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38F35" w14:textId="77777777" w:rsidR="000D6976" w:rsidRDefault="000D6976">
      <w:pPr>
        <w:spacing w:line="240" w:lineRule="auto"/>
      </w:pPr>
      <w:r>
        <w:separator/>
      </w:r>
    </w:p>
  </w:endnote>
  <w:endnote w:type="continuationSeparator" w:id="0">
    <w:p w14:paraId="4C0F9F23" w14:textId="77777777" w:rsidR="000D6976" w:rsidRDefault="000D6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25150"/>
      <w:docPartObj>
        <w:docPartGallery w:val="Page Numbers (Bottom of Page)"/>
        <w:docPartUnique/>
      </w:docPartObj>
    </w:sdtPr>
    <w:sdtEndPr>
      <w:rPr>
        <w:noProof/>
      </w:rPr>
    </w:sdtEndPr>
    <w:sdtContent>
      <w:p w14:paraId="4D4C21DE" w14:textId="359739FB" w:rsidR="005E3D32" w:rsidRDefault="005E3D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C0BF8" w14:textId="77777777" w:rsidR="000D6976" w:rsidRDefault="000D6976">
      <w:pPr>
        <w:spacing w:after="0"/>
      </w:pPr>
      <w:r>
        <w:separator/>
      </w:r>
    </w:p>
  </w:footnote>
  <w:footnote w:type="continuationSeparator" w:id="0">
    <w:p w14:paraId="31D328A7" w14:textId="77777777" w:rsidR="000D6976" w:rsidRDefault="000D69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83BEF" w14:textId="5B6EA7C0" w:rsidR="00E5560E" w:rsidRDefault="00E5560E">
    <w:pPr>
      <w:pStyle w:val="Header"/>
    </w:pPr>
    <w:r>
      <w:t>IACSD</w:t>
    </w:r>
    <w:r>
      <w:tab/>
    </w:r>
    <w:r>
      <w:tab/>
      <w:t>HOME LOAN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abstractNum w:abstractNumId="41" w15:restartNumberingAfterBreak="0">
    <w:nsid w:val="7B4670F2"/>
    <w:multiLevelType w:val="hybridMultilevel"/>
    <w:tmpl w:val="8AEE74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 w:numId="43" w16cid:durableId="1155996755">
    <w:abstractNumId w:val="4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649ED"/>
    <w:rsid w:val="00072640"/>
    <w:rsid w:val="0008199A"/>
    <w:rsid w:val="0009279F"/>
    <w:rsid w:val="00095AF6"/>
    <w:rsid w:val="000A0B7C"/>
    <w:rsid w:val="000B074D"/>
    <w:rsid w:val="000B0763"/>
    <w:rsid w:val="000B3A68"/>
    <w:rsid w:val="000C379D"/>
    <w:rsid w:val="000C396D"/>
    <w:rsid w:val="000C719A"/>
    <w:rsid w:val="000D033B"/>
    <w:rsid w:val="000D6976"/>
    <w:rsid w:val="000E1A62"/>
    <w:rsid w:val="00103B1A"/>
    <w:rsid w:val="00112297"/>
    <w:rsid w:val="00115988"/>
    <w:rsid w:val="00117C7C"/>
    <w:rsid w:val="001205FB"/>
    <w:rsid w:val="00127A40"/>
    <w:rsid w:val="00130C61"/>
    <w:rsid w:val="001356E4"/>
    <w:rsid w:val="0013633A"/>
    <w:rsid w:val="0013757D"/>
    <w:rsid w:val="00142DA3"/>
    <w:rsid w:val="00151973"/>
    <w:rsid w:val="00152B4C"/>
    <w:rsid w:val="00172989"/>
    <w:rsid w:val="0017354B"/>
    <w:rsid w:val="00176E22"/>
    <w:rsid w:val="00186D99"/>
    <w:rsid w:val="00192C29"/>
    <w:rsid w:val="001A205D"/>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5C4"/>
    <w:rsid w:val="00242813"/>
    <w:rsid w:val="0025095D"/>
    <w:rsid w:val="00263529"/>
    <w:rsid w:val="00272D9A"/>
    <w:rsid w:val="0028558A"/>
    <w:rsid w:val="00286EDA"/>
    <w:rsid w:val="0029200F"/>
    <w:rsid w:val="002967FB"/>
    <w:rsid w:val="002A61A2"/>
    <w:rsid w:val="002B7548"/>
    <w:rsid w:val="002E2DA0"/>
    <w:rsid w:val="002E3BAE"/>
    <w:rsid w:val="002F29F0"/>
    <w:rsid w:val="003042B7"/>
    <w:rsid w:val="0030643D"/>
    <w:rsid w:val="00310311"/>
    <w:rsid w:val="003331DB"/>
    <w:rsid w:val="00333810"/>
    <w:rsid w:val="00333EAF"/>
    <w:rsid w:val="00335C6E"/>
    <w:rsid w:val="00335D8B"/>
    <w:rsid w:val="0034222E"/>
    <w:rsid w:val="003512A5"/>
    <w:rsid w:val="00357665"/>
    <w:rsid w:val="00361574"/>
    <w:rsid w:val="00361FC8"/>
    <w:rsid w:val="0036546F"/>
    <w:rsid w:val="003741BC"/>
    <w:rsid w:val="00381105"/>
    <w:rsid w:val="00384F69"/>
    <w:rsid w:val="003879A4"/>
    <w:rsid w:val="00393FCA"/>
    <w:rsid w:val="003951ED"/>
    <w:rsid w:val="00395EE4"/>
    <w:rsid w:val="003B0529"/>
    <w:rsid w:val="003C393E"/>
    <w:rsid w:val="003C65E5"/>
    <w:rsid w:val="003D0D1D"/>
    <w:rsid w:val="003D146A"/>
    <w:rsid w:val="003D6554"/>
    <w:rsid w:val="003E76BF"/>
    <w:rsid w:val="003F3590"/>
    <w:rsid w:val="003F5EC2"/>
    <w:rsid w:val="00416DD9"/>
    <w:rsid w:val="00420D76"/>
    <w:rsid w:val="004233BD"/>
    <w:rsid w:val="00430C15"/>
    <w:rsid w:val="00433B23"/>
    <w:rsid w:val="00434B78"/>
    <w:rsid w:val="00440149"/>
    <w:rsid w:val="00440C9C"/>
    <w:rsid w:val="00443A67"/>
    <w:rsid w:val="00444757"/>
    <w:rsid w:val="00455D7E"/>
    <w:rsid w:val="00462FE8"/>
    <w:rsid w:val="00472DAC"/>
    <w:rsid w:val="004806AA"/>
    <w:rsid w:val="00480795"/>
    <w:rsid w:val="00490C26"/>
    <w:rsid w:val="004B30CD"/>
    <w:rsid w:val="004B66FD"/>
    <w:rsid w:val="004C081B"/>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4A66"/>
    <w:rsid w:val="00547560"/>
    <w:rsid w:val="00547F28"/>
    <w:rsid w:val="00550521"/>
    <w:rsid w:val="00563861"/>
    <w:rsid w:val="0056568F"/>
    <w:rsid w:val="0056708A"/>
    <w:rsid w:val="005710AE"/>
    <w:rsid w:val="00574B6A"/>
    <w:rsid w:val="005809F1"/>
    <w:rsid w:val="005935D2"/>
    <w:rsid w:val="005A0023"/>
    <w:rsid w:val="005A1097"/>
    <w:rsid w:val="005A5BD7"/>
    <w:rsid w:val="005C0224"/>
    <w:rsid w:val="005C3BEE"/>
    <w:rsid w:val="005C5C24"/>
    <w:rsid w:val="005C7338"/>
    <w:rsid w:val="005C7BF8"/>
    <w:rsid w:val="005D1DBD"/>
    <w:rsid w:val="005D4941"/>
    <w:rsid w:val="005E26E4"/>
    <w:rsid w:val="005E3D32"/>
    <w:rsid w:val="005E6D47"/>
    <w:rsid w:val="005E7CE3"/>
    <w:rsid w:val="005F6597"/>
    <w:rsid w:val="00604451"/>
    <w:rsid w:val="00621BFF"/>
    <w:rsid w:val="0062234E"/>
    <w:rsid w:val="006225B2"/>
    <w:rsid w:val="0062530D"/>
    <w:rsid w:val="00635AEF"/>
    <w:rsid w:val="00640CCB"/>
    <w:rsid w:val="00641570"/>
    <w:rsid w:val="0064574A"/>
    <w:rsid w:val="00645BD7"/>
    <w:rsid w:val="00646866"/>
    <w:rsid w:val="00661AB7"/>
    <w:rsid w:val="0066211E"/>
    <w:rsid w:val="006643F0"/>
    <w:rsid w:val="00664BC2"/>
    <w:rsid w:val="006731F4"/>
    <w:rsid w:val="006800FE"/>
    <w:rsid w:val="00684334"/>
    <w:rsid w:val="00691845"/>
    <w:rsid w:val="006A65FC"/>
    <w:rsid w:val="006A6CA1"/>
    <w:rsid w:val="006B460C"/>
    <w:rsid w:val="006B591D"/>
    <w:rsid w:val="006B791E"/>
    <w:rsid w:val="006C4285"/>
    <w:rsid w:val="006D586E"/>
    <w:rsid w:val="006D747B"/>
    <w:rsid w:val="006E0D1A"/>
    <w:rsid w:val="006F04B9"/>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126B"/>
    <w:rsid w:val="007F4C65"/>
    <w:rsid w:val="007F7325"/>
    <w:rsid w:val="00800A4F"/>
    <w:rsid w:val="008061EC"/>
    <w:rsid w:val="00806675"/>
    <w:rsid w:val="00806E11"/>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0F86"/>
    <w:rsid w:val="0093176B"/>
    <w:rsid w:val="00940BC4"/>
    <w:rsid w:val="0096001B"/>
    <w:rsid w:val="00960511"/>
    <w:rsid w:val="0096062E"/>
    <w:rsid w:val="009650BE"/>
    <w:rsid w:val="00974779"/>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21C9A"/>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D08AB"/>
    <w:rsid w:val="00AE1416"/>
    <w:rsid w:val="00AE1ED1"/>
    <w:rsid w:val="00AE246E"/>
    <w:rsid w:val="00AE35A9"/>
    <w:rsid w:val="00AE6935"/>
    <w:rsid w:val="00AE6F4D"/>
    <w:rsid w:val="00AE71B6"/>
    <w:rsid w:val="00B04EF1"/>
    <w:rsid w:val="00B35D67"/>
    <w:rsid w:val="00B45BC3"/>
    <w:rsid w:val="00B46FD4"/>
    <w:rsid w:val="00B52108"/>
    <w:rsid w:val="00B609BC"/>
    <w:rsid w:val="00B61044"/>
    <w:rsid w:val="00B7253F"/>
    <w:rsid w:val="00B76505"/>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47408"/>
    <w:rsid w:val="00C56C8E"/>
    <w:rsid w:val="00C66C8A"/>
    <w:rsid w:val="00C701FA"/>
    <w:rsid w:val="00C71B65"/>
    <w:rsid w:val="00C7642C"/>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06665"/>
    <w:rsid w:val="00D11798"/>
    <w:rsid w:val="00D14CC8"/>
    <w:rsid w:val="00D15213"/>
    <w:rsid w:val="00D231FF"/>
    <w:rsid w:val="00D27ABC"/>
    <w:rsid w:val="00D30E3C"/>
    <w:rsid w:val="00D339F8"/>
    <w:rsid w:val="00D355B7"/>
    <w:rsid w:val="00D50B07"/>
    <w:rsid w:val="00D606A1"/>
    <w:rsid w:val="00D72A4F"/>
    <w:rsid w:val="00D97C6D"/>
    <w:rsid w:val="00DA378D"/>
    <w:rsid w:val="00DB698D"/>
    <w:rsid w:val="00DC35CC"/>
    <w:rsid w:val="00DC56F3"/>
    <w:rsid w:val="00DC6B8E"/>
    <w:rsid w:val="00DE43B6"/>
    <w:rsid w:val="00DE5C52"/>
    <w:rsid w:val="00DE72D0"/>
    <w:rsid w:val="00DF0F7A"/>
    <w:rsid w:val="00DF6371"/>
    <w:rsid w:val="00DF6AD2"/>
    <w:rsid w:val="00E05B80"/>
    <w:rsid w:val="00E076A1"/>
    <w:rsid w:val="00E168C2"/>
    <w:rsid w:val="00E21939"/>
    <w:rsid w:val="00E23ED0"/>
    <w:rsid w:val="00E334F5"/>
    <w:rsid w:val="00E34BFF"/>
    <w:rsid w:val="00E422C7"/>
    <w:rsid w:val="00E43759"/>
    <w:rsid w:val="00E450FA"/>
    <w:rsid w:val="00E5560E"/>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00545"/>
    <w:rsid w:val="00F27A47"/>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31</Pages>
  <Words>1801</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118</cp:revision>
  <cp:lastPrinted>2022-04-18T16:49:00Z</cp:lastPrinted>
  <dcterms:created xsi:type="dcterms:W3CDTF">2022-04-18T08:53:00Z</dcterms:created>
  <dcterms:modified xsi:type="dcterms:W3CDTF">2023-03-18T05:55:00Z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