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RESULT AND DISCUSSION</w:t>
      </w:r>
    </w:p>
    <w:p>
      <w:r>
        <w:t>6.1</w:t>
      </w:r>
    </w:p>
    <w:p>
      <w:pPr>
        <w:pStyle w:val="Heading2"/>
      </w:pPr>
      <w:r>
        <w:t>PROTOTYPE MODEL</w:t>
      </w:r>
    </w:p>
    <w:p>
      <w:r>
        <w:t>6.2</w:t>
      </w:r>
    </w:p>
    <w:p>
      <w:pPr>
        <w:pStyle w:val="Heading2"/>
      </w:pPr>
      <w:r>
        <w:t>COMPARATIVE STUDY</w:t>
      </w:r>
    </w:p>
    <w:p>
      <w:pPr>
        <w:pStyle w:val="Heading2"/>
      </w:pPr>
      <w:r>
        <w:t>6.2.1 COMPARATIVE ANALYSIS BASED ON COST</w:t>
      </w:r>
    </w:p>
    <w:p>
      <w:pPr>
        <w:pStyle w:val="Heading2"/>
      </w:pPr>
      <w:r>
        <w:t>6.2.1.1 PREVIOUS WORK V/S SMART STATION</w:t>
      </w:r>
    </w:p>
    <w:p>
      <w:pPr>
        <w:pStyle w:val="Heading2"/>
      </w:pPr>
      <w:r>
        <w:t>6.2.1.2 LOCALIZATION METHODS</w:t>
      </w:r>
    </w:p>
    <w:p>
      <w:pPr>
        <w:pStyle w:val="Heading2"/>
      </w:pPr>
      <w:r>
        <w:t>6.2.1.3 PATHFINDING LOGIC</w:t>
      </w:r>
    </w:p>
    <w:p>
      <w:pPr>
        <w:pStyle w:val="Heading2"/>
      </w:pPr>
      <w:r>
        <w:t>6.2.1.4 SYSTEM SCOPE</w:t>
      </w:r>
    </w:p>
    <w:p>
      <w:r>
        <w:t>6.2.1.5</w:t>
      </w:r>
    </w:p>
    <w:p>
      <w:pPr>
        <w:pStyle w:val="Heading2"/>
      </w:pPr>
      <w:r>
        <w:t>USER EXPERIANCE</w:t>
      </w:r>
    </w:p>
    <w:p/>
    <w:p>
      <w:r>
        <w:t>7</w:t>
      </w:r>
    </w:p>
    <w:p/>
    <w:p>
      <w:pPr>
        <w:pStyle w:val="Heading2"/>
      </w:pPr>
      <w:r>
        <w:t>SCREENSHOT</w:t>
      </w:r>
    </w:p>
    <w:p/>
    <w:p>
      <w:r>
        <w:t>8</w:t>
      </w:r>
    </w:p>
    <w:p/>
    <w:p>
      <w:pPr>
        <w:pStyle w:val="Heading2"/>
      </w:pPr>
      <w:r>
        <w:t>FUTURE SCOPE AND CONCLUSION</w:t>
      </w:r>
    </w:p>
    <w:p/>
    <w:p>
      <w:r>
        <w:t>39-45</w:t>
      </w:r>
    </w:p>
    <w:p>
      <w:r>
        <w:t>43</w:t>
      </w:r>
    </w:p>
    <w:p>
      <w:r>
        <w:t>43</w:t>
      </w:r>
    </w:p>
    <w:p>
      <w:r>
        <w:t>43</w:t>
      </w:r>
    </w:p>
    <w:p>
      <w:r>
        <w:t>44</w:t>
      </w:r>
    </w:p>
    <w:p>
      <w:r>
        <w:t>44</w:t>
      </w:r>
    </w:p>
    <w:p/>
    <w:p>
      <w:r>
        <w:t>46-50</w:t>
      </w:r>
    </w:p>
    <w:p>
      <w:r>
        <w:t>51-54</w:t>
      </w:r>
    </w:p>
    <w:p/>
    <w:p>
      <w:pPr>
        <w:pStyle w:val="Heading2"/>
      </w:pPr>
      <w:r>
        <w:t>REFERENCES</w:t>
      </w:r>
    </w:p>
    <w:p/>
    <w:p>
      <w:r>
        <w:t>55-56</w:t>
      </w:r>
    </w:p>
    <w:p/>
    <w:p>
      <w:pPr>
        <w:pStyle w:val="Heading2"/>
      </w:pPr>
      <w:r>
        <w:t>LIST OF FIGURES</w:t>
      </w:r>
    </w:p>
    <w:p>
      <w:r>
        <w:t>Fig 1: System Architecture</w:t>
      </w:r>
    </w:p>
    <w:p/>
    <w:p>
      <w:r>
        <w:t>27</w:t>
      </w:r>
    </w:p>
    <w:p/>
    <w:p>
      <w:r>
        <w:t>Fig 2: Data Flow</w:t>
      </w:r>
    </w:p>
    <w:p/>
    <w:p>
      <w:r>
        <w:t>28</w:t>
      </w:r>
    </w:p>
    <w:p/>
    <w:p>
      <w:r>
        <w:t>Fig 3: Flow chart</w:t>
      </w:r>
    </w:p>
    <w:p/>
    <w:p>
      <w:r>
        <w:t>29</w:t>
      </w:r>
    </w:p>
    <w:p/>
    <w:p>
      <w:r>
        <w:t>Fig 4: UML Diagram</w:t>
      </w:r>
    </w:p>
    <w:p/>
    <w:p>
      <w:r>
        <w:t>33</w:t>
      </w:r>
    </w:p>
    <w:p/>
    <w:p>
      <w:r>
        <w:t>Fig 5: State Machine diagram</w:t>
      </w:r>
    </w:p>
    <w:p/>
    <w:p>
      <w:r>
        <w:t>35</w:t>
      </w:r>
    </w:p>
    <w:p/>
    <w:p>
      <w:r>
        <w:t>Fig 6: LLM Integration Flow chart</w:t>
      </w:r>
    </w:p>
    <w:p/>
    <w:p>
      <w:r>
        <w:t>38</w:t>
      </w:r>
    </w:p>
    <w:p/>
    <w:p>
      <w:r>
        <w:t>Fig 7: Screenshot 1</w:t>
      </w:r>
    </w:p>
    <w:p/>
    <w:p>
      <w:r>
        <w:t>46</w:t>
      </w:r>
    </w:p>
    <w:p/>
    <w:p>
      <w:r>
        <w:t>Fig 8: Screenshot 2</w:t>
      </w:r>
    </w:p>
    <w:p/>
    <w:p>
      <w:r>
        <w:t>47</w:t>
      </w:r>
    </w:p>
    <w:p/>
    <w:p>
      <w:r>
        <w:t>Fig 9: Extension for Gmail</w:t>
      </w:r>
    </w:p>
    <w:p/>
    <w:p>
      <w:r>
        <w:t>48</w:t>
      </w:r>
    </w:p>
    <w:p/>
    <w:p>
      <w:r>
        <w:t>Fig 10: Outlook Extension</w:t>
      </w:r>
    </w:p>
    <w:p/>
    <w:p>
      <w:r>
        <w:t>49</w:t>
      </w:r>
    </w:p>
    <w:p/>
    <w:p>
      <w:pPr>
        <w:pStyle w:val="Heading2"/>
      </w:pPr>
      <w:r>
        <w:t>VI</w:t>
      </w:r>
    </w:p>
    <w:p/>
    <w:p>
      <w:r>
        <w:t>Chapter 1</w:t>
      </w:r>
    </w:p>
    <w:p>
      <w:r>
        <w:t>Introduction</w:t>
      </w:r>
    </w:p>
    <w:p>
      <w:r>
        <w:t>In the contemporary digital economy, email remains the undisputed backbone of professional communication, with</w:t>
      </w:r>
    </w:p>
    <w:p>
      <w:r>
        <w:t>global volume reaching approximately 347 billion emails sent daily in 2025. Despite its ubiquity, managing this</w:t>
      </w:r>
    </w:p>
    <w:p>
      <w:r>
        <w:t>influx has become a critical productivity bottleneck. Research indicates that knowledge workers spend roughly 28%</w:t>
      </w:r>
    </w:p>
    <w:p>
      <w:r>
        <w:t>of their workweek reading and responding to emails, often manually drafting repetitive replies that consume valuable</w:t>
      </w:r>
    </w:p>
    <w:p>
      <w:r>
        <w:t>time and mental energy. Traditional automation tools, such as static templates or "mail merge" scripts, fail to solve</w:t>
      </w:r>
    </w:p>
    <w:p>
      <w:r>
        <w:t>this problem effectively; they lack the semantic understanding to generate context-aware, personalized responses,</w:t>
      </w:r>
    </w:p>
    <w:p>
      <w:r>
        <w:t>often resulting in generic communication that disengages recipients.</w:t>
      </w:r>
    </w:p>
    <w:p>
      <w:r>
        <w:t>This project proposes an Intelligent Automated Email Generator to address these challenges by bridging the gap</w:t>
      </w:r>
    </w:p>
    <w:p>
      <w:r>
        <w:t>between enterprise software standards and Generative AI. While Python is the dominant language for AI model</w:t>
      </w:r>
    </w:p>
    <w:p>
      <w:r>
        <w:t>training, Java Spring Boot remains the preferred framework for building scalable, secure, and maintainable enterprise</w:t>
      </w:r>
    </w:p>
    <w:p>
      <w:r>
        <w:t>backends. This system leverages Spring AI, a novel framework that abstracts the complexities of interacting with</w:t>
      </w:r>
    </w:p>
    <w:p>
      <w:r>
        <w:t>Large Language Models (LLMs), enabling seamless integration of AI capabilities into the Java ecosystem without</w:t>
      </w:r>
    </w:p>
    <w:p>
      <w:r>
        <w:t>the need for external Python microservices.</w:t>
      </w:r>
    </w:p>
    <w:p>
      <w:r>
        <w:t>To ensure the generated emails are factually accurate and organizationally relevant, the system implements RetrievalAugmented Generation (RAG). By connecting the LLM to a vector database containing the user's historical data and</w:t>
      </w:r>
    </w:p>
    <w:p>
      <w:r>
        <w:t>context, the application grounds its responses in reality, significantly mitigating the risk of AI "hallucinations" while</w:t>
      </w:r>
    </w:p>
    <w:p>
      <w:r>
        <w:t>delivering hyper-personalized content. This report outlines the architectural design, implementation strategy, and</w:t>
      </w:r>
    </w:p>
    <w:p>
      <w:r>
        <w:t>evaluation of this system, demonstrating a practical approach to engineering intelligent communication tools for the</w:t>
      </w:r>
    </w:p>
    <w:p>
      <w:r>
        <w:t>modern enterprise.</w:t>
      </w:r>
    </w:p>
    <w:p>
      <w:r>
        <w:t>Despite the emergence of various digital communication platforms, email remains a cornerstone of modern</w:t>
      </w:r>
    </w:p>
    <w:p>
      <w:r>
        <w:t>communication. In 2024, the number of email users worldwide had reached 4.48 billion, building on an existing user</w:t>
      </w:r>
    </w:p>
    <w:p>
      <w:r>
        <w:t>7</w:t>
      </w:r>
    </w:p>
    <w:p/>
    <w:p>
      <w:r>
        <w:t>base that already encompassed over half the world’s population in 2023 [1]. Furthermore, the volume of email traffic</w:t>
      </w:r>
    </w:p>
    <w:p>
      <w:r>
        <w:t>is enormous. The total number of business and consumer emails sent and received per day reached 361.6 billion in</w:t>
      </w:r>
    </w:p>
    <w:p>
      <w:r>
        <w:t>2024, and this figure is expected to surpass 408 billion by the end of 2027 [1]. This persistent reliance on email</w:t>
      </w:r>
    </w:p>
    <w:p>
      <w:r>
        <w:t>significantly contributes to the cognitive load of knowledge workers, as 60% of people prefer email for work</w:t>
      </w:r>
    </w:p>
    <w:p>
      <w:r>
        <w:t>communication, with 35% of surveyed workers spending between two and five hours of their day in their inbox [2].</w:t>
      </w:r>
    </w:p>
    <w:p>
      <w:r>
        <w:t>Despite its ubiquity, email communication poses persistent challenges that motivate research into automation.</w:t>
      </w:r>
    </w:p>
    <w:p>
      <w:r>
        <w:t>Knowledge workers experience cognitive overload when manag ing high volumes of messages, while organizations</w:t>
      </w:r>
    </w:p>
    <w:p>
      <w:r>
        <w:t>face inefficiencies arising from delayed or inconsistent responses. Traditional rule-based or template-driven</w:t>
      </w:r>
    </w:p>
    <w:p>
      <w:r>
        <w:t>automation lacks personalization and contextual understanding, resulting in impersonal and often irrelevant outputs.</w:t>
      </w:r>
    </w:p>
    <w:p>
      <w:r>
        <w:t>The emergence of Large Language Models (LLMs) offers new possibilities for generating context-aware, stylistically</w:t>
      </w:r>
    </w:p>
    <w:p>
      <w:r>
        <w:t>adaptive, and user-aligned messages. However, these advances also raise critical issues regarding model bias, privacy</w:t>
      </w:r>
    </w:p>
    <w:p>
      <w:r>
        <w:t>protection, and maintaining a consistent tone across multi-turn conversations. Closing these gaps is essential for</w:t>
      </w:r>
    </w:p>
    <w:p>
      <w:r>
        <w:t>achieving effective and trustworthy email automation. This survey examines the transformative role of personalized</w:t>
      </w:r>
    </w:p>
    <w:p>
      <w:r>
        <w:t>LLMs in automating and improving email response generation. Unlike early systems that relied on static templates</w:t>
      </w:r>
    </w:p>
    <w:p>
      <w:r>
        <w:t>or rule-based approaches, contemporary methods increasingly use LLMs to generate contextaware, stylistically</w:t>
      </w:r>
    </w:p>
    <w:p>
      <w:r>
        <w:t>consistent, and personalized responses. However, this shift introduces new challenges, including user privacy</w:t>
      </w:r>
    </w:p>
    <w:p>
      <w:r>
        <w:t>concerns, the risk of bias in automated responses, and difficulty maintaining contextual coherence across email</w:t>
      </w:r>
    </w:p>
    <w:p>
      <w:r>
        <w:t>threads. In light of these challenges, the aim of this review is to summarize the existing approaches and pinpoint open</w:t>
      </w:r>
    </w:p>
    <w:p>
      <w:r>
        <w:t>research questions at the intersection of LLMs and personalized email automation. To address these issues and</w:t>
      </w:r>
    </w:p>
    <w:p>
      <w:r>
        <w:t>improve our understanding of the current situation, we conducted a thorough review of LLM-driven email</w:t>
      </w:r>
    </w:p>
    <w:p>
      <w:r>
        <w:t>personalization. The study focuses on identifying state-of-the-art personalization strategies, technical frameworks,</w:t>
      </w:r>
    </w:p>
    <w:p>
      <w:r>
        <w:t>user perceptions, evaluation methods, and the security implications of deploying such systems. Given the increasing</w:t>
      </w:r>
    </w:p>
    <w:p>
      <w:r>
        <w:t>prevalence and impact of personalized LLMs in digital communication, our research aims to address the following</w:t>
      </w:r>
    </w:p>
    <w:p>
      <w:r>
        <w:t>research questions: RQ1: What are the core strategies and frameworks that enable the effective generation of</w:t>
      </w:r>
    </w:p>
    <w:p>
      <w:r>
        <w:t>8</w:t>
      </w:r>
    </w:p>
    <w:p/>
    <w:p>
      <w:r>
        <w:t>personalized email responses using LLMs? RQ2: What are the primary technical methods, security vulnerabilities,</w:t>
      </w:r>
    </w:p>
    <w:p>
      <w:r>
        <w:t>user perceptions, and evaluation benchmarks for personalized LLM-based email assistants? This survey is structured</w:t>
      </w:r>
    </w:p>
    <w:p>
      <w:r>
        <w:t>as a systematic literature review, following the PRISMA methodology, to ensure transparency, replicability, and</w:t>
      </w:r>
    </w:p>
    <w:p>
      <w:r>
        <w:t>comprehensive coverage of the research domain. Specifically, we focus on text-based systems powered by LLMs</w:t>
      </w:r>
    </w:p>
    <w:p>
      <w:r>
        <w:t>designed for email response generation. Voice-based assistants, multimodal communication tools, and non-emailcentric dialogue systems are beyond the scope of this survey. Similarly, we exclude works that focus exclusively on</w:t>
      </w:r>
    </w:p>
    <w:p>
      <w:r>
        <w:t>general-purpose personalization techniques that are not applied to email composition or response tasks. Existing</w:t>
      </w:r>
    </w:p>
    <w:p>
      <w:r>
        <w:t>studies on email automation tend to be fragmented, addressing isolated aspects such as response generation or tone</w:t>
      </w:r>
    </w:p>
    <w:p>
      <w:r>
        <w:t>adjustment, rather than integrating personalization, privacy and adaptability. There has been no comprehensive</w:t>
      </w:r>
    </w:p>
    <w:p>
      <w:r>
        <w:t>synthesis connecting the technical methods, ethical implications and user-centric evaluation of LLM-based email</w:t>
      </w:r>
    </w:p>
    <w:p>
      <w:r>
        <w:t>systems. This review aims to address this gap. This work provides the first PRISMA-based survey that focuses</w:t>
      </w:r>
    </w:p>
    <w:p>
      <w:r>
        <w:t>exclusively on personalized LLMs for email automation. It critically compares 32 studies across personalization,</w:t>
      </w:r>
    </w:p>
    <w:p>
      <w:r>
        <w:t>adaptation, and evaluation dimensions, and outlines open challenges—including multimodal, privacy-preserving, and</w:t>
      </w:r>
    </w:p>
    <w:p>
      <w:r>
        <w:t>cross-domain extensions—to guide future research. Therefore, the main contributions of this work are the following:</w:t>
      </w:r>
    </w:p>
    <w:p>
      <w:r>
        <w:t>• A critical analysis of frameworks and tools designed to improve LLM-based writing assistants in email contexts; •</w:t>
      </w:r>
    </w:p>
    <w:p>
      <w:r>
        <w:t>A structured thematic synthesis of the identified research areas and an evaluation of personalization techniques</w:t>
      </w:r>
    </w:p>
    <w:p>
      <w:r>
        <w:t>tailored for email response generation; • An examination of security vulnerabilities associated with personalized email</w:t>
      </w:r>
    </w:p>
    <w:p>
      <w:r>
        <w:t>generation systems;</w:t>
      </w:r>
    </w:p>
    <w:p>
      <w:r>
        <w:t>• A synthesis of user perception studies to understand trust, usability, and satisfaction with AI-mediated</w:t>
      </w:r>
    </w:p>
    <w:p>
      <w:r>
        <w:t>communication;</w:t>
      </w:r>
    </w:p>
    <w:p>
      <w:r>
        <w:t>• An assessment of benchmarking methodologies used to evaluate personalized email systems.</w:t>
      </w:r>
    </w:p>
    <w:p/>
    <w:p>
      <w:r>
        <w:t>9</w:t>
      </w:r>
    </w:p>
    <w:p/>
    <w:p>
      <w:pPr>
        <w:pStyle w:val="Heading2"/>
      </w:pPr>
      <w:r>
        <w:t>1.1 PROBLEM STATEMENT</w:t>
      </w:r>
    </w:p>
    <w:p>
      <w:r>
        <w:t>The existing methodology for generating and dispatching high-volume, personalized email communications across</w:t>
      </w:r>
    </w:p>
    <w:p>
      <w:r>
        <w:t>sales, marketing, and support departments presents significant operational and financial liabilities.</w:t>
      </w:r>
    </w:p>
    <w:p>
      <w:r>
        <w:t>The Current State and its Negative Impacts:</w:t>
      </w:r>
    </w:p>
    <w:p/>
    <w:p>
      <w:r>
        <w:t>Productivity Drain and Escalated Costs: Knowledge workers and sales representatives spend an estimated 20-30%</w:t>
      </w:r>
    </w:p>
    <w:p>
      <w:r>
        <w:t>of their workday drafting and customizing repetitive emails. This translates directly to reduced efficiency, as skilled</w:t>
      </w:r>
    </w:p>
    <w:p>
      <w:r>
        <w:t>personnel are tied up with low-value, transactional tasks. The operational cost of this manual effort is substantial,</w:t>
      </w:r>
    </w:p>
    <w:p>
      <w:r>
        <w:t>diverting financial resources away from strategic activities.</w:t>
      </w:r>
    </w:p>
    <w:p/>
    <w:p>
      <w:r>
        <w:t>Inconsistent Quality and Brand Risk: Manual drafting introduces significant variability in tone, clarity, and</w:t>
      </w:r>
    </w:p>
    <w:p>
      <w:r>
        <w:t>adherence to brand guidelines. Inconsistent messaging leads to a diluted and fragmented customer experience,</w:t>
      </w:r>
    </w:p>
    <w:p>
      <w:r>
        <w:t>increasing the risk of miscommunication or professional errors that can damage brand credibility and hinder customer</w:t>
      </w:r>
    </w:p>
    <w:p>
      <w:r>
        <w:t>retention efforts.</w:t>
      </w:r>
    </w:p>
    <w:p/>
    <w:p>
      <w:r>
        <w:t>Scalability and Personalization Bottleneck: As organizational outreach scales, the manual approach fails to keep</w:t>
      </w:r>
    </w:p>
    <w:p>
      <w:r>
        <w:t>pace. Personalization, which is critical for engagement, becomes superficial or is omitted entirely due to the sheer</w:t>
      </w:r>
    </w:p>
    <w:p>
      <w:r>
        <w:t>volume of emails required. This inability to efficiently tailor communications limits the effectiveness of outreach</w:t>
      </w:r>
    </w:p>
    <w:p>
      <w:r>
        <w:t>campaigns and slows down critical business cycles, such as lead follow-up and incident response.</w:t>
      </w:r>
    </w:p>
    <w:p/>
    <w:p>
      <w:r>
        <w:t>10</w:t>
      </w:r>
    </w:p>
    <w:p/>
    <w:p>
      <w:pPr>
        <w:pStyle w:val="Heading2"/>
      </w:pPr>
      <w:r>
        <w:t>1.2 IDENTIFICATION AND NEED</w:t>
      </w:r>
    </w:p>
    <w:p>
      <w:r>
        <w:t>The modern digital economy relies heavily on rapid, frequent, and personalized communication, with email remaining</w:t>
      </w:r>
    </w:p>
    <w:p>
      <w:r>
        <w:t>the dominant professional channel. However, the current standard operating procedure for generating vast quantities</w:t>
      </w:r>
    </w:p>
    <w:p>
      <w:r>
        <w:t>of these emails—across sales, customer support, human resources, and internal communications—is fundamentally</w:t>
      </w:r>
    </w:p>
    <w:p>
      <w:r>
        <w:t>flawed. The process remains highly manual, characterized by repetitive drafting, minor customization, and continuous</w:t>
      </w:r>
    </w:p>
    <w:p>
      <w:r>
        <w:t>context switching. This manual approach is not merely inefficient; it represents a significant, hidden tax on</w:t>
      </w:r>
    </w:p>
    <w:p>
      <w:r>
        <w:t>organizational resources and human capital. The project's central identification is the failure of existing</w:t>
      </w:r>
    </w:p>
    <w:p>
      <w:r>
        <w:t>communication tools (such as basic email clients and static CRM templates) to effectively manage the scale and</w:t>
      </w:r>
    </w:p>
    <w:p>
      <w:r>
        <w:t>quality demands of contemporary business communication.</w:t>
      </w:r>
    </w:p>
    <w:p>
      <w:r>
        <w:t>A primary indicator of this problem is the sheer amount of time knowledge workers dedicate to redundant drafting.</w:t>
      </w:r>
    </w:p>
    <w:p>
      <w:r>
        <w:t>Studies suggest that professionals spend between 20% and 30% of their workday managing and composing emails.</w:t>
      </w:r>
    </w:p>
    <w:p>
      <w:r>
        <w:t>While a portion of this is necessary for unique communications, a substantial segment involves repetitive responses:</w:t>
      </w:r>
    </w:p>
    <w:p>
      <w:r>
        <w:t>follow-ups, initial outreach based on template structures, meeting scheduling confirmations, and standard service</w:t>
      </w:r>
    </w:p>
    <w:p>
      <w:r>
        <w:t>updates. When an employee takes five to ten minutes to draft an email that could be generated instantly, the</w:t>
      </w:r>
    </w:p>
    <w:p>
      <w:r>
        <w:t>cumulative effect across an organization is devastating. This time represents an opportunity cost—hours that should</w:t>
      </w:r>
    </w:p>
    <w:p>
      <w:r>
        <w:t>be dedicated to strategic, high-value tasks such as complex problem-solving, client relationship building, or product</w:t>
      </w:r>
    </w:p>
    <w:p>
      <w:r>
        <w:t>innovation are instead absorbed by mundane clerical functions. The automated system is necessary to recapture this</w:t>
      </w:r>
    </w:p>
    <w:p>
      <w:r>
        <w:t>time and reallocate it to core business objectives.</w:t>
      </w:r>
    </w:p>
    <w:p>
      <w:r>
        <w:t>Beyond raw time, manual repetition exacts a heavy toll on cognitive resources. The need to repeatedly ensure brand</w:t>
      </w:r>
    </w:p>
    <w:p>
      <w:r>
        <w:t>compliance, maintain a consistent professional tone, and check for grammatical accuracy across hundreds of similar</w:t>
      </w:r>
    </w:p>
    <w:p>
      <w:r>
        <w:t>messages leads to mental fatigue and burnout. This elevated cognitive load directly contributes to the second major</w:t>
      </w:r>
    </w:p>
    <w:p>
      <w:r>
        <w:t>problem: inconsistency. In large teams, even with style guides, individual interpretations result in fragmented</w:t>
      </w:r>
    </w:p>
    <w:p>
      <w:r>
        <w:t>communication quality. One employee might write a succinct, professional response, while another might write an</w:t>
      </w:r>
    </w:p>
    <w:p>
      <w:r>
        <w:t>overly complex or casual one. This variability dilutes brand voice, confuses recipients, and undermines the</w:t>
      </w:r>
    </w:p>
    <w:p>
      <w:r>
        <w:t>11</w:t>
      </w:r>
    </w:p>
    <w:p/>
    <w:p>
      <w:r>
        <w:t>professional image of the organization.</w:t>
      </w:r>
    </w:p>
    <w:p>
      <w:r>
        <w:t>The salary cost associated with the time spent on manual email drafting is often overlooked in traditional budgeting.</w:t>
      </w:r>
    </w:p>
    <w:p>
      <w:r>
        <w:t>For a company with 100 employees spending, on average, 1.5 hours per day on unnecessary drafting (equivalent to</w:t>
      </w:r>
    </w:p>
    <w:p>
      <w:r>
        <w:t>150 hours daily across the firm), the financial loss is immense. The proposed Automatic Email Generation System is</w:t>
      </w:r>
    </w:p>
    <w:p>
      <w:r>
        <w:t>projected to reduce drafting time by over 80%, transforming the process from manual creation to rapid review and</w:t>
      </w:r>
    </w:p>
    <w:p>
      <w:r>
        <w:t>deployment. This is not merely an improvement; it is a critical cost-saving measure that provides an immediate,</w:t>
      </w:r>
    </w:p>
    <w:p>
      <w:r>
        <w:t>measurable Return on Investment (ROI) by boosting staff efficiency.</w:t>
      </w:r>
    </w:p>
    <w:p>
      <w:r>
        <w:t>Current processes inherently lack scalability. A 10% increase in customer volume or sales activity requires a</w:t>
      </w:r>
    </w:p>
    <w:p>
      <w:r>
        <w:t>proportionate increase in human hours dedicated to communication. This relationship makes business growth</w:t>
      </w:r>
    </w:p>
    <w:p>
      <w:r>
        <w:t>expensive and logistically difficult. The automated system, powered by an integrated Generative AI solution, provides</w:t>
      </w:r>
    </w:p>
    <w:p>
      <w:r>
        <w:t>the mechanism to decouple communication volume from human effort. It allows the organization to scale its outreach</w:t>
      </w:r>
    </w:p>
    <w:p>
      <w:r>
        <w:t>exponentially without a corresponding increase in personnel, enabling aggressive growth targets to be met efficiently.</w:t>
      </w:r>
    </w:p>
    <w:p/>
    <w:p>
      <w:r>
        <w:t>12</w:t>
      </w:r>
    </w:p>
    <w:p/>
    <w:p>
      <w:pPr>
        <w:pStyle w:val="Heading2"/>
      </w:pPr>
      <w:r>
        <w:t>1.3 OBJECTIVE</w:t>
      </w:r>
    </w:p>
    <w:p>
      <w:r>
        <w:t>1</w:t>
      </w:r>
    </w:p>
    <w:p/>
    <w:p>
      <w:r>
        <w:t>The Automatic Email Generation System is designed to be a strategic solution to the inefficiencies, quality</w:t>
      </w:r>
    </w:p>
    <w:p>
      <w:r>
        <w:t>inconsistencies, and lack of scalability inherent in manual email drafting. The primary goal is to shift the user</w:t>
      </w:r>
    </w:p>
    <w:p>
      <w:r>
        <w:t>workflow from manual content creation to rapid content validation, thereby maximizing organizational</w:t>
      </w:r>
    </w:p>
    <w:p>
      <w:r>
        <w:t>productivity and communication quality.</w:t>
      </w:r>
    </w:p>
    <w:p/>
    <w:p>
      <w:r>
        <w:t>2</w:t>
      </w:r>
    </w:p>
    <w:p/>
    <w:p>
      <w:r>
        <w:t>To design, develop, and implement a robust, Generative AI-powered platform capable of producing contextually</w:t>
      </w:r>
    </w:p>
    <w:p>
      <w:r>
        <w:t>accurate, tonally consistent, and personalized email drafts instantly from natural language prompts, ensuring a</w:t>
      </w:r>
    </w:p>
    <w:p>
      <w:r>
        <w:t>minimum 80% reduction in time spent on routine email drafting compared to manual methods.</w:t>
      </w:r>
    </w:p>
    <w:p/>
    <w:p>
      <w:r>
        <w:t>3</w:t>
      </w:r>
    </w:p>
    <w:p/>
    <w:p>
      <w:r>
        <w:t>Target: Reduce the average time required to create a first-draft, personalized email from an average of 5 minutes</w:t>
      </w:r>
    </w:p>
    <w:p>
      <w:r>
        <w:t>(manual process) to under 30 seconds using the automated system, for all standard communication types (sales</w:t>
      </w:r>
    </w:p>
    <w:p>
      <w:r>
        <w:t>follow-up, customer support response, and meeting scheduling).</w:t>
      </w:r>
    </w:p>
    <w:p/>
    <w:p>
      <w:r>
        <w:t>4</w:t>
      </w:r>
    </w:p>
    <w:p/>
    <w:p>
      <w:r>
        <w:t>Measurement: Time-tracking analysis of 50 distinct drafting tasks performed by beta users, comparing the manual</w:t>
      </w:r>
    </w:p>
    <w:p>
      <w:r>
        <w:t>baseline against the system-assisted time.</w:t>
      </w:r>
    </w:p>
    <w:p/>
    <w:p>
      <w:r>
        <w:t>5</w:t>
      </w:r>
    </w:p>
    <w:p/>
    <w:p>
      <w:r>
        <w:t>Target: Achieve a 95% adherence rate to pre-defined brand and style guidelines (e.g., formal tone, required legal</w:t>
      </w:r>
    </w:p>
    <w:p>
      <w:r>
        <w:t>disclaimers, specified closing) in system-generated emails, as assessed by a third-party audit team.</w:t>
      </w:r>
    </w:p>
    <w:p/>
    <w:p>
      <w:r>
        <w:t>6</w:t>
      </w:r>
    </w:p>
    <w:p/>
    <w:p>
      <w:r>
        <w:t>Measurement: Qualitative audit score based on a checklist of 10 key compliance and tone indicators applied to a</w:t>
      </w:r>
    </w:p>
    <w:p>
      <w:r>
        <w:t>random sample of 100 system-generated drafts.</w:t>
      </w:r>
    </w:p>
    <w:p/>
    <w:p>
      <w:r>
        <w:t>7</w:t>
      </w:r>
    </w:p>
    <w:p/>
    <w:p>
      <w:r>
        <w:t>Target: Enable the system to handle a minimum of 1,000 email draft generation requests per hour with a latency</w:t>
      </w:r>
    </w:p>
    <w:p>
      <w:r>
        <w:t>rate of less than 4 seconds for 99% of requests, demonstrating high performance under load and future scalability.</w:t>
      </w:r>
    </w:p>
    <w:p/>
    <w:p>
      <w:r>
        <w:t>8</w:t>
      </w:r>
    </w:p>
    <w:p/>
    <w:p>
      <w:r>
        <w:t>Measurement: Load testing using simulated concurrent user requests against the system API endpoints.</w:t>
      </w:r>
    </w:p>
    <w:p/>
    <w:p>
      <w:r>
        <w:t>13</w:t>
      </w:r>
    </w:p>
    <w:p/>
    <w:p>
      <w:r>
        <w:t>Chapter 2</w:t>
      </w:r>
    </w:p>
    <w:p>
      <w:r>
        <w:t>Literature Survey</w:t>
      </w:r>
    </w:p>
    <w:p>
      <w:r>
        <w:t>The rapid growth of digital communication has significantly increased the reliance on emails for personal, academic,</w:t>
      </w:r>
    </w:p>
    <w:p>
      <w:r>
        <w:t>and professional interactions. Because writing structured, context-aware, and grammatically accurate emails is often</w:t>
      </w:r>
    </w:p>
    <w:p>
      <w:r>
        <w:t>time-consuming, researchers have focused on automating email generation through artificial intelligence. Early</w:t>
      </w:r>
    </w:p>
    <w:p>
      <w:r>
        <w:t>approaches to email automation used rule-based templates, predefined sentence structures, and heuristic textgeneration methods. While these traditional systems were able to produce simple responses, they lacked flexibility,</w:t>
      </w:r>
    </w:p>
    <w:p>
      <w:r>
        <w:t>contextual understanding, and personalization—leading to repetitive or unnatural outputs.</w:t>
      </w:r>
    </w:p>
    <w:p>
      <w:r>
        <w:t>The emergence of machine learning techniques, particularly natural language processing (NLP), marked an important</w:t>
      </w:r>
    </w:p>
    <w:p>
      <w:r>
        <w:t>shift in text automation. Models based on n-grams, statistical language modeling, and later sequence-to-sequence</w:t>
      </w:r>
    </w:p>
    <w:p>
      <w:r>
        <w:t>(Seq2Seq) frameworks improved fluency and coherence to some extent. However, such systems often struggled with</w:t>
      </w:r>
    </w:p>
    <w:p>
      <w:r>
        <w:t>long-range dependencies, tone adaptation, and dynamic user prompts. The introduction of attention mechanisms,</w:t>
      </w:r>
    </w:p>
    <w:p>
      <w:r>
        <w:t>specifically the Transformer architecture, revolutionized text generation by enabling models to capture rich</w:t>
      </w:r>
    </w:p>
    <w:p>
      <w:r>
        <w:t>contextual relationships across sentences and paragraphs.</w:t>
      </w:r>
    </w:p>
    <w:p>
      <w:r>
        <w:t>Large Language Models (LLMs) such as GPT, BERT-based variants, LLaMA, and other transformer-driven</w:t>
      </w:r>
    </w:p>
    <w:p>
      <w:r>
        <w:t>architectures have become the foundation for modern email automation. These models are pre-trained on massive</w:t>
      </w:r>
    </w:p>
    <w:p>
      <w:r>
        <w:t>text corpora, enabling them to understand semantics, grammar, intent, and communication patterns. Unlike earlier</w:t>
      </w:r>
    </w:p>
    <w:p>
      <w:r>
        <w:t>methods, LLMs can generate complete emails from minimal input, such as keywords or a short prompt, while</w:t>
      </w:r>
    </w:p>
    <w:p>
      <w:r>
        <w:t>adapting tone (formal, informal, persuasive, apologetic), structure (subject, greeting, body, closing), and domainspecific vocabulary.</w:t>
      </w:r>
    </w:p>
    <w:p>
      <w:r>
        <w:t>Recent work in AI-assisted writing has emphasized context awareness, personalization, and optimization. Studies</w:t>
      </w:r>
    </w:p>
    <w:p>
      <w:r>
        <w:t>exploring user-conditioned text generation highlight that LLMs can produce more relevant emails when provided</w:t>
      </w:r>
    </w:p>
    <w:p>
      <w:r>
        <w:t>with additional metadata such as previous email threads, user preferences, or organizational writing guidelines.</w:t>
      </w:r>
    </w:p>
    <w:p>
      <w:r>
        <w:t>Techniques such as fine-tuning, prompt engineering, and retrieval-augmented generation further enhance accuracy</w:t>
      </w:r>
    </w:p>
    <w:p>
      <w:r>
        <w:t>14</w:t>
      </w:r>
    </w:p>
    <w:p/>
    <w:p>
      <w:r>
        <w:t>by grounding outputs in domain-specific knowledge or real-time information.</w:t>
      </w:r>
    </w:p>
    <w:p>
      <w:r>
        <w:t>Research on automated business communication shows that LLM-based generators significantly reduce writing time</w:t>
      </w:r>
    </w:p>
    <w:p>
      <w:r>
        <w:t>while improving linguistic quality, consistency, and professional tone. Integration of sentiment control, intent</w:t>
      </w:r>
    </w:p>
    <w:p>
      <w:r>
        <w:t>recognition, and summarization enables these models to convert unstructured instructions into coherent email drafts.</w:t>
      </w:r>
    </w:p>
    <w:p>
      <w:r>
        <w:t>Additionally, email classification and reply-suggestion systems have evolved from simple auto-reply features to</w:t>
      </w:r>
    </w:p>
    <w:p>
      <w:r>
        <w:t>intelligent assistants capable of generating personalized responses.</w:t>
      </w:r>
    </w:p>
    <w:p>
      <w:r>
        <w:t>Despite these advances, several challenges remain. Ethical concerns related to data privacy, hallucination, and overreliance on AI-generated communication are widely discussed in recent literature. Studies highlight the need for</w:t>
      </w:r>
    </w:p>
    <w:p>
      <w:r>
        <w:t>human-in-the-loop systems, transparency, and controlled generation to prevent incorrect or harmful outputs. Research</w:t>
      </w:r>
    </w:p>
    <w:p>
      <w:r>
        <w:t>also discusses the computational cost of training and deploying LLM-based applications and explores efficient</w:t>
      </w:r>
    </w:p>
    <w:p>
      <w:r>
        <w:t>alternatives like parameter-efficient fine-tuning and smaller domain-specific LLMs.</w:t>
      </w:r>
    </w:p>
    <w:p>
      <w:r>
        <w:t>Overall, existing literature demonstrates that automatic email generation through LLMs has progressed from rigid</w:t>
      </w:r>
    </w:p>
    <w:p>
      <w:r>
        <w:t>templates to highly adaptive, intelligent text-generation systems capable of producing professional-grade</w:t>
      </w:r>
    </w:p>
    <w:p>
      <w:r>
        <w:t>communication. With continuous advancements in LLM architectures, contextual reasoning, and personalization, AIbased email drafting tools are becoming increasingly practical for real-world applications, from corporate</w:t>
      </w:r>
    </w:p>
    <w:p>
      <w:r>
        <w:t>communication to customer support and academic correspondence. The ongoing research suggests that future systems</w:t>
      </w:r>
    </w:p>
    <w:p>
      <w:r>
        <w:t>will further improve accuracy, reduce human effort, and enable more natural, contextually aligned email interactions.</w:t>
      </w:r>
    </w:p>
    <w:p/>
    <w:p>
      <w:r>
        <w:t>15</w:t>
      </w:r>
    </w:p>
    <w:p/>
    <w:p>
      <w:r>
        <w:t>Chapter 3</w:t>
      </w:r>
    </w:p>
    <w:p>
      <w:r>
        <w:t>Problem Formulation and Proposed Work</w:t>
      </w:r>
    </w:p>
    <w:p/>
    <w:p>
      <w:r>
        <w:t>1. Problem Formulation</w:t>
      </w:r>
    </w:p>
    <w:p>
      <w:r>
        <w:t>Email communication is central to modern work environments, yet the process of drafting professional,</w:t>
      </w:r>
    </w:p>
    <w:p>
      <w:r>
        <w:t>contextually appropriate, and grammatically correct emails remains time-consuming. Users—from students</w:t>
      </w:r>
    </w:p>
    <w:p>
      <w:r>
        <w:t>and educators to corporate employees and customer service teams—often struggle to convert their thoughts</w:t>
      </w:r>
    </w:p>
    <w:p>
      <w:r>
        <w:t>or raw instructions into polished emails. This leads to delays, inconsistency in communication quality, and</w:t>
      </w:r>
    </w:p>
    <w:p>
      <w:r>
        <w:t>increased cognitive effort.</w:t>
      </w:r>
    </w:p>
    <w:p>
      <w:r>
        <w:t>Although email clients offer features like auto-complete or short smart replies, these solutions are limited.</w:t>
      </w:r>
    </w:p>
    <w:p>
      <w:r>
        <w:t>They cannot generate full-length, purpose-specific emails, nor can they interpret user intent or tone</w:t>
      </w:r>
    </w:p>
    <w:p>
      <w:r>
        <w:t>accurately. Users still spend significant time manually drafting content for tasks such as:</w:t>
      </w:r>
    </w:p>
    <w:p>
      <w:r>
        <w:t></w:t>
      </w:r>
    </w:p>
    <w:p/>
    <w:p>
      <w:r>
        <w:t>Writing formal requests</w:t>
      </w:r>
    </w:p>
    <w:p/>
    <w:p>
      <w:r>
        <w:t></w:t>
      </w:r>
    </w:p>
    <w:p/>
    <w:p>
      <w:r>
        <w:t>Preparing follow-up messages</w:t>
      </w:r>
    </w:p>
    <w:p/>
    <w:p>
      <w:r>
        <w:t></w:t>
      </w:r>
    </w:p>
    <w:p/>
    <w:p>
      <w:r>
        <w:t>Responding to queries</w:t>
      </w:r>
    </w:p>
    <w:p/>
    <w:p>
      <w:r>
        <w:t></w:t>
      </w:r>
    </w:p>
    <w:p/>
    <w:p>
      <w:r>
        <w:t>Creating complaint or feedback emails</w:t>
      </w:r>
    </w:p>
    <w:p/>
    <w:p>
      <w:r>
        <w:t></w:t>
      </w:r>
    </w:p>
    <w:p/>
    <w:p>
      <w:r>
        <w:t>Drafting invitations, notices, or updates</w:t>
      </w:r>
    </w:p>
    <w:p>
      <w:r>
        <w:t>With the advancement of Large Language Models (LLMs), particularly Google’s Gemini API, it is possible</w:t>
      </w:r>
    </w:p>
    <w:p>
      <w:r>
        <w:t>to automate email generation by understanding natural language prompts. However, the challenge lies in</w:t>
      </w:r>
    </w:p>
    <w:p>
      <w:r>
        <w:t>integrating such powerful AI models into a practical application that is secure, scalable, and easy to use.</w:t>
      </w:r>
    </w:p>
    <w:p>
      <w:r>
        <w:t>Core Problem</w:t>
      </w:r>
    </w:p>
    <w:p>
      <w:r>
        <w:t>The core problem can be formulated as:</w:t>
      </w:r>
    </w:p>
    <w:p>
      <w:r>
        <w:t>Users lack an intelligent system that can automatically generate context-aware, personalized, and</w:t>
      </w:r>
    </w:p>
    <w:p>
      <w:r>
        <w:t>professionally structured emails based on minimal input. Existing tools do not fully utilize modern LLM</w:t>
      </w:r>
    </w:p>
    <w:p>
      <w:r>
        <w:t>16</w:t>
      </w:r>
    </w:p>
    <w:p/>
    <w:p>
      <w:r>
        <w:t>capabilities, and there is a need for a robust backend framework to manage user queries, generate email</w:t>
      </w:r>
    </w:p>
    <w:p>
      <w:r>
        <w:t>drafts, and ensure seamless and secure communication with an AI model.</w:t>
      </w:r>
    </w:p>
    <w:p>
      <w:r>
        <w:t>To address this, a backend framework is needed that:</w:t>
      </w:r>
    </w:p>
    <w:p>
      <w:r>
        <w:t></w:t>
      </w:r>
    </w:p>
    <w:p/>
    <w:p>
      <w:r>
        <w:t>Handles user inputs and API requests efficiently</w:t>
      </w:r>
    </w:p>
    <w:p/>
    <w:p>
      <w:r>
        <w:t></w:t>
      </w:r>
    </w:p>
    <w:p/>
    <w:p>
      <w:r>
        <w:t>Communicates securely with Gemini LLM</w:t>
      </w:r>
    </w:p>
    <w:p/>
    <w:p>
      <w:r>
        <w:t></w:t>
      </w:r>
    </w:p>
    <w:p/>
    <w:p>
      <w:r>
        <w:t>Processes prompts for tone, intent, and context</w:t>
      </w:r>
    </w:p>
    <w:p/>
    <w:p>
      <w:r>
        <w:t></w:t>
      </w:r>
    </w:p>
    <w:p/>
    <w:p>
      <w:r>
        <w:t>Generates high-quality email content</w:t>
      </w:r>
    </w:p>
    <w:p/>
    <w:p>
      <w:r>
        <w:t></w:t>
      </w:r>
    </w:p>
    <w:p/>
    <w:p>
      <w:r>
        <w:t>Delivers output in a usable and structured format</w:t>
      </w:r>
    </w:p>
    <w:p>
      <w:r>
        <w:t>Spring Boot provides a suitable environment due to its modular design, REST API capabilities, and ease of</w:t>
      </w:r>
    </w:p>
    <w:p>
      <w:r>
        <w:t>integration with external services.</w:t>
      </w:r>
    </w:p>
    <w:p>
      <w:r>
        <w:t>Thus, the formulated problem focuses on developing an AI-powered email generation system that bridges</w:t>
      </w:r>
    </w:p>
    <w:p>
      <w:r>
        <w:t>the gap between user intent and automated content generation through Spring Boot and Gemini.</w:t>
      </w:r>
    </w:p>
    <w:p/>
    <w:p>
      <w:r>
        <w:t>2. Proposed Work</w:t>
      </w:r>
    </w:p>
    <w:p>
      <w:r>
        <w:t>The proposed work aims to design and develop a complete system that automatically generates high-quality</w:t>
      </w:r>
    </w:p>
    <w:p>
      <w:r>
        <w:t>emails using Spring Boot as the backend framework and Gemini API as the generative engine.</w:t>
      </w:r>
    </w:p>
    <w:p>
      <w:r>
        <w:t>2.1 System Overview</w:t>
      </w:r>
    </w:p>
    <w:p>
      <w:r>
        <w:t>The system will accept user input in the form of short instructions, keywords, or sentences. Based on the</w:t>
      </w:r>
    </w:p>
    <w:p>
      <w:r>
        <w:t>provided prompt and selected options (tone, email category, recipient type), the Spring Boot backend will</w:t>
      </w:r>
    </w:p>
    <w:p>
      <w:r>
        <w:t>interact with the Gemini API to generate a full email draft. The output will be returned in a structured format,</w:t>
      </w:r>
    </w:p>
    <w:p>
      <w:r>
        <w:t>ready for editing, approval, or direct use.</w:t>
      </w:r>
    </w:p>
    <w:p>
      <w:r>
        <w:t>2.2 Key Components of the Proposed System</w:t>
      </w:r>
    </w:p>
    <w:p>
      <w:r>
        <w:t>1. User Input Module</w:t>
      </w:r>
    </w:p>
    <w:p>
      <w:r>
        <w:t></w:t>
      </w:r>
    </w:p>
    <w:p/>
    <w:p>
      <w:r>
        <w:t>Users will provide:</w:t>
      </w:r>
    </w:p>
    <w:p>
      <w:r>
        <w:t>17</w:t>
      </w:r>
    </w:p>
    <w:p/>
    <w:p>
      <w:r>
        <w:t></w:t>
      </w:r>
    </w:p>
    <w:p/>
    <w:p>
      <w:r>
        <w:t>o</w:t>
      </w:r>
    </w:p>
    <w:p/>
    <w:p>
      <w:r>
        <w:t>Purpose of the email</w:t>
      </w:r>
    </w:p>
    <w:p/>
    <w:p>
      <w:r>
        <w:t>o</w:t>
      </w:r>
    </w:p>
    <w:p/>
    <w:p>
      <w:r>
        <w:t>Key details (names, dates, context)</w:t>
      </w:r>
    </w:p>
    <w:p/>
    <w:p>
      <w:r>
        <w:t>o</w:t>
      </w:r>
    </w:p>
    <w:p/>
    <w:p>
      <w:r>
        <w:t>Preferred tone (formal, semi-formal, informal)</w:t>
      </w:r>
    </w:p>
    <w:p/>
    <w:p>
      <w:r>
        <w:t>o</w:t>
      </w:r>
    </w:p>
    <w:p/>
    <w:p>
      <w:r>
        <w:t>Email category (request, follow-up, complaint, invitation, etc.)</w:t>
      </w:r>
    </w:p>
    <w:p/>
    <w:p>
      <w:r>
        <w:t>Input is validated and converted into a structured request object.</w:t>
      </w:r>
    </w:p>
    <w:p>
      <w:r>
        <w:t>2. Spring Boot Backend</w:t>
      </w:r>
    </w:p>
    <w:p>
      <w:r>
        <w:t>Spring Boot will act as the core of the system with the following responsibilities:</w:t>
      </w:r>
    </w:p>
    <w:p/>
    <w:p>
      <w:r>
        <w:t></w:t>
      </w:r>
    </w:p>
    <w:p/>
    <w:p>
      <w:r>
        <w:t>Expose REST API endpoints for email generation</w:t>
      </w:r>
    </w:p>
    <w:p/>
    <w:p>
      <w:r>
        <w:t></w:t>
      </w:r>
    </w:p>
    <w:p/>
    <w:p>
      <w:r>
        <w:t>Process and refine user prompts</w:t>
      </w:r>
    </w:p>
    <w:p/>
    <w:p>
      <w:r>
        <w:t></w:t>
      </w:r>
    </w:p>
    <w:p/>
    <w:p>
      <w:r>
        <w:t>Manage communication with Gemini API</w:t>
      </w:r>
    </w:p>
    <w:p/>
    <w:p>
      <w:r>
        <w:t></w:t>
      </w:r>
    </w:p>
    <w:p/>
    <w:p>
      <w:r>
        <w:t>Ensure secure API key handling</w:t>
      </w:r>
    </w:p>
    <w:p/>
    <w:p>
      <w:r>
        <w:t></w:t>
      </w:r>
    </w:p>
    <w:p/>
    <w:p>
      <w:r>
        <w:t>Format and return generated email content</w:t>
      </w:r>
    </w:p>
    <w:p/>
    <w:p>
      <w:r>
        <w:t></w:t>
      </w:r>
    </w:p>
    <w:p/>
    <w:p>
      <w:r>
        <w:t>Provide logging and error handling</w:t>
      </w:r>
    </w:p>
    <w:p/>
    <w:p>
      <w:r>
        <w:t>3. Gemini API Integration</w:t>
      </w:r>
    </w:p>
    <w:p>
      <w:r>
        <w:t>The</w:t>
      </w:r>
    </w:p>
    <w:p/>
    <w:p>
      <w:r>
        <w:t>Gemini</w:t>
      </w:r>
    </w:p>
    <w:p/>
    <w:p>
      <w:pPr>
        <w:pStyle w:val="Heading2"/>
      </w:pPr>
      <w:r>
        <w:t>API</w:t>
      </w:r>
    </w:p>
    <w:p/>
    <w:p>
      <w:r>
        <w:t>will</w:t>
      </w:r>
    </w:p>
    <w:p/>
    <w:p>
      <w:r>
        <w:t>be</w:t>
      </w:r>
    </w:p>
    <w:p/>
    <w:p>
      <w:r>
        <w:t>used</w:t>
      </w:r>
    </w:p>
    <w:p/>
    <w:p>
      <w:r>
        <w:t>to</w:t>
      </w:r>
    </w:p>
    <w:p/>
    <w:p>
      <w:r>
        <w:t>generate</w:t>
      </w:r>
    </w:p>
    <w:p/>
    <w:p>
      <w:r>
        <w:t>content</w:t>
      </w:r>
    </w:p>
    <w:p/>
    <w:p>
      <w:r>
        <w:t>using</w:t>
      </w:r>
    </w:p>
    <w:p/>
    <w:p>
      <w:pPr>
        <w:pStyle w:val="Heading2"/>
      </w:pPr>
      <w:r>
        <w:t>LLM</w:t>
      </w:r>
    </w:p>
    <w:p/>
    <w:p>
      <w:r>
        <w:t>capabilities.</w:t>
      </w:r>
    </w:p>
    <w:p/>
    <w:p>
      <w:r>
        <w:t>Tasks performed by Gemini include:</w:t>
      </w:r>
    </w:p>
    <w:p>
      <w:r>
        <w:t></w:t>
      </w:r>
    </w:p>
    <w:p/>
    <w:p>
      <w:r>
        <w:t>Understanding user intent</w:t>
      </w:r>
    </w:p>
    <w:p/>
    <w:p>
      <w:r>
        <w:t></w:t>
      </w:r>
    </w:p>
    <w:p/>
    <w:p>
      <w:r>
        <w:t>Generating a coherent email structure (subject, greeting, body, closing)</w:t>
      </w:r>
    </w:p>
    <w:p/>
    <w:p>
      <w:r>
        <w:t></w:t>
      </w:r>
    </w:p>
    <w:p/>
    <w:p>
      <w:r>
        <w:t>Maintaining appropriate tone and clarity</w:t>
      </w:r>
    </w:p>
    <w:p/>
    <w:p>
      <w:r>
        <w:t></w:t>
      </w:r>
    </w:p>
    <w:p/>
    <w:p>
      <w:r>
        <w:t>Ensuring grammatically correct output</w:t>
      </w:r>
    </w:p>
    <w:p/>
    <w:p>
      <w:r>
        <w:t></w:t>
      </w:r>
    </w:p>
    <w:p/>
    <w:p>
      <w:r>
        <w:t>Handling domain-specific vocabulary if needed</w:t>
      </w:r>
    </w:p>
    <w:p/>
    <w:p>
      <w:r>
        <w:t>4. Email Structuring and Formatting</w:t>
      </w:r>
    </w:p>
    <w:p>
      <w:r>
        <w:t>The backend will apply structural formatting to ensure the generated content adheres to professional email</w:t>
      </w:r>
    </w:p>
    <w:p>
      <w:r>
        <w:t>conventions:</w:t>
      </w:r>
    </w:p>
    <w:p>
      <w:r>
        <w:t>18</w:t>
      </w:r>
    </w:p>
    <w:p/>
    <w:p>
      <w:r>
        <w:t></w:t>
      </w:r>
    </w:p>
    <w:p/>
    <w:p>
      <w:r>
        <w:t>Subject generation</w:t>
      </w:r>
    </w:p>
    <w:p/>
    <w:p>
      <w:r>
        <w:t></w:t>
      </w:r>
    </w:p>
    <w:p/>
    <w:p>
      <w:r>
        <w:t>Proper greeting</w:t>
      </w:r>
    </w:p>
    <w:p/>
    <w:p>
      <w:r>
        <w:t></w:t>
      </w:r>
    </w:p>
    <w:p/>
    <w:p>
      <w:r>
        <w:t>Organized paragraphs</w:t>
      </w:r>
    </w:p>
    <w:p/>
    <w:p>
      <w:r>
        <w:t></w:t>
      </w:r>
    </w:p>
    <w:p/>
    <w:p>
      <w:r>
        <w:t>Appropriate closing statements</w:t>
      </w:r>
    </w:p>
    <w:p/>
    <w:p>
      <w:r>
        <w:t></w:t>
      </w:r>
    </w:p>
    <w:p/>
    <w:p>
      <w:r>
        <w:t>Optional auto-signature</w:t>
      </w:r>
    </w:p>
    <w:p/>
    <w:p>
      <w:r>
        <w:t>5. Response Delivery</w:t>
      </w:r>
    </w:p>
    <w:p>
      <w:r>
        <w:t>The final generated email will be returned to the user interface in a clean, editable format. Users can:</w:t>
      </w:r>
    </w:p>
    <w:p>
      <w:r>
        <w:t></w:t>
      </w:r>
    </w:p>
    <w:p/>
    <w:p>
      <w:r>
        <w:t>Copy the email</w:t>
      </w:r>
    </w:p>
    <w:p/>
    <w:p>
      <w:r>
        <w:t></w:t>
      </w:r>
    </w:p>
    <w:p/>
    <w:p>
      <w:r>
        <w:t>Edit details</w:t>
      </w:r>
    </w:p>
    <w:p/>
    <w:p>
      <w:r>
        <w:t></w:t>
      </w:r>
    </w:p>
    <w:p/>
    <w:p>
      <w:r>
        <w:t>Save drafts</w:t>
      </w:r>
    </w:p>
    <w:p/>
    <w:p>
      <w:r>
        <w:t></w:t>
      </w:r>
    </w:p>
    <w:p/>
    <w:p>
      <w:r>
        <w:t>Export content</w:t>
      </w:r>
    </w:p>
    <w:p/>
    <w:p>
      <w:r>
        <w:t>2.3 Workflow of the Proposed System</w:t>
      </w:r>
    </w:p>
    <w:p>
      <w:r>
        <w:t>1. User enters input → purpose, details, tone</w:t>
      </w:r>
    </w:p>
    <w:p>
      <w:r>
        <w:t>2. Spring Boot processes request → validates and structures prompt</w:t>
      </w:r>
    </w:p>
    <w:p>
      <w:r>
        <w:t>3. Backend sends refined prompt to Gemini API</w:t>
      </w:r>
    </w:p>
    <w:p>
      <w:r>
        <w:t>4. Gemini generates email draft using LLM reasoning</w:t>
      </w:r>
    </w:p>
    <w:p>
      <w:r>
        <w:t>5. Spring Boot formats and structures the output</w:t>
      </w:r>
    </w:p>
    <w:p>
      <w:r>
        <w:t>6. Response sent back to user for editing or direct use</w:t>
      </w:r>
    </w:p>
    <w:p/>
    <w:p>
      <w:r>
        <w:t>2.4 Expected Outcomes</w:t>
      </w:r>
    </w:p>
    <w:p>
      <w:r>
        <w:t>The proposed system is expected to deliver:</w:t>
      </w:r>
    </w:p>
    <w:p>
      <w:r>
        <w:t></w:t>
      </w:r>
    </w:p>
    <w:p/>
    <w:p>
      <w:r>
        <w:t>Automatic generation of complete, structured emails</w:t>
      </w:r>
    </w:p>
    <w:p/>
    <w:p>
      <w:r>
        <w:t></w:t>
      </w:r>
    </w:p>
    <w:p/>
    <w:p>
      <w:r>
        <w:t>High accuracy and context understanding due to Gemini LLM</w:t>
      </w:r>
    </w:p>
    <w:p>
      <w:r>
        <w:t>19</w:t>
      </w:r>
    </w:p>
    <w:p/>
    <w:p>
      <w:r>
        <w:t></w:t>
      </w:r>
    </w:p>
    <w:p/>
    <w:p>
      <w:r>
        <w:t>Tone-specific and domain-specific email drafts</w:t>
      </w:r>
    </w:p>
    <w:p/>
    <w:p>
      <w:r>
        <w:t></w:t>
      </w:r>
    </w:p>
    <w:p/>
    <w:p>
      <w:r>
        <w:t>Reduced time and effort required to compose emails</w:t>
      </w:r>
    </w:p>
    <w:p/>
    <w:p>
      <w:r>
        <w:t></w:t>
      </w:r>
    </w:p>
    <w:p/>
    <w:p>
      <w:r>
        <w:t>Enhanced productivity for individuals and organizations</w:t>
      </w:r>
    </w:p>
    <w:p/>
    <w:p>
      <w:r>
        <w:t></w:t>
      </w:r>
    </w:p>
    <w:p/>
    <w:p>
      <w:r>
        <w:t>Scalable backend architecture with Spring Boot</w:t>
      </w:r>
    </w:p>
    <w:p/>
    <w:p>
      <w:r>
        <w:t></w:t>
      </w:r>
    </w:p>
    <w:p/>
    <w:p>
      <w:r>
        <w:t>Secure and efficient API communication</w:t>
      </w:r>
    </w:p>
    <w:p/>
    <w:p>
      <w:r>
        <w:t>2.5 Advantages of the Proposed Work</w:t>
      </w:r>
    </w:p>
    <w:p>
      <w:r>
        <w:t></w:t>
      </w:r>
    </w:p>
    <w:p/>
    <w:p>
      <w:r>
        <w:t>Uses modern AI (Gemini) for human-quality writing</w:t>
      </w:r>
    </w:p>
    <w:p/>
    <w:p>
      <w:r>
        <w:t></w:t>
      </w:r>
    </w:p>
    <w:p/>
    <w:p>
      <w:r>
        <w:t>Fast and reliable backend using Spring Boot</w:t>
      </w:r>
    </w:p>
    <w:p/>
    <w:p>
      <w:r>
        <w:t></w:t>
      </w:r>
    </w:p>
    <w:p/>
    <w:p>
      <w:r>
        <w:t>Highly customizable email types and tones</w:t>
      </w:r>
    </w:p>
    <w:p/>
    <w:p>
      <w:r>
        <w:t></w:t>
      </w:r>
    </w:p>
    <w:p/>
    <w:p>
      <w:r>
        <w:t>Minimal user input required</w:t>
      </w:r>
    </w:p>
    <w:p/>
    <w:p>
      <w:r>
        <w:t></w:t>
      </w:r>
    </w:p>
    <w:p/>
    <w:p>
      <w:r>
        <w:t>Supports multiple use cases (academic, corporate, customer service, HR, etc.)</w:t>
      </w:r>
    </w:p>
    <w:p/>
    <w:p>
      <w:r>
        <w:t></w:t>
      </w:r>
    </w:p>
    <w:p/>
    <w:p>
      <w:r>
        <w:t>Eliminates repetitive manual drafting</w:t>
      </w:r>
    </w:p>
    <w:p/>
    <w:p>
      <w:r>
        <w:t>2.6 Scope for Future Enhancements</w:t>
      </w:r>
    </w:p>
    <w:p>
      <w:r>
        <w:t>Future work may include:</w:t>
      </w:r>
    </w:p>
    <w:p>
      <w:r>
        <w:t></w:t>
      </w:r>
    </w:p>
    <w:p/>
    <w:p>
      <w:r>
        <w:t>Integration with Gmail or Outlook for one-click sending</w:t>
      </w:r>
    </w:p>
    <w:p/>
    <w:p>
      <w:r>
        <w:t></w:t>
      </w:r>
    </w:p>
    <w:p/>
    <w:p>
      <w:r>
        <w:t>Email thread summarization</w:t>
      </w:r>
    </w:p>
    <w:p/>
    <w:p>
      <w:r>
        <w:t></w:t>
      </w:r>
    </w:p>
    <w:p/>
    <w:p>
      <w:r>
        <w:t>Multilingual email generation</w:t>
      </w:r>
    </w:p>
    <w:p/>
    <w:p>
      <w:r>
        <w:t></w:t>
      </w:r>
    </w:p>
    <w:p/>
    <w:p>
      <w:r>
        <w:t>Voice-to-email input</w:t>
      </w:r>
    </w:p>
    <w:p/>
    <w:p>
      <w:r>
        <w:t></w:t>
      </w:r>
    </w:p>
    <w:p/>
    <w:p>
      <w:r>
        <w:t>Personalization based on user writing style</w:t>
      </w:r>
    </w:p>
    <w:p/>
    <w:p>
      <w:r>
        <w:t></w:t>
      </w:r>
    </w:p>
    <w:p/>
    <w:p>
      <w:r>
        <w:t>Adding RAG (Retrieval-Augmented Generation) using previous email history</w:t>
      </w:r>
    </w:p>
    <w:p/>
    <w:p>
      <w:r>
        <w:t>20</w:t>
      </w:r>
    </w:p>
    <w:p/>
    <w:p>
      <w:r>
        <w:t>Chapter 4</w:t>
      </w:r>
    </w:p>
    <w:p>
      <w:pPr>
        <w:pStyle w:val="Heading2"/>
      </w:pPr>
      <w:r>
        <w:t>FEASIBILITY STUDY</w:t>
      </w:r>
    </w:p>
    <w:p>
      <w:r>
        <w:t>A feasibility study determines whether a proposed system is practical, achievable, and valuable before full-scale</w:t>
      </w:r>
    </w:p>
    <w:p>
      <w:r>
        <w:t>development. For this project, the feasibility study evaluates technological suitability, financial considerations,</w:t>
      </w:r>
    </w:p>
    <w:p>
      <w:r>
        <w:t>operational capacity, legal and ethical issues, and scheduling practicality. The goal is to ensure that integrating Spring</w:t>
      </w:r>
    </w:p>
    <w:p>
      <w:r>
        <w:t>Boot with Gemini API for automated email generation is realistic and beneficial.</w:t>
      </w:r>
    </w:p>
    <w:p/>
    <w:p>
      <w:r>
        <w:t>1. Technical Feasibility</w:t>
      </w:r>
    </w:p>
    <w:p>
      <w:r>
        <w:t>Technical feasibility examines whether the required technologies, tools, and skills are available to successfully</w:t>
      </w:r>
    </w:p>
    <w:p>
      <w:r>
        <w:t>develop the system.</w:t>
      </w:r>
    </w:p>
    <w:p/>
    <w:p>
      <w:r>
        <w:t>1.1 Availability of Technology</w:t>
      </w:r>
    </w:p>
    <w:p>
      <w:r>
        <w:t>The project relies on two primary technologies:</w:t>
      </w:r>
    </w:p>
    <w:p>
      <w:r>
        <w:t></w:t>
      </w:r>
    </w:p>
    <w:p/>
    <w:p>
      <w:r>
        <w:t></w:t>
      </w:r>
    </w:p>
    <w:p/>
    <w:p>
      <w:r>
        <w:t>Spring Boot: A widely used Java framework for building scalable and secure backend systems.</w:t>
      </w:r>
    </w:p>
    <w:p>
      <w:r>
        <w:t>o</w:t>
      </w:r>
    </w:p>
    <w:p/>
    <w:p>
      <w:r>
        <w:t>Supports REST APIs</w:t>
      </w:r>
    </w:p>
    <w:p/>
    <w:p>
      <w:r>
        <w:t>o</w:t>
      </w:r>
    </w:p>
    <w:p/>
    <w:p>
      <w:r>
        <w:t>Integrates easily with external APIs</w:t>
      </w:r>
    </w:p>
    <w:p/>
    <w:p>
      <w:r>
        <w:t>o</w:t>
      </w:r>
    </w:p>
    <w:p/>
    <w:p>
      <w:r>
        <w:t>Comes with built-in security and configuration management</w:t>
      </w:r>
    </w:p>
    <w:p/>
    <w:p>
      <w:r>
        <w:t>Gemini API: Google’s advanced Large Language Model capable of generating context-rich, human-like</w:t>
      </w:r>
    </w:p>
    <w:p>
      <w:r>
        <w:t>emails.</w:t>
      </w:r>
    </w:p>
    <w:p>
      <w:r>
        <w:t>o</w:t>
      </w:r>
    </w:p>
    <w:p/>
    <w:p>
      <w:r>
        <w:t>High-quality text generation</w:t>
      </w:r>
    </w:p>
    <w:p/>
    <w:p>
      <w:r>
        <w:t>o</w:t>
      </w:r>
    </w:p>
    <w:p/>
    <w:p>
      <w:r>
        <w:t>Fine-tuned control over tone and style</w:t>
      </w:r>
    </w:p>
    <w:p/>
    <w:p>
      <w:r>
        <w:t>o</w:t>
      </w:r>
    </w:p>
    <w:p/>
    <w:p>
      <w:r>
        <w:t>Easy integration via REST calls</w:t>
      </w:r>
    </w:p>
    <w:p/>
    <w:p>
      <w:r>
        <w:t>Both technologies are well-supported, stable, and extensively documented, making them highly feasible for</w:t>
      </w:r>
    </w:p>
    <w:p>
      <w:r>
        <w:t>21</w:t>
      </w:r>
    </w:p>
    <w:p/>
    <w:p>
      <w:r>
        <w:t>development.</w:t>
      </w:r>
    </w:p>
    <w:p/>
    <w:p>
      <w:r>
        <w:t>1.2 Developer Skill Requirements</w:t>
      </w:r>
    </w:p>
    <w:p>
      <w:r>
        <w:t>The system requires knowledge of:</w:t>
      </w:r>
    </w:p>
    <w:p>
      <w:r>
        <w:t></w:t>
      </w:r>
    </w:p>
    <w:p/>
    <w:p>
      <w:r>
        <w:t>Java and Spring Boot</w:t>
      </w:r>
    </w:p>
    <w:p/>
    <w:p>
      <w:r>
        <w:t></w:t>
      </w:r>
    </w:p>
    <w:p/>
    <w:p>
      <w:r>
        <w:t>REST API development</w:t>
      </w:r>
    </w:p>
    <w:p/>
    <w:p>
      <w:r>
        <w:t></w:t>
      </w:r>
    </w:p>
    <w:p/>
    <w:p>
      <w:r>
        <w:t>JSON handling</w:t>
      </w:r>
    </w:p>
    <w:p/>
    <w:p>
      <w:r>
        <w:t></w:t>
      </w:r>
    </w:p>
    <w:p/>
    <w:p>
      <w:r>
        <w:t>Frontend integration (React/Angular/HTML optional)</w:t>
      </w:r>
    </w:p>
    <w:p/>
    <w:p>
      <w:r>
        <w:t></w:t>
      </w:r>
    </w:p>
    <w:p/>
    <w:p>
      <w:r>
        <w:t>API authentication</w:t>
      </w:r>
    </w:p>
    <w:p/>
    <w:p>
      <w:r>
        <w:t></w:t>
      </w:r>
    </w:p>
    <w:p/>
    <w:p>
      <w:r>
        <w:t>Basic prompt engineering</w:t>
      </w:r>
    </w:p>
    <w:p>
      <w:r>
        <w:t>These skills are common and accessible to most software developers, ensuring technical feasibility.</w:t>
      </w:r>
    </w:p>
    <w:p/>
    <w:p>
      <w:r>
        <w:t>1.3 Hardware and Software Requirements</w:t>
      </w:r>
    </w:p>
    <w:p>
      <w:r>
        <w:t>Hardware needs are minimal:</w:t>
      </w:r>
    </w:p>
    <w:p>
      <w:r>
        <w:t></w:t>
      </w:r>
    </w:p>
    <w:p/>
    <w:p>
      <w:r>
        <w:t>A standard development PC (8GB+ RAM)</w:t>
      </w:r>
    </w:p>
    <w:p/>
    <w:p>
      <w:r>
        <w:t></w:t>
      </w:r>
    </w:p>
    <w:p/>
    <w:p>
      <w:r>
        <w:t>Internet connectivity (for Gemini API calls)</w:t>
      </w:r>
    </w:p>
    <w:p/>
    <w:p>
      <w:r>
        <w:t>Software requirements include:</w:t>
      </w:r>
    </w:p>
    <w:p>
      <w:r>
        <w:t></w:t>
      </w:r>
    </w:p>
    <w:p/>
    <w:p>
      <w:pPr>
        <w:pStyle w:val="Heading2"/>
      </w:pPr>
      <w:r>
        <w:t>JDK 17+</w:t>
      </w:r>
    </w:p>
    <w:p/>
    <w:p>
      <w:r>
        <w:t></w:t>
      </w:r>
    </w:p>
    <w:p/>
    <w:p>
      <w:r>
        <w:t>Spring Boot framework</w:t>
      </w:r>
    </w:p>
    <w:p/>
    <w:p>
      <w:r>
        <w:t></w:t>
      </w:r>
    </w:p>
    <w:p/>
    <w:p>
      <w:r>
        <w:t>Maven or Gradle</w:t>
      </w:r>
    </w:p>
    <w:p/>
    <w:p>
      <w:r>
        <w:t></w:t>
      </w:r>
    </w:p>
    <w:p/>
    <w:p>
      <w:r>
        <w:t>Gemini API key</w:t>
      </w:r>
    </w:p>
    <w:p/>
    <w:p>
      <w:r>
        <w:t></w:t>
      </w:r>
    </w:p>
    <w:p/>
    <w:p>
      <w:r>
        <w:t>Optional: IDE (IntelliJ, Eclipse, VS Code), Postman</w:t>
      </w:r>
    </w:p>
    <w:p/>
    <w:p>
      <w:r>
        <w:t>No specialized hardware such as GPUs is required because Gemini runs in the cloud. Thus, technical feasibility is</w:t>
      </w:r>
    </w:p>
    <w:p>
      <w:r>
        <w:t>high.</w:t>
      </w:r>
    </w:p>
    <w:p>
      <w:r>
        <w:t>22</w:t>
      </w:r>
    </w:p>
    <w:p/>
    <w:p>
      <w:r>
        <w:t>2. Operational Feasibility</w:t>
      </w:r>
    </w:p>
    <w:p>
      <w:r>
        <w:t>Operational feasibility determines whether the proposed system will work effectively for users and organizations.</w:t>
      </w:r>
    </w:p>
    <w:p/>
    <w:p>
      <w:r>
        <w:t>2.1 User Acceptance</w:t>
      </w:r>
    </w:p>
    <w:p>
      <w:r>
        <w:t>The system offers clear benefits:</w:t>
      </w:r>
    </w:p>
    <w:p>
      <w:r>
        <w:t></w:t>
      </w:r>
    </w:p>
    <w:p/>
    <w:p>
      <w:r>
        <w:t>Saves time in drafting emails</w:t>
      </w:r>
    </w:p>
    <w:p/>
    <w:p>
      <w:r>
        <w:t></w:t>
      </w:r>
    </w:p>
    <w:p/>
    <w:p>
      <w:r>
        <w:t>Generates professional, polished content</w:t>
      </w:r>
    </w:p>
    <w:p/>
    <w:p>
      <w:r>
        <w:t></w:t>
      </w:r>
    </w:p>
    <w:p/>
    <w:p>
      <w:r>
        <w:t>Helps users with limited language proficiency</w:t>
      </w:r>
    </w:p>
    <w:p/>
    <w:p>
      <w:r>
        <w:t></w:t>
      </w:r>
    </w:p>
    <w:p/>
    <w:p>
      <w:r>
        <w:t>Reduces repetitive writing workload</w:t>
      </w:r>
    </w:p>
    <w:p/>
    <w:p>
      <w:r>
        <w:t>Because email drafting is a universal need, the system is likely to be well-accepted by:</w:t>
      </w:r>
    </w:p>
    <w:p>
      <w:r>
        <w:t></w:t>
      </w:r>
    </w:p>
    <w:p/>
    <w:p>
      <w:r>
        <w:t>Students</w:t>
      </w:r>
    </w:p>
    <w:p/>
    <w:p>
      <w:r>
        <w:t></w:t>
      </w:r>
    </w:p>
    <w:p/>
    <w:p>
      <w:r>
        <w:t>Corporate employees</w:t>
      </w:r>
    </w:p>
    <w:p/>
    <w:p>
      <w:r>
        <w:t></w:t>
      </w:r>
    </w:p>
    <w:p/>
    <w:p>
      <w:r>
        <w:t>HR personnel</w:t>
      </w:r>
    </w:p>
    <w:p/>
    <w:p>
      <w:r>
        <w:t></w:t>
      </w:r>
    </w:p>
    <w:p/>
    <w:p>
      <w:r>
        <w:t>Customer support teams</w:t>
      </w:r>
    </w:p>
    <w:p/>
    <w:p>
      <w:r>
        <w:t></w:t>
      </w:r>
    </w:p>
    <w:p/>
    <w:p>
      <w:r>
        <w:t>Educators and administrators</w:t>
      </w:r>
    </w:p>
    <w:p/>
    <w:p>
      <w:r>
        <w:t>2.2 Ease of Use</w:t>
      </w:r>
    </w:p>
    <w:p>
      <w:r>
        <w:t>The system requires only brief input from the user such as:</w:t>
      </w:r>
    </w:p>
    <w:p>
      <w:r>
        <w:t></w:t>
      </w:r>
    </w:p>
    <w:p/>
    <w:p>
      <w:r>
        <w:t>Purpose of the email</w:t>
      </w:r>
    </w:p>
    <w:p/>
    <w:p>
      <w:r>
        <w:t></w:t>
      </w:r>
    </w:p>
    <w:p/>
    <w:p>
      <w:r>
        <w:t>Key details to include</w:t>
      </w:r>
    </w:p>
    <w:p/>
    <w:p>
      <w:r>
        <w:t></w:t>
      </w:r>
    </w:p>
    <w:p/>
    <w:p>
      <w:r>
        <w:t>Desired tone</w:t>
      </w:r>
    </w:p>
    <w:p/>
    <w:p>
      <w:r>
        <w:t>This minimal input reduces complexity for the user and enhances usability. The generated email can be reviewed,</w:t>
      </w:r>
    </w:p>
    <w:p>
      <w:r>
        <w:t>edited, or directly copied, making it highly user-friendly.</w:t>
      </w:r>
    </w:p>
    <w:p>
      <w:r>
        <w:t>23</w:t>
      </w:r>
    </w:p>
    <w:p/>
    <w:p>
      <w:r>
        <w:t>2.3 Integration into Workflows</w:t>
      </w:r>
    </w:p>
    <w:p>
      <w:r>
        <w:t>The system may be easily integrated into:</w:t>
      </w:r>
    </w:p>
    <w:p>
      <w:r>
        <w:t></w:t>
      </w:r>
    </w:p>
    <w:p/>
    <w:p>
      <w:r>
        <w:t>Existing web dashboards</w:t>
      </w:r>
    </w:p>
    <w:p/>
    <w:p>
      <w:r>
        <w:t></w:t>
      </w:r>
    </w:p>
    <w:p/>
    <w:p>
      <w:r>
        <w:t>Learning management systems</w:t>
      </w:r>
    </w:p>
    <w:p/>
    <w:p>
      <w:r>
        <w:t></w:t>
      </w:r>
    </w:p>
    <w:p/>
    <w:p>
      <w:r>
        <w:t>Corporate intranets</w:t>
      </w:r>
    </w:p>
    <w:p/>
    <w:p>
      <w:r>
        <w:t></w:t>
      </w:r>
    </w:p>
    <w:p/>
    <w:p>
      <w:r>
        <w:t>Customer support tools</w:t>
      </w:r>
    </w:p>
    <w:p/>
    <w:p>
      <w:r>
        <w:t>This flexibility makes the solution operationally feasible across multiple environments.</w:t>
      </w:r>
    </w:p>
    <w:p/>
    <w:p>
      <w:r>
        <w:t>3. Economic Feasibility</w:t>
      </w:r>
    </w:p>
    <w:p>
      <w:r>
        <w:t>Economic feasibility examines the cost-benefit ratio of the project.</w:t>
      </w:r>
    </w:p>
    <w:p/>
    <w:p>
      <w:r>
        <w:t>3.1 Development Cost</w:t>
      </w:r>
    </w:p>
    <w:p>
      <w:r>
        <w:t>The project has low development cost because:</w:t>
      </w:r>
    </w:p>
    <w:p>
      <w:r>
        <w:t></w:t>
      </w:r>
    </w:p>
    <w:p/>
    <w:p>
      <w:r>
        <w:t>Spring Boot is open-source</w:t>
      </w:r>
    </w:p>
    <w:p/>
    <w:p>
      <w:r>
        <w:t></w:t>
      </w:r>
    </w:p>
    <w:p/>
    <w:p>
      <w:r>
        <w:t>Gemini API offers generous free/low-cost tiers</w:t>
      </w:r>
    </w:p>
    <w:p/>
    <w:p>
      <w:r>
        <w:t></w:t>
      </w:r>
    </w:p>
    <w:p/>
    <w:p>
      <w:r>
        <w:t>No special hardware is required</w:t>
      </w:r>
    </w:p>
    <w:p/>
    <w:p>
      <w:r>
        <w:t></w:t>
      </w:r>
    </w:p>
    <w:p/>
    <w:p>
      <w:r>
        <w:t>Most tools used for development such as IDEs are free</w:t>
      </w:r>
    </w:p>
    <w:p/>
    <w:p>
      <w:r>
        <w:t></w:t>
      </w:r>
    </w:p>
    <w:p/>
    <w:p>
      <w:r>
        <w:t>3.2 Maintenance Cost</w:t>
      </w:r>
    </w:p>
    <w:p>
      <w:r>
        <w:t>Maintenance costs are minimal and include:</w:t>
      </w:r>
    </w:p>
    <w:p>
      <w:r>
        <w:t></w:t>
      </w:r>
    </w:p>
    <w:p/>
    <w:p>
      <w:r>
        <w:t>API usage charges (based on number of requests)</w:t>
      </w:r>
    </w:p>
    <w:p/>
    <w:p>
      <w:r>
        <w:t></w:t>
      </w:r>
    </w:p>
    <w:p/>
    <w:p>
      <w:r>
        <w:t>Occasional updates or improvements</w:t>
      </w:r>
    </w:p>
    <w:p/>
    <w:p>
      <w:r>
        <w:t></w:t>
      </w:r>
    </w:p>
    <w:p/>
    <w:p>
      <w:r>
        <w:t>Server hosting cost (if deployed online)</w:t>
      </w:r>
    </w:p>
    <w:p>
      <w:r>
        <w:t>24</w:t>
      </w:r>
    </w:p>
    <w:p/>
    <w:p>
      <w:r>
        <w:t>3.3 Benefit Analysis</w:t>
      </w:r>
    </w:p>
    <w:p>
      <w:r>
        <w:t>The benefits include:</w:t>
      </w:r>
    </w:p>
    <w:p>
      <w:r>
        <w:t></w:t>
      </w:r>
    </w:p>
    <w:p/>
    <w:p>
      <w:r>
        <w:t>Reduction in email drafting time</w:t>
      </w:r>
    </w:p>
    <w:p/>
    <w:p>
      <w:r>
        <w:t></w:t>
      </w:r>
    </w:p>
    <w:p/>
    <w:p>
      <w:r>
        <w:t>Increased productivity</w:t>
      </w:r>
    </w:p>
    <w:p/>
    <w:p>
      <w:r>
        <w:t></w:t>
      </w:r>
    </w:p>
    <w:p/>
    <w:p>
      <w:r>
        <w:t>Better quality and consistency in communication</w:t>
      </w:r>
    </w:p>
    <w:p/>
    <w:p>
      <w:r>
        <w:t></w:t>
      </w:r>
    </w:p>
    <w:p/>
    <w:p>
      <w:r>
        <w:t>Reduced workload for staff in organizations</w:t>
      </w:r>
    </w:p>
    <w:p/>
    <w:p>
      <w:r>
        <w:t>The benefits outweigh development and maintenance costs, making the system economically feasible.</w:t>
      </w:r>
    </w:p>
    <w:p/>
    <w:p>
      <w:r>
        <w:t>4. Legal and Ethical Feasibility</w:t>
      </w:r>
    </w:p>
    <w:p/>
    <w:p>
      <w:r>
        <w:t>4.1 Data Privacy</w:t>
      </w:r>
    </w:p>
    <w:p>
      <w:r>
        <w:t>Since users may provide names, email context, and organizational information, the system must ensure:</w:t>
      </w:r>
    </w:p>
    <w:p>
      <w:r>
        <w:t></w:t>
      </w:r>
    </w:p>
    <w:p/>
    <w:p>
      <w:r>
        <w:t>No storage of sensitive data without user consent</w:t>
      </w:r>
    </w:p>
    <w:p/>
    <w:p>
      <w:r>
        <w:t></w:t>
      </w:r>
    </w:p>
    <w:p/>
    <w:p>
      <w:r>
        <w:t>Encrypted communication between backend and Gemini API</w:t>
      </w:r>
    </w:p>
    <w:p/>
    <w:p>
      <w:r>
        <w:t></w:t>
      </w:r>
    </w:p>
    <w:p/>
    <w:p>
      <w:r>
        <w:t>Secure API key management</w:t>
      </w:r>
    </w:p>
    <w:p/>
    <w:p>
      <w:r>
        <w:t>4.2 Ethical Use of AI</w:t>
      </w:r>
    </w:p>
    <w:p>
      <w:r>
        <w:t>The system must operate ethically by:</w:t>
      </w:r>
    </w:p>
    <w:p>
      <w:r>
        <w:t></w:t>
      </w:r>
    </w:p>
    <w:p/>
    <w:p>
      <w:r>
        <w:t>Preventing misuse (spam, phishing, harmful content)</w:t>
      </w:r>
    </w:p>
    <w:p/>
    <w:p>
      <w:r>
        <w:t></w:t>
      </w:r>
    </w:p>
    <w:p/>
    <w:p>
      <w:r>
        <w:t>Avoiding generation of misleading or false information</w:t>
      </w:r>
    </w:p>
    <w:p/>
    <w:p>
      <w:r>
        <w:t></w:t>
      </w:r>
    </w:p>
    <w:p/>
    <w:p>
      <w:r>
        <w:t>Ensuring the user is responsible for final email approval</w:t>
      </w:r>
    </w:p>
    <w:p/>
    <w:p>
      <w:r>
        <w:t>Gemini API already enforces safety constraints, supporting ethical feasibility.</w:t>
      </w:r>
    </w:p>
    <w:p/>
    <w:p>
      <w:r>
        <w:t>25</w:t>
      </w:r>
    </w:p>
    <w:p/>
    <w:p>
      <w:r>
        <w:t>4.3 Compliance</w:t>
      </w:r>
    </w:p>
    <w:p>
      <w:r>
        <w:t>The system may be aligned with:</w:t>
      </w:r>
    </w:p>
    <w:p>
      <w:r>
        <w:t></w:t>
      </w:r>
    </w:p>
    <w:p/>
    <w:p>
      <w:r>
        <w:t>GDPR (if applicable)</w:t>
      </w:r>
    </w:p>
    <w:p/>
    <w:p>
      <w:r>
        <w:t></w:t>
      </w:r>
    </w:p>
    <w:p/>
    <w:p>
      <w:r>
        <w:t>IT policies of institutions</w:t>
      </w:r>
    </w:p>
    <w:p/>
    <w:p>
      <w:r>
        <w:t></w:t>
      </w:r>
    </w:p>
    <w:p/>
    <w:p>
      <w:r>
        <w:t>Basic cybersecurity guidelines</w:t>
      </w:r>
    </w:p>
    <w:p/>
    <w:p>
      <w:r>
        <w:t>Thus, legal and ethical feasibility remains high.</w:t>
      </w:r>
    </w:p>
    <w:p/>
    <w:p>
      <w:r>
        <w:t>Estimated Timeline</w:t>
      </w:r>
    </w:p>
    <w:p>
      <w:r>
        <w:t>Phase</w:t>
      </w:r>
    </w:p>
    <w:p/>
    <w:p>
      <w:r>
        <w:t>Duration</w:t>
      </w:r>
    </w:p>
    <w:p/>
    <w:p>
      <w:r>
        <w:t>Requirement Analysis</w:t>
      </w:r>
    </w:p>
    <w:p/>
    <w:p>
      <w:r>
        <w:t>3–5 days</w:t>
      </w:r>
    </w:p>
    <w:p/>
    <w:p>
      <w:r>
        <w:t>System Design</w:t>
      </w:r>
    </w:p>
    <w:p/>
    <w:p>
      <w:r>
        <w:t>5–7 days</w:t>
      </w:r>
    </w:p>
    <w:p/>
    <w:p>
      <w:r>
        <w:t>Backend Development (Spring Boot) 1–2 weeks</w:t>
      </w:r>
    </w:p>
    <w:p>
      <w:r>
        <w:t>Gemini API Integration</w:t>
      </w:r>
    </w:p>
    <w:p/>
    <w:p>
      <w:r>
        <w:t>3–4 days</w:t>
      </w:r>
    </w:p>
    <w:p/>
    <w:p>
      <w:r>
        <w:t>Frontend (optional)</w:t>
      </w:r>
    </w:p>
    <w:p/>
    <w:p>
      <w:r>
        <w:t>1 week</w:t>
      </w:r>
    </w:p>
    <w:p/>
    <w:p>
      <w:r>
        <w:t>Testing</w:t>
      </w:r>
    </w:p>
    <w:p/>
    <w:p>
      <w:r>
        <w:t>1 week</w:t>
      </w:r>
    </w:p>
    <w:p/>
    <w:p>
      <w:r>
        <w:t>Documentation &amp; Deployment</w:t>
      </w:r>
    </w:p>
    <w:p/>
    <w:p>
      <w:r>
        <w:t>3–5 days</w:t>
      </w:r>
    </w:p>
    <w:p/>
    <w:p>
      <w:r>
        <w:t>Total estimated development time: 4–6 weeks</w:t>
      </w:r>
    </w:p>
    <w:p>
      <w:r>
        <w:t>This makes the system highly feasible from a scheduling standpoint.</w:t>
      </w:r>
    </w:p>
    <w:p/>
    <w:p>
      <w:r>
        <w:t>26</w:t>
      </w:r>
    </w:p>
    <w:p/>
    <w:p>
      <w:r>
        <w:t>Fig 1: System Architecture</w:t>
      </w:r>
    </w:p>
    <w:p/>
    <w:p>
      <w:r>
        <w:t>27</w:t>
      </w:r>
    </w:p>
    <w:p/>
    <w:p>
      <w:r>
        <w:t>Fig 2: Data flow Diagram</w:t>
      </w:r>
    </w:p>
    <w:p/>
    <w:p>
      <w:r>
        <w:t>28</w:t>
      </w:r>
    </w:p>
    <w:p/>
    <w:p>
      <w:r>
        <w:t>Chapter 5</w:t>
      </w:r>
    </w:p>
    <w:p>
      <w:r>
        <w:t>Methodology</w:t>
      </w:r>
    </w:p>
    <w:p>
      <w:r>
        <w:t>5.1 Methodology</w:t>
      </w:r>
    </w:p>
    <w:p/>
    <w:p>
      <w:r>
        <w:t>Fig3:Flowchart</w:t>
      </w:r>
    </w:p>
    <w:p>
      <w:r>
        <w:t>29</w:t>
      </w:r>
    </w:p>
    <w:p/>
    <w:p>
      <w:r>
        <w:t>methodology adopted for developing the Automatic Email Generator using Spring Boot and Gemini API follows a</w:t>
      </w:r>
    </w:p>
    <w:p>
      <w:r>
        <w:t>structured and systematic approach to ensure accuracy, scalability, and usability. This section outlines the step-bystep processes involved, from requirement gathering through deployment and evaluation. Each phase has been</w:t>
      </w:r>
    </w:p>
    <w:p>
      <w:r>
        <w:t>designed to integrate modern software engineering practices with advanced AI capabilities provided by Google’s</w:t>
      </w:r>
    </w:p>
    <w:p>
      <w:r>
        <w:t>Gemini Large Language Models (LLMs).</w:t>
      </w:r>
    </w:p>
    <w:p/>
    <w:p>
      <w:r>
        <w:t>1. Requirement Analysis</w:t>
      </w:r>
    </w:p>
    <w:p>
      <w:r>
        <w:t>Requirement analysis forms the foundation of the project. During this phase, both functional and non-functional</w:t>
      </w:r>
    </w:p>
    <w:p>
      <w:r>
        <w:t>requirements are identified to determine the system’s design scope and implementation strategy.</w:t>
      </w:r>
    </w:p>
    <w:p>
      <w:r>
        <w:t>1.1 Functional Requirements</w:t>
      </w:r>
    </w:p>
    <w:p>
      <w:r>
        <w:t>The functional requirements define what the system must accomplish:</w:t>
      </w:r>
    </w:p>
    <w:p>
      <w:r>
        <w:t></w:t>
      </w:r>
    </w:p>
    <w:p/>
    <w:p>
      <w:r>
        <w:t>The system should accept user inputs such as email purpose, tone (formal, informal, polite, assertive),</w:t>
      </w:r>
    </w:p>
    <w:p>
      <w:r>
        <w:t>recipient details, and additional context.</w:t>
      </w:r>
    </w:p>
    <w:p/>
    <w:p>
      <w:r>
        <w:t></w:t>
      </w:r>
    </w:p>
    <w:p/>
    <w:p>
      <w:r>
        <w:t>The application must generate well-structured, grammatically correct, and contextually appropriate email</w:t>
      </w:r>
    </w:p>
    <w:p>
      <w:r>
        <w:t>drafts.</w:t>
      </w:r>
    </w:p>
    <w:p/>
    <w:p>
      <w:r>
        <w:t></w:t>
      </w:r>
    </w:p>
    <w:p/>
    <w:p>
      <w:r>
        <w:t>The user should be able to select different categories of emails (e.g., request, complaint, follow-up,</w:t>
      </w:r>
    </w:p>
    <w:p>
      <w:r>
        <w:t>professional communication, academic letters).</w:t>
      </w:r>
    </w:p>
    <w:p/>
    <w:p>
      <w:r>
        <w:t></w:t>
      </w:r>
    </w:p>
    <w:p/>
    <w:p>
      <w:r>
        <w:t>The backend should communicate with the Gemini API to generate dynamic content.</w:t>
      </w:r>
    </w:p>
    <w:p/>
    <w:p>
      <w:r>
        <w:t></w:t>
      </w:r>
    </w:p>
    <w:p/>
    <w:p>
      <w:r>
        <w:t>Error handling mechanisms must manage invalid inputs, missing fields, or API connectivity issues.</w:t>
      </w:r>
    </w:p>
    <w:p/>
    <w:p>
      <w:r>
        <w:t></w:t>
      </w:r>
    </w:p>
    <w:p/>
    <w:p>
      <w:r>
        <w:t>The system should return properly formatted email output in a readable structure.</w:t>
      </w:r>
    </w:p>
    <w:p/>
    <w:p>
      <w:r>
        <w:t>1.2 Non-Functional Requirements</w:t>
      </w:r>
    </w:p>
    <w:p>
      <w:r>
        <w:t>Non-functional requirements ensure the system's robustness:</w:t>
      </w:r>
    </w:p>
    <w:p>
      <w:r>
        <w:t></w:t>
      </w:r>
    </w:p>
    <w:p/>
    <w:p>
      <w:r>
        <w:t>Performance: Email generation must occur within a few seconds.</w:t>
      </w:r>
    </w:p>
    <w:p/>
    <w:p>
      <w:r>
        <w:t></w:t>
      </w:r>
    </w:p>
    <w:p/>
    <w:p>
      <w:r>
        <w:t>Scalability: The backend architecture should support multiple simultaneous requests.</w:t>
      </w:r>
    </w:p>
    <w:p/>
    <w:p>
      <w:r>
        <w:t></w:t>
      </w:r>
    </w:p>
    <w:p/>
    <w:p>
      <w:r>
        <w:t>Security: API keys and sensitive user data must be securely managed.</w:t>
      </w:r>
    </w:p>
    <w:p/>
    <w:p>
      <w:r>
        <w:t></w:t>
      </w:r>
    </w:p>
    <w:p/>
    <w:p>
      <w:r>
        <w:t>Reliability: The system should remain stable even when the API faces delays or network fluctuations.</w:t>
      </w:r>
    </w:p>
    <w:p/>
    <w:p>
      <w:r>
        <w:t></w:t>
      </w:r>
    </w:p>
    <w:p/>
    <w:p>
      <w:r>
        <w:t>Usability: The application should be intuitive and easy for users with minimal training.</w:t>
      </w:r>
    </w:p>
    <w:p/>
    <w:p>
      <w:r>
        <w:t>Requirement analysis ensures clarity in system expectations and guides further development phases.</w:t>
      </w:r>
    </w:p>
    <w:p/>
    <w:p>
      <w:r>
        <w:t>2. System Design</w:t>
      </w:r>
    </w:p>
    <w:p>
      <w:r>
        <w:t>System design outlines the overall architecture, data flow, and module interactions. The proposed system follows a</w:t>
      </w:r>
    </w:p>
    <w:p>
      <w:r>
        <w:t>30</w:t>
      </w:r>
    </w:p>
    <w:p/>
    <w:p>
      <w:r>
        <w:t>The modular and layered architecture using Spring Boot as the backend framework, ensuring clean separation of</w:t>
      </w:r>
    </w:p>
    <w:p>
      <w:r>
        <w:t>concerns and maintainability.</w:t>
      </w:r>
    </w:p>
    <w:p>
      <w:r>
        <w:t>2.1 Architectural Design</w:t>
      </w:r>
    </w:p>
    <w:p>
      <w:r>
        <w:t>The major components of the architecture include:</w:t>
      </w:r>
    </w:p>
    <w:p>
      <w:r>
        <w:t>1. User Input Interface:</w:t>
      </w:r>
    </w:p>
    <w:p>
      <w:r>
        <w:t>Accepts user instructions, requirements, and email details.</w:t>
      </w:r>
    </w:p>
    <w:p>
      <w:r>
        <w:t>2. Spring Boot Backend System:</w:t>
      </w:r>
    </w:p>
    <w:p>
      <w:r>
        <w:t>Responsible for:</w:t>
      </w:r>
    </w:p>
    <w:p>
      <w:r>
        <w:t>o</w:t>
      </w:r>
    </w:p>
    <w:p/>
    <w:p>
      <w:r>
        <w:t>Validating and formatting user inputs</w:t>
      </w:r>
    </w:p>
    <w:p/>
    <w:p>
      <w:r>
        <w:t>o</w:t>
      </w:r>
    </w:p>
    <w:p/>
    <w:p>
      <w:r>
        <w:t>Constructing appropriate prompts</w:t>
      </w:r>
    </w:p>
    <w:p/>
    <w:p>
      <w:r>
        <w:t>o</w:t>
      </w:r>
    </w:p>
    <w:p/>
    <w:p>
      <w:r>
        <w:t>Communicating with the Gemini API</w:t>
      </w:r>
    </w:p>
    <w:p/>
    <w:p>
      <w:r>
        <w:t>o</w:t>
      </w:r>
    </w:p>
    <w:p/>
    <w:p>
      <w:r>
        <w:t>Generating structured responses</w:t>
      </w:r>
    </w:p>
    <w:p/>
    <w:p>
      <w:r>
        <w:t>3. Gemini API Integration Layer:</w:t>
      </w:r>
    </w:p>
    <w:p>
      <w:r>
        <w:t>o</w:t>
      </w:r>
    </w:p>
    <w:p/>
    <w:p>
      <w:r>
        <w:t>Sends crafted prompts to the Gemini LLM</w:t>
      </w:r>
    </w:p>
    <w:p/>
    <w:p>
      <w:r>
        <w:t>o</w:t>
      </w:r>
    </w:p>
    <w:p/>
    <w:p>
      <w:r>
        <w:t>Receives generated email responses</w:t>
      </w:r>
    </w:p>
    <w:p/>
    <w:p>
      <w:r>
        <w:t>o</w:t>
      </w:r>
    </w:p>
    <w:p/>
    <w:p>
      <w:r>
        <w:t>Ensures safe, reliable, and consistent model output</w:t>
      </w:r>
    </w:p>
    <w:p/>
    <w:p>
      <w:r>
        <w:t>4. Email Output Module:</w:t>
      </w:r>
    </w:p>
    <w:p>
      <w:r>
        <w:t>Formats the generated email into a clean, human-readable structure, including subject line, greeting, body,</w:t>
      </w:r>
    </w:p>
    <w:p>
      <w:r>
        <w:t>and closing remarks.</w:t>
      </w:r>
    </w:p>
    <w:p>
      <w:r>
        <w:t>5. Database</w:t>
      </w:r>
    </w:p>
    <w:p/>
    <w:p>
      <w:r>
        <w:t>(optional):</w:t>
      </w:r>
    </w:p>
    <w:p/>
    <w:p>
      <w:r>
        <w:t>For storing templates, history, or frequently used prompts (if required in extended versions).</w:t>
      </w:r>
    </w:p>
    <w:p>
      <w:r>
        <w:t>2.2 Data Flow Design</w:t>
      </w:r>
    </w:p>
    <w:p>
      <w:r>
        <w:t>A simplified data flow takes place as follows:</w:t>
      </w:r>
    </w:p>
    <w:p>
      <w:r>
        <w:t>1. User → enters email requirements.</w:t>
      </w:r>
    </w:p>
    <w:p>
      <w:r>
        <w:t>2. Backend → validates input and constructs prompt.</w:t>
      </w:r>
    </w:p>
    <w:p>
      <w:r>
        <w:t>3. Spring Boot → sends formatted prompt via Gemini API.</w:t>
      </w:r>
    </w:p>
    <w:p>
      <w:r>
        <w:t>4. Gemini Model → generates email output.</w:t>
      </w:r>
    </w:p>
    <w:p>
      <w:r>
        <w:t>5. Spring Boot → processes and formats model output.</w:t>
      </w:r>
    </w:p>
    <w:p>
      <w:r>
        <w:t>6. User → receives final email draft.</w:t>
      </w:r>
    </w:p>
    <w:p>
      <w:r>
        <w:t>This flow ensures smooth interaction between system modules.</w:t>
      </w:r>
    </w:p>
    <w:p>
      <w:r>
        <w:t>2.3 Sequence Diagram Overview</w:t>
      </w:r>
    </w:p>
    <w:p>
      <w:r>
        <w:t>31</w:t>
      </w:r>
    </w:p>
    <w:p/>
    <w:p>
      <w:r>
        <w:t>A typical request sequence includes:</w:t>
      </w:r>
    </w:p>
    <w:p>
      <w:r>
        <w:t></w:t>
      </w:r>
    </w:p>
    <w:p/>
    <w:p>
      <w:r>
        <w:t>Frontend sends request → Spring Controller</w:t>
      </w:r>
    </w:p>
    <w:p/>
    <w:p>
      <w:r>
        <w:t></w:t>
      </w:r>
    </w:p>
    <w:p/>
    <w:p>
      <w:r>
        <w:t>Controller forwards data → Service Layer</w:t>
      </w:r>
    </w:p>
    <w:p/>
    <w:p>
      <w:r>
        <w:t></w:t>
      </w:r>
    </w:p>
    <w:p/>
    <w:p>
      <w:r>
        <w:t>Service constructs prompt → Gemini API</w:t>
      </w:r>
    </w:p>
    <w:p/>
    <w:p>
      <w:r>
        <w:t></w:t>
      </w:r>
    </w:p>
    <w:p/>
    <w:p>
      <w:r>
        <w:t>API response → processed and validated → returned to Controller</w:t>
      </w:r>
    </w:p>
    <w:p/>
    <w:p>
      <w:r>
        <w:t></w:t>
      </w:r>
    </w:p>
    <w:p/>
    <w:p>
      <w:r>
        <w:t>Controller sends structured response → User</w:t>
      </w:r>
    </w:p>
    <w:p/>
    <w:p>
      <w:r>
        <w:t>The design ensures clarity, maintainability, and logical module separation.</w:t>
      </w:r>
    </w:p>
    <w:p/>
    <w:p>
      <w:r>
        <w:t>3. Prompt Engineering and LLM Integration</w:t>
      </w:r>
    </w:p>
    <w:p>
      <w:r>
        <w:t>Prompt engineering plays a crucial role in achieving accurate and context-specific email generation. This project uses</w:t>
      </w:r>
    </w:p>
    <w:p>
      <w:r>
        <w:t>a hybrid prompting approach that combines templates, dynamic formatting, and contextual cues.</w:t>
      </w:r>
    </w:p>
    <w:p>
      <w:r>
        <w:t>3.1 Development of Prompt Templates</w:t>
      </w:r>
    </w:p>
    <w:p>
      <w:r>
        <w:t>Templates include:</w:t>
      </w:r>
    </w:p>
    <w:p>
      <w:r>
        <w:t></w:t>
      </w:r>
    </w:p>
    <w:p/>
    <w:p>
      <w:r>
        <w:t>Basic email structure prompts</w:t>
      </w:r>
    </w:p>
    <w:p/>
    <w:p>
      <w:r>
        <w:t></w:t>
      </w:r>
    </w:p>
    <w:p/>
    <w:p>
      <w:r>
        <w:t>Tone-specific prompts</w:t>
      </w:r>
    </w:p>
    <w:p/>
    <w:p>
      <w:r>
        <w:t></w:t>
      </w:r>
    </w:p>
    <w:p/>
    <w:p>
      <w:r>
        <w:t>Context-driven prompts</w:t>
      </w:r>
    </w:p>
    <w:p/>
    <w:p>
      <w:r>
        <w:t></w:t>
      </w:r>
    </w:p>
    <w:p/>
    <w:p>
      <w:r>
        <w:t>Domain-specific prompts (academic, business, HR, customer support)</w:t>
      </w:r>
    </w:p>
    <w:p/>
    <w:p>
      <w:r>
        <w:t>Each template ensures that the model produces consistent and professional emails.</w:t>
      </w:r>
    </w:p>
    <w:p>
      <w:r>
        <w:t>3.2 Dynamic Prompt Construction</w:t>
      </w:r>
    </w:p>
    <w:p>
      <w:r>
        <w:t>User inputs (purpose, tone, recipient, additional details) are embedded into predefined template structures. This</w:t>
      </w:r>
    </w:p>
    <w:p>
      <w:r>
        <w:t>improves:</w:t>
      </w:r>
    </w:p>
    <w:p>
      <w:r>
        <w:t></w:t>
      </w:r>
    </w:p>
    <w:p/>
    <w:p>
      <w:r>
        <w:t>Relevance</w:t>
      </w:r>
    </w:p>
    <w:p/>
    <w:p>
      <w:r>
        <w:t></w:t>
      </w:r>
    </w:p>
    <w:p/>
    <w:p>
      <w:r>
        <w:t>Clarity</w:t>
      </w:r>
    </w:p>
    <w:p/>
    <w:p>
      <w:r>
        <w:t></w:t>
      </w:r>
    </w:p>
    <w:p/>
    <w:p>
      <w:r>
        <w:t>Model accuracy</w:t>
      </w:r>
    </w:p>
    <w:p/>
    <w:p>
      <w:r>
        <w:t></w:t>
      </w:r>
    </w:p>
    <w:p/>
    <w:p>
      <w:r>
        <w:t>Contextual consistency</w:t>
      </w:r>
    </w:p>
    <w:p/>
    <w:p>
      <w:r>
        <w:t>3.3 API Communication</w:t>
      </w:r>
    </w:p>
    <w:p>
      <w:r>
        <w:t>Integration is achieved using:</w:t>
      </w:r>
    </w:p>
    <w:p>
      <w:r>
        <w:t></w:t>
      </w:r>
    </w:p>
    <w:p/>
    <w:p>
      <w:r>
        <w:t>REST API calls</w:t>
      </w:r>
    </w:p>
    <w:p/>
    <w:p>
      <w:r>
        <w:t></w:t>
      </w:r>
    </w:p>
    <w:p/>
    <w:p>
      <w:r>
        <w:t>JSON request bodies</w:t>
      </w:r>
    </w:p>
    <w:p/>
    <w:p>
      <w:r>
        <w:t></w:t>
      </w:r>
    </w:p>
    <w:p/>
    <w:p>
      <w:r>
        <w:t>Secure API key handling</w:t>
      </w:r>
    </w:p>
    <w:p/>
    <w:p>
      <w:r>
        <w:t></w:t>
      </w:r>
    </w:p>
    <w:p/>
    <w:p>
      <w:r>
        <w:t>Error detection and fallback handling</w:t>
      </w:r>
    </w:p>
    <w:p>
      <w:r>
        <w:t>32</w:t>
      </w:r>
    </w:p>
    <w:p/>
    <w:p>
      <w:r>
        <w:t>The system validates the model output to ensure correctness, completeness, and tone alignment.</w:t>
      </w:r>
    </w:p>
    <w:p/>
    <w:p>
      <w:r>
        <w:t>Fig 4: UML Diagram</w:t>
      </w:r>
    </w:p>
    <w:p/>
    <w:p>
      <w:r>
        <w:t>33</w:t>
      </w:r>
    </w:p>
    <w:p/>
    <w:p>
      <w:r>
        <w:t>4. Implementation Using Spring Boot</w:t>
      </w:r>
    </w:p>
    <w:p>
      <w:r>
        <w:t>The implementation phase converts the design into a fully functioning system.</w:t>
      </w:r>
    </w:p>
    <w:p>
      <w:r>
        <w:t>4.1 Backend Architecture</w:t>
      </w:r>
    </w:p>
    <w:p>
      <w:r>
        <w:t>The system follows Spring Boot’s MVC (Model-View-Controller) structure:</w:t>
      </w:r>
    </w:p>
    <w:p>
      <w:r>
        <w:t></w:t>
      </w:r>
    </w:p>
    <w:p/>
    <w:p>
      <w:r>
        <w:t>ControllerLayer:</w:t>
      </w:r>
    </w:p>
    <w:p>
      <w:r>
        <w:t>Handles API endpoints such as /generateEmail.</w:t>
      </w:r>
    </w:p>
    <w:p/>
    <w:p>
      <w:r>
        <w:t></w:t>
      </w:r>
    </w:p>
    <w:p/>
    <w:p>
      <w:r>
        <w:t>ServiceLayer:</w:t>
      </w:r>
    </w:p>
    <w:p>
      <w:r>
        <w:t>Contains business logic, prompt builders, Gemini API communication, and response handling.</w:t>
      </w:r>
    </w:p>
    <w:p/>
    <w:p>
      <w:r>
        <w:t></w:t>
      </w:r>
    </w:p>
    <w:p/>
    <w:p>
      <w:r>
        <w:t>UtilityClasses:</w:t>
      </w:r>
    </w:p>
    <w:p>
      <w:r>
        <w:t>Manage request validation, text formatting, and exception handling.</w:t>
      </w:r>
    </w:p>
    <w:p/>
    <w:p>
      <w:r>
        <w:t>4.2 Gemini API Integration</w:t>
      </w:r>
    </w:p>
    <w:p>
      <w:r>
        <w:t>Integration steps include:</w:t>
      </w:r>
    </w:p>
    <w:p>
      <w:r>
        <w:t></w:t>
      </w:r>
    </w:p>
    <w:p/>
    <w:p>
      <w:r>
        <w:t>Configuring API keys securely using environment variables</w:t>
      </w:r>
    </w:p>
    <w:p/>
    <w:p>
      <w:r>
        <w:t></w:t>
      </w:r>
    </w:p>
    <w:p/>
    <w:p>
      <w:r>
        <w:t>Creating service classes to send POST requests</w:t>
      </w:r>
    </w:p>
    <w:p/>
    <w:p>
      <w:r>
        <w:t></w:t>
      </w:r>
    </w:p>
    <w:p/>
    <w:p>
      <w:r>
        <w:t>Structuring JSON bodies containing prompt details</w:t>
      </w:r>
    </w:p>
    <w:p/>
    <w:p>
      <w:r>
        <w:t></w:t>
      </w:r>
    </w:p>
    <w:p/>
    <w:p>
      <w:r>
        <w:t>Parsing the generated content from Gemini’s response</w:t>
      </w:r>
    </w:p>
    <w:p/>
    <w:p>
      <w:r>
        <w:t>4.3 Exception and Error Handling</w:t>
      </w:r>
    </w:p>
    <w:p>
      <w:r>
        <w:t>The backend handles errors such as:</w:t>
      </w:r>
    </w:p>
    <w:p>
      <w:r>
        <w:t></w:t>
      </w:r>
    </w:p>
    <w:p/>
    <w:p>
      <w:r>
        <w:t>Invalid or insufficient user inputs</w:t>
      </w:r>
    </w:p>
    <w:p/>
    <w:p>
      <w:r>
        <w:t></w:t>
      </w:r>
    </w:p>
    <w:p/>
    <w:p>
      <w:r>
        <w:t>API communication failures</w:t>
      </w:r>
    </w:p>
    <w:p/>
    <w:p>
      <w:r>
        <w:t></w:t>
      </w:r>
    </w:p>
    <w:p/>
    <w:p>
      <w:r>
        <w:t>Unexpected LLM responses</w:t>
      </w:r>
    </w:p>
    <w:p/>
    <w:p>
      <w:r>
        <w:t></w:t>
      </w:r>
    </w:p>
    <w:p/>
    <w:p>
      <w:r>
        <w:t>Timeouts and network issues</w:t>
      </w:r>
    </w:p>
    <w:p/>
    <w:p>
      <w:r>
        <w:t>Appropriate messages are returned to users to improve usability and system reliability.</w:t>
      </w:r>
    </w:p>
    <w:p>
      <w:r>
        <w:t>4.4 Email Output Formatting</w:t>
      </w:r>
    </w:p>
    <w:p>
      <w:r>
        <w:t>After receiving the model response, the system restructures it into an email format:</w:t>
      </w:r>
    </w:p>
    <w:p>
      <w:r>
        <w:t></w:t>
      </w:r>
    </w:p>
    <w:p/>
    <w:p>
      <w:r>
        <w:t>Subject Line</w:t>
      </w:r>
    </w:p>
    <w:p/>
    <w:p>
      <w:r>
        <w:t></w:t>
      </w:r>
    </w:p>
    <w:p/>
    <w:p>
      <w:r>
        <w:t>Salutation</w:t>
      </w:r>
    </w:p>
    <w:p/>
    <w:p>
      <w:r>
        <w:t></w:t>
      </w:r>
    </w:p>
    <w:p/>
    <w:p>
      <w:r>
        <w:t>Main Body (generated content)</w:t>
      </w:r>
    </w:p>
    <w:p/>
    <w:p>
      <w:r>
        <w:t></w:t>
      </w:r>
    </w:p>
    <w:p/>
    <w:p>
      <w:r>
        <w:t>Closing and Signature</w:t>
      </w:r>
    </w:p>
    <w:p/>
    <w:p>
      <w:r>
        <w:t>This ensures readability and professionalism.</w:t>
      </w:r>
    </w:p>
    <w:p/>
    <w:p>
      <w:r>
        <w:t>34</w:t>
      </w:r>
    </w:p>
    <w:p/>
    <w:p>
      <w:r>
        <w:t>35</w:t>
      </w:r>
    </w:p>
    <w:p/>
    <w:p>
      <w:r>
        <w:t>5. Testing and Evaluation</w:t>
      </w:r>
    </w:p>
    <w:p>
      <w:r>
        <w:t>Testing guarantees that the system performs accurately and consistently across various conditions.</w:t>
      </w:r>
    </w:p>
    <w:p>
      <w:r>
        <w:t>5.1 Unit Testing</w:t>
      </w:r>
    </w:p>
    <w:p>
      <w:r>
        <w:t>Each component is individually verified:</w:t>
      </w:r>
    </w:p>
    <w:p>
      <w:r>
        <w:t></w:t>
      </w:r>
    </w:p>
    <w:p/>
    <w:p>
      <w:r>
        <w:t>Input validation</w:t>
      </w:r>
    </w:p>
    <w:p/>
    <w:p>
      <w:r>
        <w:t></w:t>
      </w:r>
    </w:p>
    <w:p/>
    <w:p>
      <w:r>
        <w:t>Prompt generation logic</w:t>
      </w:r>
    </w:p>
    <w:p/>
    <w:p>
      <w:r>
        <w:t></w:t>
      </w:r>
    </w:p>
    <w:p/>
    <w:p>
      <w:r>
        <w:t>API communication methods</w:t>
      </w:r>
    </w:p>
    <w:p/>
    <w:p>
      <w:r>
        <w:t></w:t>
      </w:r>
    </w:p>
    <w:p/>
    <w:p>
      <w:r>
        <w:t>Response formatting utilities</w:t>
      </w:r>
    </w:p>
    <w:p/>
    <w:p>
      <w:r>
        <w:t>5.2 Integration Testing</w:t>
      </w:r>
    </w:p>
    <w:p>
      <w:r>
        <w:t>Ensures seamless interaction between:</w:t>
      </w:r>
    </w:p>
    <w:p>
      <w:r>
        <w:t></w:t>
      </w:r>
    </w:p>
    <w:p/>
    <w:p>
      <w:r>
        <w:t>Controllers</w:t>
      </w:r>
    </w:p>
    <w:p/>
    <w:p>
      <w:r>
        <w:t></w:t>
      </w:r>
    </w:p>
    <w:p/>
    <w:p>
      <w:r>
        <w:t>Services</w:t>
      </w:r>
    </w:p>
    <w:p/>
    <w:p>
      <w:r>
        <w:t></w:t>
      </w:r>
    </w:p>
    <w:p/>
    <w:p>
      <w:r>
        <w:t>Gemini API</w:t>
      </w:r>
    </w:p>
    <w:p/>
    <w:p>
      <w:r>
        <w:t>Tests verify that email generation works correctly from end-to-end.</w:t>
      </w:r>
    </w:p>
    <w:p>
      <w:r>
        <w:t>5.3 Performance Testing</w:t>
      </w:r>
    </w:p>
    <w:p>
      <w:r>
        <w:t>Key parameters include:</w:t>
      </w:r>
    </w:p>
    <w:p>
      <w:r>
        <w:t></w:t>
      </w:r>
    </w:p>
    <w:p/>
    <w:p>
      <w:r>
        <w:t>Response time</w:t>
      </w:r>
    </w:p>
    <w:p/>
    <w:p>
      <w:r>
        <w:t></w:t>
      </w:r>
    </w:p>
    <w:p/>
    <w:p>
      <w:r>
        <w:t>System throughput</w:t>
      </w:r>
    </w:p>
    <w:p/>
    <w:p>
      <w:r>
        <w:t></w:t>
      </w:r>
    </w:p>
    <w:p/>
    <w:p>
      <w:r>
        <w:t>LLM response consistency</w:t>
      </w:r>
    </w:p>
    <w:p/>
    <w:p>
      <w:r>
        <w:t>Load testing validates the system under multiple simultaneous requests.</w:t>
      </w:r>
    </w:p>
    <w:p>
      <w:r>
        <w:t>5.4 Quality Testing of Generated Emails</w:t>
      </w:r>
    </w:p>
    <w:p>
      <w:r>
        <w:t>Emails are tested for:</w:t>
      </w:r>
    </w:p>
    <w:p>
      <w:r>
        <w:t></w:t>
      </w:r>
    </w:p>
    <w:p/>
    <w:p>
      <w:r>
        <w:t>Grammar quality</w:t>
      </w:r>
    </w:p>
    <w:p/>
    <w:p>
      <w:r>
        <w:t></w:t>
      </w:r>
    </w:p>
    <w:p/>
    <w:p>
      <w:r>
        <w:t>Tone accuracy</w:t>
      </w:r>
    </w:p>
    <w:p/>
    <w:p>
      <w:r>
        <w:t></w:t>
      </w:r>
    </w:p>
    <w:p/>
    <w:p>
      <w:r>
        <w:t>Contextual relevance</w:t>
      </w:r>
    </w:p>
    <w:p/>
    <w:p>
      <w:r>
        <w:t></w:t>
      </w:r>
    </w:p>
    <w:p/>
    <w:p>
      <w:r>
        <w:t>Completeness and structure</w:t>
      </w:r>
    </w:p>
    <w:p/>
    <w:p>
      <w:r>
        <w:t>Manual review combined with automated grammar tools ensures output quality.</w:t>
      </w:r>
    </w:p>
    <w:p/>
    <w:p>
      <w:r>
        <w:t>6. Deployment Process</w:t>
      </w:r>
    </w:p>
    <w:p>
      <w:r>
        <w:t>Deployment ensures the system is available for real-world usage.</w:t>
      </w:r>
    </w:p>
    <w:p>
      <w:r>
        <w:t>36</w:t>
      </w:r>
    </w:p>
    <w:p/>
    <w:p>
      <w:r>
        <w:t>6.1 Environment Setup</w:t>
      </w:r>
    </w:p>
    <w:p>
      <w:r>
        <w:t>The application is deployed using:</w:t>
      </w:r>
    </w:p>
    <w:p>
      <w:r>
        <w:t></w:t>
      </w:r>
    </w:p>
    <w:p/>
    <w:p>
      <w:r>
        <w:t>Cloud platforms like AWS, Google Cloud, or Azure</w:t>
      </w:r>
    </w:p>
    <w:p/>
    <w:p>
      <w:r>
        <w:t></w:t>
      </w:r>
    </w:p>
    <w:p/>
    <w:p>
      <w:r>
        <w:t>Containerized environments using Docker (optional)</w:t>
      </w:r>
    </w:p>
    <w:p/>
    <w:p>
      <w:r>
        <w:t>6.2 Security Configuration</w:t>
      </w:r>
    </w:p>
    <w:p>
      <w:r>
        <w:t></w:t>
      </w:r>
    </w:p>
    <w:p/>
    <w:p>
      <w:r>
        <w:t>Environment variables for API keys</w:t>
      </w:r>
    </w:p>
    <w:p/>
    <w:p>
      <w:r>
        <w:t></w:t>
      </w:r>
    </w:p>
    <w:p/>
    <w:p>
      <w:r>
        <w:t>HTTPS for secure communication</w:t>
      </w:r>
    </w:p>
    <w:p/>
    <w:p>
      <w:r>
        <w:t></w:t>
      </w:r>
    </w:p>
    <w:p/>
    <w:p>
      <w:r>
        <w:t>Role-based access (if extended)</w:t>
      </w:r>
    </w:p>
    <w:p/>
    <w:p>
      <w:r>
        <w:t>6.3 Continuous Monitoring</w:t>
      </w:r>
    </w:p>
    <w:p>
      <w:r>
        <w:t>Logs and metrics are implemented to monitor:</w:t>
      </w:r>
    </w:p>
    <w:p>
      <w:r>
        <w:t></w:t>
      </w:r>
    </w:p>
    <w:p/>
    <w:p>
      <w:r>
        <w:t>API performance</w:t>
      </w:r>
    </w:p>
    <w:p/>
    <w:p>
      <w:r>
        <w:t></w:t>
      </w:r>
    </w:p>
    <w:p/>
    <w:p>
      <w:r>
        <w:t>Usage statistics</w:t>
      </w:r>
    </w:p>
    <w:p/>
    <w:p>
      <w:r>
        <w:t></w:t>
      </w:r>
    </w:p>
    <w:p/>
    <w:p>
      <w:r>
        <w:t>Error occurrences</w:t>
      </w:r>
    </w:p>
    <w:p/>
    <w:p>
      <w:r>
        <w:t>This supports ongoing maintenance and improvements.</w:t>
      </w:r>
    </w:p>
    <w:p/>
    <w:p>
      <w:r>
        <w:t>7. Documentation and User Training</w:t>
      </w:r>
    </w:p>
    <w:p>
      <w:r>
        <w:t>Documentation ensures that both users and developers understand how to operate and extend the system.</w:t>
      </w:r>
    </w:p>
    <w:p>
      <w:r>
        <w:t>7.1 Technical Documentation</w:t>
      </w:r>
    </w:p>
    <w:p>
      <w:r>
        <w:t>Includes:</w:t>
      </w:r>
    </w:p>
    <w:p>
      <w:r>
        <w:t></w:t>
      </w:r>
    </w:p>
    <w:p/>
    <w:p>
      <w:r>
        <w:t>API endpoint descriptions</w:t>
      </w:r>
    </w:p>
    <w:p/>
    <w:p>
      <w:r>
        <w:t></w:t>
      </w:r>
    </w:p>
    <w:p/>
    <w:p>
      <w:r>
        <w:t>Module architecture</w:t>
      </w:r>
    </w:p>
    <w:p/>
    <w:p>
      <w:r>
        <w:t></w:t>
      </w:r>
    </w:p>
    <w:p/>
    <w:p>
      <w:r>
        <w:t>Deployment steps</w:t>
      </w:r>
    </w:p>
    <w:p/>
    <w:p>
      <w:r>
        <w:t></w:t>
      </w:r>
    </w:p>
    <w:p/>
    <w:p>
      <w:r>
        <w:t>Code explanation</w:t>
      </w:r>
    </w:p>
    <w:p/>
    <w:p>
      <w:r>
        <w:t>7.2 User Guide</w:t>
      </w:r>
    </w:p>
    <w:p>
      <w:r>
        <w:t>Explains:</w:t>
      </w:r>
    </w:p>
    <w:p>
      <w:r>
        <w:t></w:t>
      </w:r>
    </w:p>
    <w:p/>
    <w:p>
      <w:r>
        <w:t>How to provide inputs</w:t>
      </w:r>
    </w:p>
    <w:p/>
    <w:p>
      <w:r>
        <w:t></w:t>
      </w:r>
    </w:p>
    <w:p/>
    <w:p>
      <w:r>
        <w:t>How to select email types</w:t>
      </w:r>
    </w:p>
    <w:p/>
    <w:p>
      <w:r>
        <w:t></w:t>
      </w:r>
    </w:p>
    <w:p/>
    <w:p>
      <w:r>
        <w:t>How to interpret generated drafts</w:t>
      </w:r>
    </w:p>
    <w:p/>
    <w:p>
      <w:r>
        <w:t>User-friendly documentation enhances usability and adoption.</w:t>
      </w:r>
    </w:p>
    <w:p/>
    <w:p>
      <w:r>
        <w:t>37</w:t>
      </w:r>
    </w:p>
    <w:p/>
    <w:p>
      <w:r>
        <w:t>38</w:t>
      </w:r>
    </w:p>
    <w:p/>
    <w:p>
      <w:r>
        <w:t>Chapter 6</w:t>
      </w:r>
    </w:p>
    <w:p>
      <w:r>
        <w:t>Results and Discussion</w:t>
      </w:r>
    </w:p>
    <w:p>
      <w:r>
        <w:t>The Automatic Email Generator developed using Spring Boot and the Gemini API was evaluated extensively to</w:t>
      </w:r>
    </w:p>
    <w:p>
      <w:r>
        <w:t>determine its functional accuracy, usability, performance efficiency, and reliability under varied operational</w:t>
      </w:r>
    </w:p>
    <w:p>
      <w:r>
        <w:t>conditions. The system was tested with multiple datasets, different user profiles, distinct email categories, and</w:t>
      </w:r>
    </w:p>
    <w:p>
      <w:r>
        <w:t>varying levels of input detail. This chapter presents the overall results obtained from the experiments along with a</w:t>
      </w:r>
    </w:p>
    <w:p>
      <w:r>
        <w:t>detailed discussion of the system’s behaviour, strengths, limitations, and observed patterns. The aim is to</w:t>
      </w:r>
    </w:p>
    <w:p>
      <w:r>
        <w:t>understand how effectively the proposed approach addresses the challenges of automated email drafting and how</w:t>
      </w:r>
    </w:p>
    <w:p>
      <w:r>
        <w:t>well the integrated LLM performs within a real-time backend environment.</w:t>
      </w:r>
    </w:p>
    <w:p/>
    <w:p>
      <w:r>
        <w:t>1. Functional Evaluation</w:t>
      </w:r>
    </w:p>
    <w:p/>
    <w:p>
      <w:r>
        <w:t>Functional testing was carried out to verify whether the system performs all the tasks defined in the requirement</w:t>
      </w:r>
    </w:p>
    <w:p>
      <w:r>
        <w:t>specification. The application was tested for input processing, prompt construction, tone variation, and content</w:t>
      </w:r>
    </w:p>
    <w:p>
      <w:r>
        <w:t>generation across different scenarios.</w:t>
      </w:r>
    </w:p>
    <w:p>
      <w:r>
        <w:t>1.1 Accuracy of Generated Emails</w:t>
      </w:r>
    </w:p>
    <w:p>
      <w:r>
        <w:t>The system produced high-quality emails consistently across categories such as:</w:t>
      </w:r>
    </w:p>
    <w:p>
      <w:r>
        <w:t></w:t>
      </w:r>
    </w:p>
    <w:p/>
    <w:p>
      <w:r>
        <w:t>Professional communication</w:t>
      </w:r>
    </w:p>
    <w:p/>
    <w:p>
      <w:r>
        <w:t></w:t>
      </w:r>
    </w:p>
    <w:p/>
    <w:p>
      <w:r>
        <w:t>Academic letters</w:t>
      </w:r>
    </w:p>
    <w:p/>
    <w:p>
      <w:r>
        <w:t></w:t>
      </w:r>
    </w:p>
    <w:p/>
    <w:p>
      <w:r>
        <w:t>Complaint and grievance emails</w:t>
      </w:r>
    </w:p>
    <w:p/>
    <w:p>
      <w:r>
        <w:t></w:t>
      </w:r>
    </w:p>
    <w:p/>
    <w:p>
      <w:r>
        <w:t>Job application–related emails</w:t>
      </w:r>
    </w:p>
    <w:p/>
    <w:p>
      <w:r>
        <w:t></w:t>
      </w:r>
    </w:p>
    <w:p/>
    <w:p>
      <w:r>
        <w:t>Meeting invitations and follow-ups</w:t>
      </w:r>
    </w:p>
    <w:p/>
    <w:p>
      <w:r>
        <w:t></w:t>
      </w:r>
    </w:p>
    <w:p/>
    <w:p>
      <w:r>
        <w:t>Acknowledgements and confirmations</w:t>
      </w:r>
    </w:p>
    <w:p/>
    <w:p>
      <w:r>
        <w:t>In more than 90% of cases, the generated content:</w:t>
      </w:r>
    </w:p>
    <w:p>
      <w:r>
        <w:t></w:t>
      </w:r>
    </w:p>
    <w:p/>
    <w:p>
      <w:r>
        <w:t>Maintained contextual accuracy</w:t>
      </w:r>
    </w:p>
    <w:p/>
    <w:p>
      <w:r>
        <w:t></w:t>
      </w:r>
    </w:p>
    <w:p/>
    <w:p>
      <w:r>
        <w:t>Reflected the user’s intent</w:t>
      </w:r>
    </w:p>
    <w:p/>
    <w:p>
      <w:r>
        <w:t></w:t>
      </w:r>
    </w:p>
    <w:p/>
    <w:p>
      <w:r>
        <w:t>Preserved coherence between sentences</w:t>
      </w:r>
    </w:p>
    <w:p/>
    <w:p>
      <w:r>
        <w:t></w:t>
      </w:r>
    </w:p>
    <w:p/>
    <w:p>
      <w:r>
        <w:t>Followed correct grammar and punctuation</w:t>
      </w:r>
    </w:p>
    <w:p>
      <w:r>
        <w:t>39</w:t>
      </w:r>
    </w:p>
    <w:p/>
    <w:p>
      <w:r>
        <w:t></w:t>
      </w:r>
    </w:p>
    <w:p/>
    <w:p>
      <w:r>
        <w:t>Included all user-specified information</w:t>
      </w:r>
    </w:p>
    <w:p/>
    <w:p>
      <w:r>
        <w:t>The Gemini model demonstrated a strong ability to interpret user prompts and transform them into well-structured,</w:t>
      </w:r>
    </w:p>
    <w:p>
      <w:r>
        <w:t>human-like email content. Even when the input was short, the system inferred appropriate details without deviating</w:t>
      </w:r>
    </w:p>
    <w:p>
      <w:r>
        <w:t>from the intended message.</w:t>
      </w:r>
    </w:p>
    <w:p>
      <w:r>
        <w:t>1.2 Structure and Formatting Quality</w:t>
      </w:r>
    </w:p>
    <w:p>
      <w:r>
        <w:t>Each generated email contained:</w:t>
      </w:r>
    </w:p>
    <w:p>
      <w:r>
        <w:t></w:t>
      </w:r>
    </w:p>
    <w:p/>
    <w:p>
      <w:r>
        <w:t>A relevant subject line</w:t>
      </w:r>
    </w:p>
    <w:p/>
    <w:p>
      <w:r>
        <w:t></w:t>
      </w:r>
    </w:p>
    <w:p/>
    <w:p>
      <w:r>
        <w:t>Proper greeting and salutation</w:t>
      </w:r>
    </w:p>
    <w:p/>
    <w:p>
      <w:r>
        <w:t></w:t>
      </w:r>
    </w:p>
    <w:p/>
    <w:p>
      <w:r>
        <w:t>Logical and coherent body paragraphs</w:t>
      </w:r>
    </w:p>
    <w:p/>
    <w:p>
      <w:r>
        <w:t></w:t>
      </w:r>
    </w:p>
    <w:p/>
    <w:p>
      <w:r>
        <w:t>A clear closing line</w:t>
      </w:r>
    </w:p>
    <w:p/>
    <w:p>
      <w:r>
        <w:t></w:t>
      </w:r>
    </w:p>
    <w:p/>
    <w:p>
      <w:r>
        <w:t>A polite signature section</w:t>
      </w:r>
    </w:p>
    <w:p/>
    <w:p>
      <w:r>
        <w:t>This consistent structure indicates that the prompt engineering strategy was effective. The model adhered to</w:t>
      </w:r>
    </w:p>
    <w:p>
      <w:r>
        <w:t>conventional email standards, producing outputs that required minimal or no editing.</w:t>
      </w:r>
    </w:p>
    <w:p>
      <w:r>
        <w:t>1.3 Tone Variation Results</w:t>
      </w:r>
    </w:p>
    <w:p>
      <w:r>
        <w:t>Users were able to choose tones such as:</w:t>
      </w:r>
    </w:p>
    <w:p>
      <w:r>
        <w:t></w:t>
      </w:r>
    </w:p>
    <w:p/>
    <w:p>
      <w:r>
        <w:t>Formal</w:t>
      </w:r>
    </w:p>
    <w:p/>
    <w:p>
      <w:r>
        <w:t></w:t>
      </w:r>
    </w:p>
    <w:p/>
    <w:p>
      <w:r>
        <w:t>Informal</w:t>
      </w:r>
    </w:p>
    <w:p/>
    <w:p>
      <w:r>
        <w:t></w:t>
      </w:r>
    </w:p>
    <w:p/>
    <w:p>
      <w:r>
        <w:t>Polite</w:t>
      </w:r>
    </w:p>
    <w:p/>
    <w:p>
      <w:r>
        <w:t></w:t>
      </w:r>
    </w:p>
    <w:p/>
    <w:p>
      <w:r>
        <w:t>Assertive</w:t>
      </w:r>
    </w:p>
    <w:p/>
    <w:p>
      <w:r>
        <w:t></w:t>
      </w:r>
    </w:p>
    <w:p/>
    <w:p>
      <w:r>
        <w:t>Professional</w:t>
      </w:r>
    </w:p>
    <w:p/>
    <w:p>
      <w:r>
        <w:t></w:t>
      </w:r>
    </w:p>
    <w:p/>
    <w:p>
      <w:r>
        <w:t>Friendly</w:t>
      </w:r>
    </w:p>
    <w:p/>
    <w:p>
      <w:r>
        <w:t>The results showed:</w:t>
      </w:r>
    </w:p>
    <w:p>
      <w:r>
        <w:t></w:t>
      </w:r>
    </w:p>
    <w:p/>
    <w:p>
      <w:r>
        <w:t>Formal emails had structured paragraphs, professional wording, and explicit clarity.</w:t>
      </w:r>
    </w:p>
    <w:p/>
    <w:p>
      <w:r>
        <w:t></w:t>
      </w:r>
    </w:p>
    <w:p/>
    <w:p>
      <w:r>
        <w:t>Informal emails included conversational elements, casual greetings, and relaxed phrasing.</w:t>
      </w:r>
    </w:p>
    <w:p/>
    <w:p>
      <w:r>
        <w:t></w:t>
      </w:r>
    </w:p>
    <w:p/>
    <w:p>
      <w:r>
        <w:t>Polite emails used soft modal verbs like could, kindly, request you to.</w:t>
      </w:r>
    </w:p>
    <w:p/>
    <w:p>
      <w:r>
        <w:t></w:t>
      </w:r>
    </w:p>
    <w:p/>
    <w:p>
      <w:r>
        <w:t>Assertive emails-maintained firmness without appearing rude, showing balance and diplomacy.</w:t>
      </w:r>
    </w:p>
    <w:p/>
    <w:p>
      <w:r>
        <w:t>These observations indicate that the Gemini API effectively captures linguistic tone and emotion through promptlevel instructions.</w:t>
      </w:r>
    </w:p>
    <w:p/>
    <w:p>
      <w:r>
        <w:t>2. Performance Evaluation</w:t>
      </w:r>
    </w:p>
    <w:p>
      <w:r>
        <w:t>To assess system efficiency, several performance-related experiments were conducted.</w:t>
      </w:r>
    </w:p>
    <w:p>
      <w:r>
        <w:t>2.1 Response Time Analysis</w:t>
      </w:r>
    </w:p>
    <w:p>
      <w:r>
        <w:t>40</w:t>
      </w:r>
    </w:p>
    <w:p/>
    <w:p>
      <w:r>
        <w:t>The end-to-end email generation time (from user input to final output) averaged:</w:t>
      </w:r>
    </w:p>
    <w:p>
      <w:r>
        <w:t></w:t>
      </w:r>
    </w:p>
    <w:p/>
    <w:p>
      <w:r>
        <w:t>1.8 to 3.5 seconds under normal conditions</w:t>
      </w:r>
    </w:p>
    <w:p/>
    <w:p>
      <w:r>
        <w:t></w:t>
      </w:r>
    </w:p>
    <w:p/>
    <w:p>
      <w:r>
        <w:t>3.8 to 5.1 seconds under peak loads</w:t>
      </w:r>
    </w:p>
    <w:p/>
    <w:p>
      <w:r>
        <w:t>This includes:</w:t>
      </w:r>
    </w:p>
    <w:p>
      <w:r>
        <w:t></w:t>
      </w:r>
    </w:p>
    <w:p/>
    <w:p>
      <w:r>
        <w:t>Spring Boot input processing</w:t>
      </w:r>
    </w:p>
    <w:p/>
    <w:p>
      <w:r>
        <w:t></w:t>
      </w:r>
    </w:p>
    <w:p/>
    <w:p>
      <w:r>
        <w:t>Prompt construction</w:t>
      </w:r>
    </w:p>
    <w:p/>
    <w:p>
      <w:r>
        <w:t></w:t>
      </w:r>
    </w:p>
    <w:p/>
    <w:p>
      <w:r>
        <w:t>Gemini API communication</w:t>
      </w:r>
    </w:p>
    <w:p/>
    <w:p>
      <w:r>
        <w:t></w:t>
      </w:r>
    </w:p>
    <w:p/>
    <w:p>
      <w:r>
        <w:t>Response parsing and formatting</w:t>
      </w:r>
    </w:p>
    <w:p/>
    <w:p>
      <w:r>
        <w:t>The results demonstrate that the system is sufficiently fast for real-world usage and significantly reduces the time</w:t>
      </w:r>
    </w:p>
    <w:p>
      <w:r>
        <w:t>users spend drafting emails manually.</w:t>
      </w:r>
    </w:p>
    <w:p>
      <w:r>
        <w:t>2.2 Load Handling and Scalability</w:t>
      </w:r>
    </w:p>
    <w:p>
      <w:r>
        <w:t>The system was tested under loads ranging from 5 to 100 simultaneous users. During testing:</w:t>
      </w:r>
    </w:p>
    <w:p>
      <w:r>
        <w:t></w:t>
      </w:r>
    </w:p>
    <w:p/>
    <w:p>
      <w:r>
        <w:t>Up to 25 concurrent requests → System remained fully stable with minimal delay.</w:t>
      </w:r>
    </w:p>
    <w:p/>
    <w:p>
      <w:r>
        <w:t></w:t>
      </w:r>
    </w:p>
    <w:p/>
    <w:p>
      <w:r>
        <w:t>Between 25 and 50 requests → Slight increase in response time, but no failures.</w:t>
      </w:r>
    </w:p>
    <w:p/>
    <w:p>
      <w:r>
        <w:t></w:t>
      </w:r>
    </w:p>
    <w:p/>
    <w:p>
      <w:r>
        <w:t>Above 50 requests → Gemini API latency increased, but Spring Boot backend remained responsive.</w:t>
      </w:r>
    </w:p>
    <w:p/>
    <w:p>
      <w:r>
        <w:t>These results show that the architecture is scalable and capable of handling multiple users, making it suitable for</w:t>
      </w:r>
    </w:p>
    <w:p>
      <w:r>
        <w:t>organizations or enterprise applications.</w:t>
      </w:r>
    </w:p>
    <w:p>
      <w:r>
        <w:t>2.3 Backend Stability and Resilience</w:t>
      </w:r>
    </w:p>
    <w:p>
      <w:r>
        <w:t>The system remained stable even when encountering:</w:t>
      </w:r>
    </w:p>
    <w:p>
      <w:r>
        <w:t></w:t>
      </w:r>
    </w:p>
    <w:p/>
    <w:p>
      <w:r>
        <w:t>Temporary network loss</w:t>
      </w:r>
    </w:p>
    <w:p/>
    <w:p>
      <w:r>
        <w:t></w:t>
      </w:r>
    </w:p>
    <w:p/>
    <w:p>
      <w:r>
        <w:t>Gemini API slowdowns</w:t>
      </w:r>
    </w:p>
    <w:p/>
    <w:p>
      <w:r>
        <w:t></w:t>
      </w:r>
    </w:p>
    <w:p/>
    <w:p>
      <w:r>
        <w:t>Invalid user inputs</w:t>
      </w:r>
    </w:p>
    <w:p/>
    <w:p>
      <w:r>
        <w:t></w:t>
      </w:r>
    </w:p>
    <w:p/>
    <w:p>
      <w:r>
        <w:t>Unexpected prompt failures</w:t>
      </w:r>
    </w:p>
    <w:p/>
    <w:p>
      <w:r>
        <w:t>Exception handling mechanisms ensured that the system returned meaningful error messages rather than crashing.</w:t>
      </w:r>
    </w:p>
    <w:p/>
    <w:p>
      <w:r>
        <w:t>3. Usability and User Experience Analysis</w:t>
      </w:r>
    </w:p>
    <w:p>
      <w:r>
        <w:t>Usability testing was conducted with students, professionals, and individuals from non-technical backgrounds.</w:t>
      </w:r>
    </w:p>
    <w:p>
      <w:r>
        <w:t>3.1 User Satisfaction Survey</w:t>
      </w:r>
    </w:p>
    <w:p>
      <w:r>
        <w:t>Most users appreciated:</w:t>
      </w:r>
    </w:p>
    <w:p>
      <w:r>
        <w:t></w:t>
      </w:r>
    </w:p>
    <w:p/>
    <w:p>
      <w:r>
        <w:t>The simplicity of the interface</w:t>
      </w:r>
    </w:p>
    <w:p/>
    <w:p>
      <w:r>
        <w:t></w:t>
      </w:r>
    </w:p>
    <w:p/>
    <w:p>
      <w:r>
        <w:t>Quick email generation</w:t>
      </w:r>
    </w:p>
    <w:p/>
    <w:p>
      <w:r>
        <w:t></w:t>
      </w:r>
    </w:p>
    <w:p/>
    <w:p>
      <w:r>
        <w:t>High grammatical accuracy</w:t>
      </w:r>
    </w:p>
    <w:p>
      <w:r>
        <w:t>41</w:t>
      </w:r>
    </w:p>
    <w:p/>
    <w:p>
      <w:r>
        <w:t></w:t>
      </w:r>
    </w:p>
    <w:p/>
    <w:p>
      <w:r>
        <w:t>Customizable tones</w:t>
      </w:r>
    </w:p>
    <w:p/>
    <w:p>
      <w:r>
        <w:t></w:t>
      </w:r>
    </w:p>
    <w:p/>
    <w:p>
      <w:r>
        <w:t>Context-specific responses</w:t>
      </w:r>
    </w:p>
    <w:p/>
    <w:p>
      <w:r>
        <w:t>More than 87% of participants reported that the system helped them save time and improve their communication</w:t>
      </w:r>
    </w:p>
    <w:p>
      <w:r>
        <w:t>quality.</w:t>
      </w:r>
    </w:p>
    <w:p>
      <w:r>
        <w:t>3.2 Ease of Input and Interpretation</w:t>
      </w:r>
    </w:p>
    <w:p>
      <w:r>
        <w:t>Users found it easy to specify:</w:t>
      </w:r>
    </w:p>
    <w:p>
      <w:r>
        <w:t></w:t>
      </w:r>
    </w:p>
    <w:p/>
    <w:p>
      <w:r>
        <w:t>The purpose of the email</w:t>
      </w:r>
    </w:p>
    <w:p/>
    <w:p>
      <w:r>
        <w:t></w:t>
      </w:r>
    </w:p>
    <w:p/>
    <w:p>
      <w:r>
        <w:t>Required tone</w:t>
      </w:r>
    </w:p>
    <w:p/>
    <w:p>
      <w:r>
        <w:t></w:t>
      </w:r>
    </w:p>
    <w:p/>
    <w:p>
      <w:r>
        <w:t>Additional details</w:t>
      </w:r>
    </w:p>
    <w:p/>
    <w:p>
      <w:r>
        <w:t>The system’s response formatting made it easy for users to copy, use, or edit generated emails.</w:t>
      </w:r>
    </w:p>
    <w:p>
      <w:r>
        <w:t>3.3 Suitability for Real-World Tasks</w:t>
      </w:r>
    </w:p>
    <w:p>
      <w:r>
        <w:t>Users tested scenarios such as:</w:t>
      </w:r>
    </w:p>
    <w:p>
      <w:r>
        <w:t></w:t>
      </w:r>
    </w:p>
    <w:p/>
    <w:p>
      <w:r>
        <w:t>Applying for leave</w:t>
      </w:r>
    </w:p>
    <w:p/>
    <w:p>
      <w:r>
        <w:t></w:t>
      </w:r>
    </w:p>
    <w:p/>
    <w:p>
      <w:r>
        <w:t>Sending project updates</w:t>
      </w:r>
    </w:p>
    <w:p/>
    <w:p>
      <w:r>
        <w:t></w:t>
      </w:r>
    </w:p>
    <w:p/>
    <w:p>
      <w:r>
        <w:t>Writing complaints to service providers</w:t>
      </w:r>
    </w:p>
    <w:p/>
    <w:p>
      <w:r>
        <w:t></w:t>
      </w:r>
    </w:p>
    <w:p/>
    <w:p>
      <w:r>
        <w:t>Responding to interview calls</w:t>
      </w:r>
    </w:p>
    <w:p/>
    <w:p>
      <w:r>
        <w:t></w:t>
      </w:r>
    </w:p>
    <w:p/>
    <w:p>
      <w:r>
        <w:t>Drafting formal letters to universities</w:t>
      </w:r>
    </w:p>
    <w:p/>
    <w:p>
      <w:r>
        <w:t></w:t>
      </w:r>
    </w:p>
    <w:p/>
    <w:p>
      <w:r>
        <w:t>Professional corporate communication</w:t>
      </w:r>
    </w:p>
    <w:p/>
    <w:p>
      <w:r>
        <w:t>The output was deemed realistic, usable, and effective for immediate submission.</w:t>
      </w:r>
    </w:p>
    <w:p/>
    <w:p>
      <w:r>
        <w:t>4. Behaviour Under Ambiguous or Minimal Inputs</w:t>
      </w:r>
    </w:p>
    <w:p>
      <w:r>
        <w:t>A significant part of the evaluation focused on how the system handles incomplete or vague instructions. The</w:t>
      </w:r>
    </w:p>
    <w:p>
      <w:r>
        <w:t>Gemini model displayed strong contextual inference capabilities.</w:t>
      </w:r>
    </w:p>
    <w:p>
      <w:r>
        <w:t>4.1 Interpretation Ability</w:t>
      </w:r>
    </w:p>
    <w:p>
      <w:r>
        <w:t>When provided short inputs like:</w:t>
      </w:r>
    </w:p>
    <w:p>
      <w:r>
        <w:t></w:t>
      </w:r>
    </w:p>
    <w:p/>
    <w:p>
      <w:r>
        <w:t>“Leave request for tomorrow”</w:t>
      </w:r>
    </w:p>
    <w:p/>
    <w:p>
      <w:r>
        <w:t></w:t>
      </w:r>
    </w:p>
    <w:p/>
    <w:p>
      <w:r>
        <w:t>“Email to manager about meeting schedule”</w:t>
      </w:r>
    </w:p>
    <w:p/>
    <w:p>
      <w:r>
        <w:t></w:t>
      </w:r>
    </w:p>
    <w:p/>
    <w:p>
      <w:r>
        <w:t>“Complaint about poor service”</w:t>
      </w:r>
    </w:p>
    <w:p/>
    <w:p>
      <w:r>
        <w:t>The system generated complete and meaningful emails without requiring excessive clarification.</w:t>
      </w:r>
    </w:p>
    <w:p>
      <w:r>
        <w:t>4.2 Assumption Handling</w:t>
      </w:r>
    </w:p>
    <w:p>
      <w:r>
        <w:t>The model inferred:</w:t>
      </w:r>
    </w:p>
    <w:p>
      <w:r>
        <w:t></w:t>
      </w:r>
    </w:p>
    <w:p/>
    <w:p>
      <w:r>
        <w:t>Appropriate level of detail</w:t>
      </w:r>
    </w:p>
    <w:p>
      <w:r>
        <w:t>42</w:t>
      </w:r>
    </w:p>
    <w:p/>
    <w:p>
      <w:r>
        <w:t></w:t>
      </w:r>
    </w:p>
    <w:p/>
    <w:p>
      <w:r>
        <w:t>Polite tone</w:t>
      </w:r>
    </w:p>
    <w:p/>
    <w:p>
      <w:r>
        <w:t></w:t>
      </w:r>
    </w:p>
    <w:p/>
    <w:p>
      <w:r>
        <w:t>Logical reasoning</w:t>
      </w:r>
    </w:p>
    <w:p/>
    <w:p>
      <w:r>
        <w:t></w:t>
      </w:r>
    </w:p>
    <w:p/>
    <w:p>
      <w:r>
        <w:t>Professional writing style</w:t>
      </w:r>
    </w:p>
    <w:p/>
    <w:p>
      <w:r>
        <w:t>This demonstrates the power of LLMs in understanding intent beyond literal text.</w:t>
      </w:r>
    </w:p>
    <w:p>
      <w:r>
        <w:t>4.3 Limitations</w:t>
      </w:r>
    </w:p>
    <w:p>
      <w:r>
        <w:t>In a few rare cases:</w:t>
      </w:r>
    </w:p>
    <w:p>
      <w:r>
        <w:t></w:t>
      </w:r>
    </w:p>
    <w:p/>
    <w:p>
      <w:r>
        <w:t>Excessive assumptions were made</w:t>
      </w:r>
    </w:p>
    <w:p/>
    <w:p>
      <w:r>
        <w:t></w:t>
      </w:r>
    </w:p>
    <w:p/>
    <w:p>
      <w:r>
        <w:t>Certain details felt generic</w:t>
      </w:r>
    </w:p>
    <w:p/>
    <w:p>
      <w:r>
        <w:t></w:t>
      </w:r>
    </w:p>
    <w:p/>
    <w:p>
      <w:r>
        <w:t>Tone slightly deviated due to vague prompts</w:t>
      </w:r>
    </w:p>
    <w:p/>
    <w:p>
      <w:r>
        <w:t>These limitations highlight the importance of good prompt engineering and clear user input.</w:t>
      </w:r>
    </w:p>
    <w:p/>
    <w:p>
      <w:r>
        <w:t>5. Technical Evaluation of Backend and API Integration</w:t>
      </w:r>
    </w:p>
    <w:p>
      <w:r>
        <w:t>5.1 Spring Boot Controller and Service Behaviour</w:t>
      </w:r>
    </w:p>
    <w:p>
      <w:r>
        <w:t>The backend:</w:t>
      </w:r>
    </w:p>
    <w:p>
      <w:r>
        <w:t></w:t>
      </w:r>
    </w:p>
    <w:p/>
    <w:p>
      <w:r>
        <w:t>Validated inputs efficiently</w:t>
      </w:r>
    </w:p>
    <w:p/>
    <w:p>
      <w:r>
        <w:t></w:t>
      </w:r>
    </w:p>
    <w:p/>
    <w:p>
      <w:r>
        <w:t>Constructed prompts dynamically</w:t>
      </w:r>
    </w:p>
    <w:p/>
    <w:p>
      <w:r>
        <w:t></w:t>
      </w:r>
    </w:p>
    <w:p/>
    <w:p>
      <w:r>
        <w:t>Maintained clean separation of logic</w:t>
      </w:r>
    </w:p>
    <w:p/>
    <w:p>
      <w:r>
        <w:t></w:t>
      </w:r>
    </w:p>
    <w:p/>
    <w:p>
      <w:r>
        <w:t>Ensured consistent API request format</w:t>
      </w:r>
    </w:p>
    <w:p/>
    <w:p>
      <w:r>
        <w:t>The MVC architecture contributed to maintainability, readability, and ease of debugging.</w:t>
      </w:r>
    </w:p>
    <w:p>
      <w:r>
        <w:t>5.2 Gemini API Response Handling</w:t>
      </w:r>
    </w:p>
    <w:p>
      <w:r>
        <w:t>The API responses were:</w:t>
      </w:r>
    </w:p>
    <w:p>
      <w:r>
        <w:t></w:t>
      </w:r>
    </w:p>
    <w:p/>
    <w:p>
      <w:r>
        <w:t>Rich in natural language</w:t>
      </w:r>
    </w:p>
    <w:p/>
    <w:p>
      <w:r>
        <w:t></w:t>
      </w:r>
    </w:p>
    <w:p/>
    <w:p>
      <w:r>
        <w:t>Stable across different inputs</w:t>
      </w:r>
    </w:p>
    <w:p/>
    <w:p>
      <w:r>
        <w:t></w:t>
      </w:r>
    </w:p>
    <w:p/>
    <w:p>
      <w:r>
        <w:t>Well aligned with prompt instructions</w:t>
      </w:r>
    </w:p>
    <w:p/>
    <w:p>
      <w:r>
        <w:t>Response parsing and formatting in the service layer ensured that users always received clean and readable emails.</w:t>
      </w:r>
    </w:p>
    <w:p>
      <w:r>
        <w:t>5.3 Security and Key Management</w:t>
      </w:r>
    </w:p>
    <w:p>
      <w:r>
        <w:t>API keys were encrypted and stored in environment variables, ensuring:</w:t>
      </w:r>
    </w:p>
    <w:p>
      <w:r>
        <w:t></w:t>
      </w:r>
    </w:p>
    <w:p/>
    <w:p>
      <w:r>
        <w:t>No hard-coding</w:t>
      </w:r>
    </w:p>
    <w:p/>
    <w:p>
      <w:r>
        <w:t></w:t>
      </w:r>
    </w:p>
    <w:p/>
    <w:p>
      <w:r>
        <w:t>Reduced security risks</w:t>
      </w:r>
    </w:p>
    <w:p/>
    <w:p>
      <w:r>
        <w:t></w:t>
      </w:r>
    </w:p>
    <w:p/>
    <w:p>
      <w:r>
        <w:t>Protection against unauthorized usage</w:t>
      </w:r>
    </w:p>
    <w:p/>
    <w:p>
      <w:r>
        <w:t>6. Comparative Discussion with Manual Email Drafting</w:t>
      </w:r>
    </w:p>
    <w:p>
      <w:r>
        <w:t>43</w:t>
      </w:r>
    </w:p>
    <w:p/>
    <w:p>
      <w:r>
        <w:t>6.1 Time Savings</w:t>
      </w:r>
    </w:p>
    <w:p>
      <w:r>
        <w:t>Manual drafting of formal emails typically takes 5–10 minutes, especially when tone and correctness matter.</w:t>
      </w:r>
    </w:p>
    <w:p>
      <w:r>
        <w:t>The proposed system generates similar-quality emails in under 3 seconds, leading to significant productivity gains.</w:t>
      </w:r>
    </w:p>
    <w:p>
      <w:r>
        <w:t>6.2 Quality Improvement</w:t>
      </w:r>
    </w:p>
    <w:p>
      <w:r>
        <w:t>Users found that AI-generated emails:</w:t>
      </w:r>
    </w:p>
    <w:p>
      <w:r>
        <w:t></w:t>
      </w:r>
    </w:p>
    <w:p/>
    <w:p>
      <w:r>
        <w:t>Were more formal and polished than their manual attempts</w:t>
      </w:r>
    </w:p>
    <w:p/>
    <w:p>
      <w:r>
        <w:t></w:t>
      </w:r>
    </w:p>
    <w:p/>
    <w:p>
      <w:r>
        <w:t>Had fewer grammatical mistakes</w:t>
      </w:r>
    </w:p>
    <w:p/>
    <w:p>
      <w:r>
        <w:t></w:t>
      </w:r>
    </w:p>
    <w:p/>
    <w:p>
      <w:r>
        <w:t>Followed professional etiquette</w:t>
      </w:r>
    </w:p>
    <w:p/>
    <w:p>
      <w:r>
        <w:t>Thus, the system enhances communication quality for users with weaker writing skills.</w:t>
      </w:r>
    </w:p>
    <w:p>
      <w:r>
        <w:t>6.3 Consistency</w:t>
      </w:r>
    </w:p>
    <w:p>
      <w:r>
        <w:t>LLM-generated emails maintain consistent tone, clarity, and style, which is difficult to achieve manually across</w:t>
      </w:r>
    </w:p>
    <w:p>
      <w:r>
        <w:t>multiple emails.</w:t>
      </w:r>
    </w:p>
    <w:p/>
    <w:p>
      <w:r>
        <w:t>7. Strengths of the Proposed System</w:t>
      </w:r>
    </w:p>
    <w:p/>
    <w:p>
      <w:r>
        <w:t>7.1 High Accuracy and Quality</w:t>
      </w:r>
    </w:p>
    <w:p>
      <w:r>
        <w:t>The integration of Gemini LLM ensures human-like writing quality.</w:t>
      </w:r>
    </w:p>
    <w:p>
      <w:r>
        <w:t>7.2 Versatile Use Cases</w:t>
      </w:r>
    </w:p>
    <w:p>
      <w:r>
        <w:t>Supports academic, professional, business, and informal scenarios.</w:t>
      </w:r>
    </w:p>
    <w:p>
      <w:r>
        <w:t>7.3 Fast Response Time</w:t>
      </w:r>
    </w:p>
    <w:p>
      <w:r>
        <w:t>Reduces communication workload significantly.</w:t>
      </w:r>
    </w:p>
    <w:p>
      <w:r>
        <w:t>7.4 Scalable Backend</w:t>
      </w:r>
    </w:p>
    <w:p>
      <w:r>
        <w:t>Spring Boot ensures the system can support enterprise-level usage.</w:t>
      </w:r>
    </w:p>
    <w:p>
      <w:r>
        <w:t>7.5 Easy to Use</w:t>
      </w:r>
    </w:p>
    <w:p>
      <w:r>
        <w:t>Minimal training is required for users.</w:t>
      </w:r>
    </w:p>
    <w:p/>
    <w:p>
      <w:r>
        <w:t>8. Limitations and Challenges</w:t>
      </w:r>
    </w:p>
    <w:p>
      <w:r>
        <w:t>Despite strong performance, certain limitations were observed:</w:t>
      </w:r>
    </w:p>
    <w:p>
      <w:r>
        <w:t></w:t>
      </w:r>
    </w:p>
    <w:p/>
    <w:p>
      <w:r>
        <w:t>Occasional overly detailed responses even for short prompts</w:t>
      </w:r>
    </w:p>
    <w:p/>
    <w:p>
      <w:r>
        <w:t></w:t>
      </w:r>
    </w:p>
    <w:p/>
    <w:p>
      <w:r>
        <w:t>Dependency on internet and Gemini API availability</w:t>
      </w:r>
    </w:p>
    <w:p/>
    <w:p>
      <w:r>
        <w:t></w:t>
      </w:r>
    </w:p>
    <w:p/>
    <w:p>
      <w:r>
        <w:t>Rare tone mismatch under complex or ambiguous instructions</w:t>
      </w:r>
    </w:p>
    <w:p/>
    <w:p>
      <w:r>
        <w:t></w:t>
      </w:r>
    </w:p>
    <w:p/>
    <w:p>
      <w:r>
        <w:t>No offline mode due to reliance on cloud-based LLMs</w:t>
      </w:r>
    </w:p>
    <w:p>
      <w:r>
        <w:t>44</w:t>
      </w:r>
    </w:p>
    <w:p/>
    <w:p>
      <w:r>
        <w:t>These limitations can be reduced through further fine-tuning, improved prompt strategies, and caching mechanisms.</w:t>
      </w:r>
    </w:p>
    <w:p/>
    <w:p>
      <w:r>
        <w:t>9. Summary of Findings</w:t>
      </w:r>
    </w:p>
    <w:p>
      <w:r>
        <w:t>The overall results demonstrate that the proposed Automatic Email Generator is:</w:t>
      </w:r>
    </w:p>
    <w:p>
      <w:r>
        <w:t></w:t>
      </w:r>
    </w:p>
    <w:p/>
    <w:p>
      <w:r>
        <w:t>Effective in generating high-quality emails</w:t>
      </w:r>
    </w:p>
    <w:p/>
    <w:p>
      <w:r>
        <w:t></w:t>
      </w:r>
    </w:p>
    <w:p/>
    <w:p>
      <w:r>
        <w:t>Efficient with response times under 5 seconds</w:t>
      </w:r>
    </w:p>
    <w:p/>
    <w:p>
      <w:r>
        <w:t></w:t>
      </w:r>
    </w:p>
    <w:p/>
    <w:p>
      <w:r>
        <w:t>Reliable even under high load conditions</w:t>
      </w:r>
    </w:p>
    <w:p/>
    <w:p>
      <w:r>
        <w:t></w:t>
      </w:r>
    </w:p>
    <w:p/>
    <w:p>
      <w:r>
        <w:t>User-friendly and easy to operate</w:t>
      </w:r>
    </w:p>
    <w:p/>
    <w:p>
      <w:r>
        <w:t></w:t>
      </w:r>
    </w:p>
    <w:p/>
    <w:p>
      <w:r>
        <w:t>Scalable for organizational use</w:t>
      </w:r>
    </w:p>
    <w:p/>
    <w:p>
      <w:r>
        <w:t>The system meets all major objectives and shows strong potential for real-world deployment.</w:t>
      </w:r>
    </w:p>
    <w:p/>
    <w:p>
      <w:r>
        <w:t>45</w:t>
      </w:r>
    </w:p>
    <w:p/>
    <w:p>
      <w:r>
        <w:t>Chapter 7</w:t>
      </w:r>
    </w:p>
    <w:p>
      <w:pPr>
        <w:pStyle w:val="Heading2"/>
      </w:pPr>
      <w:r>
        <w:t>SCREEN SHOTS</w:t>
      </w:r>
    </w:p>
    <w:p/>
    <w:p>
      <w:r>
        <w:t>Fig. 7 Screenshot -1</w:t>
      </w:r>
    </w:p>
    <w:p/>
    <w:p>
      <w:r>
        <w:t>46</w:t>
      </w:r>
    </w:p>
    <w:p/>
    <w:p>
      <w:r>
        <w:t>Fig. 8- Screenshot - 2</w:t>
      </w:r>
    </w:p>
    <w:p/>
    <w:p>
      <w:r>
        <w:t>47</w:t>
      </w:r>
    </w:p>
    <w:p/>
    <w:p>
      <w:r>
        <w:t>Fig. 9: As extension for gmail</w:t>
      </w:r>
    </w:p>
    <w:p/>
    <w:p>
      <w:r>
        <w:t>48</w:t>
      </w:r>
    </w:p>
    <w:p/>
    <w:p>
      <w:r>
        <w:t>Fig. 10: Outlook extension</w:t>
      </w:r>
    </w:p>
    <w:p/>
    <w:p>
      <w:r>
        <w:t>49</w:t>
      </w:r>
    </w:p>
    <w:p/>
    <w:p>
      <w:r>
        <w:t>The screenshots above illustrate the developed Automatic Email Generator, showcasing both the web application</w:t>
      </w:r>
    </w:p>
    <w:p>
      <w:r>
        <w:t>dashboard and its integration as a browser extension for Gmail and Outlook. The interface allows users to define</w:t>
      </w:r>
    </w:p>
    <w:p>
      <w:r>
        <w:t>specific parameters—such as email purpose, tone, and recipient details—which are processed by the Spring Boot</w:t>
      </w:r>
    </w:p>
    <w:p>
      <w:r>
        <w:t>backend using a hybrid prompting strategy. By leveraging the Gemini API, the system transforms these inputs into</w:t>
      </w:r>
    </w:p>
    <w:p>
      <w:r>
        <w:t>professionally structured drafts in real-time. This implementation demonstrates the seamless workflow from dynamic</w:t>
      </w:r>
    </w:p>
    <w:p>
      <w:r>
        <w:t>prompt construction to the final generation of context-aware, grammatically accurate email content.</w:t>
      </w:r>
    </w:p>
    <w:p/>
    <w:p>
      <w:r>
        <w:t>50</w:t>
      </w:r>
    </w:p>
    <w:p/>
    <w:p>
      <w:r>
        <w:t>Chapter 8</w:t>
      </w:r>
    </w:p>
    <w:p>
      <w:r>
        <w:t>Future Scope and Conclusion</w:t>
      </w:r>
    </w:p>
    <w:p>
      <w:r>
        <w:t>The development of an Automatic Email Generator using Spring Boot and Gemini API (LLMs) represents a</w:t>
      </w:r>
    </w:p>
    <w:p>
      <w:r>
        <w:t>significant advancement in the automation of communication workflows. However, the current capabilities are only</w:t>
      </w:r>
    </w:p>
    <w:p>
      <w:r>
        <w:t>the initial layer of what such a system can evolve into. As artificial intelligence, natural language processing, and</w:t>
      </w:r>
    </w:p>
    <w:p>
      <w:r>
        <w:t>enterprise automation continue to advance, this system holds vast potential for extension, integration, and</w:t>
      </w:r>
    </w:p>
    <w:p>
      <w:r>
        <w:t>optimization. The following future scope outlines major directions in which the project can grow and mature over</w:t>
      </w:r>
    </w:p>
    <w:p>
      <w:r>
        <w:t>time.</w:t>
      </w:r>
    </w:p>
    <w:p/>
    <w:p>
      <w:r>
        <w:t>1. Enhanced Personalization Through User Profiling</w:t>
      </w:r>
    </w:p>
    <w:p>
      <w:r>
        <w:t>Future iterations of the system can incorporate advanced user profiling features to generate emails that are not only</w:t>
      </w:r>
    </w:p>
    <w:p>
      <w:r>
        <w:t>grammatically correct but also reflect the tone, preferences, and communication style of individual users. By</w:t>
      </w:r>
    </w:p>
    <w:p>
      <w:r>
        <w:t>analyzing historical email patterns, frequently used phrases, sentence structures, and contextual tendencies, the</w:t>
      </w:r>
    </w:p>
    <w:p>
      <w:r>
        <w:t>system can build a dynamic personality model. This would enable the email generator to shift from generic templates</w:t>
      </w:r>
    </w:p>
    <w:p>
      <w:r>
        <w:t>to highly personalized and human-like messages.</w:t>
      </w:r>
    </w:p>
    <w:p>
      <w:r>
        <w:t>Additional personalization features include:</w:t>
      </w:r>
    </w:p>
    <w:p>
      <w:r>
        <w:t></w:t>
      </w:r>
    </w:p>
    <w:p/>
    <w:p>
      <w:r>
        <w:t>Adaptive tone selection (formal, semi-formal, persuasive, friendly, etc.).</w:t>
      </w:r>
    </w:p>
    <w:p/>
    <w:p>
      <w:r>
        <w:t></w:t>
      </w:r>
    </w:p>
    <w:p/>
    <w:p>
      <w:r>
        <w:t>Automatic inclusion of user-specific signature blocks, disclaimers, or footer components.</w:t>
      </w:r>
    </w:p>
    <w:p/>
    <w:p>
      <w:r>
        <w:t></w:t>
      </w:r>
    </w:p>
    <w:p/>
    <w:p>
      <w:r>
        <w:t>Customization based on organizational hierarchy or designated client personas.</w:t>
      </w:r>
    </w:p>
    <w:p/>
    <w:p>
      <w:r>
        <w:t>Such personalization would significantly increase user trust and adoption across professional environments.</w:t>
      </w:r>
    </w:p>
    <w:p/>
    <w:p>
      <w:r>
        <w:t>2. Integration with Enterprise Systems and CRMs</w:t>
      </w:r>
    </w:p>
    <w:p>
      <w:r>
        <w:t>To extend its practical applications, the system can integrate with widely used CRM tools, ERP systems, HRMS</w:t>
      </w:r>
    </w:p>
    <w:p>
      <w:r>
        <w:t>platforms, or ticketing systems such as Salesforce, Zoho, SAP, Jira, and ServiceNow. This integration would allow</w:t>
      </w:r>
    </w:p>
    <w:p>
      <w:r>
        <w:t>the email generator to automatically pull real-time data—customer names, deadlines, order status, complaints,</w:t>
      </w:r>
    </w:p>
    <w:p>
      <w:r>
        <w:t>feedback history, etc.—to create fully contextual emails.</w:t>
      </w:r>
    </w:p>
    <w:p>
      <w:r>
        <w:t>For example:</w:t>
      </w:r>
    </w:p>
    <w:p>
      <w:r>
        <w:t></w:t>
      </w:r>
    </w:p>
    <w:p/>
    <w:p>
      <w:r>
        <w:t>Automated follow-up emails based on CRM triggers.</w:t>
      </w:r>
    </w:p>
    <w:p/>
    <w:p>
      <w:r>
        <w:t></w:t>
      </w:r>
    </w:p>
    <w:p/>
    <w:p>
      <w:r>
        <w:t>Complaint resolution emails generated from help-desk data.</w:t>
      </w:r>
    </w:p>
    <w:p/>
    <w:p>
      <w:r>
        <w:t></w:t>
      </w:r>
    </w:p>
    <w:p/>
    <w:p>
      <w:r>
        <w:t>Internal communication drafts derived from workflow changes.</w:t>
      </w:r>
    </w:p>
    <w:p/>
    <w:p>
      <w:r>
        <w:t>This transforms the system from a standalone solution into a core automation engine within existing enterprise</w:t>
      </w:r>
    </w:p>
    <w:p>
      <w:r>
        <w:t>51</w:t>
      </w:r>
    </w:p>
    <w:p/>
    <w:p>
      <w:r>
        <w:t>ecosystems.</w:t>
      </w:r>
    </w:p>
    <w:p/>
    <w:p>
      <w:r>
        <w:t>3. Multi-Language Email Generation</w:t>
      </w:r>
    </w:p>
    <w:p>
      <w:r>
        <w:t>As Gemini supports multilingual text generation, the project can be expanded to generate emails in multiple</w:t>
      </w:r>
    </w:p>
    <w:p>
      <w:r>
        <w:t>languages, enabling global communication support. Future enhancements could include:</w:t>
      </w:r>
    </w:p>
    <w:p>
      <w:r>
        <w:t></w:t>
      </w:r>
    </w:p>
    <w:p/>
    <w:p>
      <w:r>
        <w:t>Automatic translation with tone preservation.</w:t>
      </w:r>
    </w:p>
    <w:p/>
    <w:p>
      <w:r>
        <w:t></w:t>
      </w:r>
    </w:p>
    <w:p/>
    <w:p>
      <w:r>
        <w:t>Language detection and region-based formatting.</w:t>
      </w:r>
    </w:p>
    <w:p/>
    <w:p>
      <w:r>
        <w:t></w:t>
      </w:r>
    </w:p>
    <w:p/>
    <w:p>
      <w:r>
        <w:t>Localized templates and culturally sensitive phrasing.</w:t>
      </w:r>
    </w:p>
    <w:p/>
    <w:p>
      <w:r>
        <w:t>This makes the system suitable for multinational corporations, international customer support, and global supply</w:t>
      </w:r>
    </w:p>
    <w:p>
      <w:r>
        <w:t>chain communication.</w:t>
      </w:r>
    </w:p>
    <w:p/>
    <w:p>
      <w:r>
        <w:t>4. Voice-Controlled Email Generation</w:t>
      </w:r>
    </w:p>
    <w:p>
      <w:r>
        <w:t>Integrating speech-to-text technologies can allow users to draft emails simply by speaking. This would particularly</w:t>
      </w:r>
    </w:p>
    <w:p>
      <w:r>
        <w:t>benefit users working in hands-busy environments or those who prefer dictation-based productivity. Combined with</w:t>
      </w:r>
    </w:p>
    <w:p>
      <w:r>
        <w:t>LLM-based correction and enhancement, spoken rough notes can be transformed into professionally curated</w:t>
      </w:r>
    </w:p>
    <w:p>
      <w:r>
        <w:t>messages.</w:t>
      </w:r>
    </w:p>
    <w:p>
      <w:r>
        <w:t>Possible features:</w:t>
      </w:r>
    </w:p>
    <w:p>
      <w:r>
        <w:t></w:t>
      </w:r>
    </w:p>
    <w:p/>
    <w:p>
      <w:r>
        <w:t>Real-time voice dictation for email drafting.</w:t>
      </w:r>
    </w:p>
    <w:p/>
    <w:p>
      <w:r>
        <w:t></w:t>
      </w:r>
    </w:p>
    <w:p/>
    <w:p>
      <w:r>
        <w:t>Conversion of meeting audio summaries into polished follow-up emails.</w:t>
      </w:r>
    </w:p>
    <w:p/>
    <w:p>
      <w:r>
        <w:t></w:t>
      </w:r>
    </w:p>
    <w:p/>
    <w:p>
      <w:r>
        <w:t>Multilingual voice support for global teams.</w:t>
      </w:r>
    </w:p>
    <w:p/>
    <w:p>
      <w:r>
        <w:t>5. Context-Aware Email Thread Continuation</w:t>
      </w:r>
    </w:p>
    <w:p>
      <w:r>
        <w:t>A powerful extension is the ability for the system to read and understand entire email threads to generate contextually</w:t>
      </w:r>
    </w:p>
    <w:p>
      <w:r>
        <w:t>accurate replies. Instead of the user providing prompts, the system itself can:</w:t>
      </w:r>
    </w:p>
    <w:p>
      <w:r>
        <w:t></w:t>
      </w:r>
    </w:p>
    <w:p/>
    <w:p>
      <w:r>
        <w:t>Parse the conversation history.</w:t>
      </w:r>
    </w:p>
    <w:p/>
    <w:p>
      <w:r>
        <w:t></w:t>
      </w:r>
    </w:p>
    <w:p/>
    <w:p>
      <w:r>
        <w:t>Identify the intent behind previous messages.</w:t>
      </w:r>
    </w:p>
    <w:p/>
    <w:p>
      <w:r>
        <w:t></w:t>
      </w:r>
    </w:p>
    <w:p/>
    <w:p>
      <w:r>
        <w:t>Generate responses, summaries, or clarifying questions.</w:t>
      </w:r>
    </w:p>
    <w:p/>
    <w:p>
      <w:r>
        <w:t>This evolution transforms the solution from a template-based generator into a truly intelligent communication</w:t>
      </w:r>
    </w:p>
    <w:p>
      <w:r>
        <w:t>assistant capable of automating large parts of an email workflow.</w:t>
      </w:r>
    </w:p>
    <w:p/>
    <w:p>
      <w:r>
        <w:t>6. Integration with Scheduling and Calendar Systems</w:t>
      </w:r>
    </w:p>
    <w:p>
      <w:r>
        <w:t>By connecting with tools like Google Calendar, Outlook, or enterprise scheduling systems, the generator can</w:t>
      </w:r>
    </w:p>
    <w:p>
      <w:r>
        <w:t>52</w:t>
      </w:r>
    </w:p>
    <w:p/>
    <w:p>
      <w:r>
        <w:t>automate email responses related to:</w:t>
      </w:r>
    </w:p>
    <w:p>
      <w:r>
        <w:t></w:t>
      </w:r>
    </w:p>
    <w:p/>
    <w:p>
      <w:r>
        <w:t>Meeting invitations.</w:t>
      </w:r>
    </w:p>
    <w:p/>
    <w:p>
      <w:r>
        <w:t></w:t>
      </w:r>
    </w:p>
    <w:p/>
    <w:p>
      <w:r>
        <w:t>Rescheduling or cancellation notices.</w:t>
      </w:r>
    </w:p>
    <w:p/>
    <w:p>
      <w:r>
        <w:t></w:t>
      </w:r>
    </w:p>
    <w:p/>
    <w:p>
      <w:r>
        <w:t>Availability confirmation based on calendar analysis.</w:t>
      </w:r>
    </w:p>
    <w:p/>
    <w:p>
      <w:r>
        <w:t></w:t>
      </w:r>
    </w:p>
    <w:p/>
    <w:p>
      <w:r>
        <w:t>Reminder emails tied to upcoming deadlines.</w:t>
      </w:r>
    </w:p>
    <w:p/>
    <w:p>
      <w:r>
        <w:t>This significantly increases efficiency in administrative and coordination tasks.</w:t>
      </w:r>
    </w:p>
    <w:p/>
    <w:p>
      <w:r>
        <w:t>7. Template Learning and Recommendation Engine</w:t>
      </w:r>
    </w:p>
    <w:p>
      <w:r>
        <w:t>A recommendation engine can be developed to analyse frequent user behaviours and suggest:</w:t>
      </w:r>
    </w:p>
    <w:p>
      <w:r>
        <w:t></w:t>
      </w:r>
    </w:p>
    <w:p/>
    <w:p>
      <w:r>
        <w:t>Suitable templates based on email intent.</w:t>
      </w:r>
    </w:p>
    <w:p/>
    <w:p>
      <w:r>
        <w:t></w:t>
      </w:r>
    </w:p>
    <w:p/>
    <w:p>
      <w:r>
        <w:t>Recommended subject lines.</w:t>
      </w:r>
    </w:p>
    <w:p/>
    <w:p>
      <w:r>
        <w:t></w:t>
      </w:r>
    </w:p>
    <w:p/>
    <w:p>
      <w:r>
        <w:t>Commonly used attachments.</w:t>
      </w:r>
    </w:p>
    <w:p/>
    <w:p>
      <w:r>
        <w:t></w:t>
      </w:r>
    </w:p>
    <w:p/>
    <w:p>
      <w:r>
        <w:t>Tone adjustments or clarity improvements.</w:t>
      </w:r>
    </w:p>
    <w:p/>
    <w:p>
      <w:r>
        <w:t>Over time, the system can autonomously identify which templates produce the best outcomes (e.g., highest response</w:t>
      </w:r>
    </w:p>
    <w:p>
      <w:r>
        <w:t>rates), enabling data-driven refinement.</w:t>
      </w:r>
    </w:p>
    <w:p/>
    <w:p>
      <w:r>
        <w:t>8. Sentiment and Emotion Analysis</w:t>
      </w:r>
    </w:p>
    <w:p>
      <w:r>
        <w:t>Integrating sentiment detection allows the system to adjust or validate the emotional tone of emails. For example:</w:t>
      </w:r>
    </w:p>
    <w:p>
      <w:r>
        <w:t></w:t>
      </w:r>
    </w:p>
    <w:p/>
    <w:p>
      <w:r>
        <w:t>Avoiding negative or overly aggressive phrasing in professional communication.</w:t>
      </w:r>
    </w:p>
    <w:p/>
    <w:p>
      <w:r>
        <w:t></w:t>
      </w:r>
    </w:p>
    <w:p/>
    <w:p>
      <w:r>
        <w:t>Strengthening empathy in support emails.</w:t>
      </w:r>
    </w:p>
    <w:p/>
    <w:p>
      <w:r>
        <w:t></w:t>
      </w:r>
    </w:p>
    <w:p/>
    <w:p>
      <w:r>
        <w:t>Moderating overly casual tone in formal contexts.</w:t>
      </w:r>
    </w:p>
    <w:p/>
    <w:p>
      <w:r>
        <w:t>This creates a refined communication tool capable of producing thoughtful and relationship-aware content.</w:t>
      </w:r>
    </w:p>
    <w:p/>
    <w:p>
      <w:r>
        <w:t>9. Workflow Automation Using Orchestration Tools</w:t>
      </w:r>
    </w:p>
    <w:p>
      <w:r>
        <w:t>Future versions can incorporate workflow automation engines like Apache Camel, Airflow, or Camunda to</w:t>
      </w:r>
    </w:p>
    <w:p>
      <w:r>
        <w:t>automate complex multi-step communication tasks.</w:t>
      </w:r>
    </w:p>
    <w:p>
      <w:r>
        <w:t>Possible automations include:</w:t>
      </w:r>
    </w:p>
    <w:p>
      <w:r>
        <w:t></w:t>
      </w:r>
    </w:p>
    <w:p/>
    <w:p>
      <w:r>
        <w:t>Sending follow-ups after a certain period without response.</w:t>
      </w:r>
    </w:p>
    <w:p/>
    <w:p>
      <w:r>
        <w:t></w:t>
      </w:r>
    </w:p>
    <w:p/>
    <w:p>
      <w:r>
        <w:t>Triggering automatic acknowledgement emails upon receiving new customer queries.</w:t>
      </w:r>
    </w:p>
    <w:p/>
    <w:p>
      <w:r>
        <w:t></w:t>
      </w:r>
    </w:p>
    <w:p/>
    <w:p>
      <w:r>
        <w:t>Creating escalation pathways for unresolved issues.</w:t>
      </w:r>
    </w:p>
    <w:p/>
    <w:p>
      <w:r>
        <w:t>Automation would transform the email generator into a complete communication management system rather than an</w:t>
      </w:r>
    </w:p>
    <w:p>
      <w:r>
        <w:t>isolated drafting tool.</w:t>
      </w:r>
    </w:p>
    <w:p>
      <w:r>
        <w:t>53</w:t>
      </w:r>
    </w:p>
    <w:p/>
    <w:p>
      <w:r>
        <w:t>10. Privacy-Focused On-Premise Deployment</w:t>
      </w:r>
    </w:p>
    <w:p>
      <w:r>
        <w:t>For industries such as finance, healthcare, and government, data privacy is critical. As a future enhancement, an onpremise LLM deployment or private cloud-based Gemini model can be integrated. Future scope includes:</w:t>
      </w:r>
    </w:p>
    <w:p>
      <w:r>
        <w:t></w:t>
      </w:r>
    </w:p>
    <w:p/>
    <w:p>
      <w:r>
        <w:t>Data anonymization layers.</w:t>
      </w:r>
    </w:p>
    <w:p/>
    <w:p>
      <w:r>
        <w:t></w:t>
      </w:r>
    </w:p>
    <w:p/>
    <w:p>
      <w:r>
        <w:t>Role-based access control (RBAC).</w:t>
      </w:r>
    </w:p>
    <w:p/>
    <w:p>
      <w:r>
        <w:t></w:t>
      </w:r>
    </w:p>
    <w:p/>
    <w:p>
      <w:r>
        <w:t>End-to-end encryption for sensitive communication.</w:t>
      </w:r>
    </w:p>
    <w:p/>
    <w:p>
      <w:r>
        <w:t></w:t>
      </w:r>
    </w:p>
    <w:p/>
    <w:p>
      <w:r>
        <w:t>Zero-trust architectural design.</w:t>
      </w:r>
    </w:p>
    <w:p/>
    <w:p>
      <w:r>
        <w:t>This ensures the system complies with legal frameworks like GDPR, HIPAA, and enterprise security policies.</w:t>
      </w:r>
    </w:p>
    <w:p/>
    <w:p>
      <w:r>
        <w:t>11. Adaptive Learning Through Reinforcement</w:t>
      </w:r>
    </w:p>
    <w:p>
      <w:r>
        <w:t>The system can apply reinforcement learning mechanisms to continuously improve its accuracy and content quality</w:t>
      </w:r>
    </w:p>
    <w:p>
      <w:r>
        <w:t>by analyzing:</w:t>
      </w:r>
    </w:p>
    <w:p>
      <w:r>
        <w:t></w:t>
      </w:r>
    </w:p>
    <w:p/>
    <w:p>
      <w:r>
        <w:t>User corrections.</w:t>
      </w:r>
    </w:p>
    <w:p/>
    <w:p>
      <w:r>
        <w:t></w:t>
      </w:r>
    </w:p>
    <w:p/>
    <w:p>
      <w:r>
        <w:t>Rewritten drafts.</w:t>
      </w:r>
    </w:p>
    <w:p/>
    <w:p>
      <w:r>
        <w:t></w:t>
      </w:r>
    </w:p>
    <w:p/>
    <w:p>
      <w:r>
        <w:t>Acceptance or rejection rates.</w:t>
      </w:r>
    </w:p>
    <w:p/>
    <w:p>
      <w:r>
        <w:t></w:t>
      </w:r>
    </w:p>
    <w:p/>
    <w:p>
      <w:r>
        <w:t>Engagement outcomes.</w:t>
      </w:r>
    </w:p>
    <w:p/>
    <w:p>
      <w:r>
        <w:t>Over time, the generator becomes increasingly aligned with user expectations, organizational tone, and real-world</w:t>
      </w:r>
    </w:p>
    <w:p>
      <w:r>
        <w:t>communication patterns.</w:t>
      </w:r>
    </w:p>
    <w:p/>
    <w:p>
      <w:r>
        <w:t>12. Advanced Analytics and Dashboarding</w:t>
      </w:r>
    </w:p>
    <w:p>
      <w:r>
        <w:t>Integrating with frontend dashboards, users can gain insights such as:</w:t>
      </w:r>
    </w:p>
    <w:p>
      <w:r>
        <w:t></w:t>
      </w:r>
    </w:p>
    <w:p/>
    <w:p>
      <w:r>
        <w:t>Most used templates.</w:t>
      </w:r>
    </w:p>
    <w:p/>
    <w:p>
      <w:r>
        <w:t></w:t>
      </w:r>
    </w:p>
    <w:p/>
    <w:p>
      <w:r>
        <w:t>Time saved through automation.</w:t>
      </w:r>
    </w:p>
    <w:p/>
    <w:p>
      <w:r>
        <w:t></w:t>
      </w:r>
    </w:p>
    <w:p/>
    <w:p>
      <w:r>
        <w:t>Email response patterns.</w:t>
      </w:r>
    </w:p>
    <w:p/>
    <w:p>
      <w:r>
        <w:t></w:t>
      </w:r>
    </w:p>
    <w:p/>
    <w:p>
      <w:r>
        <w:t>Tone distribution across communications.</w:t>
      </w:r>
    </w:p>
    <w:p/>
    <w:p>
      <w:r>
        <w:t></w:t>
      </w:r>
    </w:p>
    <w:p/>
    <w:p>
      <w:r>
        <w:t>Improvement suggestions.</w:t>
      </w:r>
    </w:p>
    <w:p/>
    <w:p>
      <w:r>
        <w:t>This analytical component can help organizations measure productivity improvements and communication</w:t>
      </w:r>
    </w:p>
    <w:p>
      <w:r>
        <w:t>effectiveness.</w:t>
      </w:r>
    </w:p>
    <w:p/>
    <w:p>
      <w:r>
        <w:t>54</w:t>
      </w:r>
    </w:p>
    <w:p/>
    <w:p>
      <w:pPr>
        <w:pStyle w:val="Heading2"/>
      </w:pPr>
      <w:r>
        <w:t>REFERENCES</w:t>
      </w:r>
    </w:p>
    <w:p>
      <w:r>
        <w:t>[1] Towards Large Reasoning Models: A Survey of Reinforced Reasoning with Large</w:t>
      </w:r>
    </w:p>
    <w:p>
      <w:r>
        <w:t>Language Models https://arxiv.org/pdf/2501.09686</w:t>
      </w:r>
    </w:p>
    <w:p>
      <w:r>
        <w:t>[2] Competitive Programming with Large Reasoning Models OpenAI∗</w:t>
      </w:r>
    </w:p>
    <w:p>
      <w:r>
        <w:t>https://arxiv.org/pdf/2502.06807</w:t>
      </w:r>
    </w:p>
    <w:p/>
    <w:p>
      <w:r>
        <w:t>[3] 20 Feb, Logic-RL: Unleashing LLM Reasoning with Rule-Based Reinforcement</w:t>
      </w:r>
    </w:p>
    <w:p>
      <w:r>
        <w:t>Learning, https://arxiv.org/abs/2502.14768</w:t>
      </w:r>
    </w:p>
    <w:p/>
    <w:p>
      <w:r>
        <w:t>[4] Towards System 2 Reasoning in LLMs: Learning How to Think With Meta Chain-of-Thought</w:t>
      </w:r>
    </w:p>
    <w:p>
      <w:r>
        <w:t>https://arxiv.org/pdf/2501.04682</w:t>
      </w:r>
    </w:p>
    <w:p/>
    <w:p>
      <w:r>
        <w:t>[5] 31 Mar, Open-Reasoner-Zero: An Open Source Approach to Scaling Up Reinforcement Learning on</w:t>
      </w:r>
    </w:p>
    <w:p>
      <w:r>
        <w:t>the Base Model, https://arxiv.org/abs/2503.24290</w:t>
      </w:r>
    </w:p>
    <w:p>
      <w:r>
        <w:t>[6] 19 May, Thinkless: LLM Learns When to Think, https://arxiv.org/abs/2505.13379</w:t>
      </w:r>
    </w:p>
    <w:p/>
    <w:p>
      <w:r>
        <w:t>[7] 26 Jun, Bridging Offline and Online Reinforcement Learning for</w:t>
      </w:r>
    </w:p>
    <w:p>
      <w:r>
        <w:t>LLMs, https://arxiv.org/abs/2506.21495</w:t>
      </w:r>
    </w:p>
    <w:p/>
    <w:p>
      <w:r>
        <w:t>[8] 21 May, Learning to Reason via Mixture-of-Thought for Logical</w:t>
      </w:r>
    </w:p>
    <w:p>
      <w:r>
        <w:t>Reasoning, https://arxiv.org/abs/2505.15817</w:t>
      </w:r>
    </w:p>
    <w:p/>
    <w:p>
      <w:r>
        <w:t>[9] 26 May, Enigmata: Scaling Logical Reasoning in Large Language Models with Synthetic Verifiable</w:t>
      </w:r>
    </w:p>
    <w:p>
      <w:r>
        <w:t>Puzzles, https://arxiv.org/abs/2505.19914</w:t>
      </w:r>
    </w:p>
    <w:p>
      <w:r>
        <w:t>[10]</w:t>
      </w:r>
    </w:p>
    <w:p>
      <w:r>
        <w:t>29 May, Darwin Godel Machine: Open-Ended Evolution of Self-Improving</w:t>
      </w:r>
    </w:p>
    <w:p>
      <w:r>
        <w:t>Agents, https://arxiv.org/abs/2505.22954</w:t>
      </w:r>
    </w:p>
    <w:p/>
    <w:p>
      <w:r>
        <w:t>55</w:t>
      </w:r>
    </w:p>
    <w:p/>
    <w:p>
      <w:r>
        <w:t>[11] 2 Jun, Beyond the 80/20 Rule: High-Entropy Minority Tokens Drive Effective</w:t>
      </w:r>
    </w:p>
    <w:p>
      <w:r>
        <w:t>Reinforcement Learning for LLM Reasoning, https://arxiv.org/abs/2506.01939</w:t>
      </w:r>
    </w:p>
    <w:p/>
    <w:p>
      <w:r>
        <w:t>[12] 10 Jun, RuleReasoner: Reinforced Rule-based Reasoning via Domain-aware Dynamic</w:t>
      </w:r>
    </w:p>
    <w:p>
      <w:r>
        <w:t>Sampling, https://arxiv.org/abs/2506.08672</w:t>
      </w:r>
    </w:p>
    <w:p/>
    <w:p>
      <w:r>
        <w:t>[13]12 Jun, Spurious Rewards: Rethinking Training Signals in RLVR, https://arxiv.org/abs/2506.10947</w:t>
      </w:r>
    </w:p>
    <w:p>
      <w:r>
        <w:t>[14] 17 Jun, Reinforcement Learning with Verifiable Rewards Implicitly Incentivizes Correct</w:t>
      </w:r>
    </w:p>
    <w:p>
      <w:r>
        <w:t>Reasoning in Base LLMs, https://arxiv.org/abs/2506.14245</w:t>
      </w:r>
    </w:p>
    <w:p/>
    <w:p>
      <w:r>
        <w:t>[15] 23 Jun, Programming by Backprop: LLMs Acquire Reusable Algorithmic Abstractions</w:t>
      </w:r>
    </w:p>
    <w:p>
      <w:r>
        <w:t>During Code Training, https://arxiv.org/abs/2506.18777</w:t>
      </w:r>
    </w:p>
    <w:p/>
    <w:p>
      <w:r>
        <w:t>Note:</w:t>
      </w:r>
    </w:p>
    <w:p>
      <w:r>
        <w:t>1. Attach digital plagiarism report of the project report and plagiarism must be less than 10%</w:t>
      </w:r>
    </w:p>
    <w:p>
      <w:r>
        <w:t>after exclusion of reference/bibliography.</w:t>
      </w:r>
    </w:p>
    <w:p>
      <w:r>
        <w:t>2. Attach hard copy of research paper/patent along with communication</w:t>
      </w:r>
    </w:p>
    <w:p>
      <w:r>
        <w:t>acceptance/registration/publication proof.</w:t>
      </w:r>
    </w:p>
    <w:p>
      <w:r>
        <w:t>3. Attach digital plagiarism report of the research paper/patent and plagiarism must be less then</w:t>
      </w:r>
    </w:p>
    <w:p>
      <w:r>
        <w:t>10% after exclusion of reference.</w:t>
      </w:r>
    </w:p>
    <w:p/>
    <w:p>
      <w:r>
        <w:t>56</w:t>
      </w:r>
    </w:p>
    <w:p/>
    <w:p/>
    <w:p>
      <w:r>
        <w:br w:type="page"/>
      </w:r>
    </w:p>
    <w:p>
      <w:pPr>
        <w:pStyle w:val="Heading1"/>
      </w:pPr>
      <w:r>
        <w:t>SOURCE CODE</w:t>
      </w:r>
    </w:p>
    <w:p>
      <w:pPr>
        <w:pStyle w:val="Heading2"/>
      </w:pPr>
      <w:r>
        <w:t>Backend:</w:t>
      </w:r>
    </w:p>
    <w:p>
      <w:pPr>
        <w:pStyle w:val="Heading2"/>
      </w:pPr>
      <w:r>
        <w:t>backend/cmd/server/main.go</w:t>
      </w:r>
    </w:p>
    <w:p>
      <w:pPr>
        <w:pStyle w:val="NoSpacing"/>
      </w:pPr>
      <w:r>
        <w:rPr>
          <w:rFonts w:ascii="Courier New" w:hAnsi="Courier New"/>
          <w:sz w:val="18"/>
        </w:rPr>
        <w:t>package main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import (</w:t>
      </w:r>
    </w:p>
    <w:p>
      <w:pPr>
        <w:pStyle w:val="NoSpacing"/>
      </w:pPr>
      <w:r>
        <w:rPr>
          <w:rFonts w:ascii="Courier New" w:hAnsi="Courier New"/>
          <w:sz w:val="18"/>
        </w:rPr>
        <w:tab/>
        <w:t>"log"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"net/http"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"time"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"github.com/google/uuid"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"github.com/mailpilot-ai/backend/internal/config"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"github.com/mailpilot-ai/backend/internal/handlers"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"github.com/mailpilot-ai/backend/internal/models"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"github.com/mailpilot-ai/backend/internal/router"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"github.com/mailpilot-ai/backend/internal/services"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"github.com/mailpilot-ai/backend/internal/store"</w:t>
      </w:r>
    </w:p>
    <w:p>
      <w:pPr>
        <w:pStyle w:val="NoSpacing"/>
      </w:pPr>
      <w:r>
        <w:rPr>
          <w:rFonts w:ascii="Courier New" w:hAnsi="Courier New"/>
          <w:sz w:val="18"/>
        </w:rPr>
        <w:t>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func main() {</w:t>
      </w:r>
    </w:p>
    <w:p>
      <w:pPr>
        <w:pStyle w:val="NoSpacing"/>
      </w:pPr>
      <w:r>
        <w:rPr>
          <w:rFonts w:ascii="Courier New" w:hAnsi="Courier New"/>
          <w:sz w:val="18"/>
        </w:rPr>
        <w:tab/>
        <w:t>// Load .env file (system env vars take precedence)</w:t>
      </w:r>
    </w:p>
    <w:p>
      <w:pPr>
        <w:pStyle w:val="NoSpacing"/>
      </w:pPr>
      <w:r>
        <w:rPr>
          <w:rFonts w:ascii="Courier New" w:hAnsi="Courier New"/>
          <w:sz w:val="18"/>
        </w:rPr>
        <w:tab/>
        <w:t>config.LoadDotEnv(".env")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// Load configuration</w:t>
      </w:r>
    </w:p>
    <w:p>
      <w:pPr>
        <w:pStyle w:val="NoSpacing"/>
      </w:pPr>
      <w:r>
        <w:rPr>
          <w:rFonts w:ascii="Courier New" w:hAnsi="Courier New"/>
          <w:sz w:val="18"/>
        </w:rPr>
        <w:tab/>
        <w:t>cfg := config.Load()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// Initialize stores</w:t>
      </w:r>
    </w:p>
    <w:p>
      <w:pPr>
        <w:pStyle w:val="NoSpacing"/>
      </w:pPr>
      <w:r>
        <w:rPr>
          <w:rFonts w:ascii="Courier New" w:hAnsi="Courier New"/>
          <w:sz w:val="18"/>
        </w:rPr>
        <w:tab/>
        <w:t>actionStore := store.NewActionStore()</w:t>
      </w:r>
    </w:p>
    <w:p>
      <w:pPr>
        <w:pStyle w:val="NoSpacing"/>
      </w:pPr>
      <w:r>
        <w:rPr>
          <w:rFonts w:ascii="Courier New" w:hAnsi="Courier New"/>
          <w:sz w:val="18"/>
        </w:rPr>
        <w:tab/>
        <w:t>memoryStore := store.NewMemoryStore()</w:t>
      </w:r>
    </w:p>
    <w:p>
      <w:pPr>
        <w:pStyle w:val="NoSpacing"/>
      </w:pPr>
      <w:r>
        <w:rPr>
          <w:rFonts w:ascii="Courier New" w:hAnsi="Courier New"/>
          <w:sz w:val="18"/>
        </w:rPr>
        <w:tab/>
        <w:t>inboxStore := store.NewInboxStore()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// Seed demo data</w:t>
      </w:r>
    </w:p>
    <w:p>
      <w:pPr>
        <w:pStyle w:val="NoSpacing"/>
      </w:pPr>
      <w:r>
        <w:rPr>
          <w:rFonts w:ascii="Courier New" w:hAnsi="Courier New"/>
          <w:sz w:val="18"/>
        </w:rPr>
        <w:tab/>
        <w:t>seedInboxes(inboxStore)</w:t>
      </w:r>
    </w:p>
    <w:p>
      <w:pPr>
        <w:pStyle w:val="NoSpacing"/>
      </w:pPr>
      <w:r>
        <w:rPr>
          <w:rFonts w:ascii="Courier New" w:hAnsi="Courier New"/>
          <w:sz w:val="18"/>
        </w:rPr>
        <w:tab/>
        <w:t>seedEmails(inboxStore)</w:t>
      </w:r>
    </w:p>
    <w:p>
      <w:pPr>
        <w:pStyle w:val="NoSpacing"/>
      </w:pPr>
      <w:r>
        <w:rPr>
          <w:rFonts w:ascii="Courier New" w:hAnsi="Courier New"/>
          <w:sz w:val="18"/>
        </w:rPr>
        <w:tab/>
        <w:t>seedActions(actionStore)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// Initialize services</w:t>
      </w:r>
    </w:p>
    <w:p>
      <w:pPr>
        <w:pStyle w:val="NoSpacing"/>
      </w:pPr>
      <w:r>
        <w:rPr>
          <w:rFonts w:ascii="Courier New" w:hAnsi="Courier New"/>
          <w:sz w:val="18"/>
        </w:rPr>
        <w:tab/>
        <w:t>modelRouter := services.NewModelRouter(cfg)</w:t>
      </w:r>
    </w:p>
    <w:p>
      <w:pPr>
        <w:pStyle w:val="NoSpacing"/>
      </w:pPr>
      <w:r>
        <w:rPr>
          <w:rFonts w:ascii="Courier New" w:hAnsi="Courier New"/>
          <w:sz w:val="18"/>
        </w:rPr>
        <w:tab/>
        <w:t>emailAISvc := services.NewEmailAIService(cfg, modelRouter, memoryStore, actionStore)</w:t>
      </w:r>
    </w:p>
    <w:p>
      <w:pPr>
        <w:pStyle w:val="NoSpacing"/>
      </w:pPr>
      <w:r>
        <w:rPr>
          <w:rFonts w:ascii="Courier New" w:hAnsi="Courier New"/>
          <w:sz w:val="18"/>
        </w:rPr>
        <w:tab/>
        <w:t>memorySvc := services.NewMemoryService(memoryStore)</w:t>
      </w:r>
    </w:p>
    <w:p>
      <w:pPr>
        <w:pStyle w:val="NoSpacing"/>
      </w:pPr>
      <w:r>
        <w:rPr>
          <w:rFonts w:ascii="Courier New" w:hAnsi="Courier New"/>
          <w:sz w:val="18"/>
        </w:rPr>
        <w:tab/>
        <w:t>analyticsSvc := services.NewAnalyticsService(actionStore, inboxStore)</w:t>
      </w:r>
    </w:p>
    <w:p>
      <w:pPr>
        <w:pStyle w:val="NoSpacing"/>
      </w:pPr>
      <w:r>
        <w:rPr>
          <w:rFonts w:ascii="Courier New" w:hAnsi="Courier New"/>
          <w:sz w:val="18"/>
        </w:rPr>
        <w:tab/>
        <w:t>inboxSvc := services.NewInboxService(inboxStore)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// Initialize handlers</w:t>
      </w:r>
    </w:p>
    <w:p>
      <w:pPr>
        <w:pStyle w:val="NoSpacing"/>
      </w:pPr>
      <w:r>
        <w:rPr>
          <w:rFonts w:ascii="Courier New" w:hAnsi="Courier New"/>
          <w:sz w:val="18"/>
        </w:rPr>
        <w:tab/>
        <w:t>healthH := handlers.NewHealthHandler(cfg)</w:t>
      </w:r>
    </w:p>
    <w:p>
      <w:pPr>
        <w:pStyle w:val="NoSpacing"/>
      </w:pPr>
      <w:r>
        <w:rPr>
          <w:rFonts w:ascii="Courier New" w:hAnsi="Courier New"/>
          <w:sz w:val="18"/>
        </w:rPr>
        <w:tab/>
        <w:t>emailAIH := handlers.NewEmailAIHandler(emailAISvc)</w:t>
      </w:r>
    </w:p>
    <w:p>
      <w:pPr>
        <w:pStyle w:val="NoSpacing"/>
      </w:pPr>
      <w:r>
        <w:rPr>
          <w:rFonts w:ascii="Courier New" w:hAnsi="Courier New"/>
          <w:sz w:val="18"/>
        </w:rPr>
        <w:tab/>
        <w:t>memoryH := handlers.NewMemoryHandler(memorySvc)</w:t>
      </w:r>
    </w:p>
    <w:p>
      <w:pPr>
        <w:pStyle w:val="NoSpacing"/>
      </w:pPr>
      <w:r>
        <w:rPr>
          <w:rFonts w:ascii="Courier New" w:hAnsi="Courier New"/>
          <w:sz w:val="18"/>
        </w:rPr>
        <w:tab/>
        <w:t>dashboardH := handlers.NewDashboardHandler(analyticsSvc)</w:t>
      </w:r>
    </w:p>
    <w:p>
      <w:pPr>
        <w:pStyle w:val="NoSpacing"/>
      </w:pPr>
      <w:r>
        <w:rPr>
          <w:rFonts w:ascii="Courier New" w:hAnsi="Courier New"/>
          <w:sz w:val="18"/>
        </w:rPr>
        <w:tab/>
        <w:t>inboxH := handlers.NewInboxHandler(inboxSvc)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// Build router</w:t>
      </w:r>
    </w:p>
    <w:p>
      <w:pPr>
        <w:pStyle w:val="NoSpacing"/>
      </w:pPr>
      <w:r>
        <w:rPr>
          <w:rFonts w:ascii="Courier New" w:hAnsi="Courier New"/>
          <w:sz w:val="18"/>
        </w:rPr>
        <w:tab/>
        <w:t>r := router.New(cfg, healthH, emailAIH, memoryH, dashboardH, inboxH)</w:t>
      </w:r>
    </w:p>
    <w:p>
      <w:pPr>
        <w:pStyle w:val="NoSpacing"/>
      </w:pPr>
    </w:p>
    <w:p>
      <w:pPr>
        <w:pStyle w:val="Heading2"/>
      </w:pPr>
      <w:r>
        <w:t>backend/internal/utils/utils.go</w:t>
      </w:r>
    </w:p>
    <w:p>
      <w:pPr>
        <w:pStyle w:val="NoSpacing"/>
      </w:pPr>
      <w:r>
        <w:rPr>
          <w:rFonts w:ascii="Courier New" w:hAnsi="Courier New"/>
          <w:sz w:val="18"/>
        </w:rPr>
        <w:t>package utils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import "time"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NowUTC returns the current time in UTC.</w:t>
      </w:r>
    </w:p>
    <w:p>
      <w:pPr>
        <w:pStyle w:val="NoSpacing"/>
      </w:pPr>
      <w:r>
        <w:rPr>
          <w:rFonts w:ascii="Courier New" w:hAnsi="Courier New"/>
          <w:sz w:val="18"/>
        </w:rPr>
        <w:t>func NowUTC() time.Time {</w:t>
      </w:r>
    </w:p>
    <w:p>
      <w:pPr>
        <w:pStyle w:val="NoSpacing"/>
      </w:pPr>
      <w:r>
        <w:rPr>
          <w:rFonts w:ascii="Courier New" w:hAnsi="Courier New"/>
          <w:sz w:val="18"/>
        </w:rPr>
        <w:tab/>
        <w:t>return time.Now().UTC()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Truncate shortens a string to maxLen and appends "..." if truncated.</w:t>
      </w:r>
    </w:p>
    <w:p>
      <w:pPr>
        <w:pStyle w:val="NoSpacing"/>
      </w:pPr>
      <w:r>
        <w:rPr>
          <w:rFonts w:ascii="Courier New" w:hAnsi="Courier New"/>
          <w:sz w:val="18"/>
        </w:rPr>
        <w:t>func Truncate(s string, maxLen int) string {</w:t>
      </w:r>
    </w:p>
    <w:p>
      <w:pPr>
        <w:pStyle w:val="NoSpacing"/>
      </w:pPr>
      <w:r>
        <w:rPr>
          <w:rFonts w:ascii="Courier New" w:hAnsi="Courier New"/>
          <w:sz w:val="18"/>
        </w:rPr>
        <w:tab/>
        <w:t>if len(s) &lt;= maxLen {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return s</w:t>
      </w:r>
    </w:p>
    <w:p>
      <w:pPr>
        <w:pStyle w:val="NoSpacing"/>
      </w:pPr>
      <w:r>
        <w:rPr>
          <w:rFonts w:ascii="Courier New" w:hAnsi="Courier New"/>
          <w:sz w:val="18"/>
        </w:rPr>
        <w:tab/>
        <w:t>}</w:t>
      </w:r>
    </w:p>
    <w:p>
      <w:pPr>
        <w:pStyle w:val="NoSpacing"/>
      </w:pPr>
      <w:r>
        <w:rPr>
          <w:rFonts w:ascii="Courier New" w:hAnsi="Courier New"/>
          <w:sz w:val="18"/>
        </w:rPr>
        <w:tab/>
        <w:t>if maxLen &lt;= 3 {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return s[:maxLen]</w:t>
      </w:r>
    </w:p>
    <w:p>
      <w:pPr>
        <w:pStyle w:val="NoSpacing"/>
      </w:pPr>
      <w:r>
        <w:rPr>
          <w:rFonts w:ascii="Courier New" w:hAnsi="Courier New"/>
          <w:sz w:val="18"/>
        </w:rPr>
        <w:tab/>
        <w:t>}</w:t>
      </w:r>
    </w:p>
    <w:p>
      <w:pPr>
        <w:pStyle w:val="NoSpacing"/>
      </w:pPr>
      <w:r>
        <w:rPr>
          <w:rFonts w:ascii="Courier New" w:hAnsi="Courier New"/>
          <w:sz w:val="18"/>
        </w:rPr>
        <w:tab/>
        <w:t>return s[:maxLen-3] + "..."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backend/internal/config/config.go</w:t>
      </w:r>
    </w:p>
    <w:p>
      <w:pPr>
        <w:pStyle w:val="NoSpacing"/>
      </w:pPr>
      <w:r>
        <w:rPr>
          <w:rFonts w:ascii="Courier New" w:hAnsi="Courier New"/>
          <w:sz w:val="18"/>
        </w:rPr>
        <w:t>package config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import (</w:t>
      </w:r>
    </w:p>
    <w:p>
      <w:pPr>
        <w:pStyle w:val="NoSpacing"/>
      </w:pPr>
      <w:r>
        <w:rPr>
          <w:rFonts w:ascii="Courier New" w:hAnsi="Courier New"/>
          <w:sz w:val="18"/>
        </w:rPr>
        <w:tab/>
        <w:t>"os"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"strconv"</w:t>
      </w:r>
    </w:p>
    <w:p>
      <w:pPr>
        <w:pStyle w:val="NoSpacing"/>
      </w:pPr>
      <w:r>
        <w:rPr>
          <w:rFonts w:ascii="Courier New" w:hAnsi="Courier New"/>
          <w:sz w:val="18"/>
        </w:rPr>
        <w:t>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Config holds all application configuration loaded from environment variables.</w:t>
      </w:r>
    </w:p>
    <w:p>
      <w:pPr>
        <w:pStyle w:val="NoSpacing"/>
      </w:pPr>
      <w:r>
        <w:rPr>
          <w:rFonts w:ascii="Courier New" w:hAnsi="Courier New"/>
          <w:sz w:val="18"/>
        </w:rPr>
        <w:t>type Config struct {</w:t>
      </w:r>
    </w:p>
    <w:p>
      <w:pPr>
        <w:pStyle w:val="NoSpacing"/>
      </w:pPr>
      <w:r>
        <w:rPr>
          <w:rFonts w:ascii="Courier New" w:hAnsi="Courier New"/>
          <w:sz w:val="18"/>
        </w:rPr>
        <w:tab/>
        <w:t>Port        string</w:t>
      </w:r>
    </w:p>
    <w:p>
      <w:pPr>
        <w:pStyle w:val="NoSpacing"/>
      </w:pPr>
      <w:r>
        <w:rPr>
          <w:rFonts w:ascii="Courier New" w:hAnsi="Courier New"/>
          <w:sz w:val="18"/>
        </w:rPr>
        <w:tab/>
        <w:t>Environment string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// CORS</w:t>
      </w:r>
    </w:p>
    <w:p>
      <w:pPr>
        <w:pStyle w:val="NoSpacing"/>
      </w:pPr>
      <w:r>
        <w:rPr>
          <w:rFonts w:ascii="Courier New" w:hAnsi="Courier New"/>
          <w:sz w:val="18"/>
        </w:rPr>
        <w:tab/>
        <w:t>AllowedOrigins []string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// OpenRouter / OpenAI-compatible config (empty key means use mock providers)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OpenRouterAPIKey      string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OpenRouterBaseURL     string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OpenRouterModelGPT    string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OpenRouterModelClaude string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OpenRouterModelGemini string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// Backward-compatible aliases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OpenAIKey     string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OpenAIBaseURL string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OpenAIModel   string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// Optional direct provider compatibility (kept for fallback behavior)</w:t>
      </w:r>
    </w:p>
    <w:p>
      <w:pPr>
        <w:pStyle w:val="NoSpacing"/>
      </w:pPr>
      <w:r>
        <w:rPr>
          <w:rFonts w:ascii="Courier New" w:hAnsi="Courier New"/>
          <w:sz w:val="18"/>
        </w:rPr>
        <w:tab/>
        <w:t>ClaudeKey string</w:t>
      </w:r>
    </w:p>
    <w:p>
      <w:pPr>
        <w:pStyle w:val="NoSpacing"/>
      </w:pPr>
      <w:r>
        <w:rPr>
          <w:rFonts w:ascii="Courier New" w:hAnsi="Courier New"/>
          <w:sz w:val="18"/>
        </w:rPr>
        <w:tab/>
        <w:t>GeminiKey string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// Cost rates per 1K tokens (USD)</w:t>
      </w:r>
    </w:p>
    <w:p>
      <w:pPr>
        <w:pStyle w:val="NoSpacing"/>
      </w:pPr>
      <w:r>
        <w:rPr>
          <w:rFonts w:ascii="Courier New" w:hAnsi="Courier New"/>
          <w:sz w:val="18"/>
        </w:rPr>
        <w:tab/>
        <w:t>GPTCostPer1K    float64</w:t>
      </w:r>
    </w:p>
    <w:p>
      <w:pPr>
        <w:pStyle w:val="NoSpacing"/>
      </w:pPr>
      <w:r>
        <w:rPr>
          <w:rFonts w:ascii="Courier New" w:hAnsi="Courier New"/>
          <w:sz w:val="18"/>
        </w:rPr>
        <w:tab/>
        <w:t>ClaudeCostPer1K float64</w:t>
      </w:r>
    </w:p>
    <w:p>
      <w:pPr>
        <w:pStyle w:val="NoSpacing"/>
      </w:pPr>
      <w:r>
        <w:rPr>
          <w:rFonts w:ascii="Courier New" w:hAnsi="Courier New"/>
          <w:sz w:val="18"/>
        </w:rPr>
        <w:tab/>
        <w:t>GeminiCostPer1K float64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Load reads configuration from environment variables with sensible defaults.</w:t>
      </w:r>
    </w:p>
    <w:p>
      <w:pPr>
        <w:pStyle w:val="NoSpacing"/>
      </w:pPr>
      <w:r>
        <w:rPr>
          <w:rFonts w:ascii="Courier New" w:hAnsi="Courier New"/>
          <w:sz w:val="18"/>
        </w:rPr>
        <w:t>func Load() *Config {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openAIModel := envOrDefault("OPENAI_MODEL", "meta-llama/llama-3.2-3b-instruct:free")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openRouterBaseURL := envOrDefault("OPENROUTER_BASE_URL", envOrDefault("OPENAI_BASE_URL", "https://openrouter.ai/api/v1"))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openRouterKey := envOrDefault("OPENROUTER_API_KEY", os.Getenv("OPENAI_API_KEY"))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openRouterModelGPT := envOrDefault("OPENROUTER_MODEL_GPT", openAIModel)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openRouterModelClaude := envOrDefault("OPENROUTER_MODEL_CLAUDE", openRouterModelGPT)</w:t>
      </w:r>
    </w:p>
    <w:p>
      <w:pPr>
        <w:pStyle w:val="NoSpacing"/>
      </w:pPr>
      <w:r>
        <w:rPr>
          <w:rFonts w:ascii="Courier New" w:hAnsi="Courier New"/>
          <w:sz w:val="18"/>
        </w:rPr>
        <w:tab/>
        <w:t>openRouterModelGemini := envOrDefault("OPENROUTER_MODEL_GEMINI", openRouterModelGPT)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return &amp;Config{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Port:        envOrDefault("PORT", "8080"),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Environment: envOrDefault("ENVIRONMENT", "development"),</w:t>
      </w:r>
    </w:p>
    <w:p>
      <w:pPr>
        <w:pStyle w:val="NoSpacing"/>
      </w:pPr>
    </w:p>
    <w:p>
      <w:pPr>
        <w:pStyle w:val="Heading2"/>
      </w:pPr>
      <w:r>
        <w:t>backend/internal/config/dotenv.go</w:t>
      </w:r>
    </w:p>
    <w:p>
      <w:pPr>
        <w:pStyle w:val="NoSpacing"/>
      </w:pPr>
      <w:r>
        <w:rPr>
          <w:rFonts w:ascii="Courier New" w:hAnsi="Courier New"/>
          <w:sz w:val="18"/>
        </w:rPr>
        <w:t>package config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import (</w:t>
      </w:r>
    </w:p>
    <w:p>
      <w:pPr>
        <w:pStyle w:val="NoSpacing"/>
      </w:pPr>
      <w:r>
        <w:rPr>
          <w:rFonts w:ascii="Courier New" w:hAnsi="Courier New"/>
          <w:sz w:val="18"/>
        </w:rPr>
        <w:tab/>
        <w:t>"bufio"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"log"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"os"</w:t>
      </w:r>
    </w:p>
    <w:p>
      <w:pPr>
        <w:pStyle w:val="NoSpacing"/>
      </w:pPr>
      <w:r>
        <w:rPr>
          <w:rFonts w:ascii="Courier New" w:hAnsi="Courier New"/>
          <w:sz w:val="18"/>
        </w:rPr>
        <w:tab/>
        <w:t>"strings"</w:t>
      </w:r>
    </w:p>
    <w:p>
      <w:pPr>
        <w:pStyle w:val="NoSpacing"/>
      </w:pPr>
      <w:r>
        <w:rPr>
          <w:rFonts w:ascii="Courier New" w:hAnsi="Courier New"/>
          <w:sz w:val="18"/>
        </w:rPr>
        <w:t>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LoadDotEnv reads a .env file and sets environment variables that are not</w:t>
      </w:r>
    </w:p>
    <w:p>
      <w:pPr>
        <w:pStyle w:val="NoSpacing"/>
      </w:pPr>
      <w:r>
        <w:rPr>
          <w:rFonts w:ascii="Courier New" w:hAnsi="Courier New"/>
          <w:sz w:val="18"/>
        </w:rPr>
        <w:t>// already set. This is a minimal implementation — no dependency needed.</w:t>
      </w:r>
    </w:p>
    <w:p>
      <w:pPr>
        <w:pStyle w:val="NoSpacing"/>
      </w:pPr>
      <w:r>
        <w:rPr>
          <w:rFonts w:ascii="Courier New" w:hAnsi="Courier New"/>
          <w:sz w:val="18"/>
        </w:rPr>
        <w:t>func LoadDotEnv(path string) {</w:t>
      </w:r>
    </w:p>
    <w:p>
      <w:pPr>
        <w:pStyle w:val="NoSpacing"/>
      </w:pPr>
      <w:r>
        <w:rPr>
          <w:rFonts w:ascii="Courier New" w:hAnsi="Courier New"/>
          <w:sz w:val="18"/>
        </w:rPr>
        <w:tab/>
        <w:t>f, err := os.Open(path)</w:t>
      </w:r>
    </w:p>
    <w:p>
      <w:pPr>
        <w:pStyle w:val="NoSpacing"/>
      </w:pPr>
      <w:r>
        <w:rPr>
          <w:rFonts w:ascii="Courier New" w:hAnsi="Courier New"/>
          <w:sz w:val="18"/>
        </w:rPr>
        <w:tab/>
        <w:t>if err != nil {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log.Printf("[config] No .env file found at %s — using system env only", path)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return</w:t>
      </w:r>
    </w:p>
    <w:p>
      <w:pPr>
        <w:pStyle w:val="NoSpacing"/>
      </w:pPr>
      <w:r>
        <w:rPr>
          <w:rFonts w:ascii="Courier New" w:hAnsi="Courier New"/>
          <w:sz w:val="18"/>
        </w:rPr>
        <w:tab/>
        <w:t>}</w:t>
      </w:r>
    </w:p>
    <w:p>
      <w:pPr>
        <w:pStyle w:val="NoSpacing"/>
      </w:pPr>
      <w:r>
        <w:rPr>
          <w:rFonts w:ascii="Courier New" w:hAnsi="Courier New"/>
          <w:sz w:val="18"/>
        </w:rPr>
        <w:tab/>
        <w:t>defer f.Close()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scanner := bufio.NewScanner(f)</w:t>
      </w:r>
    </w:p>
    <w:p>
      <w:pPr>
        <w:pStyle w:val="NoSpacing"/>
      </w:pPr>
      <w:r>
        <w:rPr>
          <w:rFonts w:ascii="Courier New" w:hAnsi="Courier New"/>
          <w:sz w:val="18"/>
        </w:rPr>
        <w:tab/>
        <w:t>loaded := 0</w:t>
      </w:r>
    </w:p>
    <w:p>
      <w:pPr>
        <w:pStyle w:val="NoSpacing"/>
      </w:pPr>
      <w:r>
        <w:rPr>
          <w:rFonts w:ascii="Courier New" w:hAnsi="Courier New"/>
          <w:sz w:val="18"/>
        </w:rPr>
        <w:tab/>
        <w:t>for scanner.Scan() {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line := strings.TrimSpace(scanner.Text())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ab/>
        <w:t>// Skip empty lines and comments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if line == "" || strings.HasPrefix(line, "#") {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ab/>
        <w:t>continue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ab/>
        <w:t>parts := strings.SplitN(line, "=", 2)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if len(parts) != 2 {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ab/>
        <w:t>continue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ab/>
        <w:t>key := strings.TrimSpace(parts[0])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value := strings.TrimSpace(parts[1])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ab/>
        <w:t>// Remove surrounding quotes if present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value = strings.Trim(value, `"'`)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ab/>
        <w:t>// Only set if not already in environment (system env takes precedence)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if os.Getenv(key) == "" {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ab/>
        <w:t>os.Setenv(key, value)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ab/>
        <w:t>loaded++</w:t>
      </w:r>
    </w:p>
    <w:p>
      <w:pPr>
        <w:pStyle w:val="NoSpacing"/>
      </w:pPr>
      <w:r>
        <w:rPr>
          <w:rFonts w:ascii="Courier New" w:hAnsi="Courier New"/>
          <w:sz w:val="18"/>
        </w:rPr>
        <w:tab/>
        <w:tab/>
        <w:t>}</w:t>
      </w:r>
    </w:p>
    <w:p>
      <w:pPr>
        <w:pStyle w:val="NoSpacing"/>
      </w:pPr>
      <w:r>
        <w:rPr>
          <w:rFonts w:ascii="Courier New" w:hAnsi="Courier New"/>
          <w:sz w:val="18"/>
        </w:rPr>
        <w:tab/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ab/>
        <w:t>log.Printf("[config] Loaded %d variables from %s", loaded, path)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backend/internal/models/domain.go</w:t>
      </w:r>
    </w:p>
    <w:p>
      <w:pPr>
        <w:pStyle w:val="NoSpacing"/>
      </w:pPr>
      <w:r>
        <w:rPr>
          <w:rFonts w:ascii="Courier New" w:hAnsi="Courier New"/>
          <w:sz w:val="18"/>
        </w:rPr>
        <w:t>package models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import "time"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ActionRecord stores metadata for a single AI action invocation.</w:t>
      </w:r>
    </w:p>
    <w:p>
      <w:pPr>
        <w:pStyle w:val="NoSpacing"/>
      </w:pPr>
      <w:r>
        <w:rPr>
          <w:rFonts w:ascii="Courier New" w:hAnsi="Courier New"/>
          <w:sz w:val="18"/>
        </w:rPr>
        <w:t>type ActionRecord struct {</w:t>
      </w:r>
    </w:p>
    <w:p>
      <w:pPr>
        <w:pStyle w:val="NoSpacing"/>
      </w:pPr>
      <w:r>
        <w:rPr>
          <w:rFonts w:ascii="Courier New" w:hAnsi="Courier New"/>
          <w:sz w:val="18"/>
        </w:rPr>
        <w:tab/>
        <w:t>ID               string    `json:"id"`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Provider         string    `json:"provider"` // "gmail" or "outlook"</w:t>
      </w:r>
    </w:p>
    <w:p>
      <w:pPr>
        <w:pStyle w:val="NoSpacing"/>
      </w:pPr>
      <w:r>
        <w:rPr>
          <w:rFonts w:ascii="Courier New" w:hAnsi="Courier New"/>
          <w:sz w:val="18"/>
        </w:rPr>
        <w:tab/>
        <w:t>ThreadID         string    `json:"thread_id"`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Subject          string    `json:"subject"`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Sender           string    `json:"sender"`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ActionType       string    `json:"action_type"`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Category         string    `json:"category,omitempty"`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SelectedModel    string    `json:"selected_model"`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RoutedModel      string    `json:"routed_model"`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ActualModel      string    `json:"actual_model,omitempty"`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RouteReason      string    `json:"route_reason,omitempty"`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PriorityReason   string    `json:"priority_reason,omitempty"`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Confidence       float64   `json:"confidence,omitempty"`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ActionItemsCount int       `json:"action_items_count"`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TokensEst        int       `json:"tokens_estimate"`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CostEst          float64   `json:"cost_estimate"`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BaselineCostUSD  float64   `json:"baseline_cost_usd"`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CostSavingsUSD   float64   `json:"cost_savings_usd"`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LatencyMs        int64     `json:"latency_ms"`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Timestamp        time.Time `json:"timestamp"`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ResultPreview    string    `json:"result_preview"`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UserPreferences stores per-user memory preferences.</w:t>
      </w:r>
    </w:p>
    <w:p>
      <w:pPr>
        <w:pStyle w:val="NoSpacing"/>
      </w:pPr>
      <w:r>
        <w:rPr>
          <w:rFonts w:ascii="Courier New" w:hAnsi="Courier New"/>
          <w:sz w:val="18"/>
        </w:rPr>
        <w:t>type UserPreferences struct {</w:t>
      </w:r>
    </w:p>
    <w:p>
      <w:pPr>
        <w:pStyle w:val="NoSpacing"/>
      </w:pPr>
      <w:r>
        <w:rPr>
          <w:rFonts w:ascii="Courier New" w:hAnsi="Courier New"/>
          <w:sz w:val="18"/>
        </w:rPr>
        <w:tab/>
        <w:t>Name               string    `json:"name"`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Signature          string    `json:"signature"`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PreferredTone      string    `json:"preferred_tone"`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DefaultModel       string    `json:"default_model"`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ToneForClients     string    `json:"tone_for_clients"`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ToneForInternal    string    `json:"tone_for_internal"`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CommonInstructions string    `json:"common_instructions"`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UpdatedAt          time.Time `json:"updated_at"`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Inbox represents a connected email inbox.</w:t>
      </w:r>
    </w:p>
    <w:p>
      <w:pPr>
        <w:pStyle w:val="NoSpacing"/>
      </w:pPr>
      <w:r>
        <w:rPr>
          <w:rFonts w:ascii="Courier New" w:hAnsi="Courier New"/>
          <w:sz w:val="18"/>
        </w:rPr>
        <w:t>type Inbox struct {</w:t>
      </w:r>
    </w:p>
    <w:p>
      <w:pPr>
        <w:pStyle w:val="NoSpacing"/>
      </w:pPr>
      <w:r>
        <w:rPr>
          <w:rFonts w:ascii="Courier New" w:hAnsi="Courier New"/>
          <w:sz w:val="18"/>
        </w:rPr>
        <w:tab/>
        <w:t>ID          string `json:"id"`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Provider    string `json:"provider"`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Email       string `json:"email"`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DisplayName string `json:"display_name"`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Connected   bool   `json:"connected"`</w:t>
      </w:r>
    </w:p>
    <w:p>
      <w:pPr>
        <w:pStyle w:val="NoSpacing"/>
      </w:pPr>
      <w:r>
        <w:rPr>
          <w:rFonts w:ascii="Courier New" w:hAnsi="Courier New"/>
          <w:sz w:val="18"/>
        </w:rPr>
        <w:tab/>
        <w:t>UnreadCount int    `json:"unread_count"`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Frontend:</w:t>
      </w:r>
    </w:p>
    <w:p>
      <w:pPr>
        <w:pStyle w:val="Heading2"/>
      </w:pPr>
      <w:r>
        <w:t>frontend/next-env.d.ts</w:t>
      </w:r>
    </w:p>
    <w:p>
      <w:pPr>
        <w:pStyle w:val="NoSpacing"/>
      </w:pPr>
      <w:r>
        <w:rPr>
          <w:rFonts w:ascii="Courier New" w:hAnsi="Courier New"/>
          <w:sz w:val="18"/>
        </w:rPr>
        <w:t>/// &lt;reference types="next" /&gt;</w:t>
      </w:r>
    </w:p>
    <w:p>
      <w:pPr>
        <w:pStyle w:val="NoSpacing"/>
      </w:pPr>
      <w:r>
        <w:rPr>
          <w:rFonts w:ascii="Courier New" w:hAnsi="Courier New"/>
          <w:sz w:val="18"/>
        </w:rPr>
        <w:t>/// &lt;reference types="next/image-types/global" /&gt;</w:t>
      </w:r>
    </w:p>
    <w:p>
      <w:pPr>
        <w:pStyle w:val="NoSpacing"/>
      </w:pPr>
      <w:r>
        <w:rPr>
          <w:rFonts w:ascii="Courier New" w:hAnsi="Courier New"/>
          <w:sz w:val="18"/>
        </w:rPr>
        <w:t>/// &lt;reference path="./.next/types/routes.d.ts" /&gt;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NOTE: This file should not be edited</w:t>
      </w:r>
    </w:p>
    <w:p>
      <w:pPr>
        <w:pStyle w:val="NoSpacing"/>
      </w:pPr>
      <w:r>
        <w:rPr>
          <w:rFonts w:ascii="Courier New" w:hAnsi="Courier New"/>
          <w:sz w:val="18"/>
        </w:rPr>
        <w:t>// see https://nextjs.org/docs/app/api-reference/config/typescript for more information.</w:t>
      </w:r>
    </w:p>
    <w:p>
      <w:pPr>
        <w:pStyle w:val="Heading2"/>
      </w:pPr>
      <w:r>
        <w:t>frontend/postcss.config.js</w:t>
      </w:r>
    </w:p>
    <w:p>
      <w:pPr>
        <w:pStyle w:val="NoSpacing"/>
      </w:pPr>
      <w:r>
        <w:rPr>
          <w:rFonts w:ascii="Courier New" w:hAnsi="Courier New"/>
          <w:sz w:val="18"/>
        </w:rPr>
        <w:t>module.exports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plugins: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tailwindcss: {},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autoprefixer: {}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};</w:t>
      </w:r>
    </w:p>
    <w:p>
      <w:pPr>
        <w:pStyle w:val="Heading2"/>
      </w:pPr>
      <w:r>
        <w:t>frontend/tailwind.config.ts</w:t>
      </w:r>
    </w:p>
    <w:p>
      <w:pPr>
        <w:pStyle w:val="NoSpacing"/>
      </w:pPr>
      <w:r>
        <w:rPr>
          <w:rFonts w:ascii="Courier New" w:hAnsi="Courier New"/>
          <w:sz w:val="18"/>
        </w:rPr>
        <w:t>import type { Config } from "tailwindcss";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const config: Config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content: [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"./app/**/*.{js,ts,jsx,tsx,mdx}",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"./components/**/*.{js,ts,jsx,tsx,mdx}",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"./hooks/**/*.{js,ts,jsx,tsx,mdx}",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"./lib/**/*.{js,ts,jsx,tsx,mdx}"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theme: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extend: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colors: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ink: "#0f172a",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muted: "#64748b",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border: "#e2e8f0",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surface: "#f8fafc",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accent: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DEFAULT: "#0d9488",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soft: "#ccfbf1",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muted: "#99f6e4"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navy: "#1e3a5f",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gold: "#d97706",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rose: "#e11d48"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boxShadow: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card: "0 1px 3px 0 rgb(0 0 0 / 0.06), 0 1px 2px -1px rgb(0 0 0 / 0.06)",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elevated: "0 4px 6px -1px rgb(0 0 0 / 0.07), 0 2px 4px -2px rgb(0 0 0 / 0.05)",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float: "0 10px 25px -5px rgb(0 0 0 / 0.08), 0 8px 10px -6px rgb(0 0 0 / 0.04)"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fontFamily: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sans: [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"Inter",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"system-ui",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"-apple-system",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"Segoe UI",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"sans-serif"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mono: ["JetBrains Mono", "Fira Code", "monospace"]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borderRadius: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xl: "0.75rem",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"2xl": "1rem"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animation: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"fade-in": "fadeIn 0.3s ease-out",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"slide-up": "slideUp 0.3s ease-out"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keyframes: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fadeIn: {</w:t>
      </w:r>
    </w:p>
    <w:p>
      <w:pPr>
        <w:pStyle w:val="Heading2"/>
      </w:pPr>
      <w:r>
        <w:t>frontend/hooks/use-polling-resource.ts</w:t>
      </w:r>
    </w:p>
    <w:p>
      <w:pPr>
        <w:pStyle w:val="NoSpacing"/>
      </w:pPr>
      <w:r>
        <w:rPr>
          <w:rFonts w:ascii="Courier New" w:hAnsi="Courier New"/>
          <w:sz w:val="18"/>
        </w:rPr>
        <w:t>"use client";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import { useCallback, useEffect, useMemo, useRef, useState } from "react";</w:t>
      </w:r>
    </w:p>
    <w:p>
      <w:pPr>
        <w:pStyle w:val="NoSpacing"/>
      </w:pPr>
      <w:r>
        <w:rPr>
          <w:rFonts w:ascii="Courier New" w:hAnsi="Courier New"/>
          <w:sz w:val="18"/>
        </w:rPr>
        <w:t>import type { ResourceState } from "@/lib/types";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type Options&lt;T&gt;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fetcher: () =&gt; Promise&lt;T&gt;;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fallback: () =&gt; Promise&lt;T&gt;;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interval?: number;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initialData: T;</w:t>
      </w:r>
    </w:p>
    <w:p>
      <w:pPr>
        <w:pStyle w:val="NoSpacing"/>
      </w:pPr>
      <w:r>
        <w:rPr>
          <w:rFonts w:ascii="Courier New" w:hAnsi="Courier New"/>
          <w:sz w:val="18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export function usePollingResource&lt;T&gt;({ fetcher, fallback, interval = 8000, initialData }: Options&lt;T&gt;): ResourceState&lt;T&gt;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[data, setData] = useState&lt;T&gt;(initialData);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[isLoading, setIsLoading] = useState(true);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[isRefreshing, setIsRefreshing] = useState(false);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[error, setError] = useState&lt;string | null&gt;(null);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[source, setSource] = useState&lt;"api" | "mock"&gt;("api");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mountedRef = useRef(true);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hasLoadedApiRef = useRef(false);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useEffect(()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return ()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mountedRef.current = false;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}, []);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const load = useCallback(async (background = false)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(background)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setIsRefreshing(true);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 else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setIsLoading(true);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const result = await fetcher();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if (!mountedRef.current) return;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setData(result);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setSource("api");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setError(null);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hasLoadedApiRef.current = true;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 catch (err)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if (hasLoadedApiRef.current)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if (!mountedRef.current) return;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setError(err instanceof Error ? err.message : "Backend unavailable");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 else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fallbackData = await fallback();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if (!mountedRef.current) return;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setData(fallbackData);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setSource("mock");</w:t>
      </w:r>
    </w:p>
    <w:p>
      <w:pPr>
        <w:pStyle w:val="Heading2"/>
      </w:pPr>
      <w:r>
        <w:t>frontend/.next/types/validator.ts</w:t>
      </w:r>
    </w:p>
    <w:p>
      <w:pPr>
        <w:pStyle w:val="NoSpacing"/>
      </w:pPr>
      <w:r>
        <w:rPr>
          <w:rFonts w:ascii="Courier New" w:hAnsi="Courier New"/>
          <w:sz w:val="18"/>
        </w:rPr>
        <w:t>// This file is generated automatically by Next.js</w:t>
      </w:r>
    </w:p>
    <w:p>
      <w:pPr>
        <w:pStyle w:val="NoSpacing"/>
      </w:pPr>
      <w:r>
        <w:rPr>
          <w:rFonts w:ascii="Courier New" w:hAnsi="Courier New"/>
          <w:sz w:val="18"/>
        </w:rPr>
        <w:t>// Do not edit this file manually</w:t>
      </w:r>
    </w:p>
    <w:p>
      <w:pPr>
        <w:pStyle w:val="NoSpacing"/>
      </w:pPr>
      <w:r>
        <w:rPr>
          <w:rFonts w:ascii="Courier New" w:hAnsi="Courier New"/>
          <w:sz w:val="18"/>
        </w:rPr>
        <w:t>// This file validates that all pages and layouts export the correct types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import type { AppRoutes, LayoutRoutes, ParamMap } from "./routes.js"</w:t>
      </w:r>
    </w:p>
    <w:p>
      <w:pPr>
        <w:pStyle w:val="NoSpacing"/>
      </w:pPr>
      <w:r>
        <w:rPr>
          <w:rFonts w:ascii="Courier New" w:hAnsi="Courier New"/>
          <w:sz w:val="18"/>
        </w:rPr>
        <w:t>import type { ResolvingMetadata, ResolvingViewport } from "next/types.js"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type AppPageConfig&lt;Route extends AppRoutes = AppRoutes&gt;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default: React.ComponentType&lt;{ params: Promise&lt;ParamMap[Route]&gt; } &amp; any&gt; | ((props: { params: Promise&lt;ParamMap[Route]&gt; } &amp; any) =&gt; React.ReactNode | Promise&lt;React.ReactNode&gt; | never | void | Promise&lt;void&gt;)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generateStaticParams?: (props: { params: ParamMap[Route] }) =&gt; Promise&lt;any[]&gt; | any[]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generateMetadata?: 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props: { params: Promise&lt;ParamMap[Route]&gt; } &amp; any,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parent: ResolvingMetadata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) =&gt; Promise&lt;any&gt; | any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generateViewport?: 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props: { params: Promise&lt;ParamMap[Route]&gt; } &amp; any,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parent: ResolvingViewport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) =&gt; Promise&lt;any&gt; | any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metadata?: any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viewport?: any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type LayoutConfig&lt;Route extends LayoutRoutes = LayoutRoutes&gt;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default: React.ComponentType&lt;LayoutProps&lt;Route&gt;&gt; | ((props: LayoutProps&lt;Route&gt;) =&gt; React.ReactNode | Promise&lt;React.ReactNode&gt; | never | void | Promise&lt;void&gt;)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generateStaticParams?: (props: { params: ParamMap[Route] }) =&gt; Promise&lt;any[]&gt; | any[]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generateMetadata?: 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props: { params: Promise&lt;ParamMap[Route]&gt; } &amp; any,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parent: ResolvingMetadata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) =&gt; Promise&lt;any&gt; | any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generateViewport?: 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props: { params: Promise&lt;ParamMap[Route]&gt; } &amp; any,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parent: ResolvingViewport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) =&gt; Promise&lt;any&gt; | any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metadata?: any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viewport?: any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Validate ../../app/actions/page.tsx</w:t>
      </w:r>
    </w:p>
    <w:p>
      <w:pPr>
        <w:pStyle w:val="NoSpacing"/>
      </w:pPr>
      <w:r>
        <w:rPr>
          <w:rFonts w:ascii="Courier New" w:hAnsi="Courier New"/>
          <w:sz w:val="18"/>
        </w:rPr>
        <w:t>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type __IsExpected&lt;Specific extends AppPageConfig&lt;"/actions"&gt;&gt; = Specific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handler = {} as typeof import("../../app/actions/page.js")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type __Check = __IsExpected&lt;typeof handler&gt;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// @ts-ignore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type __Unused = __Check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Validate ../../app/evaluation/page.tsx</w:t>
      </w:r>
    </w:p>
    <w:p>
      <w:pPr>
        <w:pStyle w:val="NoSpacing"/>
      </w:pPr>
      <w:r>
        <w:rPr>
          <w:rFonts w:ascii="Courier New" w:hAnsi="Courier New"/>
          <w:sz w:val="18"/>
        </w:rPr>
        <w:t>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type __IsExpected&lt;Specific extends AppPageConfig&lt;"/evaluation"&gt;&gt; = Specific</w:t>
      </w:r>
    </w:p>
    <w:p>
      <w:pPr>
        <w:pStyle w:val="Heading2"/>
      </w:pPr>
      <w:r>
        <w:t>Extension:</w:t>
      </w:r>
    </w:p>
    <w:p>
      <w:pPr>
        <w:pStyle w:val="Heading2"/>
      </w:pPr>
      <w:r>
        <w:t>extension/background.js</w:t>
      </w:r>
    </w:p>
    <w:p>
      <w:pPr>
        <w:pStyle w:val="NoSpacing"/>
      </w:pPr>
      <w:r>
        <w:rPr>
          <w:rFonts w:ascii="Courier New" w:hAnsi="Courier New"/>
          <w:sz w:val="18"/>
        </w:rPr>
        <w:t>const DEFAULT_SETTINGS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backendBaseUrl: "http://localhost:8080",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selectedModel: "auto",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tone: "professional",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length: "medium",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demoMode: true,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provider: "auto"</w:t>
      </w:r>
    </w:p>
    <w:p>
      <w:pPr>
        <w:pStyle w:val="NoSpacing"/>
      </w:pPr>
      <w:r>
        <w:rPr>
          <w:rFonts w:ascii="Courier New" w:hAnsi="Courier New"/>
          <w:sz w:val="18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chrome.runtime.onInstalled.addListener(async ()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stored = await chrome.storage.sync.get(Object.keys(DEFAULT_SETTINGS));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nextSettings = {};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for (const [key, value] of Object.entries(DEFAULT_SETTINGS))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(!stored[key])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nextSettings[key] = value;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if (Object.keys(nextSettings).length &gt; 0)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await chrome.storage.sync.set(nextSettings);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chrome.runtime.onMessage.addListener((message, _sender, sendResponse)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(!message || !message.type)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return false;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if (message.type === "mailpilot:get-settings")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chrome.storage.sync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.get(DEFAULT_SETTINGS)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.then((settings) =&gt; sendResponse({ ok: true, settings: { ...DEFAULT_SETTINGS, ...settings } }))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.catch((error) =&gt; sendResponse({ ok: false, error: error.message }));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return true;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if (message.type === "mailpilot:save-settings")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chrome.storage.sync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.set(message.payload || {})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.then(() =&gt; sendResponse({ ok: true }))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.catch((error) =&gt; sendResponse({ ok: false, error: error.message }));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return true;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if (message.type === "mailpilot:api-request")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handleApiRequest(message.payload)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.then((result) =&gt; sendResponse({ ok: true, data: result }))</w:t>
      </w:r>
    </w:p>
    <w:p>
      <w:pPr>
        <w:pStyle w:val="Heading2"/>
      </w:pPr>
      <w:r>
        <w:t>extension/options.js</w:t>
      </w:r>
    </w:p>
    <w:p>
      <w:pPr>
        <w:pStyle w:val="NoSpacing"/>
      </w:pPr>
      <w:r>
        <w:rPr>
          <w:rFonts w:ascii="Courier New" w:hAnsi="Courier New"/>
          <w:sz w:val="18"/>
        </w:rPr>
        <w:t>const DEFAULT_SETTINGS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backendBaseUrl: "http://localhost:8080",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selectedModel: "auto",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tone: "professional",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length: "medium",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demoMode: true,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provider: "auto"</w:t>
      </w:r>
    </w:p>
    <w:p>
      <w:pPr>
        <w:pStyle w:val="NoSpacing"/>
      </w:pPr>
      <w:r>
        <w:rPr>
          <w:rFonts w:ascii="Courier New" w:hAnsi="Courier New"/>
          <w:sz w:val="18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const form = document.getElementById("settings-form");</w:t>
      </w:r>
    </w:p>
    <w:p>
      <w:pPr>
        <w:pStyle w:val="NoSpacing"/>
      </w:pPr>
      <w:r>
        <w:rPr>
          <w:rFonts w:ascii="Courier New" w:hAnsi="Courier New"/>
          <w:sz w:val="18"/>
        </w:rPr>
        <w:t>const statusNode = document.getElementById("status");</w:t>
      </w:r>
    </w:p>
    <w:p>
      <w:pPr>
        <w:pStyle w:val="NoSpacing"/>
      </w:pPr>
      <w:r>
        <w:rPr>
          <w:rFonts w:ascii="Courier New" w:hAnsi="Courier New"/>
          <w:sz w:val="18"/>
        </w:rPr>
        <w:t>const testConnectionButton = document.getElementById("test-connection");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initialize();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async function initialize()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settings = await chrome.storage.sync.get(DEFAULT_SETTINGS);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document.getElementById("backendBaseUrl").value = settings.backendBaseUrl || DEFAULT_SETTINGS.backendBaseUrl;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document.getElementById("selectedModel").value = settings.selectedModel || DEFAULT_SETTINGS.selectedModel;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document.getElementById("tone").value = settings.tone || DEFAULT_SETTINGS.tone;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document.getElementById("length").value = settings.length || DEFAULT_SETTINGS.length;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document.getElementById("demoMode").checked = settings.demoMode !== false;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document.getElementById("provider").value = settings.provider || DEFAULT_SETTINGS.provider;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form.addEventListener("submit", async (event)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event.preventDefault();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const nextSettings = readFormSettings();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await chrome.storage.sync.set(nextSettings);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setStatus("Settings saved.");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testConnectionButton.addEventListener("click", async ()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nextSettings = readFormSettings();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await chrome.storage.sync.set(nextSettings);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setStatus("Testing backend connection...");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chrome.runtime.sendMessage(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type: "mailpilot:api-request",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payload: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endpoint: "/health",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method: "GET"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(response)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if (chrome.runtime.lastError)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setStatus(chrome.runtime.lastError.message, true);</w:t>
      </w:r>
    </w:p>
    <w:p>
      <w:pPr>
        <w:pStyle w:val="Heading2"/>
      </w:pPr>
      <w:r>
        <w:t>extension/content.js</w:t>
      </w:r>
    </w:p>
    <w:p>
      <w:pPr>
        <w:pStyle w:val="NoSpacing"/>
      </w:pPr>
      <w:r>
        <w:rPr>
          <w:rFonts w:ascii="Courier New" w:hAnsi="Courier New"/>
          <w:sz w:val="18"/>
        </w:rPr>
        <w:t>(function 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(window.__MAILPILOT_AI_INITIALIZED__)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return;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window.__MAILPILOT_AI_INITIALIZED__ = true;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const ROOT_ID = "mailpilot-ai-root";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MINIMIZED_KEY = "mailpilot.ai.minimized";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LAST_RESULT_KEY = "mailpilot.ai.lastResult";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MAX_CONTENT_LENGTH = 12000;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OUTLOOK_SAMPLE_THREAD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provider: "outlook",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threadId: "demo_outlook_staging_blocker",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subject: "Deployment blocked in staging",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sender: "alerts@infrahub.dev",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content: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"A staging deployment is blocked because the release gate failed on webhook validation. Please confirm whether the rollback plan is approved and share the new ETA. The customer success team needs a short summary for the account manager. Action requests: 1) engineering to confirm fix owner, 2) product to align on ETA, 3) support to draft customer update.",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demoMode: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SAMPLE_THREAD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provider: "gmail",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threadId: "demo_thread_product_launch",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subject: "Launch prep: partner assets and client approvals",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sender: "nina.ops@vertexlabs.com",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content: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"Hi team,\n\nWe are finalizing launch assets for Monday. Please confirm the final CTA copy by 4 PM today and share updated banner dimensions. The client also asked if analytics tags are already embedded in the landing page.\n\nAction requests:\n1) Growth team to confirm CTA variant by 4 PM.\n2) Design to deliver 3 banner sizes for desktop and mobile.\n3) Engineering to verify tracking events and share screenshot proof.\n\nIf anything slips, we need to inform the client before EOD to avoid escalations.\n\nThanks,\nNina",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demoMode: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ACTIONS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summarize: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label: "Summarize Thread",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endpoint: "/api/v1/threads/summarize"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reply: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label: "Draft Reply",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endpoint: "/api/v1/threads/reply"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rewrite: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label: "Rewrite Tone",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endpoint: "/api/v1/threads/rewrite"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classify: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label: "Classify Email",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endpoint: "/api/v1/threads/classify"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class MailPilotApp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constructor() {</w:t>
      </w:r>
    </w:p>
    <w:p>
      <w:r>
        <w:br w:type="page"/>
      </w:r>
    </w:p>
    <w:p>
      <w:pPr>
        <w:pStyle w:val="Heading1"/>
      </w:pPr>
      <w:r>
        <w:t>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66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ooo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6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31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3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945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in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5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581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persona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8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872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bench_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7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641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ed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4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846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niot_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121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ail_draft_rep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317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ail_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1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929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nsion_action_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2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pPr>
        <w:jc w:val="center"/>
      </w:pPr>
      <w:r>
        <w:t>Page 1 (continued)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jc w:val="center"/>
      </w:pPr>
      <w:r>
        <w:t>Page 11 (continued)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jc w:val="center"/>
      </w:pPr>
      <w:r>
        <w:t>Page 21 (continued)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jc w:val="center"/>
      </w:pPr>
      <w:r>
        <w:t>Page 31 (continued)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jc w:val="center"/>
      </w:pPr>
      <w:r>
        <w:t>Page 41 (continued)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jc w:val="center"/>
      </w:pPr>
      <w:r>
        <w:t>Page 51 (continued)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