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BA024" w14:textId="77777777" w:rsidR="00973073" w:rsidRPr="005736E0" w:rsidRDefault="00973073" w:rsidP="00973073">
      <w:pPr>
        <w:spacing w:before="240" w:after="240"/>
        <w:jc w:val="center"/>
        <w:rPr>
          <w:rFonts w:ascii="Georgia" w:hAnsi="Georgia"/>
          <w:b/>
          <w:bCs/>
          <w:i/>
          <w:iCs/>
          <w:sz w:val="24"/>
          <w:szCs w:val="24"/>
        </w:rPr>
      </w:pPr>
      <w:r w:rsidRPr="005736E0">
        <w:rPr>
          <w:rFonts w:ascii="Georgia" w:hAnsi="Georgia"/>
          <w:b/>
          <w:bCs/>
          <w:i/>
          <w:iCs/>
          <w:sz w:val="24"/>
          <w:szCs w:val="24"/>
        </w:rPr>
        <w:t>BRACT’s</w:t>
      </w:r>
    </w:p>
    <w:p w14:paraId="09FB3928" w14:textId="77777777" w:rsidR="00973073" w:rsidRPr="005736E0" w:rsidRDefault="00973073" w:rsidP="00973073">
      <w:pPr>
        <w:spacing w:before="240" w:after="240"/>
        <w:jc w:val="center"/>
        <w:rPr>
          <w:rFonts w:ascii="Georgia" w:hAnsi="Georgia"/>
          <w:b/>
          <w:bCs/>
          <w:sz w:val="24"/>
          <w:szCs w:val="24"/>
          <w:u w:val="single"/>
        </w:rPr>
      </w:pPr>
      <w:r w:rsidRPr="005736E0">
        <w:rPr>
          <w:rFonts w:ascii="Georgia" w:hAnsi="Georgia"/>
          <w:b/>
          <w:bCs/>
          <w:sz w:val="24"/>
          <w:szCs w:val="24"/>
          <w:u w:val="single"/>
        </w:rPr>
        <w:t>Vishwakarma Institute of Technology, Pune</w:t>
      </w:r>
    </w:p>
    <w:p w14:paraId="05CC703A" w14:textId="77777777" w:rsidR="00973073" w:rsidRPr="005736E0" w:rsidRDefault="00973073" w:rsidP="00973073">
      <w:pPr>
        <w:spacing w:before="240" w:after="240"/>
        <w:jc w:val="center"/>
        <w:rPr>
          <w:rFonts w:ascii="Georgia" w:hAnsi="Georgia"/>
          <w:b/>
          <w:bCs/>
          <w:sz w:val="24"/>
          <w:szCs w:val="24"/>
          <w:u w:val="single"/>
        </w:rPr>
      </w:pPr>
      <w:r w:rsidRPr="005736E0">
        <w:rPr>
          <w:rFonts w:ascii="Georgia" w:hAnsi="Georgia"/>
          <w:b/>
          <w:bCs/>
          <w:sz w:val="24"/>
          <w:szCs w:val="24"/>
          <w:u w:val="single"/>
        </w:rPr>
        <w:t xml:space="preserve"> Practical Implementation Sheet</w:t>
      </w:r>
    </w:p>
    <w:p w14:paraId="0EFA197F" w14:textId="77777777" w:rsidR="00973073" w:rsidRPr="005736E0" w:rsidRDefault="00973073" w:rsidP="00973073">
      <w:pPr>
        <w:spacing w:before="240" w:after="240"/>
        <w:jc w:val="center"/>
        <w:rPr>
          <w:rFonts w:ascii="Georgia" w:hAnsi="Georgia"/>
          <w:sz w:val="24"/>
          <w:szCs w:val="24"/>
          <w:u w:val="single"/>
        </w:rPr>
      </w:pPr>
      <w:r w:rsidRPr="005736E0">
        <w:rPr>
          <w:rFonts w:ascii="Georgia" w:hAnsi="Georgia"/>
          <w:sz w:val="24"/>
          <w:szCs w:val="24"/>
          <w:u w:val="single"/>
        </w:rPr>
        <w:t xml:space="preserve">Department: </w:t>
      </w:r>
      <w:r w:rsidRPr="005736E0">
        <w:rPr>
          <w:rFonts w:ascii="Georgia" w:hAnsi="Georgia"/>
          <w:sz w:val="24"/>
          <w:szCs w:val="24"/>
        </w:rPr>
        <w:t xml:space="preserve"> CSE-AI        </w:t>
      </w:r>
      <w:r w:rsidRPr="005736E0">
        <w:rPr>
          <w:rFonts w:ascii="Georgia" w:hAnsi="Georgia"/>
          <w:sz w:val="24"/>
          <w:szCs w:val="24"/>
          <w:u w:val="single"/>
        </w:rPr>
        <w:t>Semester: 5</w:t>
      </w:r>
      <w:r w:rsidRPr="005736E0">
        <w:rPr>
          <w:rFonts w:ascii="Georgia" w:hAnsi="Georgia"/>
          <w:sz w:val="24"/>
          <w:szCs w:val="24"/>
        </w:rPr>
        <w:tab/>
      </w:r>
      <w:r w:rsidRPr="005736E0">
        <w:rPr>
          <w:rFonts w:ascii="Georgia" w:hAnsi="Georgia"/>
          <w:sz w:val="24"/>
          <w:szCs w:val="24"/>
          <w:u w:val="single"/>
        </w:rPr>
        <w:t xml:space="preserve">Academic Year: </w:t>
      </w:r>
      <w:r w:rsidRPr="005736E0">
        <w:rPr>
          <w:rFonts w:ascii="Georgia" w:hAnsi="Georgia"/>
          <w:sz w:val="24"/>
          <w:szCs w:val="24"/>
        </w:rPr>
        <w:t>2026-27</w:t>
      </w:r>
    </w:p>
    <w:p w14:paraId="2BB0C7FF" w14:textId="6DD582BE" w:rsidR="00973073" w:rsidRPr="005736E0" w:rsidRDefault="00973073" w:rsidP="00973073">
      <w:pPr>
        <w:spacing w:before="240" w:after="240"/>
        <w:jc w:val="center"/>
        <w:rPr>
          <w:rFonts w:ascii="Georgia" w:hAnsi="Georgia"/>
          <w:sz w:val="24"/>
          <w:szCs w:val="24"/>
        </w:rPr>
      </w:pPr>
      <w:r w:rsidRPr="005736E0">
        <w:rPr>
          <w:rFonts w:ascii="Georgia" w:hAnsi="Georgia"/>
          <w:sz w:val="24"/>
          <w:szCs w:val="24"/>
          <w:u w:val="single"/>
        </w:rPr>
        <w:t xml:space="preserve">Division: </w:t>
      </w:r>
      <w:r w:rsidRPr="005736E0">
        <w:rPr>
          <w:rFonts w:ascii="Georgia" w:hAnsi="Georgia"/>
          <w:sz w:val="24"/>
          <w:szCs w:val="24"/>
        </w:rPr>
        <w:t xml:space="preserve">  E </w:t>
      </w:r>
      <w:r w:rsidRPr="005736E0">
        <w:rPr>
          <w:rFonts w:ascii="Georgia" w:hAnsi="Georgia"/>
          <w:sz w:val="24"/>
          <w:szCs w:val="24"/>
        </w:rPr>
        <w:tab/>
      </w:r>
      <w:r w:rsidRPr="005736E0">
        <w:rPr>
          <w:rFonts w:ascii="Georgia" w:hAnsi="Georgia"/>
          <w:sz w:val="24"/>
          <w:szCs w:val="24"/>
          <w:u w:val="single"/>
        </w:rPr>
        <w:t xml:space="preserve">Batch: </w:t>
      </w:r>
      <w:r w:rsidRPr="005736E0">
        <w:rPr>
          <w:rFonts w:ascii="Georgia" w:hAnsi="Georgia"/>
          <w:sz w:val="24"/>
          <w:szCs w:val="24"/>
        </w:rPr>
        <w:t xml:space="preserve"> 1     </w:t>
      </w:r>
      <w:r w:rsidRPr="005736E0">
        <w:rPr>
          <w:rFonts w:ascii="Georgia" w:hAnsi="Georgia"/>
          <w:sz w:val="24"/>
          <w:szCs w:val="24"/>
        </w:rPr>
        <w:tab/>
      </w:r>
      <w:r w:rsidRPr="005736E0">
        <w:rPr>
          <w:rFonts w:ascii="Georgia" w:hAnsi="Georgia"/>
          <w:sz w:val="24"/>
          <w:szCs w:val="24"/>
          <w:u w:val="single"/>
        </w:rPr>
        <w:t>Practical No:</w:t>
      </w:r>
      <w:r w:rsidRPr="005736E0">
        <w:rPr>
          <w:rFonts w:ascii="Georgia" w:hAnsi="Georgia"/>
          <w:sz w:val="24"/>
          <w:szCs w:val="24"/>
        </w:rPr>
        <w:t xml:space="preserve"> </w:t>
      </w:r>
      <w:r w:rsidR="00B81628">
        <w:rPr>
          <w:rFonts w:ascii="Georgia" w:hAnsi="Georgia"/>
          <w:sz w:val="24"/>
          <w:szCs w:val="24"/>
        </w:rPr>
        <w:t>7</w:t>
      </w:r>
      <w:r w:rsidRPr="005736E0">
        <w:rPr>
          <w:rFonts w:ascii="Georgia" w:hAnsi="Georgia"/>
          <w:sz w:val="24"/>
          <w:szCs w:val="24"/>
        </w:rPr>
        <w:t xml:space="preserve"> </w:t>
      </w:r>
    </w:p>
    <w:p w14:paraId="37F55795" w14:textId="77777777" w:rsidR="00973073" w:rsidRPr="005736E0" w:rsidRDefault="00973073" w:rsidP="00973073">
      <w:pPr>
        <w:spacing w:before="240" w:after="240"/>
        <w:jc w:val="center"/>
        <w:rPr>
          <w:rFonts w:ascii="Georgia" w:hAnsi="Georgia"/>
          <w:sz w:val="24"/>
          <w:szCs w:val="24"/>
          <w:u w:val="single"/>
        </w:rPr>
      </w:pPr>
      <w:r w:rsidRPr="005736E0">
        <w:rPr>
          <w:rFonts w:ascii="Georgia" w:hAnsi="Georgia"/>
          <w:sz w:val="24"/>
          <w:szCs w:val="24"/>
        </w:rPr>
        <w:t xml:space="preserve"> </w:t>
      </w:r>
      <w:r w:rsidRPr="005736E0">
        <w:rPr>
          <w:rFonts w:ascii="Georgia" w:hAnsi="Georgia"/>
          <w:sz w:val="24"/>
          <w:szCs w:val="24"/>
          <w:u w:val="single"/>
        </w:rPr>
        <w:t xml:space="preserve">Roll no: </w:t>
      </w:r>
      <w:r w:rsidRPr="005736E0">
        <w:rPr>
          <w:rFonts w:ascii="Georgia" w:hAnsi="Georgia"/>
          <w:sz w:val="24"/>
          <w:szCs w:val="24"/>
        </w:rPr>
        <w:t xml:space="preserve">42           </w:t>
      </w:r>
      <w:r w:rsidRPr="005736E0">
        <w:rPr>
          <w:rFonts w:ascii="Georgia" w:hAnsi="Georgia"/>
          <w:sz w:val="24"/>
          <w:szCs w:val="24"/>
          <w:u w:val="single"/>
        </w:rPr>
        <w:t xml:space="preserve">PRN No: </w:t>
      </w:r>
      <w:r w:rsidRPr="005736E0">
        <w:rPr>
          <w:rFonts w:ascii="Georgia" w:hAnsi="Georgia"/>
          <w:sz w:val="24"/>
          <w:szCs w:val="24"/>
        </w:rPr>
        <w:t>12414728</w:t>
      </w:r>
      <w:r w:rsidRPr="005736E0">
        <w:rPr>
          <w:rFonts w:ascii="Georgia" w:hAnsi="Georgia"/>
          <w:sz w:val="24"/>
          <w:szCs w:val="24"/>
          <w:u w:val="single"/>
        </w:rPr>
        <w:t xml:space="preserve"> </w:t>
      </w:r>
      <w:r w:rsidRPr="005736E0">
        <w:rPr>
          <w:rFonts w:ascii="Georgia" w:hAnsi="Georgia"/>
          <w:sz w:val="24"/>
          <w:szCs w:val="24"/>
        </w:rPr>
        <w:t xml:space="preserve">        </w:t>
      </w:r>
      <w:r w:rsidRPr="005736E0">
        <w:rPr>
          <w:rFonts w:ascii="Georgia" w:hAnsi="Georgia"/>
          <w:sz w:val="24"/>
          <w:szCs w:val="24"/>
          <w:u w:val="single"/>
        </w:rPr>
        <w:t>Name of Student:</w:t>
      </w:r>
      <w:r w:rsidRPr="005736E0">
        <w:rPr>
          <w:rFonts w:ascii="Georgia" w:hAnsi="Georgia"/>
          <w:b/>
          <w:bCs/>
          <w:sz w:val="24"/>
          <w:szCs w:val="24"/>
          <w:u w:val="single"/>
        </w:rPr>
        <w:t xml:space="preserve"> </w:t>
      </w:r>
      <w:r w:rsidRPr="005736E0">
        <w:rPr>
          <w:rFonts w:ascii="Georgia" w:hAnsi="Georgia"/>
          <w:b/>
          <w:bCs/>
          <w:sz w:val="24"/>
          <w:szCs w:val="24"/>
        </w:rPr>
        <w:t>Saachi Laturiya</w:t>
      </w:r>
    </w:p>
    <w:p w14:paraId="5A2DAFB7" w14:textId="77777777" w:rsidR="00973073" w:rsidRPr="005736E0" w:rsidRDefault="00973073" w:rsidP="00973073">
      <w:pPr>
        <w:spacing w:before="240" w:after="240"/>
        <w:jc w:val="center"/>
        <w:rPr>
          <w:rFonts w:ascii="Georgia" w:hAnsi="Georgia"/>
          <w:b/>
          <w:bCs/>
          <w:sz w:val="24"/>
          <w:szCs w:val="24"/>
          <w:u w:val="single"/>
        </w:rPr>
      </w:pPr>
      <w:r w:rsidRPr="005736E0">
        <w:rPr>
          <w:rFonts w:ascii="Georgia" w:hAnsi="Georgia"/>
          <w:b/>
          <w:bCs/>
          <w:sz w:val="24"/>
          <w:szCs w:val="24"/>
          <w:u w:val="single"/>
        </w:rPr>
        <w:t xml:space="preserve">Subject Name : </w:t>
      </w:r>
      <w:r w:rsidRPr="005736E0">
        <w:rPr>
          <w:rFonts w:ascii="Georgia" w:hAnsi="Georgia"/>
          <w:b/>
          <w:bCs/>
          <w:sz w:val="24"/>
          <w:szCs w:val="24"/>
        </w:rPr>
        <w:t>Deep Learning</w:t>
      </w:r>
    </w:p>
    <w:p w14:paraId="25BAEF5A" w14:textId="77777777" w:rsidR="00973073" w:rsidRPr="005736E0" w:rsidRDefault="00973073" w:rsidP="00973073">
      <w:pPr>
        <w:spacing w:before="240" w:after="240"/>
        <w:jc w:val="center"/>
        <w:rPr>
          <w:rFonts w:ascii="Georgia" w:hAnsi="Georgia"/>
          <w:b/>
          <w:bCs/>
          <w:sz w:val="24"/>
          <w:szCs w:val="24"/>
          <w:u w:val="single"/>
        </w:rPr>
      </w:pPr>
    </w:p>
    <w:p w14:paraId="5708F5B0" w14:textId="0DC6486B" w:rsidR="00973073" w:rsidRPr="00973073" w:rsidRDefault="00973073" w:rsidP="00973073">
      <w:pPr>
        <w:spacing w:before="240" w:after="240"/>
        <w:rPr>
          <w:rFonts w:ascii="Georgia" w:hAnsi="Georgia"/>
        </w:rPr>
      </w:pPr>
      <w:r w:rsidRPr="005736E0">
        <w:rPr>
          <w:rFonts w:ascii="Georgia" w:hAnsi="Georgia"/>
          <w:b/>
          <w:bCs/>
          <w:sz w:val="24"/>
          <w:szCs w:val="24"/>
          <w:u w:val="single"/>
        </w:rPr>
        <w:t>Problem Statement :</w:t>
      </w:r>
      <w:r>
        <w:rPr>
          <w:rFonts w:ascii="Georgia" w:hAnsi="Georgia"/>
          <w:b/>
          <w:bCs/>
          <w:sz w:val="24"/>
          <w:szCs w:val="24"/>
          <w:u w:val="single"/>
        </w:rPr>
        <w:t xml:space="preserve"> </w:t>
      </w:r>
      <w:r w:rsidRPr="00973073">
        <w:rPr>
          <w:rFonts w:ascii="Georgia" w:hAnsi="Georgia"/>
        </w:rPr>
        <w:t>Implement Transfer Learning using pre-trained AlexNet, VGG16, ResNet50 and EfficientNetB0 model for image classification and compare their performance</w:t>
      </w:r>
      <w:r>
        <w:rPr>
          <w:rFonts w:ascii="Georgia" w:hAnsi="Georgia"/>
        </w:rPr>
        <w:t>.</w:t>
      </w:r>
    </w:p>
    <w:p w14:paraId="4B06541C" w14:textId="59B6DB53" w:rsidR="00973073" w:rsidRDefault="00973073" w:rsidP="00973073">
      <w:pPr>
        <w:spacing w:before="240" w:after="240"/>
        <w:rPr>
          <w:rFonts w:ascii="Georgia" w:hAnsi="Georgia"/>
          <w:b/>
          <w:bCs/>
          <w:sz w:val="24"/>
          <w:szCs w:val="24"/>
          <w:u w:val="single"/>
        </w:rPr>
      </w:pPr>
      <w:r w:rsidRPr="005736E0">
        <w:rPr>
          <w:rFonts w:ascii="Georgia" w:hAnsi="Georgia"/>
          <w:b/>
          <w:bCs/>
          <w:sz w:val="24"/>
          <w:szCs w:val="24"/>
          <w:u w:val="single"/>
        </w:rPr>
        <w:t>Algorithm :</w:t>
      </w:r>
    </w:p>
    <w:p w14:paraId="2B4417ED" w14:textId="4A31ABA3" w:rsidR="00816C47" w:rsidRPr="00816C47" w:rsidRDefault="00816C47" w:rsidP="00816C47">
      <w:pPr>
        <w:pStyle w:val="ListParagraph"/>
        <w:numPr>
          <w:ilvl w:val="0"/>
          <w:numId w:val="1"/>
        </w:numPr>
        <w:spacing w:before="240" w:after="240" w:line="360" w:lineRule="auto"/>
        <w:rPr>
          <w:rFonts w:ascii="Georgia" w:hAnsi="Georgia"/>
          <w:szCs w:val="24"/>
        </w:rPr>
      </w:pPr>
      <w:r w:rsidRPr="00816C47">
        <w:rPr>
          <w:rFonts w:ascii="Georgia" w:hAnsi="Georgia"/>
          <w:szCs w:val="24"/>
        </w:rPr>
        <w:t>Load the CIFAR-10 dataset and separate it into training and testing sets.</w:t>
      </w:r>
    </w:p>
    <w:p w14:paraId="6E56B5CA" w14:textId="12D24998" w:rsidR="00816C47" w:rsidRPr="00816C47" w:rsidRDefault="00816C47" w:rsidP="00816C47">
      <w:pPr>
        <w:pStyle w:val="ListParagraph"/>
        <w:numPr>
          <w:ilvl w:val="0"/>
          <w:numId w:val="1"/>
        </w:numPr>
        <w:spacing w:before="240" w:after="240" w:line="360" w:lineRule="auto"/>
        <w:rPr>
          <w:rFonts w:ascii="Georgia" w:hAnsi="Georgia"/>
          <w:szCs w:val="24"/>
        </w:rPr>
      </w:pPr>
      <w:r w:rsidRPr="00816C47">
        <w:rPr>
          <w:rFonts w:ascii="Georgia" w:hAnsi="Georgia"/>
          <w:szCs w:val="24"/>
        </w:rPr>
        <w:t>Resize and normalize the images according to the input requirements of the pre-trained models.</w:t>
      </w:r>
    </w:p>
    <w:p w14:paraId="0F88E64B" w14:textId="3FC00259" w:rsidR="00816C47" w:rsidRPr="00816C47" w:rsidRDefault="00816C47" w:rsidP="00816C47">
      <w:pPr>
        <w:pStyle w:val="ListParagraph"/>
        <w:numPr>
          <w:ilvl w:val="0"/>
          <w:numId w:val="1"/>
        </w:numPr>
        <w:spacing w:before="240" w:after="240" w:line="360" w:lineRule="auto"/>
        <w:rPr>
          <w:rFonts w:ascii="Georgia" w:hAnsi="Georgia"/>
          <w:szCs w:val="24"/>
        </w:rPr>
      </w:pPr>
      <w:r w:rsidRPr="00816C47">
        <w:rPr>
          <w:rFonts w:ascii="Georgia" w:hAnsi="Georgia"/>
          <w:szCs w:val="24"/>
        </w:rPr>
        <w:t>Load the pre-trained AlexNet, VGG16, ResNet50, and EfficientNetB0 models.</w:t>
      </w:r>
    </w:p>
    <w:p w14:paraId="11F791E8" w14:textId="51D1F1F4" w:rsidR="00816C47" w:rsidRPr="00816C47" w:rsidRDefault="00816C47" w:rsidP="00816C47">
      <w:pPr>
        <w:pStyle w:val="ListParagraph"/>
        <w:numPr>
          <w:ilvl w:val="0"/>
          <w:numId w:val="1"/>
        </w:numPr>
        <w:spacing w:before="240" w:after="240" w:line="360" w:lineRule="auto"/>
        <w:rPr>
          <w:rFonts w:ascii="Georgia" w:hAnsi="Georgia"/>
          <w:szCs w:val="24"/>
        </w:rPr>
      </w:pPr>
      <w:r w:rsidRPr="00816C47">
        <w:rPr>
          <w:rFonts w:ascii="Georgia" w:hAnsi="Georgia"/>
          <w:szCs w:val="24"/>
        </w:rPr>
        <w:t>Replace the final classification layer of each model with a new layer having 10 output classes.</w:t>
      </w:r>
    </w:p>
    <w:p w14:paraId="61A52FC5" w14:textId="3C8B84B4" w:rsidR="00816C47" w:rsidRPr="00816C47" w:rsidRDefault="00816C47" w:rsidP="00816C47">
      <w:pPr>
        <w:pStyle w:val="ListParagraph"/>
        <w:numPr>
          <w:ilvl w:val="0"/>
          <w:numId w:val="1"/>
        </w:numPr>
        <w:spacing w:before="240" w:after="240" w:line="360" w:lineRule="auto"/>
        <w:rPr>
          <w:rFonts w:ascii="Georgia" w:hAnsi="Georgia"/>
          <w:szCs w:val="24"/>
        </w:rPr>
      </w:pPr>
      <w:r w:rsidRPr="00816C47">
        <w:rPr>
          <w:rFonts w:ascii="Georgia" w:hAnsi="Georgia"/>
          <w:szCs w:val="24"/>
        </w:rPr>
        <w:t>Freeze the pre-trained layers and train the newly added classification layers using the training dataset.</w:t>
      </w:r>
    </w:p>
    <w:p w14:paraId="19268524" w14:textId="7958C9D4" w:rsidR="00816C47" w:rsidRPr="00816C47" w:rsidRDefault="00816C47" w:rsidP="00816C47">
      <w:pPr>
        <w:pStyle w:val="ListParagraph"/>
        <w:numPr>
          <w:ilvl w:val="0"/>
          <w:numId w:val="1"/>
        </w:numPr>
        <w:spacing w:before="240" w:after="240" w:line="360" w:lineRule="auto"/>
        <w:rPr>
          <w:rFonts w:ascii="Georgia" w:hAnsi="Georgia"/>
          <w:szCs w:val="24"/>
        </w:rPr>
      </w:pPr>
      <w:r w:rsidRPr="00816C47">
        <w:rPr>
          <w:rFonts w:ascii="Georgia" w:hAnsi="Georgia"/>
          <w:szCs w:val="24"/>
        </w:rPr>
        <w:t>Evaluate each model on the test dataset and calculate its classification accuracy.</w:t>
      </w:r>
    </w:p>
    <w:p w14:paraId="75CE711E" w14:textId="58BA2C5A" w:rsidR="00816C47" w:rsidRPr="00816C47" w:rsidRDefault="00816C47" w:rsidP="00816C47">
      <w:pPr>
        <w:pStyle w:val="ListParagraph"/>
        <w:numPr>
          <w:ilvl w:val="0"/>
          <w:numId w:val="1"/>
        </w:numPr>
        <w:spacing w:before="240" w:after="240" w:line="360" w:lineRule="auto"/>
        <w:rPr>
          <w:rFonts w:ascii="Georgia" w:hAnsi="Georgia"/>
          <w:szCs w:val="24"/>
        </w:rPr>
      </w:pPr>
      <w:r w:rsidRPr="00816C47">
        <w:rPr>
          <w:rFonts w:ascii="Georgia" w:hAnsi="Georgia"/>
          <w:szCs w:val="24"/>
        </w:rPr>
        <w:t>Record the training time of each model.</w:t>
      </w:r>
    </w:p>
    <w:p w14:paraId="0BD69133" w14:textId="56A516D3" w:rsidR="00816C47" w:rsidRDefault="00816C47" w:rsidP="00816C47">
      <w:pPr>
        <w:pStyle w:val="ListParagraph"/>
        <w:numPr>
          <w:ilvl w:val="0"/>
          <w:numId w:val="1"/>
        </w:numPr>
        <w:spacing w:before="240" w:after="240" w:line="360" w:lineRule="auto"/>
        <w:rPr>
          <w:rFonts w:ascii="Georgia" w:hAnsi="Georgia"/>
          <w:szCs w:val="24"/>
        </w:rPr>
      </w:pPr>
      <w:r w:rsidRPr="00816C47">
        <w:rPr>
          <w:rFonts w:ascii="Georgia" w:hAnsi="Georgia"/>
          <w:szCs w:val="24"/>
        </w:rPr>
        <w:t>Compare the performance of all four models using a results table and an accuracy comparison graph.</w:t>
      </w:r>
    </w:p>
    <w:p w14:paraId="6F96B06A" w14:textId="77777777" w:rsidR="00816C47" w:rsidRDefault="00816C47" w:rsidP="00816C47">
      <w:pPr>
        <w:spacing w:before="240" w:after="240" w:line="360" w:lineRule="auto"/>
        <w:rPr>
          <w:rFonts w:ascii="Georgia" w:hAnsi="Georgia"/>
          <w:szCs w:val="24"/>
        </w:rPr>
      </w:pPr>
    </w:p>
    <w:p w14:paraId="5B6174E8" w14:textId="77777777" w:rsidR="00816C47" w:rsidRDefault="00816C47" w:rsidP="00816C47">
      <w:pPr>
        <w:spacing w:before="240" w:after="240" w:line="360" w:lineRule="auto"/>
        <w:rPr>
          <w:rFonts w:ascii="Georgia" w:hAnsi="Georgia"/>
          <w:szCs w:val="24"/>
        </w:rPr>
      </w:pPr>
    </w:p>
    <w:p w14:paraId="4E0AADA1" w14:textId="77777777" w:rsidR="00816C47" w:rsidRDefault="00816C47" w:rsidP="00816C47">
      <w:pPr>
        <w:spacing w:before="240" w:after="240" w:line="360" w:lineRule="auto"/>
        <w:rPr>
          <w:rFonts w:ascii="Georgia" w:hAnsi="Georgia"/>
          <w:szCs w:val="24"/>
        </w:rPr>
      </w:pPr>
    </w:p>
    <w:p w14:paraId="2DCDC590" w14:textId="77777777" w:rsidR="00816C47" w:rsidRDefault="00816C47" w:rsidP="00816C47">
      <w:pPr>
        <w:spacing w:before="240" w:after="240" w:line="360" w:lineRule="auto"/>
        <w:rPr>
          <w:rFonts w:ascii="Georgia" w:hAnsi="Georgia"/>
          <w:szCs w:val="24"/>
        </w:rPr>
      </w:pPr>
    </w:p>
    <w:p w14:paraId="6C73C929" w14:textId="77777777" w:rsidR="00816C47" w:rsidRDefault="00816C47" w:rsidP="00816C47">
      <w:pPr>
        <w:spacing w:before="240" w:after="240" w:line="360" w:lineRule="auto"/>
        <w:rPr>
          <w:rFonts w:ascii="Georgia" w:hAnsi="Georgia"/>
          <w:szCs w:val="24"/>
        </w:rPr>
      </w:pPr>
    </w:p>
    <w:p w14:paraId="5F05131B" w14:textId="77777777" w:rsidR="00816C47" w:rsidRDefault="00816C47" w:rsidP="00816C47">
      <w:pPr>
        <w:spacing w:before="240" w:after="240" w:line="360" w:lineRule="auto"/>
        <w:rPr>
          <w:rFonts w:ascii="Georgia" w:hAnsi="Georgia"/>
          <w:szCs w:val="24"/>
        </w:rPr>
      </w:pPr>
    </w:p>
    <w:p w14:paraId="79DC6761" w14:textId="77777777" w:rsidR="00816C47" w:rsidRPr="00816C47" w:rsidRDefault="00816C47" w:rsidP="00816C47">
      <w:pPr>
        <w:spacing w:before="240" w:after="240" w:line="360" w:lineRule="auto"/>
        <w:rPr>
          <w:rFonts w:ascii="Georgia" w:hAnsi="Georgia"/>
          <w:szCs w:val="24"/>
        </w:rPr>
      </w:pPr>
    </w:p>
    <w:p w14:paraId="02542609" w14:textId="1DBC6454" w:rsidR="00816C47" w:rsidRDefault="00816C47" w:rsidP="00973073">
      <w:pPr>
        <w:spacing w:before="240" w:after="240"/>
        <w:rPr>
          <w:rFonts w:ascii="Georgia" w:hAnsi="Georgia"/>
          <w:b/>
          <w:bCs/>
          <w:sz w:val="24"/>
          <w:szCs w:val="24"/>
          <w:u w:val="single"/>
        </w:rPr>
      </w:pPr>
      <w:r>
        <w:rPr>
          <w:rFonts w:ascii="Georgia" w:hAnsi="Georgia"/>
          <w:b/>
          <w:bCs/>
          <w:sz w:val="24"/>
          <w:szCs w:val="24"/>
          <w:u w:val="single"/>
        </w:rPr>
        <w:lastRenderedPageBreak/>
        <w:t xml:space="preserve">Code : </w:t>
      </w:r>
    </w:p>
    <w:p w14:paraId="38E58119" w14:textId="32659294" w:rsidR="00973073" w:rsidRDefault="00973073">
      <w:r w:rsidRPr="00973073">
        <w:rPr>
          <w:noProof/>
        </w:rPr>
        <w:drawing>
          <wp:inline distT="0" distB="0" distL="0" distR="0" wp14:anchorId="7DB4F6DA" wp14:editId="67691344">
            <wp:extent cx="6576133" cy="4556760"/>
            <wp:effectExtent l="0" t="0" r="0" b="0"/>
            <wp:docPr id="1637617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617341" name=""/>
                    <pic:cNvPicPr/>
                  </pic:nvPicPr>
                  <pic:blipFill rotWithShape="1">
                    <a:blip r:embed="rId7"/>
                    <a:srcRect r="14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2847" cy="45614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89FB5F" w14:textId="7BEE982B" w:rsidR="00973073" w:rsidRDefault="00973073">
      <w:r w:rsidRPr="00973073">
        <w:rPr>
          <w:noProof/>
        </w:rPr>
        <w:drawing>
          <wp:inline distT="0" distB="0" distL="0" distR="0" wp14:anchorId="0B50A209" wp14:editId="241492D4">
            <wp:extent cx="6576060" cy="3541181"/>
            <wp:effectExtent l="0" t="0" r="0" b="2540"/>
            <wp:docPr id="137225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25576" name=""/>
                    <pic:cNvPicPr/>
                  </pic:nvPicPr>
                  <pic:blipFill rotWithShape="1">
                    <a:blip r:embed="rId8"/>
                    <a:srcRect r="14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6260" cy="35466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2CB8DD" w14:textId="7E3C60EF" w:rsidR="00973073" w:rsidRDefault="00973073">
      <w:r w:rsidRPr="00973073">
        <w:rPr>
          <w:noProof/>
        </w:rPr>
        <w:lastRenderedPageBreak/>
        <w:drawing>
          <wp:inline distT="0" distB="0" distL="0" distR="0" wp14:anchorId="6D5FAE1A" wp14:editId="4EBF9608">
            <wp:extent cx="6546581" cy="4305300"/>
            <wp:effectExtent l="0" t="0" r="6985" b="0"/>
            <wp:docPr id="1502792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792932" name=""/>
                    <pic:cNvPicPr/>
                  </pic:nvPicPr>
                  <pic:blipFill rotWithShape="1">
                    <a:blip r:embed="rId9"/>
                    <a:srcRect r="227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5944" cy="43114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3430C7" w14:textId="1377752E" w:rsidR="00973073" w:rsidRDefault="00973073">
      <w:r w:rsidRPr="00973073">
        <w:rPr>
          <w:noProof/>
        </w:rPr>
        <w:drawing>
          <wp:inline distT="0" distB="0" distL="0" distR="0" wp14:anchorId="68D72CAA" wp14:editId="76ABEEB0">
            <wp:extent cx="6519596" cy="4389120"/>
            <wp:effectExtent l="0" t="0" r="0" b="0"/>
            <wp:docPr id="515744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744836" name=""/>
                    <pic:cNvPicPr/>
                  </pic:nvPicPr>
                  <pic:blipFill rotWithShape="1">
                    <a:blip r:embed="rId10"/>
                    <a:srcRect r="227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4105" cy="43921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4B098F" w14:textId="0F99C35F" w:rsidR="00973073" w:rsidRDefault="00973073">
      <w:r w:rsidRPr="00973073">
        <w:rPr>
          <w:noProof/>
        </w:rPr>
        <w:lastRenderedPageBreak/>
        <w:drawing>
          <wp:inline distT="0" distB="0" distL="0" distR="0" wp14:anchorId="18E8E004" wp14:editId="5D9BF239">
            <wp:extent cx="6569633" cy="4389120"/>
            <wp:effectExtent l="0" t="0" r="3175" b="0"/>
            <wp:docPr id="1235643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643781" name=""/>
                    <pic:cNvPicPr/>
                  </pic:nvPicPr>
                  <pic:blipFill rotWithShape="1">
                    <a:blip r:embed="rId11"/>
                    <a:srcRect r="128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4662" cy="4392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642F7A" w14:textId="4FAE5A9B" w:rsidR="00973073" w:rsidRDefault="00973073">
      <w:r w:rsidRPr="00973073">
        <w:rPr>
          <w:noProof/>
        </w:rPr>
        <w:drawing>
          <wp:inline distT="0" distB="0" distL="0" distR="0" wp14:anchorId="6ED6D5E1" wp14:editId="3BA76125">
            <wp:extent cx="6569075" cy="4497512"/>
            <wp:effectExtent l="0" t="0" r="3175" b="0"/>
            <wp:docPr id="1603937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937178" name=""/>
                    <pic:cNvPicPr/>
                  </pic:nvPicPr>
                  <pic:blipFill rotWithShape="1">
                    <a:blip r:embed="rId12"/>
                    <a:srcRect r="128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0659" cy="45054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28A2DA" w14:textId="01B7B776" w:rsidR="00973073" w:rsidRDefault="00973073">
      <w:r w:rsidRPr="00973073">
        <w:rPr>
          <w:noProof/>
        </w:rPr>
        <w:drawing>
          <wp:inline distT="0" distB="0" distL="0" distR="0" wp14:anchorId="0005E0F2" wp14:editId="11B6EC38">
            <wp:extent cx="6569075" cy="751840"/>
            <wp:effectExtent l="0" t="0" r="3175" b="0"/>
            <wp:docPr id="1509295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295187" name=""/>
                    <pic:cNvPicPr/>
                  </pic:nvPicPr>
                  <pic:blipFill rotWithShape="1">
                    <a:blip r:embed="rId13"/>
                    <a:srcRect r="1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9075" cy="751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E0F6A1" w14:textId="183DA66E" w:rsidR="00973073" w:rsidRDefault="00973073">
      <w:r w:rsidRPr="00973073">
        <w:rPr>
          <w:noProof/>
        </w:rPr>
        <w:lastRenderedPageBreak/>
        <w:drawing>
          <wp:inline distT="0" distB="0" distL="0" distR="0" wp14:anchorId="10268814" wp14:editId="4DCF38B0">
            <wp:extent cx="6618465" cy="4472940"/>
            <wp:effectExtent l="0" t="0" r="0" b="3810"/>
            <wp:docPr id="97066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66828" name=""/>
                    <pic:cNvPicPr/>
                  </pic:nvPicPr>
                  <pic:blipFill rotWithShape="1">
                    <a:blip r:embed="rId14"/>
                    <a:srcRect r="116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0825" cy="44812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7FF2BF" w14:textId="0F5D22E6" w:rsidR="00973073" w:rsidRDefault="00973073">
      <w:r w:rsidRPr="00973073">
        <w:rPr>
          <w:noProof/>
        </w:rPr>
        <w:drawing>
          <wp:inline distT="0" distB="0" distL="0" distR="0" wp14:anchorId="03108C61" wp14:editId="289117F2">
            <wp:extent cx="6618729" cy="4465320"/>
            <wp:effectExtent l="0" t="0" r="0" b="0"/>
            <wp:docPr id="1608953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953730" name=""/>
                    <pic:cNvPicPr/>
                  </pic:nvPicPr>
                  <pic:blipFill rotWithShape="1">
                    <a:blip r:embed="rId15"/>
                    <a:srcRect r="113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6730" cy="44707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3B07CF" w14:textId="106C3275" w:rsidR="00973073" w:rsidRDefault="00973073">
      <w:r w:rsidRPr="00973073">
        <w:rPr>
          <w:noProof/>
        </w:rPr>
        <w:lastRenderedPageBreak/>
        <w:drawing>
          <wp:inline distT="0" distB="0" distL="0" distR="0" wp14:anchorId="21D87CAF" wp14:editId="5A39E307">
            <wp:extent cx="6645910" cy="3343910"/>
            <wp:effectExtent l="0" t="0" r="2540" b="8890"/>
            <wp:docPr id="1876838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8385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98B90" w14:textId="504AD0E5" w:rsidR="00973073" w:rsidRDefault="00973073">
      <w:r w:rsidRPr="00973073">
        <w:rPr>
          <w:noProof/>
        </w:rPr>
        <w:drawing>
          <wp:inline distT="0" distB="0" distL="0" distR="0" wp14:anchorId="613CB123" wp14:editId="3CEAE5A7">
            <wp:extent cx="6645910" cy="4193540"/>
            <wp:effectExtent l="0" t="0" r="2540" b="0"/>
            <wp:docPr id="635139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1397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9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122E1" w14:textId="38CDC240" w:rsidR="00973073" w:rsidRDefault="00973073">
      <w:r w:rsidRPr="00973073">
        <w:rPr>
          <w:noProof/>
        </w:rPr>
        <w:drawing>
          <wp:inline distT="0" distB="0" distL="0" distR="0" wp14:anchorId="48A1EB9D" wp14:editId="1F5551A5">
            <wp:extent cx="6645910" cy="1078230"/>
            <wp:effectExtent l="0" t="0" r="2540" b="7620"/>
            <wp:docPr id="1839746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7463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249C2" w14:textId="77777777" w:rsidR="00973073" w:rsidRDefault="00973073"/>
    <w:p w14:paraId="0C3267C7" w14:textId="77777777" w:rsidR="00816C47" w:rsidRDefault="00816C47"/>
    <w:p w14:paraId="6A68F936" w14:textId="77777777" w:rsidR="00816C47" w:rsidRDefault="00816C47"/>
    <w:p w14:paraId="660A4B43" w14:textId="77777777" w:rsidR="00816C47" w:rsidRDefault="00816C47"/>
    <w:p w14:paraId="06F23364" w14:textId="77777777" w:rsidR="00816C47" w:rsidRDefault="00816C47"/>
    <w:p w14:paraId="634CD441" w14:textId="4A86A351" w:rsidR="00816C47" w:rsidRDefault="00816C47" w:rsidP="00816C47">
      <w:pPr>
        <w:spacing w:before="240" w:after="240"/>
        <w:rPr>
          <w:rFonts w:ascii="Georgia" w:hAnsi="Georgia"/>
          <w:b/>
          <w:bCs/>
          <w:sz w:val="24"/>
          <w:szCs w:val="24"/>
          <w:u w:val="single"/>
        </w:rPr>
      </w:pPr>
      <w:r w:rsidRPr="00816C47">
        <w:rPr>
          <w:rFonts w:ascii="Georgia" w:hAnsi="Georgia"/>
          <w:b/>
          <w:bCs/>
          <w:sz w:val="24"/>
          <w:szCs w:val="24"/>
          <w:u w:val="single"/>
        </w:rPr>
        <w:lastRenderedPageBreak/>
        <w:t xml:space="preserve">Output : </w:t>
      </w:r>
    </w:p>
    <w:p w14:paraId="04343C84" w14:textId="76434960" w:rsidR="00816C47" w:rsidRPr="00816C47" w:rsidRDefault="00816C47" w:rsidP="00816C47">
      <w:pPr>
        <w:spacing w:before="240" w:after="240"/>
        <w:rPr>
          <w:rFonts w:ascii="Georgia" w:hAnsi="Georgia"/>
          <w:sz w:val="24"/>
          <w:szCs w:val="24"/>
        </w:rPr>
      </w:pPr>
      <w:r w:rsidRPr="00816C47">
        <w:rPr>
          <w:rFonts w:ascii="Georgia" w:hAnsi="Georgia"/>
          <w:sz w:val="24"/>
          <w:szCs w:val="24"/>
        </w:rPr>
        <w:t>Figure 1: Sample Images from the CIFAR-10 Dataset</w:t>
      </w:r>
    </w:p>
    <w:p w14:paraId="5846AE59" w14:textId="04C3E65C" w:rsidR="00973073" w:rsidRDefault="00973073">
      <w:r w:rsidRPr="00973073">
        <w:rPr>
          <w:noProof/>
        </w:rPr>
        <w:drawing>
          <wp:inline distT="0" distB="0" distL="0" distR="0" wp14:anchorId="00E0EFE4" wp14:editId="19AAB979">
            <wp:extent cx="6645910" cy="3764915"/>
            <wp:effectExtent l="0" t="0" r="2540" b="6985"/>
            <wp:docPr id="1336409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4099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F2567" w14:textId="77777777" w:rsidR="00816C47" w:rsidRDefault="00816C47"/>
    <w:p w14:paraId="0369E35C" w14:textId="75551290" w:rsidR="00816C47" w:rsidRDefault="00816C47">
      <w:pPr>
        <w:rPr>
          <w:rFonts w:ascii="Georgia" w:hAnsi="Georgia"/>
          <w:sz w:val="24"/>
          <w:szCs w:val="24"/>
        </w:rPr>
      </w:pPr>
      <w:r w:rsidRPr="00816C47">
        <w:rPr>
          <w:rFonts w:ascii="Georgia" w:hAnsi="Georgia"/>
          <w:sz w:val="24"/>
          <w:szCs w:val="24"/>
        </w:rPr>
        <w:t>Figure 2: Training Performance and Test Accuracy of Pre-trained Models</w:t>
      </w:r>
    </w:p>
    <w:p w14:paraId="43A6F39F" w14:textId="77777777" w:rsidR="00816C47" w:rsidRDefault="00816C47"/>
    <w:p w14:paraId="733CE543" w14:textId="2B122D0F" w:rsidR="00816C47" w:rsidRDefault="00973073">
      <w:r w:rsidRPr="00973073">
        <w:rPr>
          <w:noProof/>
        </w:rPr>
        <w:drawing>
          <wp:inline distT="0" distB="0" distL="0" distR="0" wp14:anchorId="455DCC3F" wp14:editId="34D35936">
            <wp:extent cx="6645910" cy="4541520"/>
            <wp:effectExtent l="0" t="0" r="2540" b="0"/>
            <wp:docPr id="1605222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2228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4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58518" w14:textId="68BBF4D3" w:rsidR="00816C47" w:rsidRDefault="00816C47">
      <w:pPr>
        <w:rPr>
          <w:rFonts w:ascii="Georgia" w:hAnsi="Georgia"/>
          <w:sz w:val="24"/>
          <w:szCs w:val="24"/>
        </w:rPr>
      </w:pPr>
      <w:r w:rsidRPr="00816C47">
        <w:rPr>
          <w:rFonts w:ascii="Georgia" w:hAnsi="Georgia"/>
          <w:sz w:val="24"/>
          <w:szCs w:val="24"/>
        </w:rPr>
        <w:lastRenderedPageBreak/>
        <w:t>Table 1: Performance Comparison of Pre-trained Models</w:t>
      </w:r>
    </w:p>
    <w:p w14:paraId="783F06CD" w14:textId="77777777" w:rsidR="008809FF" w:rsidRDefault="008809FF">
      <w:pPr>
        <w:rPr>
          <w:rFonts w:ascii="Georgia" w:hAnsi="Georgia"/>
          <w:sz w:val="24"/>
          <w:szCs w:val="24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58"/>
        <w:gridCol w:w="1927"/>
        <w:gridCol w:w="2377"/>
      </w:tblGrid>
      <w:tr w:rsidR="00816C47" w:rsidRPr="00816C47" w14:paraId="349A7C5F" w14:textId="77777777" w:rsidTr="00816C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0B8848" w14:textId="77777777" w:rsidR="00816C47" w:rsidRPr="00816C47" w:rsidRDefault="00816C47" w:rsidP="00816C47">
            <w:pPr>
              <w:rPr>
                <w:rFonts w:ascii="Georgia" w:hAnsi="Georgia"/>
                <w:sz w:val="24"/>
                <w:szCs w:val="24"/>
                <w:lang w:val="en-IN"/>
              </w:rPr>
            </w:pPr>
            <w:r w:rsidRPr="00816C47">
              <w:rPr>
                <w:rFonts w:ascii="Georgia" w:hAnsi="Georgia"/>
                <w:sz w:val="24"/>
                <w:szCs w:val="24"/>
                <w:lang w:val="en-IN"/>
              </w:rPr>
              <w:t>Model</w:t>
            </w:r>
          </w:p>
        </w:tc>
        <w:tc>
          <w:tcPr>
            <w:tcW w:w="0" w:type="auto"/>
            <w:hideMark/>
          </w:tcPr>
          <w:p w14:paraId="7C78162F" w14:textId="77777777" w:rsidR="00816C47" w:rsidRPr="00816C47" w:rsidRDefault="00816C47" w:rsidP="00816C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  <w:lang w:val="en-IN"/>
              </w:rPr>
            </w:pPr>
            <w:r w:rsidRPr="00816C47">
              <w:rPr>
                <w:rFonts w:ascii="Georgia" w:hAnsi="Georgia"/>
                <w:sz w:val="24"/>
                <w:szCs w:val="24"/>
                <w:lang w:val="en-IN"/>
              </w:rPr>
              <w:t>Test Accuracy</w:t>
            </w:r>
          </w:p>
        </w:tc>
        <w:tc>
          <w:tcPr>
            <w:tcW w:w="0" w:type="auto"/>
            <w:hideMark/>
          </w:tcPr>
          <w:p w14:paraId="25F7F5B9" w14:textId="77777777" w:rsidR="00816C47" w:rsidRPr="00816C47" w:rsidRDefault="00816C47" w:rsidP="00816C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  <w:lang w:val="en-IN"/>
              </w:rPr>
            </w:pPr>
            <w:r w:rsidRPr="00816C47">
              <w:rPr>
                <w:rFonts w:ascii="Georgia" w:hAnsi="Georgia"/>
                <w:sz w:val="24"/>
                <w:szCs w:val="24"/>
                <w:lang w:val="en-IN"/>
              </w:rPr>
              <w:t>Training Time (s)</w:t>
            </w:r>
          </w:p>
        </w:tc>
      </w:tr>
      <w:tr w:rsidR="00816C47" w:rsidRPr="00816C47" w14:paraId="3D0E27E4" w14:textId="77777777" w:rsidTr="00816C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A20AE6" w14:textId="77777777" w:rsidR="00816C47" w:rsidRPr="00816C47" w:rsidRDefault="00816C47" w:rsidP="00816C47">
            <w:pPr>
              <w:rPr>
                <w:rFonts w:ascii="Georgia" w:hAnsi="Georgia"/>
                <w:sz w:val="24"/>
                <w:szCs w:val="24"/>
                <w:lang w:val="en-IN"/>
              </w:rPr>
            </w:pPr>
            <w:r w:rsidRPr="00816C47">
              <w:rPr>
                <w:rFonts w:ascii="Georgia" w:hAnsi="Georgia"/>
                <w:sz w:val="24"/>
                <w:szCs w:val="24"/>
                <w:lang w:val="en-IN"/>
              </w:rPr>
              <w:t>AlexNet</w:t>
            </w:r>
          </w:p>
        </w:tc>
        <w:tc>
          <w:tcPr>
            <w:tcW w:w="0" w:type="auto"/>
            <w:hideMark/>
          </w:tcPr>
          <w:p w14:paraId="5488F0D8" w14:textId="77777777" w:rsidR="00816C47" w:rsidRPr="00816C47" w:rsidRDefault="00816C47" w:rsidP="00816C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  <w:lang w:val="en-IN"/>
              </w:rPr>
            </w:pPr>
            <w:r w:rsidRPr="00816C47">
              <w:rPr>
                <w:rFonts w:ascii="Georgia" w:hAnsi="Georgia"/>
                <w:sz w:val="24"/>
                <w:szCs w:val="24"/>
                <w:lang w:val="en-IN"/>
              </w:rPr>
              <w:t>73.6%</w:t>
            </w:r>
          </w:p>
        </w:tc>
        <w:tc>
          <w:tcPr>
            <w:tcW w:w="0" w:type="auto"/>
            <w:hideMark/>
          </w:tcPr>
          <w:p w14:paraId="248C7FC3" w14:textId="77777777" w:rsidR="00816C47" w:rsidRPr="00816C47" w:rsidRDefault="00816C47" w:rsidP="00816C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  <w:lang w:val="en-IN"/>
              </w:rPr>
            </w:pPr>
            <w:r w:rsidRPr="00816C47">
              <w:rPr>
                <w:rFonts w:ascii="Georgia" w:hAnsi="Georgia"/>
                <w:sz w:val="24"/>
                <w:szCs w:val="24"/>
                <w:lang w:val="en-IN"/>
              </w:rPr>
              <w:t>149.82</w:t>
            </w:r>
          </w:p>
        </w:tc>
      </w:tr>
      <w:tr w:rsidR="00816C47" w:rsidRPr="00816C47" w14:paraId="49AC57DB" w14:textId="77777777" w:rsidTr="00816C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1D3DAD" w14:textId="77777777" w:rsidR="00816C47" w:rsidRPr="00816C47" w:rsidRDefault="00816C47" w:rsidP="00816C47">
            <w:pPr>
              <w:rPr>
                <w:rFonts w:ascii="Georgia" w:hAnsi="Georgia"/>
                <w:sz w:val="24"/>
                <w:szCs w:val="24"/>
                <w:lang w:val="en-IN"/>
              </w:rPr>
            </w:pPr>
            <w:r w:rsidRPr="00816C47">
              <w:rPr>
                <w:rFonts w:ascii="Georgia" w:hAnsi="Georgia"/>
                <w:sz w:val="24"/>
                <w:szCs w:val="24"/>
                <w:lang w:val="en-IN"/>
              </w:rPr>
              <w:t>VGG16</w:t>
            </w:r>
          </w:p>
        </w:tc>
        <w:tc>
          <w:tcPr>
            <w:tcW w:w="0" w:type="auto"/>
            <w:hideMark/>
          </w:tcPr>
          <w:p w14:paraId="73D40C9B" w14:textId="77777777" w:rsidR="00816C47" w:rsidRPr="00816C47" w:rsidRDefault="00816C47" w:rsidP="00816C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  <w:lang w:val="en-IN"/>
              </w:rPr>
            </w:pPr>
            <w:r w:rsidRPr="00816C47">
              <w:rPr>
                <w:rFonts w:ascii="Georgia" w:hAnsi="Georgia"/>
                <w:sz w:val="24"/>
                <w:szCs w:val="24"/>
                <w:lang w:val="en-IN"/>
              </w:rPr>
              <w:t>74.4%</w:t>
            </w:r>
          </w:p>
        </w:tc>
        <w:tc>
          <w:tcPr>
            <w:tcW w:w="0" w:type="auto"/>
            <w:hideMark/>
          </w:tcPr>
          <w:p w14:paraId="28F492B1" w14:textId="1F8B4F7B" w:rsidR="00816C47" w:rsidRPr="00816C47" w:rsidRDefault="00816C47" w:rsidP="00816C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  <w:lang w:val="en-IN"/>
              </w:rPr>
            </w:pPr>
            <w:r w:rsidRPr="00816C47">
              <w:rPr>
                <w:rFonts w:ascii="Georgia" w:hAnsi="Georgia"/>
                <w:sz w:val="24"/>
                <w:szCs w:val="24"/>
                <w:lang w:val="en-IN"/>
              </w:rPr>
              <w:t>279</w:t>
            </w:r>
            <w:r w:rsidR="008809FF">
              <w:rPr>
                <w:rFonts w:ascii="Georgia" w:hAnsi="Georgia"/>
                <w:sz w:val="24"/>
                <w:szCs w:val="24"/>
                <w:lang w:val="en-IN"/>
              </w:rPr>
              <w:t>0</w:t>
            </w:r>
            <w:r w:rsidRPr="00816C47">
              <w:rPr>
                <w:rFonts w:ascii="Georgia" w:hAnsi="Georgia"/>
                <w:sz w:val="24"/>
                <w:szCs w:val="24"/>
                <w:lang w:val="en-IN"/>
              </w:rPr>
              <w:t>.55</w:t>
            </w:r>
          </w:p>
        </w:tc>
      </w:tr>
      <w:tr w:rsidR="00816C47" w:rsidRPr="00816C47" w14:paraId="0A010BEE" w14:textId="77777777" w:rsidTr="00816C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B3584D" w14:textId="77777777" w:rsidR="00816C47" w:rsidRPr="00816C47" w:rsidRDefault="00816C47" w:rsidP="00816C47">
            <w:pPr>
              <w:rPr>
                <w:rFonts w:ascii="Georgia" w:hAnsi="Georgia"/>
                <w:sz w:val="24"/>
                <w:szCs w:val="24"/>
                <w:lang w:val="en-IN"/>
              </w:rPr>
            </w:pPr>
            <w:r w:rsidRPr="00816C47">
              <w:rPr>
                <w:rFonts w:ascii="Georgia" w:hAnsi="Georgia"/>
                <w:sz w:val="24"/>
                <w:szCs w:val="24"/>
                <w:lang w:val="en-IN"/>
              </w:rPr>
              <w:t>ResNet50</w:t>
            </w:r>
          </w:p>
        </w:tc>
        <w:tc>
          <w:tcPr>
            <w:tcW w:w="0" w:type="auto"/>
            <w:hideMark/>
          </w:tcPr>
          <w:p w14:paraId="424F89D1" w14:textId="371AF08E" w:rsidR="00816C47" w:rsidRPr="00816C47" w:rsidRDefault="00816C47" w:rsidP="00816C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  <w:lang w:val="en-IN"/>
              </w:rPr>
            </w:pPr>
            <w:r w:rsidRPr="00816C47">
              <w:rPr>
                <w:rFonts w:ascii="Georgia" w:hAnsi="Georgia"/>
                <w:sz w:val="24"/>
                <w:szCs w:val="24"/>
                <w:lang w:val="en-IN"/>
              </w:rPr>
              <w:t>69.</w:t>
            </w:r>
            <w:r w:rsidR="008809FF">
              <w:rPr>
                <w:rFonts w:ascii="Georgia" w:hAnsi="Georgia"/>
                <w:sz w:val="24"/>
                <w:szCs w:val="24"/>
                <w:lang w:val="en-IN"/>
              </w:rPr>
              <w:t>9</w:t>
            </w:r>
            <w:r w:rsidRPr="00816C47">
              <w:rPr>
                <w:rFonts w:ascii="Georgia" w:hAnsi="Georgia"/>
                <w:sz w:val="24"/>
                <w:szCs w:val="24"/>
                <w:lang w:val="en-IN"/>
              </w:rPr>
              <w:t>%</w:t>
            </w:r>
          </w:p>
        </w:tc>
        <w:tc>
          <w:tcPr>
            <w:tcW w:w="0" w:type="auto"/>
            <w:hideMark/>
          </w:tcPr>
          <w:p w14:paraId="0066FCE8" w14:textId="3E74D7A2" w:rsidR="00816C47" w:rsidRPr="00816C47" w:rsidRDefault="00816C47" w:rsidP="00816C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  <w:lang w:val="en-IN"/>
              </w:rPr>
            </w:pPr>
            <w:r w:rsidRPr="00816C47">
              <w:rPr>
                <w:rFonts w:ascii="Georgia" w:hAnsi="Georgia"/>
                <w:sz w:val="24"/>
                <w:szCs w:val="24"/>
                <w:lang w:val="en-IN"/>
              </w:rPr>
              <w:t>1</w:t>
            </w:r>
            <w:r w:rsidR="008809FF">
              <w:rPr>
                <w:rFonts w:ascii="Georgia" w:hAnsi="Georgia"/>
                <w:sz w:val="24"/>
                <w:szCs w:val="24"/>
                <w:lang w:val="en-IN"/>
              </w:rPr>
              <w:t>1</w:t>
            </w:r>
            <w:r w:rsidRPr="00816C47">
              <w:rPr>
                <w:rFonts w:ascii="Georgia" w:hAnsi="Georgia"/>
                <w:sz w:val="24"/>
                <w:szCs w:val="24"/>
                <w:lang w:val="en-IN"/>
              </w:rPr>
              <w:t>50.35</w:t>
            </w:r>
          </w:p>
        </w:tc>
      </w:tr>
      <w:tr w:rsidR="00816C47" w:rsidRPr="00816C47" w14:paraId="366CAB32" w14:textId="77777777" w:rsidTr="00816C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334D0D" w14:textId="77777777" w:rsidR="00816C47" w:rsidRPr="00816C47" w:rsidRDefault="00816C47" w:rsidP="00816C47">
            <w:pPr>
              <w:rPr>
                <w:rFonts w:ascii="Georgia" w:hAnsi="Georgia"/>
                <w:sz w:val="24"/>
                <w:szCs w:val="24"/>
                <w:lang w:val="en-IN"/>
              </w:rPr>
            </w:pPr>
            <w:r w:rsidRPr="00816C47">
              <w:rPr>
                <w:rFonts w:ascii="Georgia" w:hAnsi="Georgia"/>
                <w:sz w:val="24"/>
                <w:szCs w:val="24"/>
                <w:lang w:val="en-IN"/>
              </w:rPr>
              <w:t>EfficientNetB0</w:t>
            </w:r>
          </w:p>
        </w:tc>
        <w:tc>
          <w:tcPr>
            <w:tcW w:w="0" w:type="auto"/>
            <w:hideMark/>
          </w:tcPr>
          <w:p w14:paraId="7C1FDEA6" w14:textId="77777777" w:rsidR="00816C47" w:rsidRPr="00816C47" w:rsidRDefault="00816C47" w:rsidP="00816C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  <w:lang w:val="en-IN"/>
              </w:rPr>
            </w:pPr>
            <w:r w:rsidRPr="00816C47">
              <w:rPr>
                <w:rFonts w:ascii="Georgia" w:hAnsi="Georgia"/>
                <w:sz w:val="24"/>
                <w:szCs w:val="24"/>
                <w:lang w:val="en-IN"/>
              </w:rPr>
              <w:t>70.9%</w:t>
            </w:r>
          </w:p>
        </w:tc>
        <w:tc>
          <w:tcPr>
            <w:tcW w:w="0" w:type="auto"/>
            <w:hideMark/>
          </w:tcPr>
          <w:p w14:paraId="6DAD8FA5" w14:textId="77777777" w:rsidR="00816C47" w:rsidRPr="00816C47" w:rsidRDefault="00816C47" w:rsidP="00816C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  <w:lang w:val="en-IN"/>
              </w:rPr>
            </w:pPr>
            <w:r w:rsidRPr="00816C47">
              <w:rPr>
                <w:rFonts w:ascii="Georgia" w:hAnsi="Georgia"/>
                <w:sz w:val="24"/>
                <w:szCs w:val="24"/>
                <w:lang w:val="en-IN"/>
              </w:rPr>
              <w:t>427.66</w:t>
            </w:r>
          </w:p>
        </w:tc>
      </w:tr>
    </w:tbl>
    <w:p w14:paraId="7A06E883" w14:textId="77777777" w:rsidR="00816C47" w:rsidRDefault="00816C47">
      <w:pPr>
        <w:rPr>
          <w:rFonts w:ascii="Georgia" w:hAnsi="Georgia"/>
          <w:sz w:val="24"/>
          <w:szCs w:val="24"/>
        </w:rPr>
      </w:pPr>
    </w:p>
    <w:p w14:paraId="6368B29C" w14:textId="74CAB39D" w:rsidR="008809FF" w:rsidRPr="008809FF" w:rsidRDefault="008809FF" w:rsidP="008809FF">
      <w:pPr>
        <w:rPr>
          <w:rFonts w:ascii="Georgia" w:hAnsi="Georgia"/>
          <w:b/>
          <w:bCs/>
          <w:sz w:val="28"/>
          <w:szCs w:val="28"/>
          <w:u w:val="single"/>
          <w:lang w:val="en-IN"/>
        </w:rPr>
      </w:pPr>
      <w:r w:rsidRPr="008809FF">
        <w:rPr>
          <w:rFonts w:ascii="Georgia" w:hAnsi="Georgia"/>
          <w:b/>
          <w:bCs/>
          <w:sz w:val="28"/>
          <w:szCs w:val="28"/>
          <w:u w:val="single"/>
          <w:lang w:val="en-IN"/>
        </w:rPr>
        <w:t>Conclusion</w:t>
      </w:r>
      <w:r>
        <w:rPr>
          <w:rFonts w:ascii="Georgia" w:hAnsi="Georgia"/>
          <w:b/>
          <w:bCs/>
          <w:sz w:val="28"/>
          <w:szCs w:val="28"/>
          <w:u w:val="single"/>
          <w:lang w:val="en-IN"/>
        </w:rPr>
        <w:t xml:space="preserve"> :</w:t>
      </w:r>
    </w:p>
    <w:p w14:paraId="4F4CB23F" w14:textId="77777777" w:rsidR="008809FF" w:rsidRPr="008809FF" w:rsidRDefault="008809FF" w:rsidP="008809FF">
      <w:pPr>
        <w:rPr>
          <w:rFonts w:ascii="Georgia" w:hAnsi="Georgia"/>
          <w:b/>
          <w:bCs/>
          <w:sz w:val="24"/>
          <w:szCs w:val="24"/>
          <w:lang w:val="en-IN"/>
        </w:rPr>
      </w:pPr>
    </w:p>
    <w:p w14:paraId="4298E421" w14:textId="4A08C807" w:rsidR="008809FF" w:rsidRPr="008809FF" w:rsidRDefault="008809FF" w:rsidP="008809FF">
      <w:pPr>
        <w:jc w:val="both"/>
        <w:rPr>
          <w:rFonts w:ascii="Georgia" w:hAnsi="Georgia"/>
          <w:sz w:val="24"/>
          <w:szCs w:val="24"/>
          <w:lang w:val="en-IN"/>
        </w:rPr>
      </w:pPr>
      <w:r w:rsidRPr="008809FF">
        <w:rPr>
          <w:rFonts w:ascii="Georgia" w:hAnsi="Georgia"/>
          <w:sz w:val="24"/>
          <w:szCs w:val="24"/>
          <w:lang w:val="en-IN"/>
        </w:rPr>
        <w:t>Transfer learning was implemented using AlexNet, VGG16, ResNet50, and EfficientNetB0 on the CIFAR-10 dataset. Among the four models, VGG16 achieved the highest test accuracy of 74.4%, followed by AlexNet at 73.6%, EfficientNetB0 at 70.9%, and ResNet50 at 69.</w:t>
      </w:r>
      <w:r>
        <w:rPr>
          <w:rFonts w:ascii="Georgia" w:hAnsi="Georgia"/>
          <w:sz w:val="24"/>
          <w:szCs w:val="24"/>
          <w:lang w:val="en-IN"/>
        </w:rPr>
        <w:t>9</w:t>
      </w:r>
      <w:r w:rsidRPr="008809FF">
        <w:rPr>
          <w:rFonts w:ascii="Georgia" w:hAnsi="Georgia"/>
          <w:sz w:val="24"/>
          <w:szCs w:val="24"/>
          <w:lang w:val="en-IN"/>
        </w:rPr>
        <w:t>%. AlexNet also required less training time than the other models. Thus, the experiment demonstrates how different pre-trained models vary in classification accuracy and computational time.</w:t>
      </w:r>
    </w:p>
    <w:p w14:paraId="2E99D575" w14:textId="77777777" w:rsidR="008809FF" w:rsidRPr="00816C47" w:rsidRDefault="008809FF">
      <w:pPr>
        <w:rPr>
          <w:rFonts w:ascii="Georgia" w:hAnsi="Georgia"/>
          <w:sz w:val="24"/>
          <w:szCs w:val="24"/>
        </w:rPr>
      </w:pPr>
    </w:p>
    <w:sectPr w:rsidR="008809FF" w:rsidRPr="00816C47" w:rsidSect="0097307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D91FC7" w14:textId="77777777" w:rsidR="00EC77A5" w:rsidRDefault="00EC77A5" w:rsidP="00816C47">
      <w:pPr>
        <w:spacing w:line="240" w:lineRule="auto"/>
      </w:pPr>
      <w:r>
        <w:separator/>
      </w:r>
    </w:p>
  </w:endnote>
  <w:endnote w:type="continuationSeparator" w:id="0">
    <w:p w14:paraId="02A87461" w14:textId="77777777" w:rsidR="00EC77A5" w:rsidRDefault="00EC77A5" w:rsidP="00816C4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D445CB" w14:textId="77777777" w:rsidR="00EC77A5" w:rsidRDefault="00EC77A5" w:rsidP="00816C47">
      <w:pPr>
        <w:spacing w:line="240" w:lineRule="auto"/>
      </w:pPr>
      <w:r>
        <w:separator/>
      </w:r>
    </w:p>
  </w:footnote>
  <w:footnote w:type="continuationSeparator" w:id="0">
    <w:p w14:paraId="57E28818" w14:textId="77777777" w:rsidR="00EC77A5" w:rsidRDefault="00EC77A5" w:rsidP="00816C4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FE4ADE"/>
    <w:multiLevelType w:val="hybridMultilevel"/>
    <w:tmpl w:val="C0B69C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F2486C"/>
    <w:multiLevelType w:val="hybridMultilevel"/>
    <w:tmpl w:val="7504A5F2"/>
    <w:lvl w:ilvl="0" w:tplc="6BA06C54">
      <w:numFmt w:val="bullet"/>
      <w:lvlText w:val=""/>
      <w:lvlJc w:val="left"/>
      <w:pPr>
        <w:ind w:left="720" w:hanging="360"/>
      </w:pPr>
      <w:rPr>
        <w:rFonts w:ascii="Georgia" w:eastAsia="Arial" w:hAnsi="Georgia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179621">
    <w:abstractNumId w:val="0"/>
  </w:num>
  <w:num w:numId="2" w16cid:durableId="1863375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073"/>
    <w:rsid w:val="000323B7"/>
    <w:rsid w:val="0067379A"/>
    <w:rsid w:val="00816C47"/>
    <w:rsid w:val="008809FF"/>
    <w:rsid w:val="00973073"/>
    <w:rsid w:val="00A84FDB"/>
    <w:rsid w:val="00B81628"/>
    <w:rsid w:val="00EC45BA"/>
    <w:rsid w:val="00EC7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84E4F"/>
  <w15:chartTrackingRefBased/>
  <w15:docId w15:val="{8C0004F3-6D76-4E7E-835B-3BCC2438C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3073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307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36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07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29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07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5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07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1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07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1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07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1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07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1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07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1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07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1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07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07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07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7307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07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5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7307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73073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1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73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073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1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73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1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07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6C47"/>
    <w:pPr>
      <w:tabs>
        <w:tab w:val="center" w:pos="4513"/>
        <w:tab w:val="right" w:pos="9026"/>
      </w:tabs>
      <w:spacing w:line="240" w:lineRule="auto"/>
    </w:pPr>
    <w:rPr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816C47"/>
    <w:rPr>
      <w:rFonts w:ascii="Arial" w:eastAsia="Arial" w:hAnsi="Arial" w:cs="Arial"/>
      <w:kern w:val="0"/>
      <w:sz w:val="22"/>
      <w:szCs w:val="20"/>
      <w:lang w:val="en"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16C47"/>
    <w:pPr>
      <w:tabs>
        <w:tab w:val="center" w:pos="4513"/>
        <w:tab w:val="right" w:pos="9026"/>
      </w:tabs>
      <w:spacing w:line="240" w:lineRule="auto"/>
    </w:pPr>
    <w:rPr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816C47"/>
    <w:rPr>
      <w:rFonts w:ascii="Arial" w:eastAsia="Arial" w:hAnsi="Arial" w:cs="Arial"/>
      <w:kern w:val="0"/>
      <w:sz w:val="22"/>
      <w:szCs w:val="20"/>
      <w:lang w:val="en" w:eastAsia="en-IN"/>
      <w14:ligatures w14:val="none"/>
    </w:rPr>
  </w:style>
  <w:style w:type="table" w:styleId="PlainTable1">
    <w:name w:val="Plain Table 1"/>
    <w:basedOn w:val="TableNormal"/>
    <w:uiPriority w:val="41"/>
    <w:rsid w:val="00816C4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296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Saachi Laturiya</dc:creator>
  <cp:keywords/>
  <dc:description/>
  <cp:lastModifiedBy>Saachi Laturiya</cp:lastModifiedBy>
  <cp:revision>3</cp:revision>
  <dcterms:created xsi:type="dcterms:W3CDTF">2026-09-26T03:15:00Z</dcterms:created>
  <dcterms:modified xsi:type="dcterms:W3CDTF">2026-09-26T03:55:00Z</dcterms:modified>
</cp:coreProperties>
</file>