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D7934" w14:textId="00BF85F4" w:rsidR="00642CE6" w:rsidRDefault="00642CE6">
      <w:pPr>
        <w:rPr>
          <w:sz w:val="28"/>
          <w:szCs w:val="28"/>
        </w:rPr>
      </w:pPr>
    </w:p>
    <w:p w14:paraId="4397D5D7" w14:textId="22D3EC50" w:rsidR="00D770AF" w:rsidRDefault="00E11F61">
      <w:pPr>
        <w:spacing w:after="0" w:line="240" w:lineRule="auto"/>
        <w:jc w:val="center"/>
        <w:rPr>
          <w:sz w:val="28"/>
          <w:szCs w:val="28"/>
        </w:rPr>
      </w:pPr>
      <w:r>
        <w:rPr>
          <w:sz w:val="28"/>
          <w:szCs w:val="28"/>
        </w:rPr>
        <w:t>Minor Project- Report</w:t>
      </w:r>
    </w:p>
    <w:p w14:paraId="32F37EB6" w14:textId="77777777" w:rsidR="00D770AF" w:rsidRDefault="00E11F61">
      <w:pPr>
        <w:spacing w:after="0" w:line="240" w:lineRule="auto"/>
        <w:jc w:val="center"/>
        <w:rPr>
          <w:sz w:val="28"/>
          <w:szCs w:val="28"/>
        </w:rPr>
      </w:pPr>
      <w:r>
        <w:rPr>
          <w:sz w:val="28"/>
          <w:szCs w:val="28"/>
        </w:rPr>
        <w:t>Aug-2019-2020</w:t>
      </w:r>
    </w:p>
    <w:p w14:paraId="65D72BD1" w14:textId="77777777" w:rsidR="00850284" w:rsidRDefault="00850284">
      <w:pPr>
        <w:pStyle w:val="Header"/>
        <w:rPr>
          <w:rFonts w:ascii="Times New Roman" w:hAnsi="Times New Roman" w:cs="Times New Roman"/>
          <w:sz w:val="24"/>
          <w:szCs w:val="28"/>
        </w:rPr>
      </w:pPr>
    </w:p>
    <w:p w14:paraId="6EB1EE16" w14:textId="77777777" w:rsidR="00850284" w:rsidRDefault="00850284">
      <w:pPr>
        <w:pStyle w:val="Header"/>
        <w:rPr>
          <w:rFonts w:ascii="Times New Roman" w:hAnsi="Times New Roman" w:cs="Times New Roman"/>
          <w:sz w:val="24"/>
          <w:szCs w:val="28"/>
        </w:rPr>
      </w:pPr>
    </w:p>
    <w:p w14:paraId="33C5E915" w14:textId="77777777" w:rsidR="00850284" w:rsidRDefault="00850284">
      <w:pPr>
        <w:pStyle w:val="Header"/>
        <w:rPr>
          <w:rFonts w:ascii="Times New Roman" w:hAnsi="Times New Roman" w:cs="Times New Roman"/>
          <w:sz w:val="24"/>
          <w:szCs w:val="28"/>
        </w:rPr>
      </w:pPr>
    </w:p>
    <w:p w14:paraId="4250CB48" w14:textId="5221D73B" w:rsidR="00D770AF" w:rsidRDefault="00E11F61">
      <w:pPr>
        <w:pStyle w:val="Header"/>
        <w:rPr>
          <w:rFonts w:ascii="Times New Roman" w:hAnsi="Times New Roman" w:cs="Times New Roman"/>
          <w:sz w:val="24"/>
          <w:szCs w:val="28"/>
        </w:rPr>
      </w:pPr>
      <w:r>
        <w:rPr>
          <w:rFonts w:ascii="Times New Roman" w:hAnsi="Times New Roman" w:cs="Times New Roman"/>
          <w:sz w:val="24"/>
          <w:szCs w:val="28"/>
        </w:rPr>
        <w:t xml:space="preserve">Course Name &amp; Code:  </w:t>
      </w:r>
      <w:r w:rsidR="00744C6A">
        <w:rPr>
          <w:rFonts w:ascii="Times New Roman" w:hAnsi="Times New Roman" w:cs="Times New Roman"/>
          <w:sz w:val="24"/>
          <w:szCs w:val="28"/>
        </w:rPr>
        <w:t xml:space="preserve">Machine </w:t>
      </w:r>
      <w:proofErr w:type="gramStart"/>
      <w:r w:rsidR="00744C6A">
        <w:rPr>
          <w:rFonts w:ascii="Times New Roman" w:hAnsi="Times New Roman" w:cs="Times New Roman"/>
          <w:sz w:val="24"/>
          <w:szCs w:val="28"/>
        </w:rPr>
        <w:t xml:space="preserve">Learning </w:t>
      </w:r>
      <w:r w:rsidR="00A0633C">
        <w:rPr>
          <w:rFonts w:ascii="Times New Roman" w:hAnsi="Times New Roman" w:cs="Times New Roman"/>
          <w:sz w:val="24"/>
          <w:szCs w:val="28"/>
        </w:rPr>
        <w:t xml:space="preserve"> 17</w:t>
      </w:r>
      <w:proofErr w:type="gramEnd"/>
      <w:r w:rsidR="00A0633C">
        <w:rPr>
          <w:rFonts w:ascii="Times New Roman" w:hAnsi="Times New Roman" w:cs="Times New Roman"/>
          <w:sz w:val="24"/>
          <w:szCs w:val="28"/>
        </w:rPr>
        <w:t>CS6DCMLG</w:t>
      </w:r>
    </w:p>
    <w:p w14:paraId="0ABB4C6A" w14:textId="201E7296" w:rsidR="00744C6A" w:rsidRDefault="00744C6A">
      <w:pPr>
        <w:pStyle w:val="Header"/>
        <w:rPr>
          <w:rFonts w:ascii="Times New Roman" w:hAnsi="Times New Roman" w:cs="Times New Roman"/>
          <w:sz w:val="24"/>
          <w:szCs w:val="28"/>
        </w:rPr>
      </w:pPr>
      <w:r>
        <w:rPr>
          <w:rFonts w:ascii="Times New Roman" w:hAnsi="Times New Roman" w:cs="Times New Roman"/>
          <w:sz w:val="24"/>
          <w:szCs w:val="28"/>
        </w:rPr>
        <w:t xml:space="preserve">                                       </w:t>
      </w:r>
    </w:p>
    <w:p w14:paraId="4B1EB2A4" w14:textId="77777777" w:rsidR="00027C8A" w:rsidRDefault="00027C8A">
      <w:pPr>
        <w:pStyle w:val="Header"/>
        <w:rPr>
          <w:rFonts w:ascii="Times New Roman" w:hAnsi="Times New Roman" w:cs="Times New Roman"/>
          <w:sz w:val="24"/>
          <w:szCs w:val="28"/>
        </w:rPr>
      </w:pPr>
    </w:p>
    <w:p w14:paraId="5238D407" w14:textId="77777777" w:rsidR="00DC3CD6" w:rsidRDefault="00DC3CD6">
      <w:pPr>
        <w:pStyle w:val="Header"/>
        <w:rPr>
          <w:rFonts w:ascii="Times New Roman" w:hAnsi="Times New Roman" w:cs="Times New Roman"/>
          <w:sz w:val="24"/>
          <w:szCs w:val="28"/>
        </w:rPr>
      </w:pPr>
    </w:p>
    <w:p w14:paraId="309367B8" w14:textId="77777777" w:rsidR="00D770AF" w:rsidRDefault="00E11F61">
      <w:pPr>
        <w:pStyle w:val="Header"/>
        <w:ind w:left="5040" w:hanging="5040"/>
        <w:rPr>
          <w:rFonts w:ascii="Times New Roman" w:hAnsi="Times New Roman" w:cs="Times New Roman"/>
          <w:sz w:val="24"/>
          <w:szCs w:val="28"/>
        </w:rPr>
      </w:pPr>
      <w:r>
        <w:rPr>
          <w:rFonts w:ascii="Times New Roman" w:hAnsi="Times New Roman" w:cs="Times New Roman"/>
          <w:sz w:val="24"/>
          <w:szCs w:val="28"/>
        </w:rPr>
        <w:tab/>
      </w:r>
    </w:p>
    <w:p w14:paraId="21FEBA2A" w14:textId="5636AC92" w:rsidR="00D770AF" w:rsidRDefault="00E11F61">
      <w:pPr>
        <w:pStyle w:val="Header"/>
        <w:rPr>
          <w:rFonts w:ascii="Times New Roman" w:hAnsi="Times New Roman" w:cs="Times New Roman"/>
          <w:sz w:val="24"/>
          <w:szCs w:val="28"/>
        </w:rPr>
      </w:pPr>
      <w:r>
        <w:rPr>
          <w:rFonts w:ascii="Times New Roman" w:hAnsi="Times New Roman" w:cs="Times New Roman"/>
          <w:sz w:val="24"/>
          <w:szCs w:val="28"/>
        </w:rPr>
        <w:t xml:space="preserve">Semester: </w:t>
      </w:r>
      <w:proofErr w:type="gramStart"/>
      <w:r>
        <w:rPr>
          <w:rFonts w:ascii="Times New Roman" w:hAnsi="Times New Roman" w:cs="Times New Roman"/>
          <w:sz w:val="24"/>
          <w:szCs w:val="28"/>
        </w:rPr>
        <w:t xml:space="preserve">6 </w:t>
      </w:r>
      <w:r w:rsidR="00E55CED">
        <w:rPr>
          <w:rFonts w:ascii="Times New Roman" w:hAnsi="Times New Roman" w:cs="Times New Roman"/>
          <w:sz w:val="24"/>
          <w:szCs w:val="28"/>
        </w:rPr>
        <w:t xml:space="preserve"> ‘</w:t>
      </w:r>
      <w:proofErr w:type="gramEnd"/>
      <w:r w:rsidR="00E55CED">
        <w:rPr>
          <w:rFonts w:ascii="Times New Roman" w:hAnsi="Times New Roman" w:cs="Times New Roman"/>
          <w:sz w:val="24"/>
          <w:szCs w:val="28"/>
        </w:rPr>
        <w:t>C’</w:t>
      </w:r>
      <w:r>
        <w:rPr>
          <w:rFonts w:ascii="Times New Roman" w:hAnsi="Times New Roman" w:cs="Times New Roman"/>
          <w:sz w:val="24"/>
          <w:szCs w:val="28"/>
        </w:rPr>
        <w:t xml:space="preserve">                                                                Date: </w:t>
      </w:r>
      <w:r>
        <w:rPr>
          <w:rFonts w:ascii="Times New Roman" w:hAnsi="Times New Roman" w:cs="Times New Roman"/>
          <w:sz w:val="24"/>
          <w:szCs w:val="28"/>
          <w:lang w:val="en-IN"/>
        </w:rPr>
        <w:t>20</w:t>
      </w:r>
      <w:r>
        <w:rPr>
          <w:rFonts w:ascii="Times New Roman" w:hAnsi="Times New Roman" w:cs="Times New Roman"/>
          <w:sz w:val="24"/>
          <w:szCs w:val="28"/>
        </w:rPr>
        <w:t>-0</w:t>
      </w:r>
      <w:r>
        <w:rPr>
          <w:rFonts w:ascii="Times New Roman" w:hAnsi="Times New Roman" w:cs="Times New Roman"/>
          <w:sz w:val="24"/>
          <w:szCs w:val="28"/>
          <w:lang w:val="en-IN"/>
        </w:rPr>
        <w:t>5</w:t>
      </w:r>
      <w:r>
        <w:rPr>
          <w:rFonts w:ascii="Times New Roman" w:hAnsi="Times New Roman" w:cs="Times New Roman"/>
          <w:sz w:val="24"/>
          <w:szCs w:val="28"/>
        </w:rPr>
        <w:t>-2020</w:t>
      </w:r>
    </w:p>
    <w:p w14:paraId="44389933" w14:textId="77777777" w:rsidR="00D770AF" w:rsidRDefault="00D770AF">
      <w:pPr>
        <w:spacing w:after="0" w:line="240" w:lineRule="auto"/>
        <w:rPr>
          <w:b/>
          <w:sz w:val="28"/>
          <w:szCs w:val="28"/>
        </w:rPr>
      </w:pPr>
    </w:p>
    <w:tbl>
      <w:tblPr>
        <w:tblStyle w:val="TableGrid"/>
        <w:tblW w:w="10485" w:type="dxa"/>
        <w:jc w:val="center"/>
        <w:tblLayout w:type="fixed"/>
        <w:tblLook w:val="04A0" w:firstRow="1" w:lastRow="0" w:firstColumn="1" w:lastColumn="0" w:noHBand="0" w:noVBand="1"/>
      </w:tblPr>
      <w:tblGrid>
        <w:gridCol w:w="2434"/>
        <w:gridCol w:w="1956"/>
        <w:gridCol w:w="1984"/>
        <w:gridCol w:w="2126"/>
        <w:gridCol w:w="1985"/>
      </w:tblGrid>
      <w:tr w:rsidR="00D770AF" w14:paraId="0F1005D3" w14:textId="77777777">
        <w:trPr>
          <w:jc w:val="center"/>
        </w:trPr>
        <w:tc>
          <w:tcPr>
            <w:tcW w:w="2434" w:type="dxa"/>
            <w:shd w:val="clear" w:color="auto" w:fill="DEEAF6" w:themeFill="accent1" w:themeFillTint="33"/>
            <w:vAlign w:val="center"/>
          </w:tcPr>
          <w:p w14:paraId="4A5A1F5B" w14:textId="77777777" w:rsidR="00D770AF" w:rsidRDefault="00D770AF">
            <w:pPr>
              <w:jc w:val="center"/>
            </w:pPr>
          </w:p>
          <w:p w14:paraId="7E71BA20" w14:textId="77777777" w:rsidR="00D770AF" w:rsidRDefault="00E11F61">
            <w:pPr>
              <w:jc w:val="center"/>
            </w:pPr>
            <w:r>
              <w:t>TITLE OF THE PROJECT</w:t>
            </w:r>
          </w:p>
          <w:p w14:paraId="6BFE562F" w14:textId="77777777" w:rsidR="00D770AF" w:rsidRDefault="00D770AF">
            <w:pPr>
              <w:jc w:val="center"/>
            </w:pPr>
          </w:p>
        </w:tc>
        <w:tc>
          <w:tcPr>
            <w:tcW w:w="8051" w:type="dxa"/>
            <w:gridSpan w:val="4"/>
            <w:vAlign w:val="bottom"/>
          </w:tcPr>
          <w:p w14:paraId="173D2CF5" w14:textId="77777777" w:rsidR="00D770AF" w:rsidRDefault="00E11F61">
            <w:pPr>
              <w:textAlignment w:val="bottom"/>
              <w:rPr>
                <w:rFonts w:ascii="Arial" w:eastAsia="SimSun" w:hAnsi="Arial" w:cs="Arial"/>
                <w:color w:val="000000"/>
                <w:sz w:val="20"/>
                <w:szCs w:val="20"/>
                <w:lang w:eastAsia="zh-CN" w:bidi="ar"/>
              </w:rPr>
            </w:pPr>
            <w:r>
              <w:rPr>
                <w:rFonts w:ascii="Arial" w:eastAsia="SimSun" w:hAnsi="Arial" w:cs="Arial"/>
                <w:color w:val="000000"/>
                <w:lang w:eastAsia="zh-CN" w:bidi="ar"/>
              </w:rPr>
              <w:t xml:space="preserve">Customer </w:t>
            </w:r>
            <w:proofErr w:type="spellStart"/>
            <w:r>
              <w:rPr>
                <w:rFonts w:ascii="Arial" w:eastAsia="SimSun" w:hAnsi="Arial" w:cs="Arial"/>
                <w:color w:val="000000"/>
                <w:lang w:eastAsia="zh-CN" w:bidi="ar"/>
              </w:rPr>
              <w:t>Segmentatio</w:t>
            </w:r>
            <w:proofErr w:type="spellEnd"/>
            <w:r>
              <w:rPr>
                <w:rFonts w:ascii="Arial" w:eastAsia="SimSun" w:hAnsi="Arial" w:cs="Arial"/>
                <w:color w:val="000000"/>
                <w:lang w:val="en-IN" w:eastAsia="zh-CN" w:bidi="ar"/>
              </w:rPr>
              <w:t>n</w:t>
            </w:r>
          </w:p>
          <w:p w14:paraId="20F26B6D" w14:textId="77777777" w:rsidR="00D770AF" w:rsidRDefault="00D770AF">
            <w:pPr>
              <w:textAlignment w:val="bottom"/>
              <w:rPr>
                <w:rFonts w:ascii="Arial" w:eastAsia="SimSun" w:hAnsi="Arial" w:cs="Arial"/>
                <w:color w:val="000000"/>
                <w:sz w:val="20"/>
                <w:szCs w:val="20"/>
                <w:lang w:eastAsia="zh-CN" w:bidi="ar"/>
              </w:rPr>
            </w:pPr>
          </w:p>
        </w:tc>
      </w:tr>
      <w:tr w:rsidR="00D770AF" w14:paraId="57CCFC9E" w14:textId="77777777">
        <w:trPr>
          <w:trHeight w:val="258"/>
          <w:jc w:val="center"/>
        </w:trPr>
        <w:tc>
          <w:tcPr>
            <w:tcW w:w="2434" w:type="dxa"/>
            <w:shd w:val="clear" w:color="auto" w:fill="FFF2CC" w:themeFill="accent4" w:themeFillTint="33"/>
            <w:vAlign w:val="center"/>
          </w:tcPr>
          <w:p w14:paraId="74BC1F3B" w14:textId="77777777" w:rsidR="00D770AF" w:rsidRDefault="00D770AF">
            <w:pPr>
              <w:jc w:val="center"/>
            </w:pPr>
          </w:p>
        </w:tc>
        <w:tc>
          <w:tcPr>
            <w:tcW w:w="8051" w:type="dxa"/>
            <w:gridSpan w:val="4"/>
            <w:shd w:val="clear" w:color="auto" w:fill="FFF2CC" w:themeFill="accent4" w:themeFillTint="33"/>
          </w:tcPr>
          <w:p w14:paraId="70070162" w14:textId="77777777" w:rsidR="00D770AF" w:rsidRDefault="00D770AF"/>
        </w:tc>
      </w:tr>
      <w:tr w:rsidR="00D770AF" w14:paraId="43C35879" w14:textId="77777777">
        <w:trPr>
          <w:trHeight w:val="270"/>
          <w:jc w:val="center"/>
        </w:trPr>
        <w:tc>
          <w:tcPr>
            <w:tcW w:w="2434" w:type="dxa"/>
            <w:shd w:val="clear" w:color="auto" w:fill="DEEAF6" w:themeFill="accent1" w:themeFillTint="33"/>
            <w:vAlign w:val="center"/>
          </w:tcPr>
          <w:p w14:paraId="6E042884" w14:textId="77777777" w:rsidR="00D770AF" w:rsidRDefault="00D770AF">
            <w:pPr>
              <w:jc w:val="center"/>
            </w:pPr>
          </w:p>
          <w:p w14:paraId="3093381B" w14:textId="77777777" w:rsidR="00D770AF" w:rsidRDefault="00E11F61">
            <w:pPr>
              <w:jc w:val="center"/>
            </w:pPr>
            <w:r>
              <w:t>STUDENT NAME</w:t>
            </w:r>
          </w:p>
          <w:p w14:paraId="1ADC29DF" w14:textId="77777777" w:rsidR="00D770AF" w:rsidRDefault="00D770AF">
            <w:pPr>
              <w:jc w:val="center"/>
            </w:pPr>
          </w:p>
        </w:tc>
        <w:tc>
          <w:tcPr>
            <w:tcW w:w="1956" w:type="dxa"/>
            <w:vAlign w:val="bottom"/>
          </w:tcPr>
          <w:p w14:paraId="0B3EFD1F" w14:textId="77777777" w:rsidR="00D770AF" w:rsidRDefault="00E11F61">
            <w:pPr>
              <w:textAlignment w:val="bottom"/>
              <w:rPr>
                <w:rFonts w:ascii="Arial" w:eastAsia="SimSun" w:hAnsi="Arial" w:cs="Arial"/>
                <w:color w:val="000000"/>
                <w:sz w:val="20"/>
                <w:szCs w:val="20"/>
                <w:lang w:eastAsia="zh-CN" w:bidi="ar"/>
              </w:rPr>
            </w:pPr>
            <w:r>
              <w:rPr>
                <w:rFonts w:ascii="Arial" w:eastAsia="SimSun" w:hAnsi="Arial" w:cs="Arial"/>
                <w:color w:val="000000"/>
                <w:sz w:val="20"/>
                <w:szCs w:val="20"/>
                <w:lang w:eastAsia="zh-CN" w:bidi="ar"/>
              </w:rPr>
              <w:t>Shreyas M</w:t>
            </w:r>
          </w:p>
          <w:p w14:paraId="0A814F14" w14:textId="77777777" w:rsidR="00D770AF" w:rsidRDefault="00D770AF">
            <w:pPr>
              <w:textAlignment w:val="bottom"/>
              <w:rPr>
                <w:rFonts w:ascii="Arial" w:eastAsia="SimSun" w:hAnsi="Arial" w:cs="Arial"/>
                <w:color w:val="000000"/>
                <w:sz w:val="20"/>
                <w:szCs w:val="20"/>
                <w:lang w:eastAsia="zh-CN" w:bidi="ar"/>
              </w:rPr>
            </w:pPr>
          </w:p>
          <w:p w14:paraId="1DC36A50" w14:textId="77777777" w:rsidR="00D770AF" w:rsidRDefault="00D770AF">
            <w:pPr>
              <w:textAlignment w:val="bottom"/>
              <w:rPr>
                <w:rFonts w:ascii="Arial" w:eastAsia="SimSun" w:hAnsi="Arial" w:cs="Arial"/>
                <w:color w:val="000000"/>
                <w:sz w:val="20"/>
                <w:szCs w:val="20"/>
                <w:lang w:eastAsia="zh-CN" w:bidi="ar"/>
              </w:rPr>
            </w:pPr>
          </w:p>
        </w:tc>
        <w:tc>
          <w:tcPr>
            <w:tcW w:w="1984" w:type="dxa"/>
          </w:tcPr>
          <w:p w14:paraId="6CD253CE" w14:textId="77777777" w:rsidR="00D770AF" w:rsidRDefault="00D770AF"/>
          <w:p w14:paraId="5BE5F062" w14:textId="24085B4E" w:rsidR="00D770AF" w:rsidRDefault="00E11F61">
            <w:proofErr w:type="spellStart"/>
            <w:r>
              <w:t>Vandanapu</w:t>
            </w:r>
            <w:proofErr w:type="spellEnd"/>
            <w:r>
              <w:t xml:space="preserve"> Venkata </w:t>
            </w:r>
            <w:proofErr w:type="spellStart"/>
            <w:r>
              <w:t>Haswanth</w:t>
            </w:r>
            <w:proofErr w:type="spellEnd"/>
            <w:r w:rsidR="009F493C">
              <w:t xml:space="preserve"> </w:t>
            </w:r>
            <w:r>
              <w:t>Sai</w:t>
            </w:r>
          </w:p>
        </w:tc>
        <w:tc>
          <w:tcPr>
            <w:tcW w:w="2126" w:type="dxa"/>
          </w:tcPr>
          <w:p w14:paraId="1F43C4D5" w14:textId="77777777" w:rsidR="00D770AF" w:rsidRDefault="00D770AF"/>
          <w:p w14:paraId="05E2E212" w14:textId="77777777" w:rsidR="00D770AF" w:rsidRDefault="00E11F61">
            <w:pPr>
              <w:rPr>
                <w:lang w:val="en-IN"/>
              </w:rPr>
            </w:pPr>
            <w:r>
              <w:t>Vikas</w:t>
            </w:r>
            <w:r>
              <w:rPr>
                <w:lang w:val="en-IN"/>
              </w:rPr>
              <w:t>h Kumar</w:t>
            </w:r>
          </w:p>
        </w:tc>
        <w:tc>
          <w:tcPr>
            <w:tcW w:w="1985" w:type="dxa"/>
            <w:vAlign w:val="bottom"/>
          </w:tcPr>
          <w:p w14:paraId="6C0772FA" w14:textId="77777777" w:rsidR="00D770AF" w:rsidRDefault="00E11F61">
            <w:pPr>
              <w:textAlignment w:val="bottom"/>
              <w:rPr>
                <w:rFonts w:ascii="Arial" w:eastAsia="SimSun" w:hAnsi="Arial" w:cs="Arial"/>
                <w:color w:val="000000"/>
                <w:sz w:val="20"/>
                <w:szCs w:val="20"/>
                <w:lang w:eastAsia="zh-CN" w:bidi="ar"/>
              </w:rPr>
            </w:pPr>
            <w:proofErr w:type="spellStart"/>
            <w:r>
              <w:rPr>
                <w:rFonts w:ascii="Arial" w:eastAsia="SimSun" w:hAnsi="Arial" w:cs="Arial"/>
                <w:color w:val="000000"/>
                <w:sz w:val="20"/>
                <w:szCs w:val="20"/>
                <w:lang w:eastAsia="zh-CN" w:bidi="ar"/>
              </w:rPr>
              <w:t>Suhas</w:t>
            </w:r>
            <w:proofErr w:type="spellEnd"/>
            <w:r>
              <w:rPr>
                <w:rFonts w:ascii="Arial" w:eastAsia="SimSun" w:hAnsi="Arial" w:cs="Arial"/>
                <w:color w:val="000000"/>
                <w:sz w:val="20"/>
                <w:szCs w:val="20"/>
                <w:lang w:eastAsia="zh-CN" w:bidi="ar"/>
              </w:rPr>
              <w:t xml:space="preserve"> HS</w:t>
            </w:r>
          </w:p>
          <w:p w14:paraId="74D2C1A0" w14:textId="77777777" w:rsidR="00D770AF" w:rsidRDefault="00D770AF">
            <w:pPr>
              <w:textAlignment w:val="bottom"/>
              <w:rPr>
                <w:rFonts w:ascii="Arial" w:eastAsia="SimSun" w:hAnsi="Arial" w:cs="Arial"/>
                <w:color w:val="000000"/>
                <w:sz w:val="20"/>
                <w:szCs w:val="20"/>
                <w:lang w:eastAsia="zh-CN" w:bidi="ar"/>
              </w:rPr>
            </w:pPr>
          </w:p>
          <w:p w14:paraId="545B0B0A" w14:textId="77777777" w:rsidR="00D770AF" w:rsidRDefault="00D770AF">
            <w:pPr>
              <w:textAlignment w:val="bottom"/>
              <w:rPr>
                <w:rFonts w:ascii="Arial" w:eastAsia="SimSun" w:hAnsi="Arial" w:cs="Arial"/>
                <w:color w:val="000000"/>
                <w:sz w:val="20"/>
                <w:szCs w:val="20"/>
                <w:lang w:eastAsia="zh-CN" w:bidi="ar"/>
              </w:rPr>
            </w:pPr>
          </w:p>
        </w:tc>
      </w:tr>
      <w:tr w:rsidR="00D770AF" w14:paraId="64A5FC0F" w14:textId="77777777">
        <w:trPr>
          <w:trHeight w:val="270"/>
          <w:jc w:val="center"/>
        </w:trPr>
        <w:tc>
          <w:tcPr>
            <w:tcW w:w="2434" w:type="dxa"/>
            <w:shd w:val="clear" w:color="auto" w:fill="DEEAF6" w:themeFill="accent1" w:themeFillTint="33"/>
            <w:vAlign w:val="center"/>
          </w:tcPr>
          <w:p w14:paraId="3825EBA1" w14:textId="77777777" w:rsidR="00D770AF" w:rsidRDefault="00E11F61">
            <w:pPr>
              <w:jc w:val="center"/>
            </w:pPr>
            <w:r>
              <w:t>USN</w:t>
            </w:r>
          </w:p>
        </w:tc>
        <w:tc>
          <w:tcPr>
            <w:tcW w:w="1956" w:type="dxa"/>
            <w:shd w:val="clear" w:color="auto" w:fill="DEEAF6" w:themeFill="accent1" w:themeFillTint="33"/>
          </w:tcPr>
          <w:p w14:paraId="21CD58E1" w14:textId="77777777" w:rsidR="00D770AF" w:rsidRDefault="00E11F61">
            <w:pPr>
              <w:rPr>
                <w:lang w:val="en-IN"/>
              </w:rPr>
            </w:pPr>
            <w:r>
              <w:t>1DS17CS11</w:t>
            </w:r>
            <w:r>
              <w:rPr>
                <w:lang w:val="en-IN"/>
              </w:rPr>
              <w:t>0</w:t>
            </w:r>
          </w:p>
        </w:tc>
        <w:tc>
          <w:tcPr>
            <w:tcW w:w="1984" w:type="dxa"/>
            <w:shd w:val="clear" w:color="auto" w:fill="DEEAF6" w:themeFill="accent1" w:themeFillTint="33"/>
          </w:tcPr>
          <w:p w14:paraId="5DD77DF6" w14:textId="77777777" w:rsidR="00D770AF" w:rsidRDefault="00E11F61">
            <w:r>
              <w:t>1DS17CS119</w:t>
            </w:r>
          </w:p>
        </w:tc>
        <w:tc>
          <w:tcPr>
            <w:tcW w:w="2126" w:type="dxa"/>
            <w:shd w:val="clear" w:color="auto" w:fill="DEEAF6" w:themeFill="accent1" w:themeFillTint="33"/>
          </w:tcPr>
          <w:p w14:paraId="2F08387C" w14:textId="77777777" w:rsidR="00D770AF" w:rsidRDefault="00E11F61">
            <w:pPr>
              <w:rPr>
                <w:lang w:val="en-IN"/>
              </w:rPr>
            </w:pPr>
            <w:r>
              <w:t>1DS17CS12</w:t>
            </w:r>
            <w:r>
              <w:rPr>
                <w:lang w:val="en-IN"/>
              </w:rPr>
              <w:t>1</w:t>
            </w:r>
          </w:p>
        </w:tc>
        <w:tc>
          <w:tcPr>
            <w:tcW w:w="1985" w:type="dxa"/>
            <w:shd w:val="clear" w:color="auto" w:fill="DEEAF6" w:themeFill="accent1" w:themeFillTint="33"/>
          </w:tcPr>
          <w:p w14:paraId="696BB906" w14:textId="77777777" w:rsidR="00D770AF" w:rsidRDefault="00E11F61">
            <w:pPr>
              <w:rPr>
                <w:lang w:val="en-IN"/>
              </w:rPr>
            </w:pPr>
            <w:r>
              <w:t>1DS1</w:t>
            </w:r>
            <w:r>
              <w:rPr>
                <w:lang w:val="en-IN"/>
              </w:rPr>
              <w:t>8</w:t>
            </w:r>
            <w:r>
              <w:t>CS</w:t>
            </w:r>
            <w:r>
              <w:rPr>
                <w:lang w:val="en-IN"/>
              </w:rPr>
              <w:t>415</w:t>
            </w:r>
          </w:p>
        </w:tc>
      </w:tr>
      <w:tr w:rsidR="00D770AF" w14:paraId="059CAAD9" w14:textId="77777777">
        <w:trPr>
          <w:trHeight w:val="1287"/>
          <w:jc w:val="center"/>
        </w:trPr>
        <w:tc>
          <w:tcPr>
            <w:tcW w:w="2434" w:type="dxa"/>
            <w:shd w:val="clear" w:color="auto" w:fill="D9E2F3" w:themeFill="accent5" w:themeFillTint="33"/>
            <w:vAlign w:val="center"/>
          </w:tcPr>
          <w:p w14:paraId="4EC3C655" w14:textId="77777777" w:rsidR="00D770AF" w:rsidRDefault="00D770AF">
            <w:pPr>
              <w:jc w:val="center"/>
            </w:pPr>
          </w:p>
          <w:p w14:paraId="479C8086" w14:textId="77777777" w:rsidR="00D770AF" w:rsidRDefault="00D770AF">
            <w:pPr>
              <w:jc w:val="center"/>
            </w:pPr>
          </w:p>
          <w:p w14:paraId="59FB5FC2" w14:textId="77777777" w:rsidR="00D770AF" w:rsidRDefault="00E11F61">
            <w:pPr>
              <w:jc w:val="center"/>
            </w:pPr>
            <w:r>
              <w:t>INDIVIDUAL</w:t>
            </w:r>
          </w:p>
          <w:p w14:paraId="1B956F78" w14:textId="77777777" w:rsidR="00D770AF" w:rsidRDefault="00E11F61">
            <w:pPr>
              <w:jc w:val="center"/>
            </w:pPr>
            <w:r>
              <w:t>CONTRIBUTION</w:t>
            </w:r>
          </w:p>
          <w:p w14:paraId="4EE207D7" w14:textId="77777777" w:rsidR="00D770AF" w:rsidRDefault="00D770AF">
            <w:pPr>
              <w:jc w:val="center"/>
            </w:pPr>
          </w:p>
          <w:p w14:paraId="50539441" w14:textId="77777777" w:rsidR="00D770AF" w:rsidRDefault="00D770AF">
            <w:pPr>
              <w:jc w:val="center"/>
            </w:pPr>
          </w:p>
        </w:tc>
        <w:tc>
          <w:tcPr>
            <w:tcW w:w="1956" w:type="dxa"/>
          </w:tcPr>
          <w:p w14:paraId="316B5097" w14:textId="77777777" w:rsidR="00D770AF" w:rsidRDefault="00D770AF"/>
          <w:p w14:paraId="7CFF7590" w14:textId="77777777" w:rsidR="00D770AF" w:rsidRDefault="00E11F61">
            <w:r>
              <w:t>Code Implementation</w:t>
            </w:r>
          </w:p>
        </w:tc>
        <w:tc>
          <w:tcPr>
            <w:tcW w:w="1984" w:type="dxa"/>
          </w:tcPr>
          <w:p w14:paraId="6F4E04CE" w14:textId="77777777" w:rsidR="00D770AF" w:rsidRDefault="00D770AF"/>
          <w:p w14:paraId="1F1B3778" w14:textId="77777777" w:rsidR="00D770AF" w:rsidRDefault="00E11F61">
            <w:r>
              <w:t>Code Implementation</w:t>
            </w:r>
          </w:p>
        </w:tc>
        <w:tc>
          <w:tcPr>
            <w:tcW w:w="2126" w:type="dxa"/>
          </w:tcPr>
          <w:p w14:paraId="722BA7F8" w14:textId="77777777" w:rsidR="00D770AF" w:rsidRDefault="00D770AF"/>
          <w:p w14:paraId="0FD7C9D6" w14:textId="77777777" w:rsidR="00D770AF" w:rsidRDefault="00E11F61">
            <w:r>
              <w:t>Algorithm Design</w:t>
            </w:r>
          </w:p>
        </w:tc>
        <w:tc>
          <w:tcPr>
            <w:tcW w:w="1985" w:type="dxa"/>
          </w:tcPr>
          <w:p w14:paraId="6466CA37" w14:textId="77777777" w:rsidR="00D770AF" w:rsidRDefault="00D770AF"/>
          <w:p w14:paraId="56689804" w14:textId="77777777" w:rsidR="00D770AF" w:rsidRDefault="00E11F61">
            <w:r>
              <w:t>Algorithm Design</w:t>
            </w:r>
          </w:p>
        </w:tc>
      </w:tr>
      <w:tr w:rsidR="00D770AF" w14:paraId="62CA1183" w14:textId="77777777">
        <w:trPr>
          <w:jc w:val="center"/>
        </w:trPr>
        <w:tc>
          <w:tcPr>
            <w:tcW w:w="2434" w:type="dxa"/>
            <w:shd w:val="clear" w:color="auto" w:fill="D9E2F3" w:themeFill="accent5" w:themeFillTint="33"/>
            <w:vAlign w:val="bottom"/>
          </w:tcPr>
          <w:p w14:paraId="6652EEB1" w14:textId="77777777" w:rsidR="00D770AF" w:rsidRDefault="00D770AF">
            <w:pPr>
              <w:jc w:val="center"/>
            </w:pPr>
          </w:p>
          <w:p w14:paraId="169BEE6B" w14:textId="77777777" w:rsidR="00D770AF" w:rsidRDefault="00E11F61">
            <w:pPr>
              <w:jc w:val="center"/>
            </w:pPr>
            <w:r>
              <w:t>GUIDE</w:t>
            </w:r>
          </w:p>
          <w:p w14:paraId="77164AD8" w14:textId="77777777" w:rsidR="00D770AF" w:rsidRDefault="00D770AF">
            <w:pPr>
              <w:jc w:val="center"/>
            </w:pPr>
          </w:p>
        </w:tc>
        <w:tc>
          <w:tcPr>
            <w:tcW w:w="8051" w:type="dxa"/>
            <w:gridSpan w:val="4"/>
            <w:vAlign w:val="bottom"/>
          </w:tcPr>
          <w:p w14:paraId="2D4247B7" w14:textId="77777777" w:rsidR="00D770AF" w:rsidRDefault="00E11F61">
            <w:pPr>
              <w:textAlignment w:val="bottom"/>
              <w:rPr>
                <w:rFonts w:ascii="Arial" w:eastAsia="SimSun" w:hAnsi="Arial" w:cs="Arial"/>
                <w:color w:val="000000"/>
                <w:sz w:val="20"/>
                <w:szCs w:val="20"/>
                <w:lang w:eastAsia="zh-CN" w:bidi="ar"/>
              </w:rPr>
            </w:pPr>
            <w:r>
              <w:rPr>
                <w:rFonts w:ascii="Arial" w:eastAsia="SimSun" w:hAnsi="Arial" w:cs="Arial"/>
                <w:color w:val="000000"/>
                <w:sz w:val="20"/>
                <w:szCs w:val="20"/>
                <w:lang w:eastAsia="zh-CN" w:bidi="ar"/>
              </w:rPr>
              <w:t>Poornima K S</w:t>
            </w:r>
            <w:r>
              <w:rPr>
                <w:rFonts w:ascii="Arial" w:eastAsia="SimSun" w:hAnsi="Arial" w:cs="Arial"/>
                <w:color w:val="000000"/>
                <w:sz w:val="20"/>
                <w:szCs w:val="20"/>
                <w:lang w:eastAsia="zh-CN" w:bidi="ar"/>
              </w:rPr>
              <w:br/>
            </w:r>
          </w:p>
          <w:p w14:paraId="62C60C13" w14:textId="77777777" w:rsidR="00D770AF" w:rsidRDefault="00E11F61">
            <w:pPr>
              <w:textAlignment w:val="bottom"/>
              <w:rPr>
                <w:rFonts w:ascii="Arial" w:eastAsia="SimSun" w:hAnsi="Arial" w:cs="Arial"/>
                <w:color w:val="000000"/>
                <w:sz w:val="20"/>
                <w:szCs w:val="20"/>
                <w:lang w:val="en-IN" w:eastAsia="zh-CN" w:bidi="ar"/>
              </w:rPr>
            </w:pPr>
            <w:r>
              <w:rPr>
                <w:rFonts w:ascii="Arial" w:eastAsia="SimSun" w:hAnsi="Arial" w:cs="Arial"/>
                <w:color w:val="000000"/>
                <w:sz w:val="20"/>
                <w:szCs w:val="20"/>
                <w:lang w:val="en-IN" w:eastAsia="zh-CN" w:bidi="ar"/>
              </w:rPr>
              <w:t>Dr Md Tajuddin</w:t>
            </w:r>
          </w:p>
        </w:tc>
      </w:tr>
      <w:tr w:rsidR="00D770AF" w14:paraId="4BB7A239" w14:textId="77777777">
        <w:trPr>
          <w:jc w:val="center"/>
        </w:trPr>
        <w:tc>
          <w:tcPr>
            <w:tcW w:w="2434" w:type="dxa"/>
            <w:shd w:val="clear" w:color="auto" w:fill="DEEAF6" w:themeFill="accent1" w:themeFillTint="33"/>
            <w:vAlign w:val="center"/>
          </w:tcPr>
          <w:p w14:paraId="7D0EBBE8" w14:textId="77777777" w:rsidR="00D770AF" w:rsidRDefault="00E11F61">
            <w:pPr>
              <w:jc w:val="center"/>
              <w:rPr>
                <w:caps/>
              </w:rPr>
            </w:pPr>
            <w:r>
              <w:rPr>
                <w:caps/>
              </w:rPr>
              <w:t>PROJECT ABSTRACT</w:t>
            </w:r>
          </w:p>
        </w:tc>
        <w:tc>
          <w:tcPr>
            <w:tcW w:w="8051" w:type="dxa"/>
            <w:gridSpan w:val="4"/>
            <w:shd w:val="clear" w:color="auto" w:fill="auto"/>
          </w:tcPr>
          <w:p w14:paraId="394BB402" w14:textId="77777777" w:rsidR="00D770AF" w:rsidRDefault="00E11F61">
            <w:pPr>
              <w:rPr>
                <w:rFonts w:cstheme="minorHAnsi"/>
                <w:sz w:val="24"/>
                <w:szCs w:val="24"/>
              </w:rPr>
            </w:pPr>
            <w:r>
              <w:rPr>
                <w:rStyle w:val="Emphasis"/>
                <w:rFonts w:eastAsiaTheme="minorEastAsia" w:hAnsiTheme="minorEastAsia" w:cstheme="minorEastAsia" w:hint="eastAsia"/>
                <w:color w:val="3D4251"/>
                <w:sz w:val="24"/>
                <w:szCs w:val="24"/>
                <w:shd w:val="clear" w:color="auto" w:fill="FFFFFF"/>
              </w:rPr>
              <w:t xml:space="preserve">Customer segmentation is a method of dividing customers into groups or clusters </w:t>
            </w:r>
            <w:proofErr w:type="gramStart"/>
            <w:r>
              <w:rPr>
                <w:rStyle w:val="Emphasis"/>
                <w:rFonts w:eastAsiaTheme="minorEastAsia" w:hAnsiTheme="minorEastAsia" w:cstheme="minorEastAsia" w:hint="eastAsia"/>
                <w:color w:val="3D4251"/>
                <w:sz w:val="24"/>
                <w:szCs w:val="24"/>
                <w:shd w:val="clear" w:color="auto" w:fill="FFFFFF"/>
              </w:rPr>
              <w:t>on the basis of</w:t>
            </w:r>
            <w:proofErr w:type="gramEnd"/>
            <w:r>
              <w:rPr>
                <w:rStyle w:val="Emphasis"/>
                <w:rFonts w:eastAsiaTheme="minorEastAsia" w:hAnsiTheme="minorEastAsia" w:cstheme="minorEastAsia" w:hint="eastAsia"/>
                <w:color w:val="3D4251"/>
                <w:sz w:val="24"/>
                <w:szCs w:val="24"/>
                <w:shd w:val="clear" w:color="auto" w:fill="FFFFFF"/>
              </w:rPr>
              <w:t xml:space="preserve"> common characteristics</w:t>
            </w:r>
            <w:r>
              <w:rPr>
                <w:rStyle w:val="Emphasis"/>
                <w:rFonts w:eastAsia="serif" w:hAnsi="serif" w:cs="serif"/>
                <w:color w:val="3D4251"/>
                <w:sz w:val="24"/>
                <w:szCs w:val="24"/>
                <w:shd w:val="clear" w:color="auto" w:fill="FFFFFF"/>
              </w:rPr>
              <w:t>.</w:t>
            </w:r>
            <w:r>
              <w:rPr>
                <w:rFonts w:eastAsia="serif" w:hAnsi="serif" w:cs="serif"/>
                <w:color w:val="3D4251"/>
                <w:sz w:val="24"/>
                <w:szCs w:val="24"/>
                <w:shd w:val="clear" w:color="auto" w:fill="FFFFFF"/>
              </w:rPr>
              <w:t> </w:t>
            </w:r>
            <w:r>
              <w:rPr>
                <w:rFonts w:eastAsia="serif" w:hAnsi="serif" w:cs="serif"/>
                <w:color w:val="3D4251"/>
                <w:sz w:val="24"/>
                <w:szCs w:val="24"/>
                <w:shd w:val="clear" w:color="auto" w:fill="FFFFFF"/>
              </w:rPr>
              <w:t xml:space="preserve">The market researcher can segment customers using various customer's demographic characteristics such as occupation, gender, age, location, and marital status. </w:t>
            </w:r>
            <w:r>
              <w:rPr>
                <w:rFonts w:eastAsia="serif" w:hAnsi="serif" w:cs="serif"/>
                <w:color w:val="3D4251"/>
                <w:sz w:val="24"/>
                <w:szCs w:val="24"/>
                <w:shd w:val="clear" w:color="auto" w:fill="FFFFFF"/>
                <w:lang w:val="en-IN"/>
              </w:rPr>
              <w:t>Psycho-graphic</w:t>
            </w:r>
            <w:r>
              <w:rPr>
                <w:rFonts w:eastAsia="serif" w:hAnsi="serif" w:cs="serif"/>
                <w:color w:val="3D4251"/>
                <w:sz w:val="24"/>
                <w:szCs w:val="24"/>
                <w:shd w:val="clear" w:color="auto" w:fill="FFFFFF"/>
              </w:rPr>
              <w:t xml:space="preserve"> characteristics such as social class, </w:t>
            </w:r>
            <w:proofErr w:type="gramStart"/>
            <w:r>
              <w:rPr>
                <w:rFonts w:eastAsia="serif" w:hAnsi="serif" w:cs="serif"/>
                <w:color w:val="3D4251"/>
                <w:sz w:val="24"/>
                <w:szCs w:val="24"/>
                <w:shd w:val="clear" w:color="auto" w:fill="FFFFFF"/>
              </w:rPr>
              <w:t>lifestyle</w:t>
            </w:r>
            <w:proofErr w:type="gramEnd"/>
            <w:r>
              <w:rPr>
                <w:rFonts w:eastAsia="serif" w:hAnsi="serif" w:cs="serif"/>
                <w:color w:val="3D4251"/>
                <w:sz w:val="24"/>
                <w:szCs w:val="24"/>
                <w:shd w:val="clear" w:color="auto" w:fill="FFFFFF"/>
              </w:rPr>
              <w:t xml:space="preserve"> and personality characteristics and behavioral characteristics such as spending, consumption habits, product/service usage, and previously purchased products. </w:t>
            </w:r>
          </w:p>
          <w:p w14:paraId="28458CF7" w14:textId="77777777" w:rsidR="00D770AF" w:rsidRDefault="00E11F61">
            <w:pPr>
              <w:pStyle w:val="ListParagraph"/>
              <w:ind w:left="0"/>
              <w:rPr>
                <w:rFonts w:cstheme="minorHAnsi"/>
                <w:color w:val="000000"/>
                <w:shd w:val="clear" w:color="auto" w:fill="FFFFFF"/>
              </w:rPr>
            </w:pPr>
            <w:r>
              <w:rPr>
                <w:rFonts w:cstheme="minorHAnsi"/>
                <w:color w:val="000000"/>
                <w:shd w:val="clear" w:color="auto" w:fill="FFFFFF"/>
              </w:rPr>
              <w:t>.</w:t>
            </w:r>
          </w:p>
          <w:p w14:paraId="0F3DAA36" w14:textId="77777777" w:rsidR="00D770AF" w:rsidRDefault="00D770AF">
            <w:pPr>
              <w:rPr>
                <w:rFonts w:cstheme="minorHAnsi"/>
              </w:rPr>
            </w:pPr>
          </w:p>
        </w:tc>
      </w:tr>
      <w:tr w:rsidR="00D770AF" w14:paraId="2BB81D38" w14:textId="77777777">
        <w:trPr>
          <w:trHeight w:val="70"/>
          <w:jc w:val="center"/>
        </w:trPr>
        <w:tc>
          <w:tcPr>
            <w:tcW w:w="2434" w:type="dxa"/>
            <w:shd w:val="clear" w:color="auto" w:fill="FFF2CC" w:themeFill="accent4" w:themeFillTint="33"/>
            <w:vAlign w:val="center"/>
          </w:tcPr>
          <w:p w14:paraId="5ED73EEB" w14:textId="77777777" w:rsidR="00D770AF" w:rsidRDefault="00E11F61">
            <w:pPr>
              <w:rPr>
                <w:caps/>
              </w:rPr>
            </w:pPr>
            <w:r>
              <w:rPr>
                <w:caps/>
              </w:rPr>
              <w:t>PLATFORM USED</w:t>
            </w:r>
          </w:p>
          <w:p w14:paraId="0295B1E3" w14:textId="77777777" w:rsidR="00D770AF" w:rsidRDefault="00E11F61">
            <w:pPr>
              <w:rPr>
                <w:caps/>
              </w:rPr>
            </w:pPr>
            <w:r>
              <w:rPr>
                <w:caps/>
              </w:rPr>
              <w:t>(H/W &amp; S/w tools to be used</w:t>
            </w:r>
          </w:p>
          <w:p w14:paraId="43D61640" w14:textId="77777777" w:rsidR="00D770AF" w:rsidRDefault="00D770AF">
            <w:pPr>
              <w:jc w:val="center"/>
              <w:rPr>
                <w:caps/>
              </w:rPr>
            </w:pPr>
          </w:p>
        </w:tc>
        <w:tc>
          <w:tcPr>
            <w:tcW w:w="8051" w:type="dxa"/>
            <w:gridSpan w:val="4"/>
            <w:shd w:val="clear" w:color="auto" w:fill="FFF2CC" w:themeFill="accent4" w:themeFillTint="33"/>
          </w:tcPr>
          <w:p w14:paraId="0720655B" w14:textId="77777777" w:rsidR="00D770AF" w:rsidRDefault="00D770AF"/>
          <w:p w14:paraId="00DCFED9" w14:textId="72D51EC4" w:rsidR="00D770AF" w:rsidRDefault="00A57C76">
            <w:proofErr w:type="spellStart"/>
            <w:r>
              <w:t>Jupyter</w:t>
            </w:r>
            <w:proofErr w:type="spellEnd"/>
            <w:r>
              <w:t xml:space="preserve"> </w:t>
            </w:r>
            <w:proofErr w:type="gramStart"/>
            <w:r>
              <w:t>notebook ,</w:t>
            </w:r>
            <w:proofErr w:type="gramEnd"/>
            <w:r>
              <w:t xml:space="preserve"> anaconda navigator </w:t>
            </w:r>
            <w:r w:rsidR="00E55CED">
              <w:t>,Python version 3.</w:t>
            </w:r>
          </w:p>
          <w:p w14:paraId="39297372" w14:textId="77777777" w:rsidR="00D770AF" w:rsidRDefault="00D770AF"/>
          <w:p w14:paraId="063EA121" w14:textId="77777777" w:rsidR="00D770AF" w:rsidRDefault="00D770AF"/>
        </w:tc>
      </w:tr>
      <w:tr w:rsidR="00D770AF" w14:paraId="1CC0A066" w14:textId="77777777">
        <w:trPr>
          <w:trHeight w:val="4379"/>
          <w:jc w:val="center"/>
        </w:trPr>
        <w:tc>
          <w:tcPr>
            <w:tcW w:w="2434" w:type="dxa"/>
            <w:shd w:val="clear" w:color="auto" w:fill="D9E2F3" w:themeFill="accent5" w:themeFillTint="33"/>
            <w:vAlign w:val="center"/>
          </w:tcPr>
          <w:p w14:paraId="5145C9F4" w14:textId="77777777" w:rsidR="00D770AF" w:rsidRDefault="00E11F61">
            <w:pPr>
              <w:jc w:val="center"/>
              <w:rPr>
                <w:caps/>
              </w:rPr>
            </w:pPr>
            <w:r>
              <w:rPr>
                <w:caps/>
              </w:rPr>
              <w:lastRenderedPageBreak/>
              <w:t>Introduction</w:t>
            </w:r>
          </w:p>
        </w:tc>
        <w:tc>
          <w:tcPr>
            <w:tcW w:w="8051" w:type="dxa"/>
            <w:gridSpan w:val="4"/>
          </w:tcPr>
          <w:p w14:paraId="7D6182F5" w14:textId="77777777" w:rsidR="00D770AF" w:rsidRPr="009F493C" w:rsidRDefault="00D770AF">
            <w:pPr>
              <w:rPr>
                <w:rFonts w:cstheme="minorHAnsi"/>
                <w:sz w:val="24"/>
                <w:szCs w:val="24"/>
              </w:rPr>
            </w:pPr>
          </w:p>
          <w:p w14:paraId="20E9F1BC" w14:textId="77777777" w:rsidR="00D770AF" w:rsidRPr="009F493C" w:rsidRDefault="00E11F61">
            <w:pPr>
              <w:pStyle w:val="NormalWeb"/>
              <w:shd w:val="clear" w:color="auto" w:fill="FFFFFF"/>
              <w:spacing w:before="420" w:beforeAutospacing="0" w:line="480" w:lineRule="atLeast"/>
              <w:rPr>
                <w:rFonts w:asciiTheme="minorHAnsi" w:eastAsia="Georgia" w:hAnsiTheme="minorHAnsi" w:cstheme="minorHAnsi"/>
                <w:spacing w:val="-1"/>
              </w:rPr>
            </w:pPr>
            <w:r w:rsidRPr="009F493C">
              <w:rPr>
                <w:rFonts w:asciiTheme="minorHAnsi" w:hAnsiTheme="minorHAnsi" w:cstheme="minorHAnsi"/>
              </w:rPr>
              <w:t xml:space="preserve"> </w:t>
            </w:r>
            <w:r w:rsidRPr="009F493C">
              <w:rPr>
                <w:rFonts w:asciiTheme="minorHAnsi" w:eastAsia="Georgia" w:hAnsiTheme="minorHAnsi" w:cstheme="minorHAnsi"/>
                <w:color w:val="444444"/>
                <w:shd w:val="clear" w:color="auto" w:fill="FFFFFF"/>
              </w:rPr>
              <w:t xml:space="preserve">In the first step of this project, we will perform data exploration. We will import the essential packages required for this role and then read our data. Finally, we will go through the input data to gain necessary insights about </w:t>
            </w:r>
            <w:proofErr w:type="spellStart"/>
            <w:proofErr w:type="gramStart"/>
            <w:r w:rsidRPr="009F493C">
              <w:rPr>
                <w:rFonts w:asciiTheme="minorHAnsi" w:eastAsia="Georgia" w:hAnsiTheme="minorHAnsi" w:cstheme="minorHAnsi"/>
                <w:color w:val="444444"/>
                <w:shd w:val="clear" w:color="auto" w:fill="FFFFFF"/>
              </w:rPr>
              <w:t>it.We</w:t>
            </w:r>
            <w:proofErr w:type="spellEnd"/>
            <w:proofErr w:type="gramEnd"/>
            <w:r w:rsidRPr="009F493C">
              <w:rPr>
                <w:rFonts w:asciiTheme="minorHAnsi" w:eastAsia="Georgia" w:hAnsiTheme="minorHAnsi" w:cstheme="minorHAnsi"/>
                <w:color w:val="444444"/>
                <w:shd w:val="clear" w:color="auto" w:fill="FFFFFF"/>
              </w:rPr>
              <w:t xml:space="preserve"> have  </w:t>
            </w:r>
            <w:r w:rsidRPr="009F493C">
              <w:rPr>
                <w:rFonts w:asciiTheme="minorHAnsi" w:eastAsia="Georgia" w:hAnsiTheme="minorHAnsi" w:cstheme="minorHAnsi"/>
                <w:spacing w:val="-1"/>
                <w:shd w:val="clear" w:color="auto" w:fill="FFFFFF"/>
              </w:rPr>
              <w:t xml:space="preserve">different segmentations according to what you are trying to achieve. If you want to increase retention rate, you can do a segmentation based on churn probability and take actions. But there are </w:t>
            </w:r>
            <w:proofErr w:type="gramStart"/>
            <w:r w:rsidRPr="009F493C">
              <w:rPr>
                <w:rFonts w:asciiTheme="minorHAnsi" w:eastAsia="Georgia" w:hAnsiTheme="minorHAnsi" w:cstheme="minorHAnsi"/>
                <w:spacing w:val="-1"/>
                <w:shd w:val="clear" w:color="auto" w:fill="FFFFFF"/>
              </w:rPr>
              <w:t>very common</w:t>
            </w:r>
            <w:proofErr w:type="gramEnd"/>
            <w:r w:rsidRPr="009F493C">
              <w:rPr>
                <w:rFonts w:asciiTheme="minorHAnsi" w:eastAsia="Georgia" w:hAnsiTheme="minorHAnsi" w:cstheme="minorHAnsi"/>
                <w:spacing w:val="-1"/>
                <w:shd w:val="clear" w:color="auto" w:fill="FFFFFF"/>
              </w:rPr>
              <w:t xml:space="preserve"> and useful segmentation methods as well. Now we are going to implement one of them to our business: </w:t>
            </w:r>
            <w:r w:rsidRPr="009F493C">
              <w:rPr>
                <w:rStyle w:val="Strong"/>
                <w:rFonts w:asciiTheme="minorHAnsi" w:eastAsia="Georgia" w:hAnsiTheme="minorHAnsi" w:cstheme="minorHAnsi"/>
                <w:spacing w:val="-1"/>
                <w:shd w:val="clear" w:color="auto" w:fill="FFFFFF"/>
              </w:rPr>
              <w:t>RFM.</w:t>
            </w:r>
          </w:p>
          <w:p w14:paraId="49EB6F2C" w14:textId="77777777" w:rsidR="00D770AF" w:rsidRPr="009F493C" w:rsidRDefault="00E11F61">
            <w:pPr>
              <w:pStyle w:val="NormalWeb"/>
              <w:shd w:val="clear" w:color="auto" w:fill="FFFFFF"/>
              <w:spacing w:before="420" w:beforeAutospacing="0" w:line="480" w:lineRule="atLeast"/>
              <w:rPr>
                <w:rFonts w:asciiTheme="minorHAnsi" w:eastAsia="Georgia" w:hAnsiTheme="minorHAnsi" w:cstheme="minorHAnsi"/>
                <w:spacing w:val="-1"/>
              </w:rPr>
            </w:pPr>
            <w:r w:rsidRPr="009F493C">
              <w:rPr>
                <w:rStyle w:val="Strong"/>
                <w:rFonts w:asciiTheme="minorHAnsi" w:eastAsia="Georgia" w:hAnsiTheme="minorHAnsi" w:cstheme="minorHAnsi"/>
                <w:spacing w:val="-1"/>
                <w:shd w:val="clear" w:color="auto" w:fill="FFFFFF"/>
              </w:rPr>
              <w:t>RFM </w:t>
            </w:r>
            <w:r w:rsidRPr="009F493C">
              <w:rPr>
                <w:rFonts w:asciiTheme="minorHAnsi" w:eastAsia="Georgia" w:hAnsiTheme="minorHAnsi" w:cstheme="minorHAnsi"/>
                <w:spacing w:val="-1"/>
                <w:shd w:val="clear" w:color="auto" w:fill="FFFFFF"/>
              </w:rPr>
              <w:t>stands for Recency - Frequency - Monetary Value. Theoretically we will have segments like below:</w:t>
            </w:r>
          </w:p>
          <w:p w14:paraId="6814B576" w14:textId="77777777" w:rsidR="00D770AF" w:rsidRPr="009F493C" w:rsidRDefault="00E11F61">
            <w:pPr>
              <w:numPr>
                <w:ilvl w:val="0"/>
                <w:numId w:val="1"/>
              </w:numPr>
              <w:spacing w:before="420" w:line="480" w:lineRule="atLeast"/>
              <w:ind w:left="450"/>
              <w:rPr>
                <w:rFonts w:eastAsia="Georgia" w:cstheme="minorHAnsi"/>
                <w:spacing w:val="-1"/>
                <w:sz w:val="24"/>
                <w:szCs w:val="24"/>
              </w:rPr>
            </w:pPr>
            <w:r w:rsidRPr="009F493C">
              <w:rPr>
                <w:rStyle w:val="Strong"/>
                <w:rFonts w:eastAsia="Georgia" w:cstheme="minorHAnsi"/>
                <w:spacing w:val="-1"/>
                <w:sz w:val="24"/>
                <w:szCs w:val="24"/>
                <w:shd w:val="clear" w:color="auto" w:fill="FFFFFF"/>
              </w:rPr>
              <w:t>Low Value</w:t>
            </w:r>
            <w:r w:rsidRPr="009F493C">
              <w:rPr>
                <w:rFonts w:eastAsia="Georgia" w:cstheme="minorHAnsi"/>
                <w:spacing w:val="-1"/>
                <w:sz w:val="24"/>
                <w:szCs w:val="24"/>
                <w:shd w:val="clear" w:color="auto" w:fill="FFFFFF"/>
              </w:rPr>
              <w:t xml:space="preserve">: Customers who are less active than others, not very frequent buyer/visitor and generates </w:t>
            </w:r>
            <w:proofErr w:type="gramStart"/>
            <w:r w:rsidRPr="009F493C">
              <w:rPr>
                <w:rFonts w:eastAsia="Georgia" w:cstheme="minorHAnsi"/>
                <w:spacing w:val="-1"/>
                <w:sz w:val="24"/>
                <w:szCs w:val="24"/>
                <w:shd w:val="clear" w:color="auto" w:fill="FFFFFF"/>
              </w:rPr>
              <w:t>very low</w:t>
            </w:r>
            <w:proofErr w:type="gramEnd"/>
            <w:r w:rsidRPr="009F493C">
              <w:rPr>
                <w:rFonts w:eastAsia="Georgia" w:cstheme="minorHAnsi"/>
                <w:spacing w:val="-1"/>
                <w:sz w:val="24"/>
                <w:szCs w:val="24"/>
                <w:shd w:val="clear" w:color="auto" w:fill="FFFFFF"/>
              </w:rPr>
              <w:t xml:space="preserve"> - zero - maybe negative revenue.</w:t>
            </w:r>
          </w:p>
          <w:p w14:paraId="7D825ED5" w14:textId="77777777" w:rsidR="00D770AF" w:rsidRPr="009F493C" w:rsidRDefault="00E11F61">
            <w:pPr>
              <w:numPr>
                <w:ilvl w:val="0"/>
                <w:numId w:val="1"/>
              </w:numPr>
              <w:spacing w:before="221" w:line="480" w:lineRule="atLeast"/>
              <w:ind w:left="450"/>
              <w:rPr>
                <w:rFonts w:eastAsia="Georgia" w:cstheme="minorHAnsi"/>
                <w:spacing w:val="-1"/>
                <w:sz w:val="24"/>
                <w:szCs w:val="24"/>
              </w:rPr>
            </w:pPr>
            <w:r w:rsidRPr="009F493C">
              <w:rPr>
                <w:rStyle w:val="Strong"/>
                <w:rFonts w:eastAsia="Georgia" w:cstheme="minorHAnsi"/>
                <w:spacing w:val="-1"/>
                <w:sz w:val="24"/>
                <w:szCs w:val="24"/>
                <w:shd w:val="clear" w:color="auto" w:fill="FFFFFF"/>
              </w:rPr>
              <w:t>Mid Value</w:t>
            </w:r>
            <w:r w:rsidRPr="009F493C">
              <w:rPr>
                <w:rFonts w:eastAsia="Georgia" w:cstheme="minorHAnsi"/>
                <w:spacing w:val="-1"/>
                <w:sz w:val="24"/>
                <w:szCs w:val="24"/>
                <w:shd w:val="clear" w:color="auto" w:fill="FFFFFF"/>
              </w:rPr>
              <w:t xml:space="preserve">: In the middle of everything. Often using our platform (but not as much as our High Values), </w:t>
            </w:r>
            <w:proofErr w:type="gramStart"/>
            <w:r w:rsidRPr="009F493C">
              <w:rPr>
                <w:rFonts w:eastAsia="Georgia" w:cstheme="minorHAnsi"/>
                <w:spacing w:val="-1"/>
                <w:sz w:val="24"/>
                <w:szCs w:val="24"/>
                <w:shd w:val="clear" w:color="auto" w:fill="FFFFFF"/>
              </w:rPr>
              <w:t>fairly frequent</w:t>
            </w:r>
            <w:proofErr w:type="gramEnd"/>
            <w:r w:rsidRPr="009F493C">
              <w:rPr>
                <w:rFonts w:eastAsia="Georgia" w:cstheme="minorHAnsi"/>
                <w:spacing w:val="-1"/>
                <w:sz w:val="24"/>
                <w:szCs w:val="24"/>
                <w:shd w:val="clear" w:color="auto" w:fill="FFFFFF"/>
              </w:rPr>
              <w:t xml:space="preserve"> and generates moderate revenue.</w:t>
            </w:r>
          </w:p>
          <w:p w14:paraId="0D7D11F6" w14:textId="77777777" w:rsidR="00D770AF" w:rsidRPr="009F493C" w:rsidRDefault="00E11F61">
            <w:pPr>
              <w:numPr>
                <w:ilvl w:val="0"/>
                <w:numId w:val="1"/>
              </w:numPr>
              <w:spacing w:before="221" w:line="480" w:lineRule="atLeast"/>
              <w:ind w:left="450"/>
              <w:rPr>
                <w:rFonts w:eastAsia="Georgia" w:cstheme="minorHAnsi"/>
                <w:spacing w:val="-1"/>
                <w:sz w:val="24"/>
                <w:szCs w:val="24"/>
              </w:rPr>
            </w:pPr>
            <w:r w:rsidRPr="009F493C">
              <w:rPr>
                <w:rStyle w:val="Strong"/>
                <w:rFonts w:eastAsia="Georgia" w:cstheme="minorHAnsi"/>
                <w:spacing w:val="-1"/>
                <w:sz w:val="24"/>
                <w:szCs w:val="24"/>
                <w:shd w:val="clear" w:color="auto" w:fill="FFFFFF"/>
              </w:rPr>
              <w:t>High Value</w:t>
            </w:r>
            <w:r w:rsidRPr="009F493C">
              <w:rPr>
                <w:rFonts w:eastAsia="Georgia" w:cstheme="minorHAnsi"/>
                <w:spacing w:val="-1"/>
                <w:sz w:val="24"/>
                <w:szCs w:val="24"/>
                <w:shd w:val="clear" w:color="auto" w:fill="FFFFFF"/>
              </w:rPr>
              <w:t xml:space="preserve">: The group we </w:t>
            </w:r>
            <w:proofErr w:type="gramStart"/>
            <w:r w:rsidRPr="009F493C">
              <w:rPr>
                <w:rFonts w:eastAsia="Georgia" w:cstheme="minorHAnsi"/>
                <w:spacing w:val="-1"/>
                <w:sz w:val="24"/>
                <w:szCs w:val="24"/>
                <w:shd w:val="clear" w:color="auto" w:fill="FFFFFF"/>
              </w:rPr>
              <w:t>don’t</w:t>
            </w:r>
            <w:proofErr w:type="gramEnd"/>
            <w:r w:rsidRPr="009F493C">
              <w:rPr>
                <w:rFonts w:eastAsia="Georgia" w:cstheme="minorHAnsi"/>
                <w:spacing w:val="-1"/>
                <w:sz w:val="24"/>
                <w:szCs w:val="24"/>
                <w:shd w:val="clear" w:color="auto" w:fill="FFFFFF"/>
              </w:rPr>
              <w:t xml:space="preserve"> want to lose. High Revenue, </w:t>
            </w:r>
            <w:proofErr w:type="gramStart"/>
            <w:r w:rsidRPr="009F493C">
              <w:rPr>
                <w:rFonts w:eastAsia="Georgia" w:cstheme="minorHAnsi"/>
                <w:spacing w:val="-1"/>
                <w:sz w:val="24"/>
                <w:szCs w:val="24"/>
                <w:shd w:val="clear" w:color="auto" w:fill="FFFFFF"/>
              </w:rPr>
              <w:t>Frequency</w:t>
            </w:r>
            <w:proofErr w:type="gramEnd"/>
            <w:r w:rsidRPr="009F493C">
              <w:rPr>
                <w:rFonts w:eastAsia="Georgia" w:cstheme="minorHAnsi"/>
                <w:spacing w:val="-1"/>
                <w:sz w:val="24"/>
                <w:szCs w:val="24"/>
                <w:shd w:val="clear" w:color="auto" w:fill="FFFFFF"/>
              </w:rPr>
              <w:t xml:space="preserve"> and low Inactivity.</w:t>
            </w:r>
          </w:p>
          <w:p w14:paraId="1226B228" w14:textId="77777777" w:rsidR="00D770AF" w:rsidRPr="009F493C" w:rsidRDefault="00D770AF">
            <w:pPr>
              <w:rPr>
                <w:rFonts w:cstheme="minorHAnsi"/>
                <w:sz w:val="24"/>
                <w:szCs w:val="24"/>
                <w:lang w:val="en-IN"/>
              </w:rPr>
            </w:pPr>
          </w:p>
          <w:p w14:paraId="718D6D50" w14:textId="77777777" w:rsidR="00D770AF" w:rsidRPr="009F493C" w:rsidRDefault="00D770AF">
            <w:pPr>
              <w:rPr>
                <w:rFonts w:cstheme="minorHAnsi"/>
                <w:sz w:val="24"/>
                <w:szCs w:val="24"/>
              </w:rPr>
            </w:pPr>
          </w:p>
          <w:p w14:paraId="59A78C86" w14:textId="77777777" w:rsidR="00D770AF" w:rsidRPr="009F493C" w:rsidRDefault="00D770AF">
            <w:pPr>
              <w:rPr>
                <w:rFonts w:cstheme="minorHAnsi"/>
                <w:sz w:val="24"/>
                <w:szCs w:val="24"/>
              </w:rPr>
            </w:pPr>
          </w:p>
          <w:p w14:paraId="0BC6D144" w14:textId="77777777" w:rsidR="00D770AF" w:rsidRPr="009F493C" w:rsidRDefault="00D770AF">
            <w:pPr>
              <w:rPr>
                <w:rFonts w:cstheme="minorHAnsi"/>
                <w:sz w:val="24"/>
                <w:szCs w:val="24"/>
              </w:rPr>
            </w:pPr>
          </w:p>
          <w:p w14:paraId="6556D659" w14:textId="77777777" w:rsidR="00D770AF" w:rsidRPr="009F493C" w:rsidRDefault="00D770AF">
            <w:pPr>
              <w:rPr>
                <w:rFonts w:cstheme="minorHAnsi"/>
                <w:sz w:val="24"/>
                <w:szCs w:val="24"/>
              </w:rPr>
            </w:pPr>
          </w:p>
          <w:p w14:paraId="4F69FA75" w14:textId="77777777" w:rsidR="00D770AF" w:rsidRPr="009F493C" w:rsidRDefault="00D770AF">
            <w:pPr>
              <w:rPr>
                <w:rFonts w:cstheme="minorHAnsi"/>
                <w:sz w:val="24"/>
                <w:szCs w:val="24"/>
              </w:rPr>
            </w:pPr>
          </w:p>
          <w:p w14:paraId="2FBA4A73" w14:textId="77777777" w:rsidR="00D770AF" w:rsidRPr="009F493C" w:rsidRDefault="00D770AF">
            <w:pPr>
              <w:rPr>
                <w:rFonts w:cstheme="minorHAnsi"/>
                <w:sz w:val="24"/>
                <w:szCs w:val="24"/>
              </w:rPr>
            </w:pPr>
          </w:p>
          <w:p w14:paraId="18C6DF7E" w14:textId="77777777" w:rsidR="00D770AF" w:rsidRPr="009F493C" w:rsidRDefault="00D770AF">
            <w:pPr>
              <w:rPr>
                <w:rFonts w:cstheme="minorHAnsi"/>
                <w:sz w:val="24"/>
                <w:szCs w:val="24"/>
              </w:rPr>
            </w:pPr>
          </w:p>
          <w:p w14:paraId="2078A3B7" w14:textId="77777777" w:rsidR="00D770AF" w:rsidRPr="009F493C" w:rsidRDefault="00D770AF">
            <w:pPr>
              <w:rPr>
                <w:rFonts w:cstheme="minorHAnsi"/>
                <w:sz w:val="24"/>
                <w:szCs w:val="24"/>
              </w:rPr>
            </w:pPr>
          </w:p>
          <w:p w14:paraId="4F2D6D22" w14:textId="77777777" w:rsidR="00D770AF" w:rsidRPr="009F493C" w:rsidRDefault="00D770AF">
            <w:pPr>
              <w:rPr>
                <w:rFonts w:cstheme="minorHAnsi"/>
                <w:sz w:val="24"/>
                <w:szCs w:val="24"/>
              </w:rPr>
            </w:pPr>
          </w:p>
        </w:tc>
      </w:tr>
      <w:tr w:rsidR="00D770AF" w14:paraId="7D6DE4F0" w14:textId="77777777">
        <w:trPr>
          <w:trHeight w:val="278"/>
          <w:jc w:val="center"/>
        </w:trPr>
        <w:tc>
          <w:tcPr>
            <w:tcW w:w="2434" w:type="dxa"/>
            <w:shd w:val="clear" w:color="auto" w:fill="FFF2CC" w:themeFill="accent4" w:themeFillTint="33"/>
            <w:vAlign w:val="center"/>
          </w:tcPr>
          <w:p w14:paraId="24D623E0" w14:textId="77777777" w:rsidR="00D770AF" w:rsidRDefault="00D770AF">
            <w:pPr>
              <w:jc w:val="center"/>
              <w:rPr>
                <w:caps/>
              </w:rPr>
            </w:pPr>
          </w:p>
        </w:tc>
        <w:tc>
          <w:tcPr>
            <w:tcW w:w="8051" w:type="dxa"/>
            <w:gridSpan w:val="4"/>
            <w:shd w:val="clear" w:color="auto" w:fill="FFF2CC" w:themeFill="accent4" w:themeFillTint="33"/>
          </w:tcPr>
          <w:p w14:paraId="462B1267" w14:textId="77777777" w:rsidR="00D770AF" w:rsidRDefault="00D770AF"/>
        </w:tc>
      </w:tr>
      <w:tr w:rsidR="00D770AF" w14:paraId="0BD1269D" w14:textId="77777777">
        <w:trPr>
          <w:trHeight w:val="2427"/>
          <w:jc w:val="center"/>
        </w:trPr>
        <w:tc>
          <w:tcPr>
            <w:tcW w:w="2434" w:type="dxa"/>
            <w:shd w:val="clear" w:color="auto" w:fill="D9E2F3" w:themeFill="accent5" w:themeFillTint="33"/>
            <w:vAlign w:val="center"/>
          </w:tcPr>
          <w:p w14:paraId="772EC40A" w14:textId="75CE0C80" w:rsidR="00D770AF" w:rsidRDefault="00E55CED" w:rsidP="00E55CED">
            <w:pPr>
              <w:jc w:val="center"/>
              <w:rPr>
                <w:caps/>
              </w:rPr>
            </w:pPr>
            <w:r>
              <w:rPr>
                <w:caps/>
                <w:sz w:val="24"/>
                <w:szCs w:val="24"/>
              </w:rPr>
              <w:lastRenderedPageBreak/>
              <w:t>DESIGN</w:t>
            </w:r>
          </w:p>
        </w:tc>
        <w:tc>
          <w:tcPr>
            <w:tcW w:w="8051" w:type="dxa"/>
            <w:gridSpan w:val="4"/>
          </w:tcPr>
          <w:p w14:paraId="140D8319" w14:textId="43CB8C4A" w:rsidR="00B666D0" w:rsidRDefault="00B666D0" w:rsidP="00B666D0"/>
          <w:p w14:paraId="72D1DDF4" w14:textId="77777777" w:rsidR="00B666D0" w:rsidRDefault="00B666D0" w:rsidP="00B666D0"/>
          <w:p w14:paraId="2F309932" w14:textId="77777777" w:rsidR="00D770AF" w:rsidRDefault="00D770AF"/>
          <w:p w14:paraId="018E934E" w14:textId="55B5B5D5" w:rsidR="009F493C" w:rsidRPr="009F493C" w:rsidRDefault="009F493C" w:rsidP="00C11E1A">
            <w:pPr>
              <w:rPr>
                <w:sz w:val="24"/>
                <w:szCs w:val="24"/>
              </w:rPr>
            </w:pPr>
            <w:r w:rsidRPr="009F493C">
              <w:rPr>
                <w:sz w:val="24"/>
                <w:szCs w:val="24"/>
              </w:rPr>
              <w:t xml:space="preserve">After the analysis </w:t>
            </w:r>
            <w:proofErr w:type="gramStart"/>
            <w:r w:rsidRPr="009F493C">
              <w:rPr>
                <w:sz w:val="24"/>
                <w:szCs w:val="24"/>
              </w:rPr>
              <w:t>of  the</w:t>
            </w:r>
            <w:proofErr w:type="gramEnd"/>
            <w:r w:rsidRPr="009F493C">
              <w:rPr>
                <w:sz w:val="24"/>
                <w:szCs w:val="24"/>
              </w:rPr>
              <w:t xml:space="preserve"> customer requirements ,</w:t>
            </w:r>
          </w:p>
          <w:p w14:paraId="7671D6F9" w14:textId="5CF36C4C" w:rsidR="00D770AF" w:rsidRPr="009F493C" w:rsidRDefault="009F493C" w:rsidP="00C11E1A">
            <w:pPr>
              <w:rPr>
                <w:sz w:val="24"/>
                <w:szCs w:val="24"/>
              </w:rPr>
            </w:pPr>
            <w:r w:rsidRPr="009F493C">
              <w:rPr>
                <w:sz w:val="24"/>
                <w:szCs w:val="24"/>
              </w:rPr>
              <w:t xml:space="preserve">we use a technique called </w:t>
            </w:r>
            <w:proofErr w:type="gramStart"/>
            <w:r w:rsidRPr="009F493C">
              <w:rPr>
                <w:sz w:val="24"/>
                <w:szCs w:val="24"/>
              </w:rPr>
              <w:t>RFM ,</w:t>
            </w:r>
            <w:proofErr w:type="gramEnd"/>
            <w:r w:rsidRPr="009F493C">
              <w:rPr>
                <w:sz w:val="24"/>
                <w:szCs w:val="24"/>
              </w:rPr>
              <w:t xml:space="preserve"> i.e.</w:t>
            </w:r>
          </w:p>
          <w:p w14:paraId="224F72CA" w14:textId="736F5277" w:rsidR="009F493C" w:rsidRDefault="009F493C" w:rsidP="00C11E1A">
            <w:pPr>
              <w:rPr>
                <w:rFonts w:cstheme="minorHAnsi"/>
                <w:spacing w:val="-1"/>
                <w:sz w:val="24"/>
                <w:szCs w:val="24"/>
                <w:shd w:val="clear" w:color="auto" w:fill="FFFFFF"/>
              </w:rPr>
            </w:pPr>
            <w:r w:rsidRPr="009F493C">
              <w:rPr>
                <w:sz w:val="24"/>
                <w:szCs w:val="24"/>
              </w:rPr>
              <w:t>(</w:t>
            </w:r>
            <w:proofErr w:type="spellStart"/>
            <w:r w:rsidRPr="009F493C">
              <w:rPr>
                <w:sz w:val="24"/>
                <w:szCs w:val="24"/>
              </w:rPr>
              <w:t>Recency_Frequency_Monetary</w:t>
            </w:r>
            <w:proofErr w:type="spellEnd"/>
            <w:r w:rsidRPr="009F493C">
              <w:rPr>
                <w:sz w:val="24"/>
                <w:szCs w:val="24"/>
              </w:rPr>
              <w:t xml:space="preserve"> Value)  </w:t>
            </w:r>
            <w:r w:rsidRPr="009F493C">
              <w:rPr>
                <w:rFonts w:cstheme="minorHAnsi"/>
                <w:spacing w:val="-1"/>
                <w:sz w:val="24"/>
                <w:szCs w:val="24"/>
                <w:shd w:val="clear" w:color="auto" w:fill="FFFFFF"/>
              </w:rPr>
              <w:t>As the methodology, we need to calculate </w:t>
            </w:r>
            <w:r w:rsidRPr="009F493C">
              <w:rPr>
                <w:rStyle w:val="Emphasis"/>
                <w:rFonts w:cstheme="minorHAnsi"/>
                <w:spacing w:val="-1"/>
                <w:sz w:val="24"/>
                <w:szCs w:val="24"/>
                <w:shd w:val="clear" w:color="auto" w:fill="FFFFFF"/>
              </w:rPr>
              <w:t>Recency, Frequency and Monetary Value</w:t>
            </w:r>
            <w:r w:rsidRPr="009F493C">
              <w:rPr>
                <w:rFonts w:cstheme="minorHAnsi"/>
                <w:spacing w:val="-1"/>
                <w:sz w:val="24"/>
                <w:szCs w:val="24"/>
                <w:shd w:val="clear" w:color="auto" w:fill="FFFFFF"/>
              </w:rPr>
              <w:t> (we will call it Revenue with respect to retail sector) and apply </w:t>
            </w:r>
            <w:r w:rsidRPr="009F493C">
              <w:rPr>
                <w:rStyle w:val="Emphasis"/>
                <w:rFonts w:cstheme="minorHAnsi"/>
                <w:spacing w:val="-1"/>
                <w:sz w:val="24"/>
                <w:szCs w:val="24"/>
                <w:shd w:val="clear" w:color="auto" w:fill="FFFFFF"/>
              </w:rPr>
              <w:t>unsupervised machine learning</w:t>
            </w:r>
            <w:r w:rsidRPr="009F493C">
              <w:rPr>
                <w:rFonts w:cstheme="minorHAnsi"/>
                <w:spacing w:val="-1"/>
                <w:sz w:val="24"/>
                <w:szCs w:val="24"/>
                <w:shd w:val="clear" w:color="auto" w:fill="FFFFFF"/>
              </w:rPr>
              <w:t> to iden</w:t>
            </w:r>
            <w:r w:rsidR="00C11E1A">
              <w:rPr>
                <w:rFonts w:cstheme="minorHAnsi"/>
                <w:spacing w:val="-1"/>
                <w:sz w:val="24"/>
                <w:szCs w:val="24"/>
                <w:shd w:val="clear" w:color="auto" w:fill="FFFFFF"/>
              </w:rPr>
              <w:t xml:space="preserve">tify </w:t>
            </w:r>
            <w:r w:rsidRPr="009F493C">
              <w:rPr>
                <w:rFonts w:cstheme="minorHAnsi"/>
                <w:spacing w:val="-1"/>
                <w:sz w:val="24"/>
                <w:szCs w:val="24"/>
                <w:shd w:val="clear" w:color="auto" w:fill="FFFFFF"/>
              </w:rPr>
              <w:t>different groups (clusters) for each.</w:t>
            </w:r>
          </w:p>
          <w:p w14:paraId="0850F710" w14:textId="2693E7C1" w:rsidR="00D770AF" w:rsidRDefault="009F493C" w:rsidP="00C11E1A">
            <w:pPr>
              <w:rPr>
                <w:rFonts w:cstheme="minorHAnsi"/>
                <w:spacing w:val="-1"/>
                <w:sz w:val="24"/>
                <w:szCs w:val="24"/>
                <w:shd w:val="clear" w:color="auto" w:fill="FFFFFF"/>
              </w:rPr>
            </w:pPr>
            <w:r>
              <w:rPr>
                <w:rFonts w:cstheme="minorHAnsi"/>
                <w:spacing w:val="-1"/>
                <w:sz w:val="24"/>
                <w:szCs w:val="24"/>
                <w:shd w:val="clear" w:color="auto" w:fill="FFFFFF"/>
              </w:rPr>
              <w:t>This technique compares the spending scores of the customers and hence</w:t>
            </w:r>
            <w:r w:rsidR="00C11E1A">
              <w:rPr>
                <w:rFonts w:cstheme="minorHAnsi"/>
                <w:spacing w:val="-1"/>
                <w:sz w:val="24"/>
                <w:szCs w:val="24"/>
                <w:shd w:val="clear" w:color="auto" w:fill="FFFFFF"/>
              </w:rPr>
              <w:t xml:space="preserve"> based </w:t>
            </w:r>
          </w:p>
          <w:p w14:paraId="1A68AC0F" w14:textId="77777777" w:rsidR="00C11E1A" w:rsidRDefault="00C11E1A" w:rsidP="00C11E1A">
            <w:pPr>
              <w:rPr>
                <w:rFonts w:cstheme="minorHAnsi"/>
                <w:spacing w:val="-1"/>
                <w:sz w:val="24"/>
                <w:szCs w:val="24"/>
                <w:shd w:val="clear" w:color="auto" w:fill="FFFFFF"/>
              </w:rPr>
            </w:pPr>
            <w:r>
              <w:rPr>
                <w:rFonts w:cstheme="minorHAnsi"/>
                <w:spacing w:val="-1"/>
                <w:sz w:val="24"/>
                <w:szCs w:val="24"/>
                <w:shd w:val="clear" w:color="auto" w:fill="FFFFFF"/>
              </w:rPr>
              <w:t xml:space="preserve"> on this we conclude our </w:t>
            </w:r>
            <w:proofErr w:type="gramStart"/>
            <w:r>
              <w:rPr>
                <w:rFonts w:cstheme="minorHAnsi"/>
                <w:spacing w:val="-1"/>
                <w:sz w:val="24"/>
                <w:szCs w:val="24"/>
                <w:shd w:val="clear" w:color="auto" w:fill="FFFFFF"/>
              </w:rPr>
              <w:t>clusters .</w:t>
            </w:r>
            <w:proofErr w:type="gramEnd"/>
          </w:p>
          <w:p w14:paraId="7021A5E1" w14:textId="77777777" w:rsidR="00C11E1A" w:rsidRDefault="00C11E1A" w:rsidP="00C11E1A">
            <w:pPr>
              <w:rPr>
                <w:rFonts w:cstheme="minorHAnsi"/>
                <w:spacing w:val="-1"/>
                <w:sz w:val="24"/>
                <w:szCs w:val="24"/>
                <w:shd w:val="clear" w:color="auto" w:fill="FFFFFF"/>
              </w:rPr>
            </w:pPr>
            <w:r>
              <w:rPr>
                <w:rFonts w:cstheme="minorHAnsi"/>
                <w:spacing w:val="-1"/>
                <w:sz w:val="24"/>
                <w:szCs w:val="24"/>
                <w:shd w:val="clear" w:color="auto" w:fill="FFFFFF"/>
              </w:rPr>
              <w:t xml:space="preserve">We make use of histograms to compare the percentage of male and female customers, in the dataset we have used there are more female customers than male customers. </w:t>
            </w:r>
          </w:p>
          <w:p w14:paraId="2A2CBF94" w14:textId="77777777" w:rsidR="00C11E1A" w:rsidRDefault="00C11E1A" w:rsidP="00C11E1A">
            <w:pPr>
              <w:rPr>
                <w:rFonts w:cstheme="minorHAnsi"/>
                <w:spacing w:val="-1"/>
                <w:sz w:val="24"/>
                <w:szCs w:val="24"/>
                <w:shd w:val="clear" w:color="auto" w:fill="FFFFFF"/>
              </w:rPr>
            </w:pPr>
            <w:r>
              <w:rPr>
                <w:rFonts w:cstheme="minorHAnsi"/>
                <w:spacing w:val="-1"/>
                <w:sz w:val="24"/>
                <w:szCs w:val="24"/>
                <w:shd w:val="clear" w:color="auto" w:fill="FFFFFF"/>
              </w:rPr>
              <w:t xml:space="preserve">Hence with the help of a </w:t>
            </w:r>
            <w:proofErr w:type="gramStart"/>
            <w:r>
              <w:rPr>
                <w:rFonts w:cstheme="minorHAnsi"/>
                <w:spacing w:val="-1"/>
                <w:sz w:val="24"/>
                <w:szCs w:val="24"/>
                <w:shd w:val="clear" w:color="auto" w:fill="FFFFFF"/>
              </w:rPr>
              <w:t>heatmap ,</w:t>
            </w:r>
            <w:proofErr w:type="gramEnd"/>
            <w:r>
              <w:rPr>
                <w:rFonts w:cstheme="minorHAnsi"/>
                <w:spacing w:val="-1"/>
                <w:sz w:val="24"/>
                <w:szCs w:val="24"/>
                <w:shd w:val="clear" w:color="auto" w:fill="FFFFFF"/>
              </w:rPr>
              <w:t xml:space="preserve"> we try to find a correlation between the </w:t>
            </w:r>
          </w:p>
          <w:p w14:paraId="132EA378" w14:textId="68309F0F" w:rsidR="00C11E1A" w:rsidRDefault="00C11E1A" w:rsidP="00C11E1A">
            <w:pPr>
              <w:rPr>
                <w:rFonts w:cstheme="minorHAnsi"/>
                <w:spacing w:val="-1"/>
                <w:sz w:val="24"/>
                <w:szCs w:val="24"/>
                <w:shd w:val="clear" w:color="auto" w:fill="FFFFFF"/>
              </w:rPr>
            </w:pPr>
            <w:r>
              <w:rPr>
                <w:rFonts w:cstheme="minorHAnsi"/>
                <w:spacing w:val="-1"/>
                <w:sz w:val="24"/>
                <w:szCs w:val="24"/>
                <w:shd w:val="clear" w:color="auto" w:fill="FFFFFF"/>
              </w:rPr>
              <w:t xml:space="preserve"> variables age and spending score in the dataset. But we observe negative </w:t>
            </w:r>
            <w:proofErr w:type="gramStart"/>
            <w:r>
              <w:rPr>
                <w:rFonts w:cstheme="minorHAnsi"/>
                <w:spacing w:val="-1"/>
                <w:sz w:val="24"/>
                <w:szCs w:val="24"/>
                <w:shd w:val="clear" w:color="auto" w:fill="FFFFFF"/>
              </w:rPr>
              <w:t>correlation ,</w:t>
            </w:r>
            <w:proofErr w:type="gramEnd"/>
            <w:r>
              <w:rPr>
                <w:rFonts w:cstheme="minorHAnsi"/>
                <w:spacing w:val="-1"/>
                <w:sz w:val="24"/>
                <w:szCs w:val="24"/>
                <w:shd w:val="clear" w:color="auto" w:fill="FFFFFF"/>
              </w:rPr>
              <w:t xml:space="preserve"> i.e. older the customer in the dataset, the lower their spending score.</w:t>
            </w:r>
          </w:p>
          <w:p w14:paraId="2C52FCCF" w14:textId="25A30786" w:rsidR="00C11E1A" w:rsidRPr="009F493C" w:rsidRDefault="00C11E1A" w:rsidP="00C11E1A">
            <w:pPr>
              <w:rPr>
                <w:rFonts w:cstheme="minorHAnsi"/>
                <w:spacing w:val="-1"/>
                <w:sz w:val="24"/>
                <w:szCs w:val="24"/>
                <w:shd w:val="clear" w:color="auto" w:fill="FFFFFF"/>
              </w:rPr>
            </w:pPr>
            <w:r>
              <w:rPr>
                <w:rFonts w:cstheme="minorHAnsi"/>
                <w:spacing w:val="-1"/>
                <w:sz w:val="24"/>
                <w:szCs w:val="24"/>
                <w:shd w:val="clear" w:color="auto" w:fill="FFFFFF"/>
              </w:rPr>
              <w:t xml:space="preserve">But for </w:t>
            </w:r>
            <w:proofErr w:type="gramStart"/>
            <w:r>
              <w:rPr>
                <w:rFonts w:cstheme="minorHAnsi"/>
                <w:spacing w:val="-1"/>
                <w:sz w:val="24"/>
                <w:szCs w:val="24"/>
                <w:shd w:val="clear" w:color="auto" w:fill="FFFFFF"/>
              </w:rPr>
              <w:t>women ,</w:t>
            </w:r>
            <w:proofErr w:type="gramEnd"/>
            <w:r>
              <w:rPr>
                <w:rFonts w:cstheme="minorHAnsi"/>
                <w:spacing w:val="-1"/>
                <w:sz w:val="24"/>
                <w:szCs w:val="24"/>
                <w:shd w:val="clear" w:color="auto" w:fill="FFFFFF"/>
              </w:rPr>
              <w:t xml:space="preserve"> we observe that age strongly affects spending score. </w:t>
            </w:r>
          </w:p>
          <w:p w14:paraId="2522C3CE" w14:textId="77777777" w:rsidR="00D770AF" w:rsidRDefault="00D770AF" w:rsidP="00C11E1A"/>
          <w:p w14:paraId="41BE8902" w14:textId="77777777" w:rsidR="00D770AF" w:rsidRDefault="00D770AF" w:rsidP="00C11E1A"/>
          <w:p w14:paraId="459ADD08" w14:textId="77777777" w:rsidR="00D770AF" w:rsidRDefault="00D770AF"/>
          <w:p w14:paraId="611E446F" w14:textId="7E2408FD" w:rsidR="00D770AF" w:rsidRDefault="00D770AF"/>
          <w:p w14:paraId="61344FEE" w14:textId="77777777" w:rsidR="00D770AF" w:rsidRDefault="00D770AF"/>
          <w:p w14:paraId="2EEB5619" w14:textId="1529B26B" w:rsidR="00D770AF" w:rsidRDefault="00E11F61">
            <w:r>
              <w:t xml:space="preserve">   </w:t>
            </w:r>
            <w:r w:rsidR="00015615" w:rsidRPr="00015615">
              <w:rPr>
                <w:noProof/>
              </w:rPr>
              <w:drawing>
                <wp:inline distT="0" distB="0" distL="0" distR="0" wp14:anchorId="08DD6841" wp14:editId="5E4AB6CC">
                  <wp:extent cx="4678680" cy="2811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8680" cy="2811780"/>
                          </a:xfrm>
                          <a:prstGeom prst="rect">
                            <a:avLst/>
                          </a:prstGeom>
                          <a:noFill/>
                          <a:ln>
                            <a:noFill/>
                          </a:ln>
                        </pic:spPr>
                      </pic:pic>
                    </a:graphicData>
                  </a:graphic>
                </wp:inline>
              </w:drawing>
            </w:r>
            <w:r>
              <w:t xml:space="preserve">                                        </w:t>
            </w:r>
          </w:p>
          <w:p w14:paraId="1552C17F" w14:textId="77777777" w:rsidR="00D770AF" w:rsidRDefault="00D770AF"/>
          <w:p w14:paraId="22D5D265" w14:textId="77777777" w:rsidR="00D770AF" w:rsidRDefault="00D770AF"/>
          <w:p w14:paraId="7FF53B70" w14:textId="77777777" w:rsidR="00D770AF" w:rsidRDefault="00D770AF"/>
          <w:p w14:paraId="7DF63437" w14:textId="77777777" w:rsidR="00D770AF" w:rsidRDefault="00D770AF"/>
          <w:p w14:paraId="693E1DFC" w14:textId="77777777" w:rsidR="00D770AF" w:rsidRDefault="00D770AF"/>
          <w:p w14:paraId="0F113E11" w14:textId="77777777" w:rsidR="00D770AF" w:rsidRDefault="00D770AF"/>
          <w:p w14:paraId="0698D566" w14:textId="77777777" w:rsidR="00D770AF" w:rsidRDefault="00D770AF"/>
          <w:p w14:paraId="303F69F8" w14:textId="77777777" w:rsidR="00D770AF" w:rsidRDefault="00D770AF"/>
        </w:tc>
      </w:tr>
      <w:tr w:rsidR="00D770AF" w14:paraId="03FD0A23" w14:textId="77777777">
        <w:trPr>
          <w:trHeight w:val="332"/>
          <w:jc w:val="center"/>
        </w:trPr>
        <w:tc>
          <w:tcPr>
            <w:tcW w:w="2434" w:type="dxa"/>
            <w:shd w:val="clear" w:color="auto" w:fill="FFF2CC" w:themeFill="accent4" w:themeFillTint="33"/>
            <w:vAlign w:val="center"/>
          </w:tcPr>
          <w:p w14:paraId="71C30E81" w14:textId="77777777" w:rsidR="00D770AF" w:rsidRDefault="00D770AF">
            <w:pPr>
              <w:rPr>
                <w:caps/>
              </w:rPr>
            </w:pPr>
          </w:p>
        </w:tc>
        <w:tc>
          <w:tcPr>
            <w:tcW w:w="8051" w:type="dxa"/>
            <w:gridSpan w:val="4"/>
            <w:shd w:val="clear" w:color="auto" w:fill="FFF2CC" w:themeFill="accent4" w:themeFillTint="33"/>
          </w:tcPr>
          <w:p w14:paraId="631050EA" w14:textId="77777777" w:rsidR="00D770AF" w:rsidRDefault="00D770AF"/>
        </w:tc>
      </w:tr>
      <w:tr w:rsidR="00D770AF" w14:paraId="1BC29335" w14:textId="77777777">
        <w:trPr>
          <w:trHeight w:val="368"/>
          <w:jc w:val="center"/>
        </w:trPr>
        <w:tc>
          <w:tcPr>
            <w:tcW w:w="2434" w:type="dxa"/>
            <w:shd w:val="clear" w:color="auto" w:fill="D9E2F3" w:themeFill="accent5" w:themeFillTint="33"/>
            <w:vAlign w:val="center"/>
          </w:tcPr>
          <w:p w14:paraId="1D7A8E20" w14:textId="77777777" w:rsidR="00D770AF" w:rsidRDefault="00E11F61">
            <w:pPr>
              <w:jc w:val="center"/>
              <w:rPr>
                <w:caps/>
              </w:rPr>
            </w:pPr>
            <w:r>
              <w:rPr>
                <w:caps/>
              </w:rPr>
              <w:t>Project Source Code Link (Github/ Google DRive)</w:t>
            </w:r>
          </w:p>
        </w:tc>
        <w:tc>
          <w:tcPr>
            <w:tcW w:w="8051" w:type="dxa"/>
            <w:gridSpan w:val="4"/>
          </w:tcPr>
          <w:p w14:paraId="01AB17F4" w14:textId="1D3C221E" w:rsidR="00D770AF" w:rsidRDefault="00E11F61">
            <w:r>
              <w:t xml:space="preserve">                                                                                                                                    </w:t>
            </w:r>
            <w:r w:rsidR="00A01351" w:rsidRPr="00A01351">
              <w:t>https://github.com/Shreyas398/Customer-Segmentation.git</w:t>
            </w:r>
            <w:r>
              <w:t xml:space="preserve">                                                                                                                                      </w:t>
            </w:r>
          </w:p>
        </w:tc>
      </w:tr>
      <w:tr w:rsidR="00D770AF" w14:paraId="72106F3E" w14:textId="77777777">
        <w:trPr>
          <w:trHeight w:val="188"/>
          <w:jc w:val="center"/>
        </w:trPr>
        <w:tc>
          <w:tcPr>
            <w:tcW w:w="2434" w:type="dxa"/>
            <w:shd w:val="clear" w:color="auto" w:fill="FFF2CC" w:themeFill="accent4" w:themeFillTint="33"/>
            <w:vAlign w:val="center"/>
          </w:tcPr>
          <w:p w14:paraId="12960823" w14:textId="77777777" w:rsidR="00D770AF" w:rsidRDefault="00D770AF">
            <w:pPr>
              <w:rPr>
                <w:caps/>
              </w:rPr>
            </w:pPr>
          </w:p>
        </w:tc>
        <w:tc>
          <w:tcPr>
            <w:tcW w:w="8051" w:type="dxa"/>
            <w:gridSpan w:val="4"/>
            <w:shd w:val="clear" w:color="auto" w:fill="FFF2CC" w:themeFill="accent4" w:themeFillTint="33"/>
          </w:tcPr>
          <w:p w14:paraId="20C2F3D1" w14:textId="77777777" w:rsidR="00D770AF" w:rsidRDefault="00D770AF"/>
        </w:tc>
      </w:tr>
      <w:tr w:rsidR="00D770AF" w14:paraId="6D9F5DB2" w14:textId="77777777">
        <w:trPr>
          <w:trHeight w:val="188"/>
          <w:jc w:val="center"/>
        </w:trPr>
        <w:tc>
          <w:tcPr>
            <w:tcW w:w="2434" w:type="dxa"/>
            <w:shd w:val="clear" w:color="auto" w:fill="DEEAF6" w:themeFill="accent1" w:themeFillTint="33"/>
            <w:vAlign w:val="center"/>
          </w:tcPr>
          <w:p w14:paraId="7B8880F3" w14:textId="77777777" w:rsidR="00D770AF" w:rsidRDefault="00E11F61">
            <w:pPr>
              <w:jc w:val="center"/>
              <w:rPr>
                <w:caps/>
              </w:rPr>
            </w:pPr>
            <w:r>
              <w:rPr>
                <w:caps/>
              </w:rPr>
              <w:t>Conclusion /FUTURE ENHANCEMENT</w:t>
            </w:r>
          </w:p>
        </w:tc>
        <w:tc>
          <w:tcPr>
            <w:tcW w:w="8051" w:type="dxa"/>
            <w:gridSpan w:val="4"/>
            <w:shd w:val="clear" w:color="auto" w:fill="FFFFFF" w:themeFill="background1"/>
          </w:tcPr>
          <w:p w14:paraId="3EC7EBFB" w14:textId="10BBA235" w:rsidR="00D770AF" w:rsidRDefault="00B666D0" w:rsidP="00C11E1A">
            <w:pPr>
              <w:jc w:val="center"/>
            </w:pPr>
            <w:r>
              <w:rPr>
                <w:rFonts w:ascii="Georgia" w:eastAsia="Georgia" w:hAnsi="Georgia" w:cs="Georgia"/>
                <w:color w:val="444444"/>
                <w:sz w:val="27"/>
                <w:szCs w:val="27"/>
                <w:shd w:val="clear" w:color="auto" w:fill="FFFFFF"/>
              </w:rPr>
              <w:t xml:space="preserve">This project deals with </w:t>
            </w:r>
            <w:r w:rsidR="00744C6A">
              <w:rPr>
                <w:rFonts w:ascii="Georgia" w:eastAsia="Georgia" w:hAnsi="Georgia" w:cs="Georgia"/>
                <w:color w:val="444444"/>
                <w:sz w:val="27"/>
                <w:szCs w:val="27"/>
                <w:shd w:val="clear" w:color="auto" w:fill="FFFFFF"/>
              </w:rPr>
              <w:t>that</w:t>
            </w:r>
            <w:r>
              <w:rPr>
                <w:rFonts w:ascii="Georgia" w:eastAsia="Georgia" w:hAnsi="Georgia" w:cs="Georgia"/>
                <w:color w:val="444444"/>
                <w:sz w:val="27"/>
                <w:szCs w:val="27"/>
                <w:shd w:val="clear" w:color="auto" w:fill="FFFFFF"/>
              </w:rPr>
              <w:t xml:space="preserve"> </w:t>
            </w:r>
            <w:r w:rsidR="00E11F61">
              <w:rPr>
                <w:rFonts w:ascii="Georgia" w:eastAsia="Georgia" w:hAnsi="Georgia" w:cs="Georgia"/>
                <w:color w:val="444444"/>
                <w:sz w:val="27"/>
                <w:szCs w:val="27"/>
                <w:shd w:val="clear" w:color="auto" w:fill="FFFFFF"/>
              </w:rPr>
              <w:t xml:space="preserve">we went through </w:t>
            </w:r>
            <w:r w:rsidR="00744C6A">
              <w:rPr>
                <w:rFonts w:ascii="Georgia" w:eastAsia="Georgia" w:hAnsi="Georgia" w:cs="Georgia"/>
                <w:color w:val="444444"/>
                <w:sz w:val="27"/>
                <w:szCs w:val="27"/>
                <w:shd w:val="clear" w:color="auto" w:fill="FFFFFF"/>
              </w:rPr>
              <w:t xml:space="preserve">in </w:t>
            </w:r>
            <w:r w:rsidR="00E11F61">
              <w:rPr>
                <w:rFonts w:ascii="Georgia" w:eastAsia="Georgia" w:hAnsi="Georgia" w:cs="Georgia"/>
                <w:color w:val="444444"/>
                <w:sz w:val="27"/>
                <w:szCs w:val="27"/>
                <w:shd w:val="clear" w:color="auto" w:fill="FFFFFF"/>
              </w:rPr>
              <w:t xml:space="preserve">the customer segmentation model. We developed this using a class of machine learning known as unsupervised learning. Specifically, we made use of a clustering algorithm called </w:t>
            </w:r>
            <w:r w:rsidR="00E11F61">
              <w:rPr>
                <w:rFonts w:ascii="Georgia" w:eastAsia="Georgia" w:hAnsi="Georgia" w:cs="Georgia"/>
                <w:color w:val="444444"/>
                <w:sz w:val="27"/>
                <w:szCs w:val="27"/>
                <w:shd w:val="clear" w:color="auto" w:fill="FFFFFF"/>
                <w:lang w:val="en-IN"/>
              </w:rPr>
              <w:t>RFM</w:t>
            </w:r>
            <w:r w:rsidR="00E11F61">
              <w:rPr>
                <w:rFonts w:ascii="Georgia" w:eastAsia="Georgia" w:hAnsi="Georgia" w:cs="Georgia"/>
                <w:color w:val="444444"/>
                <w:sz w:val="27"/>
                <w:szCs w:val="27"/>
                <w:shd w:val="clear" w:color="auto" w:fill="FFFFFF"/>
              </w:rPr>
              <w:t xml:space="preserve"> clustering. We analyzed and visualized the data and then proceeded to implement our algorithm.</w:t>
            </w:r>
          </w:p>
          <w:p w14:paraId="16B4BFD9" w14:textId="77777777" w:rsidR="00D770AF" w:rsidRDefault="00D770AF" w:rsidP="00C11E1A">
            <w:pPr>
              <w:jc w:val="center"/>
            </w:pPr>
          </w:p>
          <w:p w14:paraId="2F309C22" w14:textId="77777777" w:rsidR="00D770AF" w:rsidRDefault="00D770AF" w:rsidP="00C11E1A">
            <w:pPr>
              <w:jc w:val="center"/>
            </w:pPr>
          </w:p>
          <w:p w14:paraId="76E295F2" w14:textId="77777777" w:rsidR="00D770AF" w:rsidRDefault="00D770AF"/>
        </w:tc>
      </w:tr>
      <w:tr w:rsidR="00D770AF" w14:paraId="7A8380FB" w14:textId="77777777">
        <w:trPr>
          <w:trHeight w:val="188"/>
          <w:jc w:val="center"/>
        </w:trPr>
        <w:tc>
          <w:tcPr>
            <w:tcW w:w="2434" w:type="dxa"/>
            <w:shd w:val="clear" w:color="auto" w:fill="FFF2CC" w:themeFill="accent4" w:themeFillTint="33"/>
            <w:vAlign w:val="center"/>
          </w:tcPr>
          <w:p w14:paraId="15DA6E60" w14:textId="77777777" w:rsidR="00D770AF" w:rsidRDefault="00D770AF">
            <w:pPr>
              <w:rPr>
                <w:caps/>
              </w:rPr>
            </w:pPr>
          </w:p>
        </w:tc>
        <w:tc>
          <w:tcPr>
            <w:tcW w:w="8051" w:type="dxa"/>
            <w:gridSpan w:val="4"/>
            <w:shd w:val="clear" w:color="auto" w:fill="FFF2CC" w:themeFill="accent4" w:themeFillTint="33"/>
          </w:tcPr>
          <w:p w14:paraId="77C92453" w14:textId="77777777" w:rsidR="00D770AF" w:rsidRDefault="00D770AF"/>
        </w:tc>
      </w:tr>
      <w:tr w:rsidR="00D770AF" w14:paraId="3011250D" w14:textId="77777777">
        <w:trPr>
          <w:trHeight w:val="8918"/>
          <w:jc w:val="center"/>
        </w:trPr>
        <w:tc>
          <w:tcPr>
            <w:tcW w:w="2434" w:type="dxa"/>
            <w:shd w:val="clear" w:color="auto" w:fill="D9E2F3" w:themeFill="accent5" w:themeFillTint="33"/>
            <w:vAlign w:val="center"/>
          </w:tcPr>
          <w:p w14:paraId="21F80EB4" w14:textId="60E058C8" w:rsidR="00D770AF" w:rsidRDefault="00E55CED" w:rsidP="00E55CED">
            <w:pPr>
              <w:jc w:val="center"/>
              <w:rPr>
                <w:caps/>
              </w:rPr>
            </w:pPr>
            <w:r>
              <w:t>OUTPUT</w:t>
            </w:r>
          </w:p>
        </w:tc>
        <w:tc>
          <w:tcPr>
            <w:tcW w:w="8051" w:type="dxa"/>
            <w:gridSpan w:val="4"/>
          </w:tcPr>
          <w:p w14:paraId="4458CA0F" w14:textId="77777777" w:rsidR="00D770AF" w:rsidRDefault="00D770AF"/>
          <w:p w14:paraId="1D4C83E8" w14:textId="77777777" w:rsidR="00D770AF" w:rsidRDefault="00D770AF"/>
          <w:p w14:paraId="1B6D28AF" w14:textId="2FFC4583" w:rsidR="00D770AF" w:rsidRDefault="00015615">
            <w:r>
              <w:rPr>
                <w:noProof/>
              </w:rPr>
              <w:drawing>
                <wp:inline distT="0" distB="0" distL="0" distR="0" wp14:anchorId="7C03908C" wp14:editId="2FCD4285">
                  <wp:extent cx="3627434" cy="265199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CC3FF3.tmp"/>
                          <pic:cNvPicPr/>
                        </pic:nvPicPr>
                        <pic:blipFill>
                          <a:blip r:embed="rId9">
                            <a:extLst>
                              <a:ext uri="{28A0092B-C50C-407E-A947-70E740481C1C}">
                                <a14:useLocalDpi xmlns:a14="http://schemas.microsoft.com/office/drawing/2010/main" val="0"/>
                              </a:ext>
                            </a:extLst>
                          </a:blip>
                          <a:stretch>
                            <a:fillRect/>
                          </a:stretch>
                        </pic:blipFill>
                        <pic:spPr>
                          <a:xfrm>
                            <a:off x="0" y="0"/>
                            <a:ext cx="3627434" cy="2651990"/>
                          </a:xfrm>
                          <a:prstGeom prst="rect">
                            <a:avLst/>
                          </a:prstGeom>
                        </pic:spPr>
                      </pic:pic>
                    </a:graphicData>
                  </a:graphic>
                </wp:inline>
              </w:drawing>
            </w:r>
          </w:p>
          <w:p w14:paraId="45BE8D67" w14:textId="77777777" w:rsidR="00D770AF" w:rsidRDefault="00D770AF"/>
          <w:p w14:paraId="3A437B5D" w14:textId="4D736B13" w:rsidR="00D770AF" w:rsidRDefault="00A3654B">
            <w:r>
              <w:rPr>
                <w:noProof/>
              </w:rPr>
              <w:lastRenderedPageBreak/>
              <w:drawing>
                <wp:inline distT="0" distB="0" distL="0" distR="0" wp14:anchorId="208A96B0" wp14:editId="137CBF67">
                  <wp:extent cx="3124200" cy="217805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CC1AF3.tmp"/>
                          <pic:cNvPicPr/>
                        </pic:nvPicPr>
                        <pic:blipFill>
                          <a:blip r:embed="rId10">
                            <a:extLst>
                              <a:ext uri="{28A0092B-C50C-407E-A947-70E740481C1C}">
                                <a14:useLocalDpi xmlns:a14="http://schemas.microsoft.com/office/drawing/2010/main" val="0"/>
                              </a:ext>
                            </a:extLst>
                          </a:blip>
                          <a:stretch>
                            <a:fillRect/>
                          </a:stretch>
                        </pic:blipFill>
                        <pic:spPr>
                          <a:xfrm>
                            <a:off x="0" y="0"/>
                            <a:ext cx="3138393" cy="2187946"/>
                          </a:xfrm>
                          <a:prstGeom prst="rect">
                            <a:avLst/>
                          </a:prstGeom>
                        </pic:spPr>
                      </pic:pic>
                    </a:graphicData>
                  </a:graphic>
                </wp:inline>
              </w:drawing>
            </w:r>
            <w:r w:rsidR="005B1CA3">
              <w:rPr>
                <w:noProof/>
              </w:rPr>
              <w:drawing>
                <wp:inline distT="0" distB="0" distL="0" distR="0" wp14:anchorId="585BD63B" wp14:editId="5FDF9E8D">
                  <wp:extent cx="4975225" cy="3135630"/>
                  <wp:effectExtent l="0" t="0" r="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CC812B.tmp"/>
                          <pic:cNvPicPr/>
                        </pic:nvPicPr>
                        <pic:blipFill>
                          <a:blip r:embed="rId11">
                            <a:extLst>
                              <a:ext uri="{28A0092B-C50C-407E-A947-70E740481C1C}">
                                <a14:useLocalDpi xmlns:a14="http://schemas.microsoft.com/office/drawing/2010/main" val="0"/>
                              </a:ext>
                            </a:extLst>
                          </a:blip>
                          <a:stretch>
                            <a:fillRect/>
                          </a:stretch>
                        </pic:blipFill>
                        <pic:spPr>
                          <a:xfrm>
                            <a:off x="0" y="0"/>
                            <a:ext cx="4975225" cy="3135630"/>
                          </a:xfrm>
                          <a:prstGeom prst="rect">
                            <a:avLst/>
                          </a:prstGeom>
                        </pic:spPr>
                      </pic:pic>
                    </a:graphicData>
                  </a:graphic>
                </wp:inline>
              </w:drawing>
            </w:r>
          </w:p>
          <w:p w14:paraId="49E07B8C" w14:textId="6152B536" w:rsidR="00D770AF" w:rsidRDefault="005B1CA3">
            <w:r>
              <w:rPr>
                <w:noProof/>
              </w:rPr>
              <w:lastRenderedPageBreak/>
              <w:drawing>
                <wp:inline distT="0" distB="0" distL="0" distR="0" wp14:anchorId="2FB6938B" wp14:editId="0A470335">
                  <wp:extent cx="3589331" cy="3490262"/>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CC4B3D.tmp"/>
                          <pic:cNvPicPr/>
                        </pic:nvPicPr>
                        <pic:blipFill>
                          <a:blip r:embed="rId12">
                            <a:extLst>
                              <a:ext uri="{28A0092B-C50C-407E-A947-70E740481C1C}">
                                <a14:useLocalDpi xmlns:a14="http://schemas.microsoft.com/office/drawing/2010/main" val="0"/>
                              </a:ext>
                            </a:extLst>
                          </a:blip>
                          <a:stretch>
                            <a:fillRect/>
                          </a:stretch>
                        </pic:blipFill>
                        <pic:spPr>
                          <a:xfrm>
                            <a:off x="0" y="0"/>
                            <a:ext cx="3589331" cy="3490262"/>
                          </a:xfrm>
                          <a:prstGeom prst="rect">
                            <a:avLst/>
                          </a:prstGeom>
                        </pic:spPr>
                      </pic:pic>
                    </a:graphicData>
                  </a:graphic>
                </wp:inline>
              </w:drawing>
            </w:r>
          </w:p>
          <w:p w14:paraId="3CFEB1DB" w14:textId="7A9E9E43" w:rsidR="005B1CA3" w:rsidRDefault="005B1CA3"/>
          <w:p w14:paraId="38E47960" w14:textId="0B33F1EB" w:rsidR="00D770AF" w:rsidRDefault="005B1CA3">
            <w:r>
              <w:rPr>
                <w:noProof/>
              </w:rPr>
              <w:drawing>
                <wp:inline distT="0" distB="0" distL="0" distR="0" wp14:anchorId="012FEE83" wp14:editId="53B92886">
                  <wp:extent cx="3444538" cy="3475021"/>
                  <wp:effectExtent l="0" t="0" r="381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CC217A.tmp"/>
                          <pic:cNvPicPr/>
                        </pic:nvPicPr>
                        <pic:blipFill>
                          <a:blip r:embed="rId13">
                            <a:extLst>
                              <a:ext uri="{28A0092B-C50C-407E-A947-70E740481C1C}">
                                <a14:useLocalDpi xmlns:a14="http://schemas.microsoft.com/office/drawing/2010/main" val="0"/>
                              </a:ext>
                            </a:extLst>
                          </a:blip>
                          <a:stretch>
                            <a:fillRect/>
                          </a:stretch>
                        </pic:blipFill>
                        <pic:spPr>
                          <a:xfrm>
                            <a:off x="0" y="0"/>
                            <a:ext cx="3444538" cy="3475021"/>
                          </a:xfrm>
                          <a:prstGeom prst="rect">
                            <a:avLst/>
                          </a:prstGeom>
                        </pic:spPr>
                      </pic:pic>
                    </a:graphicData>
                  </a:graphic>
                </wp:inline>
              </w:drawing>
            </w:r>
          </w:p>
        </w:tc>
      </w:tr>
    </w:tbl>
    <w:p w14:paraId="2315C90A" w14:textId="77777777" w:rsidR="00D770AF" w:rsidRDefault="00D770AF"/>
    <w:sectPr w:rsidR="00D770AF">
      <w:headerReference w:type="default" r:id="rId14"/>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9FE7A" w14:textId="77777777" w:rsidR="005C5C3F" w:rsidRDefault="005C5C3F">
      <w:pPr>
        <w:spacing w:after="0" w:line="240" w:lineRule="auto"/>
      </w:pPr>
      <w:r>
        <w:separator/>
      </w:r>
    </w:p>
  </w:endnote>
  <w:endnote w:type="continuationSeparator" w:id="0">
    <w:p w14:paraId="22F1453D" w14:textId="77777777" w:rsidR="005C5C3F" w:rsidRDefault="005C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FDF03" w14:textId="77777777" w:rsidR="005C5C3F" w:rsidRDefault="005C5C3F">
      <w:pPr>
        <w:spacing w:after="0" w:line="240" w:lineRule="auto"/>
      </w:pPr>
      <w:r>
        <w:separator/>
      </w:r>
    </w:p>
  </w:footnote>
  <w:footnote w:type="continuationSeparator" w:id="0">
    <w:p w14:paraId="4F211748" w14:textId="77777777" w:rsidR="005C5C3F" w:rsidRDefault="005C5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5392E" w14:textId="77777777" w:rsidR="00D770AF" w:rsidRDefault="00E11F61">
    <w:pPr>
      <w:pStyle w:val="Header"/>
      <w:jc w:val="center"/>
      <w:rPr>
        <w:sz w:val="32"/>
      </w:rPr>
    </w:pPr>
    <w:r>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2EC7C6A1" wp14:editId="411BCE8D">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FDCAC" w14:textId="77777777" w:rsidR="00D770AF" w:rsidRDefault="00E11F6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w14:anchorId="2EC7C6A1" id="Group 167" o:spid="_x0000_s1026" style="position:absolute;left:0;text-align:left;margin-left:82.7pt;margin-top:18pt;width:133.9pt;height:59.25pt;z-index:251659264;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2CFDCAC" w14:textId="77777777" w:rsidR="00D770AF" w:rsidRDefault="00E11F6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3</w:t>
                      </w:r>
                      <w:r>
                        <w:rPr>
                          <w:color w:val="FFFFFF" w:themeColor="background1"/>
                          <w:sz w:val="24"/>
                          <w:szCs w:val="24"/>
                        </w:rPr>
                        <w:fldChar w:fldCharType="end"/>
                      </w:r>
                    </w:p>
                  </w:txbxContent>
                </v:textbox>
              </v:shape>
              <w10:wrap anchorx="page" anchory="margin"/>
            </v:group>
          </w:pict>
        </mc:Fallback>
      </mc:AlternateContent>
    </w:r>
  </w:p>
  <w:p w14:paraId="5BEF85C2" w14:textId="77777777" w:rsidR="00D770AF" w:rsidRDefault="00E11F61">
    <w:pPr>
      <w:pStyle w:val="Header"/>
      <w:jc w:val="center"/>
      <w:rPr>
        <w:b/>
        <w:sz w:val="32"/>
      </w:rPr>
    </w:pPr>
    <w:r>
      <w:rPr>
        <w:b/>
        <w:sz w:val="32"/>
      </w:rPr>
      <w:t>DAYANANDA SAGAR COLLEGE OF ENGINEERING</w:t>
    </w:r>
    <w:r>
      <w:rPr>
        <w:b/>
        <w:sz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27E697"/>
    <w:multiLevelType w:val="multilevel"/>
    <w:tmpl w:val="A427E69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3C664C02"/>
    <w:multiLevelType w:val="hybridMultilevel"/>
    <w:tmpl w:val="FF1ED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15615"/>
    <w:rsid w:val="00027C8A"/>
    <w:rsid w:val="000442D3"/>
    <w:rsid w:val="00057496"/>
    <w:rsid w:val="0009006F"/>
    <w:rsid w:val="000B0324"/>
    <w:rsid w:val="000B7BFC"/>
    <w:rsid w:val="000F79B0"/>
    <w:rsid w:val="00105E3A"/>
    <w:rsid w:val="0014674D"/>
    <w:rsid w:val="001563C3"/>
    <w:rsid w:val="0017753B"/>
    <w:rsid w:val="00186EEE"/>
    <w:rsid w:val="00190866"/>
    <w:rsid w:val="001B3373"/>
    <w:rsid w:val="001B3AA7"/>
    <w:rsid w:val="001B59EE"/>
    <w:rsid w:val="001F0783"/>
    <w:rsid w:val="00222946"/>
    <w:rsid w:val="00222CB1"/>
    <w:rsid w:val="00231995"/>
    <w:rsid w:val="00256FAB"/>
    <w:rsid w:val="00283467"/>
    <w:rsid w:val="00292E53"/>
    <w:rsid w:val="002C30CC"/>
    <w:rsid w:val="002C5AF2"/>
    <w:rsid w:val="002F52B8"/>
    <w:rsid w:val="0030352C"/>
    <w:rsid w:val="00330E88"/>
    <w:rsid w:val="0033327E"/>
    <w:rsid w:val="00344950"/>
    <w:rsid w:val="003452AB"/>
    <w:rsid w:val="00354903"/>
    <w:rsid w:val="00365A34"/>
    <w:rsid w:val="003A52AC"/>
    <w:rsid w:val="003F6157"/>
    <w:rsid w:val="00416966"/>
    <w:rsid w:val="00420436"/>
    <w:rsid w:val="00430049"/>
    <w:rsid w:val="0046799A"/>
    <w:rsid w:val="004A78F1"/>
    <w:rsid w:val="0051642A"/>
    <w:rsid w:val="0052183C"/>
    <w:rsid w:val="00562FF3"/>
    <w:rsid w:val="0058033E"/>
    <w:rsid w:val="005924FF"/>
    <w:rsid w:val="00594B97"/>
    <w:rsid w:val="005A71A4"/>
    <w:rsid w:val="005B1CA3"/>
    <w:rsid w:val="005C5C3F"/>
    <w:rsid w:val="005E4C01"/>
    <w:rsid w:val="005E68AD"/>
    <w:rsid w:val="00642CE6"/>
    <w:rsid w:val="00651E41"/>
    <w:rsid w:val="00655076"/>
    <w:rsid w:val="00697FB6"/>
    <w:rsid w:val="006A6C1F"/>
    <w:rsid w:val="006B7B5F"/>
    <w:rsid w:val="00707B94"/>
    <w:rsid w:val="00714A7A"/>
    <w:rsid w:val="00721A6F"/>
    <w:rsid w:val="00744C6A"/>
    <w:rsid w:val="0079404A"/>
    <w:rsid w:val="007A199C"/>
    <w:rsid w:val="007A1EDF"/>
    <w:rsid w:val="00801DF2"/>
    <w:rsid w:val="008252A1"/>
    <w:rsid w:val="00850284"/>
    <w:rsid w:val="00875AB9"/>
    <w:rsid w:val="0089054B"/>
    <w:rsid w:val="0089575D"/>
    <w:rsid w:val="008A086A"/>
    <w:rsid w:val="008A2CA9"/>
    <w:rsid w:val="008F17CE"/>
    <w:rsid w:val="00905D80"/>
    <w:rsid w:val="00923516"/>
    <w:rsid w:val="009B38A7"/>
    <w:rsid w:val="009D601F"/>
    <w:rsid w:val="009F493C"/>
    <w:rsid w:val="00A01351"/>
    <w:rsid w:val="00A0633C"/>
    <w:rsid w:val="00A3654B"/>
    <w:rsid w:val="00A415D1"/>
    <w:rsid w:val="00A57C76"/>
    <w:rsid w:val="00A67809"/>
    <w:rsid w:val="00A7586B"/>
    <w:rsid w:val="00AF3999"/>
    <w:rsid w:val="00AF50AA"/>
    <w:rsid w:val="00AF6C94"/>
    <w:rsid w:val="00B318B3"/>
    <w:rsid w:val="00B666D0"/>
    <w:rsid w:val="00B93056"/>
    <w:rsid w:val="00BC1BF0"/>
    <w:rsid w:val="00BD76EF"/>
    <w:rsid w:val="00C11E1A"/>
    <w:rsid w:val="00C22517"/>
    <w:rsid w:val="00C22F50"/>
    <w:rsid w:val="00C233A7"/>
    <w:rsid w:val="00C237C1"/>
    <w:rsid w:val="00D770AF"/>
    <w:rsid w:val="00DC3CD6"/>
    <w:rsid w:val="00E06EFE"/>
    <w:rsid w:val="00E10299"/>
    <w:rsid w:val="00E11F61"/>
    <w:rsid w:val="00E15AC0"/>
    <w:rsid w:val="00E3022A"/>
    <w:rsid w:val="00E55CED"/>
    <w:rsid w:val="00E75483"/>
    <w:rsid w:val="00EE528C"/>
    <w:rsid w:val="00F000CB"/>
    <w:rsid w:val="00F61AB0"/>
    <w:rsid w:val="00F63D59"/>
    <w:rsid w:val="00F862B1"/>
    <w:rsid w:val="00FC708A"/>
    <w:rsid w:val="00FE5177"/>
    <w:rsid w:val="0B255489"/>
    <w:rsid w:val="0BF76431"/>
    <w:rsid w:val="1D441ECE"/>
    <w:rsid w:val="256D6336"/>
    <w:rsid w:val="6FCF68B9"/>
  </w:rsids>
  <m:mathPr>
    <m:mathFont m:val="Cambria Math"/>
    <m:brkBin m:val="before"/>
    <m:brkBinSub m:val="--"/>
    <m:smallFrac/>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D2F5"/>
  <w15:docId w15:val="{534915A4-79A7-4741-846D-B0D798A8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Shreyas Reddy</cp:lastModifiedBy>
  <cp:revision>15</cp:revision>
  <dcterms:created xsi:type="dcterms:W3CDTF">2020-03-30T07:53:00Z</dcterms:created>
  <dcterms:modified xsi:type="dcterms:W3CDTF">2020-05-20T11:20:00Z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