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179EB8" w14:textId="47243AC0" w:rsidR="008940A5" w:rsidRPr="00223A1B" w:rsidRDefault="008940A5" w:rsidP="00E45C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A1B">
        <w:rPr>
          <w:rFonts w:ascii="Times New Roman" w:hAnsi="Times New Roman" w:cs="Times New Roman"/>
          <w:b/>
          <w:bCs/>
          <w:sz w:val="28"/>
          <w:szCs w:val="28"/>
          <w:lang w:val="en-US"/>
        </w:rPr>
        <w:t>Shreyas B Karadi</w:t>
      </w:r>
    </w:p>
    <w:p w14:paraId="752CED39" w14:textId="543DDCD4" w:rsidR="00607761" w:rsidRPr="00607761" w:rsidRDefault="003C23A5" w:rsidP="003C23A5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6" w:history="1">
        <w:r w:rsidRPr="00F371C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ShreyasKaradi@gmail.com</w:t>
        </w:r>
      </w:hyperlink>
      <w:r w:rsidR="008940A5" w:rsidRPr="00C3649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E210F" w:rsidRPr="00C36497">
        <w:rPr>
          <w:rFonts w:ascii="Times New Roman" w:hAnsi="Times New Roman" w:cs="Times New Roman"/>
          <w:sz w:val="22"/>
          <w:szCs w:val="22"/>
          <w:lang w:val="en-US"/>
        </w:rPr>
        <w:tab/>
      </w:r>
      <w:r w:rsidR="005A0149" w:rsidRPr="00C36497">
        <w:rPr>
          <w:rFonts w:ascii="Times New Roman" w:hAnsi="Times New Roman" w:cs="Times New Roman"/>
          <w:sz w:val="22"/>
          <w:szCs w:val="22"/>
          <w:lang w:val="en-US"/>
        </w:rPr>
        <w:tab/>
      </w:r>
      <w:r w:rsidR="008940A5" w:rsidRPr="00C3649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223A1B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 xml:space="preserve">          </w:t>
      </w:r>
      <w:r w:rsidR="003D7680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hyperlink r:id="rId7" w:history="1">
        <w:r w:rsidR="003D7680" w:rsidRPr="003D7680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shreyaskaradi.com</w:t>
        </w:r>
        <w:r w:rsidR="00C565CA" w:rsidRPr="003D7680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 </w:t>
        </w:r>
      </w:hyperlink>
      <w:r w:rsidR="00C565C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3D7680"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</w:t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>+(1) (</w:t>
      </w:r>
      <w:r w:rsidR="00C565CA" w:rsidRPr="00C36497">
        <w:rPr>
          <w:rFonts w:ascii="Times New Roman" w:hAnsi="Times New Roman" w:cs="Times New Roman"/>
          <w:sz w:val="22"/>
          <w:szCs w:val="22"/>
          <w:lang w:val="en-US"/>
        </w:rPr>
        <w:t>919</w:t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C565CA" w:rsidRPr="00C36497">
        <w:rPr>
          <w:rFonts w:ascii="Times New Roman" w:hAnsi="Times New Roman" w:cs="Times New Roman"/>
          <w:sz w:val="22"/>
          <w:szCs w:val="22"/>
          <w:lang w:val="en-US"/>
        </w:rPr>
        <w:t>-35</w:t>
      </w:r>
      <w:r w:rsidR="00C565CA">
        <w:rPr>
          <w:rFonts w:ascii="Times New Roman" w:hAnsi="Times New Roman" w:cs="Times New Roman"/>
          <w:sz w:val="22"/>
          <w:szCs w:val="22"/>
          <w:lang w:val="en-US"/>
        </w:rPr>
        <w:t>8-5550</w:t>
      </w:r>
    </w:p>
    <w:p w14:paraId="14B19861" w14:textId="087EC942" w:rsidR="00607761" w:rsidRDefault="00607761" w:rsidP="00607761">
      <w:pPr>
        <w:pBdr>
          <w:bottom w:val="single" w:sz="6" w:space="1" w:color="auto"/>
        </w:pBdr>
        <w:ind w:right="-59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0ECECAFF" w14:textId="1F3FEBDA" w:rsidR="00607761" w:rsidRPr="00A4790A" w:rsidRDefault="002266E1" w:rsidP="00C565CA">
      <w:pPr>
        <w:ind w:left="284" w:right="-59" w:hanging="284"/>
        <w:rPr>
          <w:rFonts w:ascii="Times New Roman" w:hAnsi="Times New Roman" w:cs="Times New Roman"/>
          <w:b/>
          <w:bCs/>
          <w:lang w:val="en-US"/>
        </w:rPr>
      </w:pPr>
      <w:r w:rsidRPr="00A4790A">
        <w:rPr>
          <w:rFonts w:ascii="Times New Roman" w:hAnsi="Times New Roman" w:cs="Times New Roman"/>
          <w:b/>
          <w:bCs/>
          <w:lang w:val="en-US"/>
        </w:rPr>
        <w:t>EDUCATION</w:t>
      </w:r>
    </w:p>
    <w:p w14:paraId="382B58C1" w14:textId="573C73D7" w:rsidR="003719FA" w:rsidRPr="00A4790A" w:rsidRDefault="003719FA" w:rsidP="00E45CFC">
      <w:pPr>
        <w:rPr>
          <w:rFonts w:ascii="Times New Roman" w:hAnsi="Times New Roman" w:cs="Times New Roman"/>
          <w:b/>
          <w:bCs/>
          <w:lang w:val="en-US"/>
        </w:rPr>
        <w:sectPr w:rsidR="003719FA" w:rsidRPr="00A4790A" w:rsidSect="005A0149">
          <w:type w:val="continuous"/>
          <w:pgSz w:w="11906" w:h="16838"/>
          <w:pgMar w:top="454" w:right="454" w:bottom="454" w:left="454" w:header="709" w:footer="709" w:gutter="0"/>
          <w:cols w:space="708"/>
          <w:docGrid w:linePitch="360"/>
        </w:sectPr>
      </w:pPr>
    </w:p>
    <w:p w14:paraId="10BD067A" w14:textId="491E7C3C" w:rsidR="00E15C35" w:rsidRPr="00A4790A" w:rsidRDefault="00E15C35" w:rsidP="0060036C">
      <w:pPr>
        <w:rPr>
          <w:rFonts w:ascii="Times New Roman" w:hAnsi="Times New Roman" w:cs="Times New Roman"/>
          <w:lang w:val="en-US"/>
        </w:rPr>
      </w:pPr>
      <w:r w:rsidRPr="00A4790A">
        <w:rPr>
          <w:rFonts w:ascii="Times New Roman" w:hAnsi="Times New Roman" w:cs="Times New Roman"/>
          <w:b/>
          <w:bCs/>
          <w:lang w:val="en-US"/>
        </w:rPr>
        <w:t>Duke University,</w:t>
      </w:r>
      <w:r w:rsidR="004A3832" w:rsidRPr="00A4790A">
        <w:rPr>
          <w:rFonts w:ascii="Times New Roman" w:hAnsi="Times New Roman" w:cs="Times New Roman"/>
          <w:b/>
          <w:bCs/>
          <w:lang w:val="en-US"/>
        </w:rPr>
        <w:t xml:space="preserve"> Pratt School of Engineering</w:t>
      </w:r>
      <w:r w:rsidR="004A3832" w:rsidRPr="00A4790A">
        <w:rPr>
          <w:rFonts w:ascii="Times New Roman" w:hAnsi="Times New Roman" w:cs="Times New Roman"/>
          <w:lang w:val="en-US"/>
        </w:rPr>
        <w:tab/>
      </w:r>
      <w:r w:rsidR="004A3832" w:rsidRPr="00A4790A">
        <w:rPr>
          <w:rFonts w:ascii="Times New Roman" w:hAnsi="Times New Roman" w:cs="Times New Roman"/>
          <w:lang w:val="en-US"/>
        </w:rPr>
        <w:tab/>
      </w:r>
      <w:r w:rsidR="004A3832" w:rsidRPr="00A4790A">
        <w:rPr>
          <w:rFonts w:ascii="Times New Roman" w:hAnsi="Times New Roman" w:cs="Times New Roman"/>
          <w:lang w:val="en-US"/>
        </w:rPr>
        <w:tab/>
      </w:r>
      <w:r w:rsidR="004A3832" w:rsidRPr="00A4790A">
        <w:rPr>
          <w:rFonts w:ascii="Times New Roman" w:hAnsi="Times New Roman" w:cs="Times New Roman"/>
          <w:lang w:val="en-US"/>
        </w:rPr>
        <w:tab/>
      </w:r>
      <w:r w:rsidR="000217DC" w:rsidRPr="00A4790A">
        <w:rPr>
          <w:rFonts w:ascii="Times New Roman" w:hAnsi="Times New Roman" w:cs="Times New Roman"/>
          <w:lang w:val="en-US"/>
        </w:rPr>
        <w:t xml:space="preserve">          </w:t>
      </w:r>
      <w:r w:rsidR="0072553C" w:rsidRPr="00A4790A">
        <w:rPr>
          <w:rFonts w:ascii="Times New Roman" w:hAnsi="Times New Roman" w:cs="Times New Roman"/>
          <w:lang w:val="en-US"/>
        </w:rPr>
        <w:tab/>
      </w:r>
      <w:r w:rsidR="0072553C" w:rsidRPr="00A4790A">
        <w:rPr>
          <w:rFonts w:ascii="Times New Roman" w:hAnsi="Times New Roman" w:cs="Times New Roman"/>
          <w:lang w:val="en-US"/>
        </w:rPr>
        <w:tab/>
      </w:r>
      <w:r w:rsidR="000217DC" w:rsidRPr="00A4790A">
        <w:rPr>
          <w:rFonts w:ascii="Times New Roman" w:hAnsi="Times New Roman" w:cs="Times New Roman"/>
          <w:lang w:val="en-US"/>
        </w:rPr>
        <w:t xml:space="preserve"> </w:t>
      </w:r>
      <w:r w:rsidR="0060036C" w:rsidRPr="00A4790A">
        <w:rPr>
          <w:rFonts w:ascii="Times New Roman" w:hAnsi="Times New Roman" w:cs="Times New Roman"/>
          <w:lang w:val="en-US"/>
        </w:rPr>
        <w:tab/>
        <w:t xml:space="preserve">    </w:t>
      </w:r>
      <w:r w:rsidR="000217DC" w:rsidRPr="00A4790A">
        <w:rPr>
          <w:rFonts w:ascii="Times New Roman" w:hAnsi="Times New Roman" w:cs="Times New Roman"/>
          <w:b/>
          <w:bCs/>
          <w:lang w:val="en-US"/>
        </w:rPr>
        <w:t>Durham,</w:t>
      </w:r>
      <w:r w:rsidR="00C1117E" w:rsidRPr="00A4790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0217DC" w:rsidRPr="00A4790A">
        <w:rPr>
          <w:rFonts w:ascii="Times New Roman" w:hAnsi="Times New Roman" w:cs="Times New Roman"/>
          <w:b/>
          <w:bCs/>
          <w:lang w:val="en-US"/>
        </w:rPr>
        <w:t>NC</w:t>
      </w:r>
    </w:p>
    <w:p w14:paraId="701CBB60" w14:textId="13D4C339" w:rsidR="004A3832" w:rsidRPr="00A4790A" w:rsidRDefault="004A3832" w:rsidP="00223A1B">
      <w:pPr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A4790A">
        <w:rPr>
          <w:rFonts w:ascii="Times New Roman" w:hAnsi="Times New Roman" w:cs="Times New Roman"/>
          <w:i/>
          <w:iCs/>
          <w:sz w:val="22"/>
          <w:szCs w:val="22"/>
          <w:lang w:val="en-US"/>
        </w:rPr>
        <w:t>Bachelor of Science in Mechanical Engineering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223A1B"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0217DC"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223A1B"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97C89"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197C89" w:rsidRPr="00A4790A">
        <w:rPr>
          <w:rFonts w:ascii="Times New Roman" w:hAnsi="Times New Roman" w:cs="Times New Roman"/>
          <w:sz w:val="22"/>
          <w:szCs w:val="22"/>
          <w:lang w:val="en-US"/>
        </w:rPr>
        <w:tab/>
      </w:r>
      <w:r w:rsidR="00C565CA" w:rsidRPr="00A4790A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Aug’ </w:t>
      </w:r>
      <w:r w:rsidRPr="00A4790A">
        <w:rPr>
          <w:rFonts w:ascii="Times New Roman" w:hAnsi="Times New Roman" w:cs="Times New Roman"/>
          <w:i/>
          <w:iCs/>
          <w:sz w:val="22"/>
          <w:szCs w:val="22"/>
          <w:lang w:val="en-US"/>
        </w:rPr>
        <w:t>22</w:t>
      </w:r>
      <w:r w:rsidR="00C565CA" w:rsidRPr="00A4790A">
        <w:rPr>
          <w:rFonts w:ascii="Times New Roman" w:hAnsi="Times New Roman" w:cs="Times New Roman"/>
          <w:i/>
          <w:iCs/>
          <w:sz w:val="22"/>
          <w:szCs w:val="22"/>
          <w:lang w:val="en-US"/>
        </w:rPr>
        <w:t>- May’</w:t>
      </w:r>
      <w:r w:rsidRPr="00A4790A">
        <w:rPr>
          <w:rFonts w:ascii="Times New Roman" w:hAnsi="Times New Roman" w:cs="Times New Roman"/>
          <w:i/>
          <w:iCs/>
          <w:sz w:val="22"/>
          <w:szCs w:val="22"/>
          <w:lang w:val="en-US"/>
        </w:rPr>
        <w:t>26</w:t>
      </w:r>
    </w:p>
    <w:p w14:paraId="3E53C58D" w14:textId="3694B72C" w:rsidR="008A163F" w:rsidRPr="00A4790A" w:rsidRDefault="00F130DD" w:rsidP="006D11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>GPA</w:t>
      </w:r>
      <w:r w:rsidR="0009314D"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>3.</w:t>
      </w:r>
      <w:r w:rsidR="00AC7990" w:rsidRPr="00A4790A">
        <w:rPr>
          <w:rFonts w:ascii="Times New Roman" w:hAnsi="Times New Roman" w:cs="Times New Roman"/>
          <w:sz w:val="22"/>
          <w:szCs w:val="22"/>
          <w:lang w:val="en-US"/>
        </w:rPr>
        <w:t>4</w:t>
      </w:r>
      <w:r w:rsidR="00CF2A8F">
        <w:rPr>
          <w:rFonts w:ascii="Times New Roman" w:hAnsi="Times New Roman" w:cs="Times New Roman"/>
          <w:sz w:val="22"/>
          <w:szCs w:val="22"/>
          <w:lang w:val="en-US"/>
        </w:rPr>
        <w:t>7</w:t>
      </w:r>
    </w:p>
    <w:p w14:paraId="4F904899" w14:textId="1DC6939E" w:rsidR="00900270" w:rsidRPr="003E6E65" w:rsidRDefault="00FC415E" w:rsidP="001455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3E6E65">
        <w:rPr>
          <w:rFonts w:ascii="Times New Roman" w:hAnsi="Times New Roman" w:cs="Times New Roman"/>
          <w:b/>
          <w:bCs/>
          <w:color w:val="000000" w:themeColor="text1"/>
        </w:rPr>
        <w:t>Engineering Merit Scholarships</w:t>
      </w:r>
      <w:r w:rsidRPr="003E6E65">
        <w:rPr>
          <w:rFonts w:ascii="Times New Roman" w:hAnsi="Times New Roman" w:cs="Times New Roman"/>
          <w:color w:val="000000" w:themeColor="text1"/>
        </w:rPr>
        <w:t xml:space="preserve"> : </w:t>
      </w:r>
      <w:r w:rsidR="006D5A74" w:rsidRPr="003E6E65">
        <w:rPr>
          <w:rFonts w:ascii="Times New Roman" w:hAnsi="Times New Roman" w:cs="Times New Roman"/>
          <w:color w:val="000000" w:themeColor="text1"/>
        </w:rPr>
        <w:t xml:space="preserve">Dorcas Maynor </w:t>
      </w:r>
      <w:r w:rsidR="001B2354" w:rsidRPr="003E6E65">
        <w:rPr>
          <w:rFonts w:ascii="Times New Roman" w:hAnsi="Times New Roman" w:cs="Times New Roman"/>
          <w:color w:val="000000" w:themeColor="text1"/>
        </w:rPr>
        <w:t>and</w:t>
      </w:r>
      <w:r w:rsidR="006D5A74" w:rsidRPr="003E6E65">
        <w:rPr>
          <w:rFonts w:ascii="Times New Roman" w:hAnsi="Times New Roman" w:cs="Times New Roman"/>
          <w:color w:val="000000" w:themeColor="text1"/>
        </w:rPr>
        <w:t xml:space="preserve"> E. Ray Bucher, Jr. Scholar</w:t>
      </w:r>
      <w:r w:rsidR="00145521" w:rsidRPr="003E6E65">
        <w:rPr>
          <w:rFonts w:ascii="Times New Roman" w:hAnsi="Times New Roman" w:cs="Times New Roman"/>
          <w:color w:val="000000" w:themeColor="text1"/>
        </w:rPr>
        <w:t>, Bee-Keng Boey Scholar</w:t>
      </w:r>
      <w:r w:rsidRPr="003E6E65">
        <w:rPr>
          <w:rFonts w:ascii="Times New Roman" w:hAnsi="Times New Roman" w:cs="Times New Roman"/>
          <w:color w:val="000000" w:themeColor="text1"/>
        </w:rPr>
        <w:t xml:space="preserve"> </w:t>
      </w:r>
    </w:p>
    <w:p w14:paraId="043F5DFE" w14:textId="3E3757FE" w:rsidR="00FC415E" w:rsidRPr="003E6E65" w:rsidRDefault="00247EEE" w:rsidP="00FC41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E6E65">
        <w:rPr>
          <w:rFonts w:ascii="Times New Roman" w:hAnsi="Times New Roman" w:cs="Times New Roman"/>
          <w:b/>
          <w:bCs/>
          <w:lang w:val="en-US"/>
        </w:rPr>
        <w:t>Relevant coursework</w:t>
      </w:r>
      <w:r w:rsidRPr="003E6E65">
        <w:rPr>
          <w:rFonts w:ascii="Times New Roman" w:hAnsi="Times New Roman" w:cs="Times New Roman"/>
          <w:lang w:val="en-US"/>
        </w:rPr>
        <w:t>:</w:t>
      </w:r>
      <w:r w:rsidR="009359EB" w:rsidRPr="003E6E65">
        <w:rPr>
          <w:rFonts w:ascii="Times New Roman" w:hAnsi="Times New Roman" w:cs="Times New Roman"/>
          <w:lang w:val="en-US"/>
        </w:rPr>
        <w:t xml:space="preserve"> </w:t>
      </w:r>
      <w:r w:rsidR="00197C89" w:rsidRPr="003E6E65">
        <w:rPr>
          <w:rFonts w:ascii="Times New Roman" w:hAnsi="Times New Roman" w:cs="Times New Roman"/>
          <w:lang w:val="en-US"/>
        </w:rPr>
        <w:t xml:space="preserve">Aircraft </w:t>
      </w:r>
      <w:r w:rsidR="003719FA" w:rsidRPr="003E6E65">
        <w:rPr>
          <w:rFonts w:ascii="Times New Roman" w:hAnsi="Times New Roman" w:cs="Times New Roman"/>
          <w:lang w:val="en-US"/>
        </w:rPr>
        <w:t xml:space="preserve">Performance, </w:t>
      </w:r>
      <w:r w:rsidR="00150F72" w:rsidRPr="003E6E65">
        <w:rPr>
          <w:rFonts w:ascii="Times New Roman" w:hAnsi="Times New Roman" w:cs="Times New Roman"/>
          <w:lang w:val="en-US"/>
        </w:rPr>
        <w:t>Compressible Fluid Flow, Heat Transfer.</w:t>
      </w:r>
    </w:p>
    <w:p w14:paraId="7D0B7757" w14:textId="77777777" w:rsidR="0035366A" w:rsidRDefault="00215FD4" w:rsidP="0035366A">
      <w:pPr>
        <w:pStyle w:val="NormalWeb"/>
        <w:spacing w:before="0" w:beforeAutospacing="0" w:after="0" w:afterAutospacing="0" w:line="264" w:lineRule="auto"/>
        <w:rPr>
          <w:b/>
          <w:bCs/>
        </w:rPr>
      </w:pPr>
      <w:r w:rsidRPr="00A4790A">
        <w:rPr>
          <w:b/>
          <w:bCs/>
        </w:rPr>
        <w:t>TECHNICAL SKILLS</w:t>
      </w:r>
    </w:p>
    <w:p w14:paraId="1DE0E116" w14:textId="36B2FAA5" w:rsidR="0024637E" w:rsidRPr="003E6E65" w:rsidRDefault="00215FD4" w:rsidP="0024637E">
      <w:pPr>
        <w:pStyle w:val="NormalWeb"/>
        <w:spacing w:before="0" w:beforeAutospacing="0" w:after="0" w:afterAutospacing="0" w:line="264" w:lineRule="auto"/>
        <w:ind w:left="720" w:firstLine="60"/>
      </w:pPr>
      <w:r w:rsidRPr="003E6E65">
        <w:rPr>
          <w:i/>
          <w:iCs/>
        </w:rPr>
        <w:t>Software</w:t>
      </w:r>
      <w:r w:rsidRPr="003E6E65">
        <w:rPr>
          <w:b/>
          <w:bCs/>
        </w:rPr>
        <w:t xml:space="preserve"> [</w:t>
      </w:r>
      <w:r w:rsidR="0035366A" w:rsidRPr="003E6E65">
        <w:rPr>
          <w:color w:val="000000"/>
        </w:rPr>
        <w:t>SolidWorks</w:t>
      </w:r>
      <w:r w:rsidR="008800B8">
        <w:rPr>
          <w:color w:val="000000"/>
        </w:rPr>
        <w:t>(Advanced Assemblies</w:t>
      </w:r>
      <w:r w:rsidR="0035366A" w:rsidRPr="003E6E65">
        <w:rPr>
          <w:color w:val="000000"/>
        </w:rPr>
        <w:t>, Fusion 360, ANSYS Fluent, AutoCAD, MATLAB, Python, MS Office (Excel, PowerPoint, Word</w:t>
      </w:r>
      <w:r w:rsidRPr="003E6E65">
        <w:t>]</w:t>
      </w:r>
    </w:p>
    <w:p w14:paraId="188C3568" w14:textId="1967F7C2" w:rsidR="005262EC" w:rsidRPr="003E6E65" w:rsidRDefault="00215FD4" w:rsidP="0024637E">
      <w:pPr>
        <w:pStyle w:val="NormalWeb"/>
        <w:spacing w:before="0" w:beforeAutospacing="0" w:after="0" w:afterAutospacing="0" w:line="264" w:lineRule="auto"/>
        <w:ind w:left="720" w:firstLine="60"/>
        <w:rPr>
          <w:b/>
          <w:bCs/>
          <w:sz w:val="28"/>
          <w:szCs w:val="28"/>
        </w:rPr>
      </w:pPr>
      <w:r w:rsidRPr="003E6E65">
        <w:rPr>
          <w:i/>
          <w:iCs/>
        </w:rPr>
        <w:t xml:space="preserve">Engineering </w:t>
      </w:r>
      <w:r w:rsidRPr="003E6E65">
        <w:t>[</w:t>
      </w:r>
      <w:r w:rsidR="0035366A" w:rsidRPr="003E6E65">
        <w:t>FAA</w:t>
      </w:r>
      <w:r w:rsidR="00161CBB">
        <w:t>(</w:t>
      </w:r>
      <w:r w:rsidR="0035366A" w:rsidRPr="003E6E65">
        <w:t>Private Pilot(Part 61)</w:t>
      </w:r>
      <w:r w:rsidR="00161CBB">
        <w:t>, Part</w:t>
      </w:r>
      <w:r w:rsidR="0035366A" w:rsidRPr="003E6E65">
        <w:t xml:space="preserve"> 107</w:t>
      </w:r>
      <w:r w:rsidR="00161CBB">
        <w:t>)</w:t>
      </w:r>
      <w:r w:rsidR="0035366A" w:rsidRPr="003E6E65">
        <w:t>,</w:t>
      </w:r>
      <w:r w:rsidR="0035366A" w:rsidRPr="003E6E65">
        <w:rPr>
          <w:color w:val="000000"/>
        </w:rPr>
        <w:t xml:space="preserve">Weight &amp; Balance Analysis, </w:t>
      </w:r>
      <w:proofErr w:type="spellStart"/>
      <w:r w:rsidR="0035366A" w:rsidRPr="003E6E65">
        <w:rPr>
          <w:color w:val="000000"/>
        </w:rPr>
        <w:t>Center</w:t>
      </w:r>
      <w:proofErr w:type="spellEnd"/>
      <w:r w:rsidR="0035366A" w:rsidRPr="003E6E65">
        <w:rPr>
          <w:color w:val="000000"/>
        </w:rPr>
        <w:t xml:space="preserve"> of Gravity Estimation, Mass Properties Fundamentals</w:t>
      </w:r>
      <w:r w:rsidRPr="003E6E65">
        <w:t xml:space="preserve">, </w:t>
      </w:r>
      <w:r w:rsidR="0024637E" w:rsidRPr="003E6E65">
        <w:t>Bill of Materials (BOM) creation</w:t>
      </w:r>
      <w:r w:rsidR="0024637E" w:rsidRPr="003E6E65">
        <w:rPr>
          <w:b/>
          <w:bCs/>
        </w:rPr>
        <w:t>,</w:t>
      </w:r>
      <w:r w:rsidR="00EA6E1E" w:rsidRPr="003E6E65">
        <w:rPr>
          <w:b/>
          <w:bCs/>
        </w:rPr>
        <w:t xml:space="preserve"> </w:t>
      </w:r>
      <w:r w:rsidR="0035366A" w:rsidRPr="003E6E65">
        <w:t>FEA,CFD</w:t>
      </w:r>
      <w:r w:rsidR="00161CBB">
        <w:t>(Ansys Fluent</w:t>
      </w:r>
      <w:r w:rsidRPr="003E6E65">
        <w:t>]</w:t>
      </w:r>
    </w:p>
    <w:p w14:paraId="3388AC01" w14:textId="2B63D013" w:rsidR="00215FD4" w:rsidRPr="003E6E65" w:rsidRDefault="00215FD4" w:rsidP="005262EC">
      <w:pPr>
        <w:pStyle w:val="NormalWeb"/>
        <w:spacing w:before="0" w:beforeAutospacing="0" w:after="0" w:afterAutospacing="0" w:line="264" w:lineRule="auto"/>
        <w:ind w:left="720"/>
      </w:pPr>
      <w:r w:rsidRPr="003E6E65">
        <w:rPr>
          <w:i/>
          <w:iCs/>
        </w:rPr>
        <w:t>Manufacturing</w:t>
      </w:r>
      <w:r w:rsidRPr="003E6E65">
        <w:t xml:space="preserve"> [CNC Machining, Injection Moulding, Prototyping, Water Jetting</w:t>
      </w:r>
      <w:r w:rsidR="005262EC" w:rsidRPr="003E6E65">
        <w:t>, Shop Floor Support</w:t>
      </w:r>
      <w:r w:rsidRPr="003E6E65">
        <w:t>]</w:t>
      </w:r>
    </w:p>
    <w:p w14:paraId="2D31FF85" w14:textId="48B2CE1B" w:rsidR="00AC4B00" w:rsidRPr="00A4790A" w:rsidRDefault="00215FD4" w:rsidP="00C565CA">
      <w:pPr>
        <w:pBdr>
          <w:bottom w:val="single" w:sz="6" w:space="1" w:color="auto"/>
        </w:pBdr>
        <w:ind w:right="-59"/>
        <w:rPr>
          <w:rFonts w:ascii="Times New Roman" w:hAnsi="Times New Roman" w:cs="Times New Roman"/>
          <w:lang w:val="en-US"/>
        </w:rPr>
      </w:pPr>
      <w:r w:rsidRPr="00A4790A">
        <w:rPr>
          <w:rFonts w:ascii="Times New Roman" w:hAnsi="Times New Roman" w:cs="Times New Roman"/>
          <w:b/>
          <w:bCs/>
          <w:lang w:val="en-US"/>
        </w:rPr>
        <w:t>ENGINEERING</w:t>
      </w:r>
      <w:r w:rsidR="002266E1" w:rsidRPr="00A4790A">
        <w:rPr>
          <w:rFonts w:ascii="Times New Roman" w:hAnsi="Times New Roman" w:cs="Times New Roman"/>
          <w:b/>
          <w:bCs/>
          <w:lang w:val="en-US"/>
        </w:rPr>
        <w:t xml:space="preserve"> EXPERIENCE</w:t>
      </w:r>
    </w:p>
    <w:p w14:paraId="59297DF5" w14:textId="06D3F836" w:rsidR="001D69E7" w:rsidRPr="00A4790A" w:rsidRDefault="001D69E7" w:rsidP="00E43CC5">
      <w:p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A4790A">
        <w:rPr>
          <w:rFonts w:ascii="Times New Roman" w:hAnsi="Times New Roman" w:cs="Times New Roman"/>
          <w:b/>
          <w:bCs/>
          <w:lang w:val="en-US"/>
        </w:rPr>
        <w:t xml:space="preserve">Mechanical Engineering Intern | Trio Labs | </w:t>
      </w:r>
      <w:r w:rsidR="00161CBB">
        <w:rPr>
          <w:rFonts w:ascii="Times New Roman" w:hAnsi="Times New Roman" w:cs="Times New Roman"/>
          <w:b/>
          <w:bCs/>
          <w:lang w:val="en-US"/>
        </w:rPr>
        <w:t>Morrisville</w:t>
      </w:r>
      <w:r w:rsidR="00197C89" w:rsidRPr="00A4790A">
        <w:rPr>
          <w:rFonts w:ascii="Times New Roman" w:hAnsi="Times New Roman" w:cs="Times New Roman"/>
          <w:b/>
          <w:bCs/>
          <w:lang w:val="en-US"/>
        </w:rPr>
        <w:t>,</w:t>
      </w:r>
      <w:r w:rsidR="00B9509E" w:rsidRPr="00A4790A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97C89" w:rsidRPr="00A4790A">
        <w:rPr>
          <w:rFonts w:ascii="Times New Roman" w:hAnsi="Times New Roman" w:cs="Times New Roman"/>
          <w:b/>
          <w:bCs/>
          <w:lang w:val="en-US"/>
        </w:rPr>
        <w:t>North Carolina</w:t>
      </w:r>
      <w:r w:rsidR="00197C89"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>May’25 – Aug’25</w:t>
      </w:r>
    </w:p>
    <w:p w14:paraId="2EB2FC2E" w14:textId="582BC283" w:rsidR="005C5C71" w:rsidRDefault="005C5C71">
      <w:pPr>
        <w:pStyle w:val="p1"/>
        <w:numPr>
          <w:ilvl w:val="0"/>
          <w:numId w:val="4"/>
        </w:numPr>
        <w:spacing w:before="0" w:beforeAutospacing="0" w:after="0" w:afterAutospacing="0"/>
      </w:pPr>
      <w:r>
        <w:t xml:space="preserve">Improved production efficiency by </w:t>
      </w:r>
      <w:r w:rsidRPr="005C5C71">
        <w:rPr>
          <w:rStyle w:val="s1"/>
        </w:rPr>
        <w:t>25%</w:t>
      </w:r>
      <w:r>
        <w:t>, reducing system downtime and increasing throughput across additive manufacturing</w:t>
      </w:r>
      <w:r w:rsidR="00A51CA8">
        <w:t>(AM)</w:t>
      </w:r>
      <w:r>
        <w:t xml:space="preserve"> workflows.</w:t>
      </w:r>
    </w:p>
    <w:p w14:paraId="4626F0EC" w14:textId="39C8910D" w:rsidR="006E5461" w:rsidRDefault="006E5461">
      <w:pPr>
        <w:pStyle w:val="p1"/>
        <w:numPr>
          <w:ilvl w:val="0"/>
          <w:numId w:val="4"/>
        </w:numPr>
        <w:spacing w:before="0" w:beforeAutospacing="0" w:after="0" w:afterAutospacing="0"/>
      </w:pPr>
      <w:r>
        <w:t xml:space="preserve">Developed validation protocols for next-gen </w:t>
      </w:r>
      <w:r w:rsidR="00161CBB">
        <w:t xml:space="preserve">micro-metal </w:t>
      </w:r>
      <w:r w:rsidR="00A51CA8">
        <w:t>AM</w:t>
      </w:r>
      <w:r>
        <w:t xml:space="preserve"> systems, accelerating commissioning by 50%.</w:t>
      </w:r>
    </w:p>
    <w:p w14:paraId="2E897DC3" w14:textId="77777777" w:rsidR="005C5C71" w:rsidRDefault="005C5C71">
      <w:pPr>
        <w:pStyle w:val="p1"/>
        <w:numPr>
          <w:ilvl w:val="0"/>
          <w:numId w:val="4"/>
        </w:numPr>
        <w:spacing w:before="0" w:beforeAutospacing="0" w:after="0" w:afterAutospacing="0"/>
      </w:pPr>
      <w:r>
        <w:t xml:space="preserve">Led troubleshooting efforts that reduced recurring mechanical faults by </w:t>
      </w:r>
      <w:r>
        <w:rPr>
          <w:rStyle w:val="s1"/>
          <w:b/>
          <w:bCs/>
        </w:rPr>
        <w:t>~</w:t>
      </w:r>
      <w:r w:rsidRPr="005C5C71">
        <w:rPr>
          <w:rStyle w:val="s1"/>
        </w:rPr>
        <w:t>20%</w:t>
      </w:r>
      <w:r>
        <w:t xml:space="preserve"> through root cause analysis and process refinement.</w:t>
      </w:r>
    </w:p>
    <w:p w14:paraId="6EE97180" w14:textId="15C1F6C1" w:rsidR="003D71C1" w:rsidRPr="00A4790A" w:rsidRDefault="003D71C1" w:rsidP="00E43CC5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4790A">
        <w:rPr>
          <w:rFonts w:ascii="Times New Roman" w:hAnsi="Times New Roman" w:cs="Times New Roman"/>
          <w:b/>
          <w:bCs/>
          <w:lang w:val="en-US"/>
        </w:rPr>
        <w:t>Aeroelasticity Lab Research Assistant |</w:t>
      </w:r>
      <w:r w:rsidR="00385F70">
        <w:rPr>
          <w:rFonts w:ascii="Times New Roman" w:hAnsi="Times New Roman" w:cs="Times New Roman"/>
          <w:b/>
          <w:bCs/>
          <w:lang w:val="en-US"/>
        </w:rPr>
        <w:t>Earl Dowell Lab|</w:t>
      </w:r>
      <w:r w:rsidRPr="00A4790A">
        <w:rPr>
          <w:rFonts w:ascii="Times New Roman" w:hAnsi="Times New Roman" w:cs="Times New Roman"/>
          <w:b/>
          <w:bCs/>
          <w:lang w:val="en-US"/>
        </w:rPr>
        <w:t xml:space="preserve"> Duke University</w:t>
      </w:r>
      <w:r w:rsidRPr="00A4790A">
        <w:rPr>
          <w:rFonts w:ascii="Times New Roman" w:hAnsi="Times New Roman" w:cs="Times New Roman"/>
          <w:b/>
          <w:bCs/>
          <w:lang w:val="en-US"/>
        </w:rPr>
        <w:tab/>
      </w:r>
      <w:r w:rsidRPr="00A4790A">
        <w:rPr>
          <w:rFonts w:ascii="Times New Roman" w:hAnsi="Times New Roman" w:cs="Times New Roman"/>
          <w:b/>
          <w:bCs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  <w:t xml:space="preserve"> 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>Apr ‘2</w:t>
      </w:r>
      <w:r w:rsidR="006739CC">
        <w:rPr>
          <w:rFonts w:ascii="Times New Roman" w:hAnsi="Times New Roman" w:cs="Times New Roman"/>
          <w:sz w:val="22"/>
          <w:szCs w:val="22"/>
          <w:lang w:val="en-US"/>
        </w:rPr>
        <w:t>5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F2A8F">
        <w:rPr>
          <w:rFonts w:ascii="Times New Roman" w:hAnsi="Times New Roman" w:cs="Times New Roman"/>
          <w:sz w:val="22"/>
          <w:szCs w:val="22"/>
          <w:lang w:val="en-US"/>
        </w:rPr>
        <w:t>–May’26</w:t>
      </w:r>
    </w:p>
    <w:p w14:paraId="25762F00" w14:textId="77777777" w:rsidR="005C5C71" w:rsidRDefault="005C5C71">
      <w:pPr>
        <w:pStyle w:val="p1"/>
        <w:numPr>
          <w:ilvl w:val="0"/>
          <w:numId w:val="5"/>
        </w:numPr>
        <w:spacing w:before="0" w:beforeAutospacing="0" w:after="0" w:afterAutospacing="0"/>
      </w:pPr>
      <w:r>
        <w:t xml:space="preserve">Designed and fabricated </w:t>
      </w:r>
      <w:r w:rsidRPr="005C5C71">
        <w:rPr>
          <w:rStyle w:val="s1"/>
        </w:rPr>
        <w:t>5+ mechanical test fixtures</w:t>
      </w:r>
      <w:r w:rsidRPr="005C5C71">
        <w:t xml:space="preserve">, reducing experimental setup time by </w:t>
      </w:r>
      <w:r w:rsidRPr="005C5C71">
        <w:rPr>
          <w:rStyle w:val="s1"/>
        </w:rPr>
        <w:t>30%</w:t>
      </w:r>
      <w:r w:rsidRPr="005C5C71">
        <w:t>.</w:t>
      </w:r>
    </w:p>
    <w:p w14:paraId="089F0563" w14:textId="77777777" w:rsidR="006E5461" w:rsidRDefault="006E5461">
      <w:pPr>
        <w:pStyle w:val="p1"/>
        <w:numPr>
          <w:ilvl w:val="0"/>
          <w:numId w:val="5"/>
        </w:numPr>
        <w:spacing w:before="0" w:beforeAutospacing="0" w:after="0" w:afterAutospacing="0"/>
      </w:pPr>
      <w:r>
        <w:t>Executed 20+ wind tunnel tests, validating CFD/XFOIL results within &lt;8% variance.</w:t>
      </w:r>
    </w:p>
    <w:p w14:paraId="0FEE0F6A" w14:textId="77777777" w:rsidR="005C5C71" w:rsidRDefault="005C5C71">
      <w:pPr>
        <w:pStyle w:val="p1"/>
        <w:numPr>
          <w:ilvl w:val="0"/>
          <w:numId w:val="5"/>
        </w:numPr>
        <w:spacing w:before="0" w:beforeAutospacing="0" w:after="0" w:afterAutospacing="0"/>
      </w:pPr>
      <w:r>
        <w:t xml:space="preserve">Developed structured MATLAB-based analysis scripts, decreasing data processing time by </w:t>
      </w:r>
      <w:r w:rsidRPr="005C5C71">
        <w:rPr>
          <w:rStyle w:val="s1"/>
        </w:rPr>
        <w:t>40%</w:t>
      </w:r>
      <w:r w:rsidRPr="005C5C71">
        <w:t>.</w:t>
      </w:r>
    </w:p>
    <w:p w14:paraId="6D89B5D8" w14:textId="6C489E99" w:rsidR="005262EC" w:rsidRPr="00EA6E1E" w:rsidRDefault="00701494" w:rsidP="005C5C71">
      <w:pPr>
        <w:outlineLvl w:val="2"/>
        <w:rPr>
          <w:rFonts w:ascii="Times New Roman" w:hAnsi="Times New Roman" w:cs="Times New Roman"/>
          <w:sz w:val="22"/>
          <w:szCs w:val="22"/>
          <w:lang w:val="en-US"/>
        </w:rPr>
      </w:pPr>
      <w:r w:rsidRPr="00A4790A">
        <w:rPr>
          <w:rFonts w:ascii="Times New Roman" w:eastAsia="Times New Roman" w:hAnsi="Times New Roman" w:cs="Times New Roman"/>
          <w:b/>
          <w:bCs/>
          <w:lang w:val="en-US" w:eastAsia="ja-JP" w:bidi="kn-IN"/>
        </w:rPr>
        <w:t>Stall Strip Aerodynamics Research</w:t>
      </w:r>
      <w:r w:rsidR="00215FD4" w:rsidRPr="00A4790A">
        <w:rPr>
          <w:rFonts w:ascii="Times New Roman" w:eastAsia="Times New Roman" w:hAnsi="Times New Roman" w:cs="Times New Roman"/>
          <w:b/>
          <w:bCs/>
          <w:lang w:val="en-US" w:eastAsia="ja-JP" w:bidi="kn-IN"/>
        </w:rPr>
        <w:t>er</w:t>
      </w:r>
      <w:r w:rsidRPr="00A4790A">
        <w:rPr>
          <w:rFonts w:ascii="Times New Roman" w:hAnsi="Times New Roman" w:cs="Times New Roman"/>
          <w:b/>
          <w:bCs/>
          <w:lang w:val="en-US"/>
        </w:rPr>
        <w:t>| Duke University</w:t>
      </w:r>
      <w:r w:rsidRPr="00A4790A">
        <w:rPr>
          <w:rFonts w:ascii="Times New Roman" w:hAnsi="Times New Roman" w:cs="Times New Roman"/>
          <w:b/>
          <w:bCs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  <w:t xml:space="preserve"> 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FB686A">
        <w:rPr>
          <w:rFonts w:ascii="Times New Roman" w:hAnsi="Times New Roman" w:cs="Times New Roman"/>
          <w:sz w:val="22"/>
          <w:szCs w:val="22"/>
          <w:lang w:val="en-US"/>
        </w:rPr>
        <w:t>pr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’25- </w:t>
      </w:r>
      <w:r w:rsidR="00CF2A8F">
        <w:rPr>
          <w:rFonts w:ascii="Times New Roman" w:hAnsi="Times New Roman" w:cs="Times New Roman"/>
          <w:sz w:val="22"/>
          <w:szCs w:val="22"/>
          <w:lang w:val="en-US"/>
        </w:rPr>
        <w:t>May’26</w:t>
      </w:r>
    </w:p>
    <w:p w14:paraId="30C85223" w14:textId="77777777" w:rsidR="005C5C71" w:rsidRDefault="005C5C71">
      <w:pPr>
        <w:pStyle w:val="p1"/>
        <w:numPr>
          <w:ilvl w:val="0"/>
          <w:numId w:val="6"/>
        </w:numPr>
        <w:spacing w:before="0" w:beforeAutospacing="0" w:after="0" w:afterAutospacing="0"/>
      </w:pPr>
      <w:r>
        <w:t xml:space="preserve">Designed and tested </w:t>
      </w:r>
      <w:r w:rsidRPr="005C5C71">
        <w:rPr>
          <w:rStyle w:val="s1"/>
        </w:rPr>
        <w:t>multiple stall strip geometries</w:t>
      </w:r>
      <w:r w:rsidRPr="005C5C71">
        <w:t>,</w:t>
      </w:r>
      <w:r>
        <w:t xml:space="preserve"> improving stall onset prediction accuracy by </w:t>
      </w:r>
      <w:r w:rsidRPr="005C5C71">
        <w:rPr>
          <w:rStyle w:val="s1"/>
        </w:rPr>
        <w:t>~15%</w:t>
      </w:r>
      <w:r w:rsidRPr="005C5C71">
        <w:t xml:space="preserve"> </w:t>
      </w:r>
      <w:r>
        <w:t>compared to baseline models.</w:t>
      </w:r>
    </w:p>
    <w:p w14:paraId="711C16D6" w14:textId="77777777" w:rsidR="006E5461" w:rsidRDefault="006E5461">
      <w:pPr>
        <w:pStyle w:val="p1"/>
        <w:numPr>
          <w:ilvl w:val="0"/>
          <w:numId w:val="6"/>
        </w:numPr>
      </w:pPr>
      <w:r>
        <w:t>Modeled components in SolidWorks, reducing assembly misalignment by 20% via tolerance analysis.</w:t>
      </w:r>
    </w:p>
    <w:p w14:paraId="7D8D907B" w14:textId="3DB7F858" w:rsidR="005C5C71" w:rsidRDefault="005C5C71">
      <w:pPr>
        <w:pStyle w:val="p1"/>
        <w:numPr>
          <w:ilvl w:val="0"/>
          <w:numId w:val="6"/>
        </w:numPr>
        <w:spacing w:before="0" w:beforeAutospacing="0" w:after="0" w:afterAutospacing="0"/>
      </w:pPr>
      <w:r>
        <w:t>Conducted wind tunnel validation under varied Reynolds</w:t>
      </w:r>
      <w:r w:rsidR="006E5461">
        <w:t xml:space="preserve"> number</w:t>
      </w:r>
      <w:r>
        <w:t xml:space="preserve"> conditions, generating performance datasets across</w:t>
      </w:r>
      <w:r w:rsidRPr="005C5C71">
        <w:t xml:space="preserve"> </w:t>
      </w:r>
      <w:r w:rsidRPr="005C5C71">
        <w:rPr>
          <w:rStyle w:val="s1"/>
        </w:rPr>
        <w:t>10+ flight-relevant scenarios</w:t>
      </w:r>
      <w:r w:rsidRPr="005C5C71">
        <w:t>.</w:t>
      </w:r>
    </w:p>
    <w:p w14:paraId="4D1AAECD" w14:textId="47D2A330" w:rsidR="00A51CA8" w:rsidRPr="00A4790A" w:rsidRDefault="00A51CA8" w:rsidP="00161CBB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51CA8">
        <w:rPr>
          <w:rFonts w:ascii="Times New Roman" w:hAnsi="Times New Roman" w:cs="Times New Roman"/>
          <w:b/>
          <w:bCs/>
          <w:lang w:val="en-US"/>
        </w:rPr>
        <w:t>Lead Flight Test Engineer</w:t>
      </w:r>
      <w:r w:rsidRPr="00A51CA8">
        <w:rPr>
          <w:rFonts w:ascii="Times New Roman" w:hAnsi="Times New Roman" w:cs="Times New Roman"/>
          <w:lang w:val="en-US"/>
        </w:rPr>
        <w:t xml:space="preserve"> </w:t>
      </w:r>
      <w:r w:rsidRPr="00A51CA8">
        <w:rPr>
          <w:rFonts w:ascii="Times New Roman" w:hAnsi="Times New Roman" w:cs="Times New Roman"/>
          <w:sz w:val="22"/>
          <w:szCs w:val="22"/>
          <w:lang w:val="en-US"/>
        </w:rPr>
        <w:t>Electric Glider Performance Improvement Project</w:t>
      </w:r>
      <w:r w:rsidRPr="00A51CA8">
        <w:rPr>
          <w:rFonts w:ascii="Times New Roman" w:hAnsi="Times New Roman" w:cs="Times New Roman"/>
          <w:b/>
          <w:bCs/>
          <w:lang w:val="en-US"/>
        </w:rPr>
        <w:t>| Duke University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ab/>
      </w:r>
      <w:r w:rsidR="00FB686A">
        <w:rPr>
          <w:rFonts w:ascii="Times New Roman" w:hAnsi="Times New Roman" w:cs="Times New Roman"/>
          <w:sz w:val="22"/>
          <w:szCs w:val="22"/>
          <w:lang w:val="en-US"/>
        </w:rPr>
        <w:t>Aug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 ‘2</w:t>
      </w:r>
      <w:r w:rsidR="00FB686A">
        <w:rPr>
          <w:rFonts w:ascii="Times New Roman" w:hAnsi="Times New Roman" w:cs="Times New Roman"/>
          <w:sz w:val="22"/>
          <w:szCs w:val="22"/>
          <w:lang w:val="en-US"/>
        </w:rPr>
        <w:t>5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- </w:t>
      </w:r>
      <w:r w:rsidR="00FB686A">
        <w:rPr>
          <w:rFonts w:ascii="Times New Roman" w:hAnsi="Times New Roman" w:cs="Times New Roman"/>
          <w:sz w:val="22"/>
          <w:szCs w:val="22"/>
          <w:lang w:val="en-US"/>
        </w:rPr>
        <w:t>May</w:t>
      </w:r>
      <w:r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 ‘2</w:t>
      </w:r>
      <w:r w:rsidR="00FB686A">
        <w:rPr>
          <w:rFonts w:ascii="Times New Roman" w:hAnsi="Times New Roman" w:cs="Times New Roman"/>
          <w:sz w:val="22"/>
          <w:szCs w:val="22"/>
          <w:lang w:val="en-US"/>
        </w:rPr>
        <w:t>6</w:t>
      </w:r>
      <w:r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13B0D62D" w14:textId="77777777" w:rsidR="00A51CA8" w:rsidRDefault="00A51CA8">
      <w:pPr>
        <w:pStyle w:val="p1"/>
        <w:numPr>
          <w:ilvl w:val="0"/>
          <w:numId w:val="2"/>
        </w:numPr>
        <w:spacing w:before="0" w:beforeAutospacing="0" w:after="0" w:afterAutospacing="0"/>
      </w:pPr>
      <w:r>
        <w:t>Designed and evaluated structural modifications for a lightweight electric glider, including flap integration, hinge loads, and wing reinforcement using FEA and analytical methods</w:t>
      </w:r>
    </w:p>
    <w:p w14:paraId="2875DFE2" w14:textId="4AD4BA59" w:rsidR="00A51CA8" w:rsidRPr="005C5C71" w:rsidRDefault="00A51CA8">
      <w:pPr>
        <w:pStyle w:val="p1"/>
        <w:numPr>
          <w:ilvl w:val="0"/>
          <w:numId w:val="2"/>
        </w:numPr>
        <w:spacing w:before="0" w:beforeAutospacing="0" w:after="0" w:afterAutospacing="0"/>
      </w:pPr>
      <w:r>
        <w:t>Served as Lead Flight Test Engineer, developing test plans, overseeing flight operations, and analysing performance data (stall speed, sink rate) to validate structural and aerodynamic designs.</w:t>
      </w:r>
    </w:p>
    <w:p w14:paraId="66C8E59B" w14:textId="530DA834" w:rsidR="00E43CC5" w:rsidRPr="003E6E65" w:rsidRDefault="00E843CA" w:rsidP="00161CBB">
      <w:pPr>
        <w:pStyle w:val="p1"/>
        <w:spacing w:before="0" w:beforeAutospacing="0" w:after="0" w:afterAutospacing="0"/>
        <w:rPr>
          <w:sz w:val="22"/>
          <w:szCs w:val="22"/>
          <w:lang w:val="en-US"/>
        </w:rPr>
      </w:pPr>
      <w:r>
        <w:rPr>
          <w:b/>
          <w:bCs/>
        </w:rPr>
        <w:t xml:space="preserve">Hydropower Systems </w:t>
      </w:r>
      <w:r w:rsidR="000C0DCD">
        <w:rPr>
          <w:b/>
          <w:bCs/>
        </w:rPr>
        <w:t>Modelling</w:t>
      </w:r>
      <w:r>
        <w:rPr>
          <w:b/>
          <w:bCs/>
        </w:rPr>
        <w:t xml:space="preserve"> &amp; Energy Planning </w:t>
      </w:r>
      <w:r w:rsidRPr="00A4790A">
        <w:rPr>
          <w:b/>
          <w:bCs/>
          <w:lang w:val="en-US" w:eastAsia="ja-JP"/>
        </w:rPr>
        <w:t>Researcher</w:t>
      </w:r>
      <w:r w:rsidRPr="00A4790A">
        <w:rPr>
          <w:b/>
          <w:bCs/>
          <w:lang w:val="en-US"/>
        </w:rPr>
        <w:t>| Duke University</w:t>
      </w:r>
      <w:r w:rsidRPr="00A4790A">
        <w:rPr>
          <w:b/>
          <w:bCs/>
          <w:lang w:val="en-US"/>
        </w:rPr>
        <w:tab/>
      </w:r>
      <w:r w:rsidRPr="00A4790A">
        <w:rPr>
          <w:b/>
          <w:bCs/>
          <w:sz w:val="22"/>
          <w:szCs w:val="22"/>
          <w:lang w:val="en-US"/>
        </w:rPr>
        <w:tab/>
        <w:t xml:space="preserve"> </w:t>
      </w:r>
      <w:r w:rsidRPr="00A4790A">
        <w:rPr>
          <w:sz w:val="22"/>
          <w:szCs w:val="22"/>
          <w:lang w:val="en-US"/>
        </w:rPr>
        <w:t>Aug’25-</w:t>
      </w:r>
      <w:r w:rsidR="00CF2A8F">
        <w:rPr>
          <w:sz w:val="22"/>
          <w:szCs w:val="22"/>
          <w:lang w:val="en-US"/>
        </w:rPr>
        <w:t xml:space="preserve"> May’26</w:t>
      </w:r>
    </w:p>
    <w:p w14:paraId="61688E58" w14:textId="655FB9C5" w:rsidR="006E5461" w:rsidRDefault="006E5461">
      <w:pPr>
        <w:pStyle w:val="p1"/>
        <w:numPr>
          <w:ilvl w:val="0"/>
          <w:numId w:val="7"/>
        </w:numPr>
        <w:spacing w:before="0" w:beforeAutospacing="0"/>
      </w:pPr>
      <w:r>
        <w:t xml:space="preserve">Co-authored research improving hydropower </w:t>
      </w:r>
      <w:r w:rsidR="00161CBB">
        <w:t>modelling</w:t>
      </w:r>
      <w:r>
        <w:t xml:space="preserve"> accuracy by ~5% across 15 facilities.</w:t>
      </w:r>
    </w:p>
    <w:p w14:paraId="1217E3A5" w14:textId="28A66D2D" w:rsidR="005C5C71" w:rsidRDefault="00161CBB">
      <w:pPr>
        <w:pStyle w:val="p1"/>
        <w:numPr>
          <w:ilvl w:val="0"/>
          <w:numId w:val="7"/>
        </w:numPr>
        <w:spacing w:before="0" w:beforeAutospacing="0" w:after="0" w:afterAutospacing="0"/>
      </w:pPr>
      <w:r>
        <w:t>Analysed</w:t>
      </w:r>
      <w:r w:rsidR="005C5C71">
        <w:t xml:space="preserve"> multi-basin data, enhancing forecasting resolution for capacity planning</w:t>
      </w:r>
      <w:r w:rsidR="006E5461">
        <w:t>.</w:t>
      </w:r>
    </w:p>
    <w:p w14:paraId="3984E6AA" w14:textId="487116E8" w:rsidR="005C5C71" w:rsidRDefault="005C5C71">
      <w:pPr>
        <w:pStyle w:val="p1"/>
        <w:numPr>
          <w:ilvl w:val="0"/>
          <w:numId w:val="7"/>
        </w:numPr>
        <w:spacing w:before="0" w:beforeAutospacing="0" w:after="0" w:afterAutospacing="0"/>
      </w:pPr>
      <w:r>
        <w:t xml:space="preserve">Corrected </w:t>
      </w:r>
      <w:r w:rsidR="00161CBB">
        <w:t>modelling</w:t>
      </w:r>
      <w:r>
        <w:t xml:space="preserve"> assumptions that impacted long-term grid reliability projections.</w:t>
      </w:r>
    </w:p>
    <w:p w14:paraId="0855F750" w14:textId="6630BA79" w:rsidR="000C0DCD" w:rsidRPr="005262EC" w:rsidRDefault="00D84E0A" w:rsidP="006E546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4790A">
        <w:rPr>
          <w:rFonts w:ascii="Times New Roman" w:hAnsi="Times New Roman" w:cs="Times New Roman"/>
          <w:b/>
          <w:bCs/>
          <w:lang w:val="en-US"/>
        </w:rPr>
        <w:t xml:space="preserve">Chassis Design </w:t>
      </w:r>
      <w:r w:rsidR="001B2354" w:rsidRPr="00A4790A">
        <w:rPr>
          <w:rFonts w:ascii="Times New Roman" w:hAnsi="Times New Roman" w:cs="Times New Roman"/>
          <w:b/>
          <w:bCs/>
          <w:lang w:val="en-US"/>
        </w:rPr>
        <w:t>and</w:t>
      </w:r>
      <w:r w:rsidRPr="00A4790A">
        <w:rPr>
          <w:rFonts w:ascii="Times New Roman" w:hAnsi="Times New Roman" w:cs="Times New Roman"/>
          <w:b/>
          <w:bCs/>
          <w:lang w:val="en-US"/>
        </w:rPr>
        <w:t xml:space="preserve"> Assembly Engineer</w:t>
      </w:r>
      <w:r w:rsidR="00223A1B" w:rsidRPr="00A4790A">
        <w:rPr>
          <w:rFonts w:ascii="Times New Roman" w:hAnsi="Times New Roman" w:cs="Times New Roman"/>
          <w:b/>
          <w:bCs/>
          <w:lang w:val="en-US"/>
        </w:rPr>
        <w:t xml:space="preserve"> | Duke University Motorsports</w:t>
      </w:r>
      <w:r w:rsidR="00D75D23"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="00D75D23"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="0009314D" w:rsidRPr="00A4790A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="000C0DCD">
        <w:rPr>
          <w:rFonts w:ascii="Times New Roman" w:hAnsi="Times New Roman" w:cs="Times New Roman"/>
          <w:b/>
          <w:bCs/>
          <w:sz w:val="22"/>
          <w:szCs w:val="22"/>
          <w:lang w:val="en-US"/>
        </w:rPr>
        <w:tab/>
      </w:r>
      <w:r w:rsidR="00D75D23"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Aug </w:t>
      </w:r>
      <w:r w:rsidR="00675B14" w:rsidRPr="00A4790A">
        <w:rPr>
          <w:rFonts w:ascii="Times New Roman" w:hAnsi="Times New Roman" w:cs="Times New Roman"/>
          <w:sz w:val="22"/>
          <w:szCs w:val="22"/>
          <w:lang w:val="en-US"/>
        </w:rPr>
        <w:t>’</w:t>
      </w:r>
      <w:r w:rsidR="00D75D23" w:rsidRPr="00A4790A">
        <w:rPr>
          <w:rFonts w:ascii="Times New Roman" w:hAnsi="Times New Roman" w:cs="Times New Roman"/>
          <w:sz w:val="22"/>
          <w:szCs w:val="22"/>
          <w:lang w:val="en-US"/>
        </w:rPr>
        <w:t>23</w:t>
      </w:r>
      <w:r w:rsidR="00675B14" w:rsidRPr="00A4790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0C0DCD">
        <w:rPr>
          <w:rFonts w:ascii="Times New Roman" w:hAnsi="Times New Roman" w:cs="Times New Roman"/>
          <w:sz w:val="22"/>
          <w:szCs w:val="22"/>
          <w:lang w:val="en-US"/>
        </w:rPr>
        <w:t>–</w:t>
      </w:r>
      <w:r w:rsidR="00CF2A8F">
        <w:rPr>
          <w:rFonts w:ascii="Times New Roman" w:hAnsi="Times New Roman" w:cs="Times New Roman"/>
          <w:sz w:val="22"/>
          <w:szCs w:val="22"/>
          <w:lang w:val="en-US"/>
        </w:rPr>
        <w:t>May’26</w:t>
      </w:r>
    </w:p>
    <w:p w14:paraId="0F1F6431" w14:textId="0B93594B" w:rsidR="005C5C71" w:rsidRDefault="005C5C71">
      <w:pPr>
        <w:pStyle w:val="p1"/>
        <w:numPr>
          <w:ilvl w:val="0"/>
          <w:numId w:val="3"/>
        </w:numPr>
        <w:spacing w:before="0" w:beforeAutospacing="0" w:after="0" w:afterAutospacing="0"/>
      </w:pPr>
      <w:r>
        <w:t xml:space="preserve">Designed </w:t>
      </w:r>
      <w:r w:rsidRPr="005C5C71">
        <w:rPr>
          <w:rStyle w:val="s1"/>
        </w:rPr>
        <w:t>10+ complex structural components</w:t>
      </w:r>
      <w:r>
        <w:t xml:space="preserve"> in SolidWorks for competitive FSAE vehicle.</w:t>
      </w:r>
    </w:p>
    <w:p w14:paraId="05F0436A" w14:textId="77777777" w:rsidR="005C5C71" w:rsidRDefault="005C5C71">
      <w:pPr>
        <w:pStyle w:val="p1"/>
        <w:numPr>
          <w:ilvl w:val="0"/>
          <w:numId w:val="3"/>
        </w:numPr>
        <w:spacing w:before="0" w:beforeAutospacing="0" w:after="0" w:afterAutospacing="0"/>
      </w:pPr>
      <w:r>
        <w:t xml:space="preserve">Contributed to vehicle mass optimization efforts, achieving a </w:t>
      </w:r>
      <w:r w:rsidRPr="005C5C71">
        <w:rPr>
          <w:rStyle w:val="s1"/>
        </w:rPr>
        <w:t>~5% reduction in subsystem weight</w:t>
      </w:r>
      <w:r>
        <w:t xml:space="preserve"> without compromising structural integrity.</w:t>
      </w:r>
    </w:p>
    <w:p w14:paraId="173E7DEF" w14:textId="6DC6B225" w:rsidR="006739CC" w:rsidRPr="00A51CA8" w:rsidRDefault="00A51CA8">
      <w:pPr>
        <w:pStyle w:val="p1"/>
        <w:numPr>
          <w:ilvl w:val="0"/>
          <w:numId w:val="3"/>
        </w:numPr>
        <w:spacing w:before="0" w:beforeAutospacing="0" w:after="0" w:afterAutospacing="0"/>
      </w:pPr>
      <w:r w:rsidRPr="00A51CA8">
        <w:t>Applied FEA to chassis structures to analy</w:t>
      </w:r>
      <w:r>
        <w:t>s</w:t>
      </w:r>
      <w:r w:rsidRPr="00A51CA8">
        <w:t>e stress, deformation, and load paths, supporting weight optimization while maintaining structural safety margins.</w:t>
      </w:r>
      <w:r w:rsidR="006739CC" w:rsidRPr="00A51CA8">
        <w:t>.</w:t>
      </w:r>
    </w:p>
    <w:p w14:paraId="761C2B19" w14:textId="39615B9C" w:rsidR="0005433A" w:rsidRPr="00A4790A" w:rsidRDefault="00A4790A" w:rsidP="000C0DCD">
      <w:pPr>
        <w:pBdr>
          <w:bottom w:val="single" w:sz="6" w:space="1" w:color="auto"/>
        </w:pBdr>
        <w:spacing w:line="264" w:lineRule="auto"/>
        <w:rPr>
          <w:rFonts w:ascii="Times New Roman" w:hAnsi="Times New Roman" w:cs="Times New Roman"/>
          <w:lang w:val="en-GB"/>
        </w:rPr>
      </w:pPr>
      <w:r w:rsidRPr="00A4790A">
        <w:rPr>
          <w:rFonts w:ascii="Times New Roman" w:hAnsi="Times New Roman" w:cs="Times New Roman"/>
          <w:b/>
          <w:bCs/>
        </w:rPr>
        <w:t>LEADERSHIP &amp; ACTIVITIES</w:t>
      </w:r>
    </w:p>
    <w:p w14:paraId="6D575A1C" w14:textId="77777777" w:rsidR="00A4790A" w:rsidRPr="00A4790A" w:rsidRDefault="00215FD4" w:rsidP="000C0DCD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4790A">
        <w:rPr>
          <w:b/>
          <w:bCs/>
          <w:lang w:val="en-US"/>
        </w:rPr>
        <w:t>Duke Cycling</w:t>
      </w:r>
      <w:r w:rsidRPr="00A4790A">
        <w:rPr>
          <w:sz w:val="22"/>
          <w:szCs w:val="22"/>
          <w:lang w:val="en-US"/>
        </w:rPr>
        <w:t xml:space="preserve">: </w:t>
      </w:r>
      <w:r w:rsidR="00A4790A" w:rsidRPr="00A4790A">
        <w:rPr>
          <w:color w:val="000000"/>
          <w:sz w:val="22"/>
          <w:szCs w:val="22"/>
        </w:rPr>
        <w:t>Managed $20K budget; organized fundraising events and coordinated with vendor.</w:t>
      </w:r>
    </w:p>
    <w:p w14:paraId="196B50CB" w14:textId="7923F5FD" w:rsidR="00197C89" w:rsidRPr="00A86B74" w:rsidRDefault="00A4790A" w:rsidP="00A51CA8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A4790A">
        <w:rPr>
          <w:rStyle w:val="Strong"/>
          <w:color w:val="000000"/>
        </w:rPr>
        <w:t>Languages</w:t>
      </w:r>
      <w:r w:rsidRPr="00A4790A">
        <w:rPr>
          <w:rStyle w:val="Strong"/>
          <w:color w:val="000000"/>
          <w:sz w:val="22"/>
          <w:szCs w:val="22"/>
        </w:rPr>
        <w:t>:</w:t>
      </w:r>
      <w:r w:rsidRPr="00A4790A">
        <w:rPr>
          <w:rStyle w:val="apple-converted-space"/>
          <w:color w:val="000000"/>
          <w:sz w:val="22"/>
          <w:szCs w:val="22"/>
        </w:rPr>
        <w:t> </w:t>
      </w:r>
      <w:r w:rsidRPr="00A4790A">
        <w:rPr>
          <w:color w:val="000000"/>
          <w:sz w:val="22"/>
          <w:szCs w:val="22"/>
        </w:rPr>
        <w:t xml:space="preserve">French (Fluent), Hindi (Fluent), </w:t>
      </w:r>
      <w:r w:rsidR="000A09A3" w:rsidRPr="00A4790A">
        <w:rPr>
          <w:color w:val="000000"/>
          <w:sz w:val="22"/>
          <w:szCs w:val="22"/>
        </w:rPr>
        <w:t>Kannada (Native)</w:t>
      </w:r>
      <w:r w:rsidRPr="00A4790A">
        <w:rPr>
          <w:color w:val="000000"/>
          <w:sz w:val="22"/>
          <w:szCs w:val="22"/>
        </w:rPr>
        <w:t>Spanish (Intermediate), Japanese (Beginner)</w:t>
      </w:r>
      <w:r w:rsidRPr="00A4790A">
        <w:rPr>
          <w:color w:val="000000"/>
          <w:sz w:val="22"/>
          <w:szCs w:val="22"/>
        </w:rPr>
        <w:br/>
      </w:r>
      <w:r w:rsidRPr="00A4790A">
        <w:rPr>
          <w:rStyle w:val="Strong"/>
          <w:color w:val="000000"/>
        </w:rPr>
        <w:t>Interests</w:t>
      </w:r>
      <w:r w:rsidRPr="00A4790A">
        <w:rPr>
          <w:rStyle w:val="Strong"/>
          <w:color w:val="000000"/>
          <w:sz w:val="22"/>
          <w:szCs w:val="22"/>
        </w:rPr>
        <w:t>:</w:t>
      </w:r>
      <w:r w:rsidRPr="00A4790A">
        <w:rPr>
          <w:rStyle w:val="apple-converted-space"/>
          <w:color w:val="000000"/>
          <w:sz w:val="22"/>
          <w:szCs w:val="22"/>
        </w:rPr>
        <w:t> </w:t>
      </w:r>
      <w:r w:rsidRPr="00A4790A">
        <w:rPr>
          <w:color w:val="000000"/>
          <w:sz w:val="22"/>
          <w:szCs w:val="22"/>
        </w:rPr>
        <w:t xml:space="preserve">Aviation, Ice/Road Speed </w:t>
      </w:r>
      <w:r w:rsidR="00292D17" w:rsidRPr="00A4790A">
        <w:rPr>
          <w:color w:val="000000"/>
          <w:sz w:val="22"/>
          <w:szCs w:val="22"/>
        </w:rPr>
        <w:t>Skating</w:t>
      </w:r>
      <w:r w:rsidR="00292D17">
        <w:rPr>
          <w:color w:val="000000"/>
          <w:sz w:val="22"/>
          <w:szCs w:val="22"/>
        </w:rPr>
        <w:t>,</w:t>
      </w:r>
      <w:r w:rsidR="00292D17" w:rsidRPr="00A4790A">
        <w:rPr>
          <w:color w:val="000000"/>
          <w:sz w:val="22"/>
          <w:szCs w:val="22"/>
        </w:rPr>
        <w:t xml:space="preserve"> Cycling</w:t>
      </w:r>
      <w:r w:rsidRPr="00A4790A">
        <w:rPr>
          <w:color w:val="000000"/>
          <w:sz w:val="22"/>
          <w:szCs w:val="22"/>
        </w:rPr>
        <w:t>, Cricket,</w:t>
      </w:r>
      <w:r w:rsidR="00A51CA8">
        <w:rPr>
          <w:color w:val="000000"/>
          <w:sz w:val="22"/>
          <w:szCs w:val="22"/>
        </w:rPr>
        <w:t xml:space="preserve"> </w:t>
      </w:r>
      <w:r w:rsidRPr="00A4790A">
        <w:rPr>
          <w:color w:val="000000"/>
          <w:sz w:val="22"/>
          <w:szCs w:val="22"/>
        </w:rPr>
        <w:t>Photography</w:t>
      </w:r>
    </w:p>
    <w:sectPr w:rsidR="00197C89" w:rsidRPr="00A86B74" w:rsidSect="005A0149">
      <w:type w:val="continuous"/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91698"/>
    <w:multiLevelType w:val="multilevel"/>
    <w:tmpl w:val="D7D4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7529D"/>
    <w:multiLevelType w:val="multilevel"/>
    <w:tmpl w:val="108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1134B"/>
    <w:multiLevelType w:val="multilevel"/>
    <w:tmpl w:val="AC7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71817"/>
    <w:multiLevelType w:val="multilevel"/>
    <w:tmpl w:val="B19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91364"/>
    <w:multiLevelType w:val="multilevel"/>
    <w:tmpl w:val="5178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31AF6"/>
    <w:multiLevelType w:val="hybridMultilevel"/>
    <w:tmpl w:val="2362B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85F41"/>
    <w:multiLevelType w:val="hybridMultilevel"/>
    <w:tmpl w:val="A76EB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28400">
    <w:abstractNumId w:val="6"/>
  </w:num>
  <w:num w:numId="2" w16cid:durableId="1947342964">
    <w:abstractNumId w:val="5"/>
  </w:num>
  <w:num w:numId="3" w16cid:durableId="1361779239">
    <w:abstractNumId w:val="0"/>
  </w:num>
  <w:num w:numId="4" w16cid:durableId="366831903">
    <w:abstractNumId w:val="3"/>
  </w:num>
  <w:num w:numId="5" w16cid:durableId="2046563878">
    <w:abstractNumId w:val="4"/>
  </w:num>
  <w:num w:numId="6" w16cid:durableId="1818568334">
    <w:abstractNumId w:val="2"/>
  </w:num>
  <w:num w:numId="7" w16cid:durableId="1289241627">
    <w:abstractNumId w:val="1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A5"/>
    <w:rsid w:val="000217DC"/>
    <w:rsid w:val="00023E17"/>
    <w:rsid w:val="00034B02"/>
    <w:rsid w:val="0004378E"/>
    <w:rsid w:val="00052DED"/>
    <w:rsid w:val="0005433A"/>
    <w:rsid w:val="00060FC3"/>
    <w:rsid w:val="00070C8F"/>
    <w:rsid w:val="000764F4"/>
    <w:rsid w:val="0009314D"/>
    <w:rsid w:val="000A09A3"/>
    <w:rsid w:val="000C0DCD"/>
    <w:rsid w:val="000D7F7F"/>
    <w:rsid w:val="000E0A4F"/>
    <w:rsid w:val="000E37BC"/>
    <w:rsid w:val="000E5015"/>
    <w:rsid w:val="000E690F"/>
    <w:rsid w:val="000F204E"/>
    <w:rsid w:val="00102B92"/>
    <w:rsid w:val="00104B37"/>
    <w:rsid w:val="0011456B"/>
    <w:rsid w:val="001425AA"/>
    <w:rsid w:val="00145521"/>
    <w:rsid w:val="00150F72"/>
    <w:rsid w:val="001535C3"/>
    <w:rsid w:val="00161CBB"/>
    <w:rsid w:val="00171CC6"/>
    <w:rsid w:val="0018702A"/>
    <w:rsid w:val="00197C89"/>
    <w:rsid w:val="001B2354"/>
    <w:rsid w:val="001B6DCE"/>
    <w:rsid w:val="001B789E"/>
    <w:rsid w:val="001C601B"/>
    <w:rsid w:val="001D69E7"/>
    <w:rsid w:val="001E7551"/>
    <w:rsid w:val="001F53A7"/>
    <w:rsid w:val="001F76E1"/>
    <w:rsid w:val="00215FD4"/>
    <w:rsid w:val="002227F0"/>
    <w:rsid w:val="00222B3F"/>
    <w:rsid w:val="00223A1B"/>
    <w:rsid w:val="002266E1"/>
    <w:rsid w:val="002312C6"/>
    <w:rsid w:val="00240F68"/>
    <w:rsid w:val="00245626"/>
    <w:rsid w:val="0024637E"/>
    <w:rsid w:val="00247EEE"/>
    <w:rsid w:val="002651AD"/>
    <w:rsid w:val="00280DEC"/>
    <w:rsid w:val="00292D17"/>
    <w:rsid w:val="00297FE0"/>
    <w:rsid w:val="002A0BED"/>
    <w:rsid w:val="002A2C08"/>
    <w:rsid w:val="002A4ADF"/>
    <w:rsid w:val="002B462B"/>
    <w:rsid w:val="002D49B9"/>
    <w:rsid w:val="002D563A"/>
    <w:rsid w:val="002E4242"/>
    <w:rsid w:val="002F6B92"/>
    <w:rsid w:val="00301BF2"/>
    <w:rsid w:val="00315107"/>
    <w:rsid w:val="003213A5"/>
    <w:rsid w:val="003270D1"/>
    <w:rsid w:val="00343C93"/>
    <w:rsid w:val="0035366A"/>
    <w:rsid w:val="003603E4"/>
    <w:rsid w:val="003719FA"/>
    <w:rsid w:val="003730A2"/>
    <w:rsid w:val="003768BC"/>
    <w:rsid w:val="00385F70"/>
    <w:rsid w:val="00387459"/>
    <w:rsid w:val="003B567B"/>
    <w:rsid w:val="003C23A5"/>
    <w:rsid w:val="003D71C1"/>
    <w:rsid w:val="003D7680"/>
    <w:rsid w:val="003E6E65"/>
    <w:rsid w:val="004428A3"/>
    <w:rsid w:val="00442E58"/>
    <w:rsid w:val="00456863"/>
    <w:rsid w:val="00462CF2"/>
    <w:rsid w:val="00470DD1"/>
    <w:rsid w:val="00471369"/>
    <w:rsid w:val="0048518D"/>
    <w:rsid w:val="0048660F"/>
    <w:rsid w:val="004A3832"/>
    <w:rsid w:val="004A4FE2"/>
    <w:rsid w:val="004B0BA3"/>
    <w:rsid w:val="004F211D"/>
    <w:rsid w:val="004F45E3"/>
    <w:rsid w:val="004F5C47"/>
    <w:rsid w:val="0050169F"/>
    <w:rsid w:val="00507961"/>
    <w:rsid w:val="00520DB7"/>
    <w:rsid w:val="005262EC"/>
    <w:rsid w:val="00534422"/>
    <w:rsid w:val="0054760C"/>
    <w:rsid w:val="00560814"/>
    <w:rsid w:val="00576CB9"/>
    <w:rsid w:val="00582315"/>
    <w:rsid w:val="00586DE6"/>
    <w:rsid w:val="00592ABA"/>
    <w:rsid w:val="0059758C"/>
    <w:rsid w:val="005A0149"/>
    <w:rsid w:val="005B053C"/>
    <w:rsid w:val="005B05A9"/>
    <w:rsid w:val="005B3C2A"/>
    <w:rsid w:val="005B541C"/>
    <w:rsid w:val="005B770D"/>
    <w:rsid w:val="005C5C71"/>
    <w:rsid w:val="005D309A"/>
    <w:rsid w:val="005E1CB4"/>
    <w:rsid w:val="005F0A1A"/>
    <w:rsid w:val="005F11AD"/>
    <w:rsid w:val="005F1991"/>
    <w:rsid w:val="0060036C"/>
    <w:rsid w:val="00607761"/>
    <w:rsid w:val="00611097"/>
    <w:rsid w:val="00640141"/>
    <w:rsid w:val="00655626"/>
    <w:rsid w:val="006739CC"/>
    <w:rsid w:val="00675B14"/>
    <w:rsid w:val="006A0669"/>
    <w:rsid w:val="006C103D"/>
    <w:rsid w:val="006D5A74"/>
    <w:rsid w:val="006D75CA"/>
    <w:rsid w:val="006E5461"/>
    <w:rsid w:val="006E56AF"/>
    <w:rsid w:val="00701494"/>
    <w:rsid w:val="007158ED"/>
    <w:rsid w:val="00721E01"/>
    <w:rsid w:val="0072553C"/>
    <w:rsid w:val="0073595F"/>
    <w:rsid w:val="007609E2"/>
    <w:rsid w:val="007761F4"/>
    <w:rsid w:val="007A092D"/>
    <w:rsid w:val="007B34E5"/>
    <w:rsid w:val="007E067C"/>
    <w:rsid w:val="007E210F"/>
    <w:rsid w:val="007E3781"/>
    <w:rsid w:val="007E63C1"/>
    <w:rsid w:val="00824591"/>
    <w:rsid w:val="00840329"/>
    <w:rsid w:val="0084206A"/>
    <w:rsid w:val="00862035"/>
    <w:rsid w:val="00875611"/>
    <w:rsid w:val="008800B8"/>
    <w:rsid w:val="0088092C"/>
    <w:rsid w:val="0088378C"/>
    <w:rsid w:val="008916E0"/>
    <w:rsid w:val="008940A5"/>
    <w:rsid w:val="00897764"/>
    <w:rsid w:val="008A163F"/>
    <w:rsid w:val="008F347B"/>
    <w:rsid w:val="008F5866"/>
    <w:rsid w:val="00900270"/>
    <w:rsid w:val="009108DE"/>
    <w:rsid w:val="009161EB"/>
    <w:rsid w:val="009359EB"/>
    <w:rsid w:val="00951AC0"/>
    <w:rsid w:val="00992AEB"/>
    <w:rsid w:val="00995B9D"/>
    <w:rsid w:val="009A659F"/>
    <w:rsid w:val="009D53F3"/>
    <w:rsid w:val="009F0667"/>
    <w:rsid w:val="00A01A00"/>
    <w:rsid w:val="00A10E2C"/>
    <w:rsid w:val="00A30A49"/>
    <w:rsid w:val="00A435C1"/>
    <w:rsid w:val="00A45CC2"/>
    <w:rsid w:val="00A4790A"/>
    <w:rsid w:val="00A50AAB"/>
    <w:rsid w:val="00A50EEC"/>
    <w:rsid w:val="00A51CA8"/>
    <w:rsid w:val="00A86B74"/>
    <w:rsid w:val="00A92DF4"/>
    <w:rsid w:val="00AA1EEF"/>
    <w:rsid w:val="00AB03D0"/>
    <w:rsid w:val="00AB2C0B"/>
    <w:rsid w:val="00AC38B5"/>
    <w:rsid w:val="00AC4B00"/>
    <w:rsid w:val="00AC7990"/>
    <w:rsid w:val="00AE0355"/>
    <w:rsid w:val="00AE172A"/>
    <w:rsid w:val="00AE5BB5"/>
    <w:rsid w:val="00AF4355"/>
    <w:rsid w:val="00AF6841"/>
    <w:rsid w:val="00B404CB"/>
    <w:rsid w:val="00B60F4F"/>
    <w:rsid w:val="00B8033A"/>
    <w:rsid w:val="00B85816"/>
    <w:rsid w:val="00B9509E"/>
    <w:rsid w:val="00BB046B"/>
    <w:rsid w:val="00BB09D4"/>
    <w:rsid w:val="00BB2568"/>
    <w:rsid w:val="00BC3B02"/>
    <w:rsid w:val="00BD19CB"/>
    <w:rsid w:val="00BF136D"/>
    <w:rsid w:val="00C1117E"/>
    <w:rsid w:val="00C33510"/>
    <w:rsid w:val="00C36497"/>
    <w:rsid w:val="00C54654"/>
    <w:rsid w:val="00C565CA"/>
    <w:rsid w:val="00C74DBF"/>
    <w:rsid w:val="00C92F49"/>
    <w:rsid w:val="00CF15BD"/>
    <w:rsid w:val="00CF2A8F"/>
    <w:rsid w:val="00D108D4"/>
    <w:rsid w:val="00D16C30"/>
    <w:rsid w:val="00D54F70"/>
    <w:rsid w:val="00D6583A"/>
    <w:rsid w:val="00D74E90"/>
    <w:rsid w:val="00D75D23"/>
    <w:rsid w:val="00D75E8F"/>
    <w:rsid w:val="00D7796F"/>
    <w:rsid w:val="00D84E0A"/>
    <w:rsid w:val="00DB0778"/>
    <w:rsid w:val="00DC14B4"/>
    <w:rsid w:val="00DD1B96"/>
    <w:rsid w:val="00DD606B"/>
    <w:rsid w:val="00DE7C64"/>
    <w:rsid w:val="00DF3707"/>
    <w:rsid w:val="00E02E89"/>
    <w:rsid w:val="00E142D9"/>
    <w:rsid w:val="00E15C35"/>
    <w:rsid w:val="00E32A2E"/>
    <w:rsid w:val="00E41C8D"/>
    <w:rsid w:val="00E43341"/>
    <w:rsid w:val="00E43CC5"/>
    <w:rsid w:val="00E45CFC"/>
    <w:rsid w:val="00E50B66"/>
    <w:rsid w:val="00E544F0"/>
    <w:rsid w:val="00E61156"/>
    <w:rsid w:val="00E76FA7"/>
    <w:rsid w:val="00E843CA"/>
    <w:rsid w:val="00E918EE"/>
    <w:rsid w:val="00E95786"/>
    <w:rsid w:val="00E9602E"/>
    <w:rsid w:val="00EA6E1E"/>
    <w:rsid w:val="00EC310A"/>
    <w:rsid w:val="00EC4608"/>
    <w:rsid w:val="00ED3E48"/>
    <w:rsid w:val="00ED4506"/>
    <w:rsid w:val="00F03BE6"/>
    <w:rsid w:val="00F05729"/>
    <w:rsid w:val="00F06607"/>
    <w:rsid w:val="00F130DD"/>
    <w:rsid w:val="00F27501"/>
    <w:rsid w:val="00F357E0"/>
    <w:rsid w:val="00F9196A"/>
    <w:rsid w:val="00FA1284"/>
    <w:rsid w:val="00FB686A"/>
    <w:rsid w:val="00FC415E"/>
    <w:rsid w:val="00FC5A64"/>
    <w:rsid w:val="00FE240D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A6F0E"/>
  <w15:chartTrackingRefBased/>
  <w15:docId w15:val="{EA409D66-12C2-7448-96E2-283A3EEE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DD1"/>
  </w:style>
  <w:style w:type="paragraph" w:styleId="Heading3">
    <w:name w:val="heading 3"/>
    <w:basedOn w:val="Normal"/>
    <w:link w:val="Heading3Char"/>
    <w:uiPriority w:val="9"/>
    <w:qFormat/>
    <w:rsid w:val="0070149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ja-JP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40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0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40A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A38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17D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1">
    <w:name w:val="p1"/>
    <w:basedOn w:val="Normal"/>
    <w:rsid w:val="00FE24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kn-IN"/>
    </w:rPr>
  </w:style>
  <w:style w:type="paragraph" w:customStyle="1" w:styleId="p2">
    <w:name w:val="p2"/>
    <w:basedOn w:val="Normal"/>
    <w:rsid w:val="00FE24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kn-IN"/>
    </w:rPr>
  </w:style>
  <w:style w:type="character" w:customStyle="1" w:styleId="apple-tab-span">
    <w:name w:val="apple-tab-span"/>
    <w:basedOn w:val="DefaultParagraphFont"/>
    <w:rsid w:val="00FE240D"/>
  </w:style>
  <w:style w:type="character" w:customStyle="1" w:styleId="apple-converted-space">
    <w:name w:val="apple-converted-space"/>
    <w:basedOn w:val="DefaultParagraphFont"/>
    <w:rsid w:val="009A659F"/>
  </w:style>
  <w:style w:type="character" w:customStyle="1" w:styleId="Heading3Char">
    <w:name w:val="Heading 3 Char"/>
    <w:basedOn w:val="DefaultParagraphFont"/>
    <w:link w:val="Heading3"/>
    <w:uiPriority w:val="9"/>
    <w:rsid w:val="00701494"/>
    <w:rPr>
      <w:rFonts w:ascii="Times New Roman" w:eastAsia="Times New Roman" w:hAnsi="Times New Roman" w:cs="Times New Roman"/>
      <w:b/>
      <w:bCs/>
      <w:sz w:val="27"/>
      <w:szCs w:val="27"/>
      <w:lang w:val="en-US" w:eastAsia="ja-JP" w:bidi="kn-IN"/>
    </w:rPr>
  </w:style>
  <w:style w:type="character" w:customStyle="1" w:styleId="s1">
    <w:name w:val="s1"/>
    <w:basedOn w:val="DefaultParagraphFont"/>
    <w:rsid w:val="00520DB7"/>
  </w:style>
  <w:style w:type="paragraph" w:customStyle="1" w:styleId="p3">
    <w:name w:val="p3"/>
    <w:basedOn w:val="Normal"/>
    <w:rsid w:val="00520DB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ja-JP" w:bidi="kn-IN"/>
    </w:rPr>
  </w:style>
  <w:style w:type="character" w:styleId="Strong">
    <w:name w:val="Strong"/>
    <w:basedOn w:val="DefaultParagraphFont"/>
    <w:uiPriority w:val="22"/>
    <w:qFormat/>
    <w:rsid w:val="00A479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0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5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2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1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1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5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1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hreyaskaradi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reyasKarad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7B001C-0EBE-9349-94CD-F6C47BFD8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Karadi</dc:creator>
  <cp:keywords/>
  <dc:description/>
  <cp:lastModifiedBy>Shreyas Karadi</cp:lastModifiedBy>
  <cp:revision>8</cp:revision>
  <cp:lastPrinted>2026-07-10T12:56:00Z</cp:lastPrinted>
  <dcterms:created xsi:type="dcterms:W3CDTF">2026-02-23T19:01:00Z</dcterms:created>
  <dcterms:modified xsi:type="dcterms:W3CDTF">2026-07-13T09:56:00Z</dcterms:modified>
</cp:coreProperties>
</file>