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PRN No: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High Performance Computing Lab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No. 11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 of practical: Understanding concepts of CUDA Programming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 1: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Execute the following program and check the properties of your GPGPU.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main()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int deviceCount;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cudaGetDeviceCount(&amp;deviceCount);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if (deviceCount == 0)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 xml:space="preserve">printf("There is no device supporting CUDA\n");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int dev;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for (dev = 0; dev &lt; deviceCount; ++dev)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 xml:space="preserve">cudaDeviceProp deviceProp;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 xml:space="preserve">cudaGetDeviceProperties(&amp;deviceProp, dev);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 xml:space="preserve">if (dev == 0)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ab/>
        <w:t xml:space="preserve">if (deviceProp.major &lt; 1)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</w:t>
        <w:tab/>
        <w:t xml:space="preserve">{</w:t>
        <w:tab/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printf("There is no device supporting CUDA.\n");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ab/>
        <w:t xml:space="preserve">else if (deviceCount == 1)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</w:t>
        <w:tab/>
        <w:tab/>
        <w:t xml:space="preserve">printf("There is 1 device supporting CUDA\n");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ab/>
        <w:t xml:space="preserve">else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printf("There are %d devices supporting CUDA\n", deviceCount);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 xml:space="preserve">printf("\nDevice %d: \"%s\"\n", dev, deviceProp.name);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 xml:space="preserve">printf("  Major revision number:                         %d\n", deviceProp.major);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 xml:space="preserve">printf("  Minor revision number:                         %d\n", deviceProp.minor);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 xml:space="preserve">printf("  Total amount of global memory:                 %d bytes\n", deviceProp.totalGlobalMem);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 xml:space="preserve">printf("  Total amount of constant memory:               %d bytes\n", deviceProp.totalConstMem);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 xml:space="preserve">printf("  Total amount of shared memory per block:       %d bytes\n", deviceProp.sharedMemPerBlock);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 xml:space="preserve">printf("  Total number of registers available per block: %d\n", deviceProp.regsPerBlock);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 xml:space="preserve">printf("  Warp size:                                     %d\n", deviceProp.warpSize);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printf("  Multiprocessor count:                          %d\n",deviceProp.multiProcessorCount 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 xml:space="preserve">printf("  Maximum number of threads per block:           %d\n", deviceProp.maxThreadsPerBlock);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 xml:space="preserve">printf("  Maximum sizes of each dimension of a block:    %d x %d x %d\n", deviceProp.maxThreadsDim[0],deviceProp.maxThreadsDim[1], deviceProp.maxThreadsDim[2]);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 xml:space="preserve">printf("  Maximum sizes of each dimension of a grid:     %d x %d x %d\n", deviceProp.maxGridSize[0], deviceProp.maxGridSize[1],  deviceProp.maxGridSize[2]);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 xml:space="preserve">printf("  Maximum memory pitch:                          %d bytes\n", deviceProp.memPitch);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 xml:space="preserve">printf("  Texture alignment:                             %d bytes\n", deviceProp.textureAlignment);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 xml:space="preserve">printf("  Clock rate:                                    %d kilohertz\n", deviceProp.clockRate);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 2: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program to where each thread prints its thread ID along with hello world. Lauch the kernel with one block and multiple threads.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 3: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program to where each thread prints its thread ID along with hello world. Lauch the kernel with multiple blocks and multiple threads.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 4: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program to where each thread prints its thread ID along with hello world. Lauch the kernel with 2D blocks and 2D threads.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