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C99A" w14:textId="77777777" w:rsidR="00DA3FD8"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51DDF495" w14:textId="19667893" w:rsidR="00DA3FD8" w:rsidRPr="00FC6AD5" w:rsidRDefault="001D6C25">
      <w:pPr>
        <w:spacing w:line="275" w:lineRule="exact"/>
        <w:ind w:right="1089"/>
        <w:jc w:val="center"/>
        <w:rPr>
          <w:b/>
          <w:sz w:val="28"/>
          <w:szCs w:val="28"/>
        </w:rPr>
      </w:pPr>
      <w:r w:rsidRPr="00FC6AD5">
        <w:rPr>
          <w:b/>
          <w:sz w:val="28"/>
          <w:szCs w:val="28"/>
        </w:rPr>
        <w:t xml:space="preserve">AI – Driven </w:t>
      </w:r>
      <w:r w:rsidR="004A3BA9" w:rsidRPr="00FC6AD5">
        <w:rPr>
          <w:b/>
          <w:sz w:val="28"/>
          <w:szCs w:val="28"/>
        </w:rPr>
        <w:t>Stock Return Prediction Using Ridge and Lasso Re</w:t>
      </w:r>
      <w:r w:rsidR="00FA42C1">
        <w:rPr>
          <w:b/>
          <w:sz w:val="28"/>
          <w:szCs w:val="28"/>
        </w:rPr>
        <w:t>g</w:t>
      </w:r>
      <w:r w:rsidR="004A3BA9" w:rsidRPr="00FC6AD5">
        <w:rPr>
          <w:b/>
          <w:sz w:val="28"/>
          <w:szCs w:val="28"/>
        </w:rPr>
        <w:t>ression with Feature Scaling</w:t>
      </w:r>
    </w:p>
    <w:p w14:paraId="4AFCD796" w14:textId="77777777" w:rsidR="00DA3FD8" w:rsidRDefault="00DA3FD8">
      <w:pPr>
        <w:pStyle w:val="BodyText"/>
        <w:rPr>
          <w:sz w:val="24"/>
        </w:rPr>
      </w:pPr>
    </w:p>
    <w:p w14:paraId="60E77F11" w14:textId="77777777" w:rsidR="00DA3FD8"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C028665" w14:textId="77777777" w:rsidR="00DA3FD8" w:rsidRDefault="00000000">
      <w:pPr>
        <w:pStyle w:val="Heading1"/>
        <w:spacing w:before="276"/>
        <w:ind w:right="1082"/>
      </w:pPr>
      <w:r>
        <w:t>MACHINE</w:t>
      </w:r>
      <w:r>
        <w:rPr>
          <w:spacing w:val="-15"/>
        </w:rPr>
        <w:t xml:space="preserve"> </w:t>
      </w:r>
      <w:r>
        <w:rPr>
          <w:spacing w:val="-2"/>
        </w:rPr>
        <w:t>LEARNING</w:t>
      </w:r>
    </w:p>
    <w:p w14:paraId="77EA94A6" w14:textId="77777777" w:rsidR="00DA3FD8" w:rsidRDefault="00DA3FD8">
      <w:pPr>
        <w:pStyle w:val="BodyText"/>
        <w:spacing w:before="154"/>
        <w:rPr>
          <w:sz w:val="32"/>
        </w:rPr>
      </w:pPr>
    </w:p>
    <w:p w14:paraId="7D559AD6" w14:textId="77777777" w:rsidR="00DA3FD8"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82211BB" w14:textId="77777777" w:rsidR="00DA3FD8" w:rsidRDefault="00000000">
      <w:pPr>
        <w:spacing w:before="160"/>
        <w:ind w:left="3468" w:right="4547"/>
        <w:jc w:val="center"/>
        <w:rPr>
          <w:b/>
          <w:sz w:val="24"/>
        </w:rPr>
      </w:pPr>
      <w:r>
        <w:rPr>
          <w:b/>
          <w:spacing w:val="-5"/>
          <w:sz w:val="24"/>
        </w:rPr>
        <w:t>in</w:t>
      </w:r>
    </w:p>
    <w:p w14:paraId="2E0F14DE" w14:textId="77777777" w:rsidR="00DA3FD8" w:rsidRDefault="00000000">
      <w:pPr>
        <w:pStyle w:val="Heading2"/>
        <w:spacing w:before="161"/>
        <w:ind w:right="4552"/>
      </w:pPr>
      <w:r>
        <w:rPr>
          <w:spacing w:val="-4"/>
        </w:rPr>
        <w:t>A.Y.:</w:t>
      </w:r>
      <w:r>
        <w:rPr>
          <w:spacing w:val="4"/>
        </w:rPr>
        <w:t xml:space="preserve"> </w:t>
      </w:r>
      <w:r>
        <w:rPr>
          <w:spacing w:val="-4"/>
        </w:rPr>
        <w:t>2026-</w:t>
      </w:r>
      <w:r>
        <w:rPr>
          <w:spacing w:val="-5"/>
        </w:rPr>
        <w:t>27</w:t>
      </w:r>
    </w:p>
    <w:p w14:paraId="13A04BA3" w14:textId="77777777" w:rsidR="00DA3FD8" w:rsidRDefault="00DA3FD8">
      <w:pPr>
        <w:pStyle w:val="BodyText"/>
        <w:spacing w:before="115"/>
        <w:rPr>
          <w:sz w:val="24"/>
        </w:rPr>
      </w:pPr>
    </w:p>
    <w:p w14:paraId="07826E88" w14:textId="77777777" w:rsidR="00DA3FD8" w:rsidRDefault="00000000">
      <w:pPr>
        <w:ind w:left="3468" w:right="4547"/>
        <w:jc w:val="center"/>
        <w:rPr>
          <w:b/>
          <w:sz w:val="24"/>
        </w:rPr>
      </w:pPr>
      <w:r>
        <w:rPr>
          <w:b/>
          <w:spacing w:val="-5"/>
          <w:sz w:val="24"/>
        </w:rPr>
        <w:t>by</w:t>
      </w:r>
    </w:p>
    <w:p w14:paraId="31D7015E" w14:textId="77777777" w:rsidR="00DA3FD8" w:rsidRDefault="00DA3FD8">
      <w:pPr>
        <w:pStyle w:val="BodyText"/>
        <w:spacing w:before="5"/>
        <w:rPr>
          <w:sz w:val="24"/>
        </w:rPr>
      </w:pPr>
    </w:p>
    <w:p w14:paraId="205C4233" w14:textId="5DF59B79" w:rsidR="00DA3FD8" w:rsidRDefault="00000000">
      <w:pPr>
        <w:tabs>
          <w:tab w:val="left" w:pos="2849"/>
        </w:tabs>
        <w:ind w:right="1082"/>
        <w:jc w:val="center"/>
        <w:rPr>
          <w:b/>
          <w:sz w:val="24"/>
        </w:rPr>
      </w:pPr>
      <w:r>
        <w:rPr>
          <w:b/>
          <w:sz w:val="24"/>
        </w:rPr>
        <w:t>Name</w:t>
      </w:r>
      <w:r w:rsidR="00FA42C1">
        <w:rPr>
          <w:b/>
          <w:sz w:val="24"/>
        </w:rPr>
        <w:t>:</w:t>
      </w:r>
      <w:r>
        <w:rPr>
          <w:b/>
          <w:spacing w:val="51"/>
          <w:sz w:val="24"/>
        </w:rPr>
        <w:t xml:space="preserve"> </w:t>
      </w:r>
      <w:r w:rsidR="004A3BA9">
        <w:rPr>
          <w:b/>
          <w:spacing w:val="-4"/>
          <w:sz w:val="24"/>
        </w:rPr>
        <w:t>SHREYAS PANJALA</w:t>
      </w:r>
      <w:r>
        <w:rPr>
          <w:b/>
          <w:sz w:val="24"/>
        </w:rPr>
        <w:tab/>
      </w:r>
      <w:r w:rsidR="004A3BA9">
        <w:rPr>
          <w:b/>
          <w:sz w:val="24"/>
        </w:rPr>
        <w:t xml:space="preserve">                            </w:t>
      </w:r>
      <w:r>
        <w:rPr>
          <w:b/>
          <w:sz w:val="24"/>
        </w:rPr>
        <w:t>roll</w:t>
      </w:r>
      <w:r>
        <w:rPr>
          <w:b/>
          <w:spacing w:val="-9"/>
          <w:sz w:val="24"/>
        </w:rPr>
        <w:t xml:space="preserve"> </w:t>
      </w:r>
      <w:r w:rsidR="00FA42C1">
        <w:rPr>
          <w:b/>
          <w:spacing w:val="-9"/>
          <w:sz w:val="24"/>
        </w:rPr>
        <w:t xml:space="preserve">no: </w:t>
      </w:r>
      <w:r w:rsidR="004A3BA9">
        <w:rPr>
          <w:b/>
          <w:spacing w:val="-4"/>
          <w:sz w:val="24"/>
        </w:rPr>
        <w:t>2520080001</w:t>
      </w:r>
    </w:p>
    <w:p w14:paraId="0E646A35" w14:textId="77777777" w:rsidR="00DA3FD8" w:rsidRDefault="00DA3FD8">
      <w:pPr>
        <w:pStyle w:val="BodyText"/>
        <w:spacing w:before="3"/>
        <w:rPr>
          <w:sz w:val="24"/>
        </w:rPr>
      </w:pPr>
    </w:p>
    <w:p w14:paraId="3D4B3843" w14:textId="51C56E4D" w:rsidR="00DA3FD8" w:rsidRDefault="004A3BA9" w:rsidP="004A3BA9">
      <w:pPr>
        <w:tabs>
          <w:tab w:val="left" w:pos="2849"/>
        </w:tabs>
        <w:ind w:right="1082"/>
        <w:rPr>
          <w:b/>
          <w:sz w:val="24"/>
        </w:rPr>
      </w:pPr>
      <w:r>
        <w:rPr>
          <w:b/>
          <w:sz w:val="24"/>
        </w:rPr>
        <w:t xml:space="preserve">                  Name</w:t>
      </w:r>
      <w:r w:rsidR="00FA42C1">
        <w:rPr>
          <w:b/>
          <w:sz w:val="24"/>
        </w:rPr>
        <w:t>:</w:t>
      </w:r>
      <w:r>
        <w:rPr>
          <w:b/>
          <w:spacing w:val="51"/>
          <w:sz w:val="24"/>
        </w:rPr>
        <w:t xml:space="preserve"> </w:t>
      </w:r>
      <w:r>
        <w:rPr>
          <w:b/>
          <w:spacing w:val="-4"/>
          <w:sz w:val="24"/>
        </w:rPr>
        <w:t>CH KARTHIKEYA</w:t>
      </w:r>
      <w:r>
        <w:rPr>
          <w:b/>
          <w:sz w:val="24"/>
        </w:rPr>
        <w:t xml:space="preserve">                                      </w:t>
      </w:r>
      <w:r w:rsidR="00FA42C1">
        <w:rPr>
          <w:b/>
          <w:sz w:val="24"/>
        </w:rPr>
        <w:t xml:space="preserve">  </w:t>
      </w:r>
      <w:r>
        <w:rPr>
          <w:b/>
          <w:sz w:val="24"/>
        </w:rPr>
        <w:t xml:space="preserve"> roll</w:t>
      </w:r>
      <w:r>
        <w:rPr>
          <w:b/>
          <w:spacing w:val="-9"/>
          <w:sz w:val="24"/>
        </w:rPr>
        <w:t xml:space="preserve"> </w:t>
      </w:r>
      <w:r w:rsidR="00FA42C1">
        <w:rPr>
          <w:b/>
          <w:spacing w:val="-9"/>
          <w:sz w:val="24"/>
        </w:rPr>
        <w:t xml:space="preserve">no: </w:t>
      </w:r>
      <w:r>
        <w:rPr>
          <w:b/>
          <w:spacing w:val="-9"/>
          <w:sz w:val="24"/>
        </w:rPr>
        <w:t>2520080022</w:t>
      </w:r>
    </w:p>
    <w:p w14:paraId="09BA4759" w14:textId="77777777" w:rsidR="00DA3FD8" w:rsidRDefault="00DA3FD8">
      <w:pPr>
        <w:pStyle w:val="BodyText"/>
        <w:spacing w:before="19"/>
        <w:rPr>
          <w:sz w:val="24"/>
        </w:rPr>
      </w:pPr>
    </w:p>
    <w:p w14:paraId="59117FF3" w14:textId="77777777" w:rsidR="00EB7212" w:rsidRDefault="00000000" w:rsidP="00EB7212">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838286E" w14:textId="77777777" w:rsidR="00EB7212" w:rsidRDefault="00EB7212" w:rsidP="00EB7212">
      <w:pPr>
        <w:ind w:right="1182"/>
        <w:jc w:val="center"/>
        <w:rPr>
          <w:b/>
          <w:i/>
          <w:sz w:val="24"/>
        </w:rPr>
      </w:pPr>
    </w:p>
    <w:p w14:paraId="332906B6" w14:textId="7086FBDD" w:rsidR="00DA3FD8" w:rsidRPr="00EB7212" w:rsidRDefault="008047F2" w:rsidP="00EB7212">
      <w:pPr>
        <w:ind w:right="1182"/>
        <w:jc w:val="center"/>
        <w:rPr>
          <w:b/>
          <w:i/>
          <w:sz w:val="24"/>
        </w:rPr>
      </w:pPr>
      <w:r>
        <w:rPr>
          <w:spacing w:val="-2"/>
          <w:sz w:val="24"/>
        </w:rPr>
        <w:t>Ms.K.CHANDUSHA</w:t>
      </w:r>
    </w:p>
    <w:p w14:paraId="1E6A70EF" w14:textId="77777777" w:rsidR="001D6C25" w:rsidRDefault="001D6C25">
      <w:pPr>
        <w:spacing w:before="158"/>
        <w:ind w:right="1022"/>
        <w:jc w:val="center"/>
        <w:rPr>
          <w:spacing w:val="-2"/>
          <w:sz w:val="24"/>
        </w:rPr>
      </w:pPr>
      <w:r>
        <w:rPr>
          <w:spacing w:val="-2"/>
          <w:sz w:val="24"/>
        </w:rPr>
        <w:t>ASSISTANT PROFESSOR,</w:t>
      </w:r>
    </w:p>
    <w:p w14:paraId="3EDF26ED" w14:textId="459A8335" w:rsidR="001D6C25" w:rsidRDefault="001D6C25">
      <w:pPr>
        <w:spacing w:before="158"/>
        <w:ind w:right="1022"/>
        <w:jc w:val="center"/>
        <w:rPr>
          <w:sz w:val="24"/>
        </w:rPr>
      </w:pPr>
      <w:r>
        <w:rPr>
          <w:spacing w:val="-2"/>
          <w:sz w:val="24"/>
        </w:rPr>
        <w:t xml:space="preserve">         DEPARTMENT OF COMPUTER SCIENCE AND INFORMATION TECHNOLOGY</w:t>
      </w:r>
    </w:p>
    <w:p w14:paraId="47F34C4F" w14:textId="2EF28BA1" w:rsidR="00DA3FD8" w:rsidRDefault="001D6C25">
      <w:pPr>
        <w:spacing w:before="163"/>
        <w:ind w:right="1084"/>
        <w:jc w:val="center"/>
        <w:rPr>
          <w:b/>
          <w:sz w:val="40"/>
        </w:rPr>
      </w:pPr>
      <w:r>
        <w:rPr>
          <w:b/>
          <w:spacing w:val="-4"/>
          <w:sz w:val="40"/>
        </w:rPr>
        <w:t xml:space="preserve">DEPARTMENT OF ARTIFICIAL INTELLIGENCE AND DATA SCIENCE </w:t>
      </w:r>
    </w:p>
    <w:p w14:paraId="5BC34485" w14:textId="77777777" w:rsidR="00DA3FD8" w:rsidRDefault="00000000">
      <w:pPr>
        <w:pStyle w:val="BodyText"/>
        <w:spacing w:before="58"/>
        <w:rPr>
          <w:sz w:val="20"/>
        </w:rPr>
      </w:pPr>
      <w:r>
        <w:rPr>
          <w:noProof/>
          <w:sz w:val="20"/>
        </w:rPr>
        <w:drawing>
          <wp:anchor distT="0" distB="0" distL="0" distR="0" simplePos="0" relativeHeight="487587840" behindDoc="1" locked="0" layoutInCell="1" allowOverlap="1" wp14:anchorId="26D626D4" wp14:editId="009C67C4">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0B456807" wp14:editId="00B49343">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6D2889A4" w14:textId="77777777" w:rsidR="00DA3FD8" w:rsidRDefault="00DA3FD8">
      <w:pPr>
        <w:pStyle w:val="BodyText"/>
        <w:spacing w:before="66"/>
        <w:rPr>
          <w:sz w:val="20"/>
        </w:rPr>
      </w:pPr>
    </w:p>
    <w:p w14:paraId="473544ED" w14:textId="77777777" w:rsidR="00DA3FD8" w:rsidRDefault="00DA3FD8">
      <w:pPr>
        <w:pStyle w:val="BodyText"/>
        <w:rPr>
          <w:sz w:val="20"/>
        </w:rPr>
        <w:sectPr w:rsidR="00DA3FD8">
          <w:type w:val="continuous"/>
          <w:pgSz w:w="12240" w:h="15840"/>
          <w:pgMar w:top="1000" w:right="360" w:bottom="280" w:left="1440" w:header="720" w:footer="720" w:gutter="0"/>
          <w:cols w:space="720"/>
        </w:sectPr>
      </w:pPr>
    </w:p>
    <w:p w14:paraId="61A204BF" w14:textId="77777777" w:rsidR="00DA3FD8" w:rsidRDefault="00000000">
      <w:pPr>
        <w:rPr>
          <w:sz w:val="20"/>
        </w:rPr>
      </w:pPr>
      <w:r>
        <w:rPr>
          <w:noProof/>
          <w:sz w:val="20"/>
        </w:rPr>
        <w:lastRenderedPageBreak/>
        <w:drawing>
          <wp:inline distT="0" distB="0" distL="0" distR="0" wp14:anchorId="2A823198" wp14:editId="5FB5518C">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1F9D0C9F" w14:textId="77777777" w:rsidR="00DA3FD8" w:rsidRDefault="00DA3FD8">
      <w:pPr>
        <w:pStyle w:val="BodyText"/>
        <w:spacing w:before="272"/>
        <w:rPr>
          <w:sz w:val="24"/>
        </w:rPr>
      </w:pPr>
    </w:p>
    <w:p w14:paraId="66FA058D" w14:textId="0F022A6E" w:rsidR="00DA3FD8" w:rsidRDefault="00000000">
      <w:pPr>
        <w:pStyle w:val="Heading2"/>
        <w:tabs>
          <w:tab w:val="left" w:pos="9321"/>
        </w:tabs>
        <w:ind w:left="79"/>
        <w:jc w:val="left"/>
        <w:rPr>
          <w:b w:val="0"/>
        </w:rPr>
      </w:pPr>
      <w:r>
        <w:rPr>
          <w:spacing w:val="-5"/>
        </w:rPr>
        <w:t>DEPARTMENT</w:t>
      </w:r>
      <w:r>
        <w:t xml:space="preserve"> OF </w:t>
      </w:r>
      <w:r w:rsidR="001D6C25">
        <w:t>ARTIFICIAL INTELLIGENCE &amp; DATA SCIENC</w:t>
      </w:r>
      <w:r w:rsidR="004F5B72">
        <w:t>E</w:t>
      </w:r>
    </w:p>
    <w:p w14:paraId="20B3F19A" w14:textId="77777777" w:rsidR="00DA3FD8" w:rsidRDefault="00DA3FD8">
      <w:pPr>
        <w:pStyle w:val="BodyText"/>
        <w:rPr>
          <w:b w:val="0"/>
        </w:rPr>
      </w:pPr>
    </w:p>
    <w:p w14:paraId="324872B1" w14:textId="77777777" w:rsidR="00DA3FD8" w:rsidRDefault="00DA3FD8">
      <w:pPr>
        <w:pStyle w:val="BodyText"/>
        <w:spacing w:before="105"/>
        <w:rPr>
          <w:b w:val="0"/>
        </w:rPr>
      </w:pPr>
    </w:p>
    <w:p w14:paraId="2F3AB003" w14:textId="77777777" w:rsidR="00FC6AD5" w:rsidRPr="00FC6AD5" w:rsidRDefault="00000000" w:rsidP="00FC6AD5">
      <w:pPr>
        <w:spacing w:line="275" w:lineRule="exact"/>
        <w:ind w:right="1089"/>
        <w:jc w:val="center"/>
        <w:rPr>
          <w:b/>
        </w:rPr>
      </w:pPr>
      <w:r>
        <w:t>Name</w:t>
      </w:r>
      <w:r>
        <w:rPr>
          <w:spacing w:val="-1"/>
        </w:rPr>
        <w:t xml:space="preserve"> </w:t>
      </w:r>
      <w:r>
        <w:t>of</w:t>
      </w:r>
      <w:r>
        <w:rPr>
          <w:spacing w:val="-9"/>
        </w:rPr>
        <w:t xml:space="preserve"> </w:t>
      </w:r>
      <w:r>
        <w:rPr>
          <w:spacing w:val="-2"/>
        </w:rPr>
        <w:t>Title:</w:t>
      </w:r>
      <w:r w:rsidR="00FC6AD5">
        <w:rPr>
          <w:spacing w:val="-2"/>
        </w:rPr>
        <w:t xml:space="preserve"> </w:t>
      </w:r>
      <w:r w:rsidR="00FC6AD5" w:rsidRPr="00FC6AD5">
        <w:rPr>
          <w:b/>
        </w:rPr>
        <w:t>AI – Driven Stock Return Prediction Using Ridge and Lasso Regression with Feature Scaling</w:t>
      </w:r>
    </w:p>
    <w:p w14:paraId="2064D0A9" w14:textId="797F1CEE" w:rsidR="00DA3FD8" w:rsidRDefault="00DA3FD8">
      <w:pPr>
        <w:pStyle w:val="BodyText"/>
        <w:ind w:left="440"/>
      </w:pPr>
    </w:p>
    <w:p w14:paraId="56A5AD7F" w14:textId="77777777" w:rsidR="00DA3FD8" w:rsidRDefault="00DA3FD8">
      <w:pPr>
        <w:pStyle w:val="BodyText"/>
      </w:pPr>
    </w:p>
    <w:p w14:paraId="2CFDD3A1" w14:textId="77777777" w:rsidR="00DA3FD8" w:rsidRDefault="00DA3FD8">
      <w:pPr>
        <w:pStyle w:val="BodyText"/>
        <w:spacing w:before="108"/>
      </w:pPr>
    </w:p>
    <w:p w14:paraId="20AC8FF2" w14:textId="77777777" w:rsidR="00DA3FD8" w:rsidRDefault="00000000">
      <w:pPr>
        <w:pStyle w:val="ListParagraph"/>
        <w:numPr>
          <w:ilvl w:val="0"/>
          <w:numId w:val="1"/>
        </w:numPr>
        <w:tabs>
          <w:tab w:val="left" w:pos="719"/>
        </w:tabs>
        <w:ind w:left="719" w:hanging="359"/>
        <w:rPr>
          <w:b/>
        </w:rPr>
      </w:pPr>
      <w:r>
        <w:rPr>
          <w:b/>
          <w:spacing w:val="-2"/>
        </w:rPr>
        <w:t>Abstract:</w:t>
      </w:r>
    </w:p>
    <w:p w14:paraId="02502C3F" w14:textId="77777777" w:rsidR="004F5B72" w:rsidRDefault="004F5B72" w:rsidP="004F5B72">
      <w:pPr>
        <w:pStyle w:val="pdq2pgselectionanchorcontainer"/>
      </w:pPr>
      <w:r>
        <w:t xml:space="preserve">The stock market produces large volumes of financial data that can be analysed using machine learning techniques to identify trends and estimate future stock returns. This project, </w:t>
      </w:r>
      <w:r>
        <w:rPr>
          <w:rStyle w:val="Strong"/>
        </w:rPr>
        <w:t>AI-Driven Stock Return Prediction Using Ridge and Lasso Regression</w:t>
      </w:r>
      <w:r>
        <w:t>, aims to develop a reliable and interpretable machine learning system for predicting stock returns using historical market data and engineered financial features.</w:t>
      </w:r>
    </w:p>
    <w:p w14:paraId="58BE2B73" w14:textId="77777777" w:rsidR="004F5B72" w:rsidRDefault="004F5B72" w:rsidP="004F5B72">
      <w:pPr>
        <w:pStyle w:val="NormalWeb"/>
      </w:pPr>
      <w:r>
        <w:t>The proposed system follows a structured machine learning workflow beginning with data collection, preprocessing, exploratory data analysis, feature engineering, and feature scaling. Ridge Regression and Lasso Regression are implemented to address overfitting, improve model generalisation, and analyse the effect of regularisation on prediction performance. The models are trained using historical stock data and evaluated through train-test splitting, k-fold cross-validation, and regression metrics including RMSE, MAE, and R² Score. Hyperparameter tuning is performed to determine the optimal regularisation strength and improve predictive accuracy.</w:t>
      </w:r>
    </w:p>
    <w:p w14:paraId="1295CE52" w14:textId="77777777" w:rsidR="004F5B72" w:rsidRDefault="004F5B72" w:rsidP="004F5B72">
      <w:pPr>
        <w:pStyle w:val="NormalWeb"/>
      </w:pPr>
      <w:r>
        <w:t>To enhance usability, the trained model is integrated into a Streamlit-based dashboard that allows users to visualise historical stock trends, compare Ridge and Lasso predictions, and generate return forecasts through an interactive interface. The project adopts a modular implementation with separate components for data preprocessing, model training, evaluation, and prediction, reflecting standard software engineering practices.</w:t>
      </w:r>
    </w:p>
    <w:p w14:paraId="050D1806" w14:textId="07288278" w:rsidR="00FC6AD5" w:rsidRDefault="00FC6AD5" w:rsidP="00FC6AD5">
      <w:pPr>
        <w:pStyle w:val="NormalWeb"/>
        <w:jc w:val="both"/>
      </w:pPr>
      <w:r>
        <w:t>The project demonstrates how classical machine learning techniques can be effectively applied to financial forecasting while maintaining interpretability, scalability, and deployment readiness</w:t>
      </w:r>
      <w:r w:rsidR="00EB7212">
        <w:t>.</w:t>
      </w:r>
    </w:p>
    <w:p w14:paraId="02564532" w14:textId="77777777" w:rsidR="00DA3FD8" w:rsidRDefault="00DA3FD8">
      <w:pPr>
        <w:pStyle w:val="BodyText"/>
      </w:pPr>
    </w:p>
    <w:p w14:paraId="42A95333" w14:textId="77777777" w:rsidR="00DA3FD8" w:rsidRDefault="00DA3FD8">
      <w:pPr>
        <w:pStyle w:val="BodyText"/>
      </w:pPr>
    </w:p>
    <w:p w14:paraId="74E9A2AB" w14:textId="77777777" w:rsidR="00DA3FD8" w:rsidRDefault="00DA3FD8">
      <w:pPr>
        <w:pStyle w:val="BodyText"/>
      </w:pPr>
    </w:p>
    <w:p w14:paraId="4212747B" w14:textId="77777777" w:rsidR="00DA3FD8" w:rsidRDefault="00DA3FD8">
      <w:pPr>
        <w:pStyle w:val="BodyText"/>
      </w:pPr>
    </w:p>
    <w:p w14:paraId="590B5DFC" w14:textId="77777777" w:rsidR="00DA3FD8" w:rsidRDefault="00DA3FD8">
      <w:pPr>
        <w:pStyle w:val="BodyText"/>
      </w:pPr>
    </w:p>
    <w:p w14:paraId="24217B71" w14:textId="77777777" w:rsidR="00DA3FD8" w:rsidRDefault="00DA3FD8">
      <w:pPr>
        <w:pStyle w:val="BodyText"/>
      </w:pPr>
    </w:p>
    <w:p w14:paraId="3389714C" w14:textId="77777777" w:rsidR="00DA3FD8" w:rsidRDefault="00DA3FD8">
      <w:pPr>
        <w:pStyle w:val="BodyText"/>
      </w:pPr>
    </w:p>
    <w:p w14:paraId="3ACC42E2" w14:textId="77777777" w:rsidR="00DA3FD8" w:rsidRDefault="00DA3FD8">
      <w:pPr>
        <w:pStyle w:val="BodyText"/>
      </w:pPr>
    </w:p>
    <w:p w14:paraId="492E9C83" w14:textId="77777777" w:rsidR="00DA3FD8" w:rsidRDefault="00DA3FD8">
      <w:pPr>
        <w:pStyle w:val="BodyText"/>
      </w:pPr>
    </w:p>
    <w:p w14:paraId="1C372136" w14:textId="77777777" w:rsidR="00DA3FD8" w:rsidRDefault="00DA3FD8">
      <w:pPr>
        <w:pStyle w:val="BodyText"/>
      </w:pPr>
    </w:p>
    <w:p w14:paraId="0A01E35F" w14:textId="77777777" w:rsidR="00DA3FD8" w:rsidRDefault="00DA3FD8">
      <w:pPr>
        <w:pStyle w:val="BodyText"/>
      </w:pPr>
    </w:p>
    <w:p w14:paraId="057C6352" w14:textId="77777777" w:rsidR="00DA3FD8" w:rsidRDefault="00DA3FD8">
      <w:pPr>
        <w:pStyle w:val="BodyText"/>
      </w:pPr>
    </w:p>
    <w:p w14:paraId="0FFAEFEC" w14:textId="77777777" w:rsidR="00DA3FD8" w:rsidRDefault="00DA3FD8">
      <w:pPr>
        <w:pStyle w:val="BodyText"/>
      </w:pPr>
    </w:p>
    <w:p w14:paraId="28D2EDE1" w14:textId="77777777" w:rsidR="00DA3FD8" w:rsidRDefault="00DA3FD8">
      <w:pPr>
        <w:pStyle w:val="BodyText"/>
      </w:pPr>
    </w:p>
    <w:p w14:paraId="3EFC8C9B" w14:textId="77777777" w:rsidR="00DA3FD8" w:rsidRDefault="00DA3FD8">
      <w:pPr>
        <w:pStyle w:val="BodyText"/>
      </w:pPr>
    </w:p>
    <w:p w14:paraId="79AAF52A" w14:textId="77777777" w:rsidR="00DA3FD8" w:rsidRDefault="00DA3FD8">
      <w:pPr>
        <w:pStyle w:val="BodyText"/>
        <w:spacing w:before="29"/>
      </w:pPr>
    </w:p>
    <w:p w14:paraId="2E8C4AD0" w14:textId="77777777" w:rsidR="00DA3FD8" w:rsidRDefault="00000000">
      <w:pPr>
        <w:pStyle w:val="ListParagraph"/>
        <w:numPr>
          <w:ilvl w:val="0"/>
          <w:numId w:val="1"/>
        </w:numPr>
        <w:tabs>
          <w:tab w:val="left" w:pos="719"/>
        </w:tabs>
        <w:ind w:left="719" w:hanging="359"/>
        <w:rPr>
          <w:b/>
        </w:rPr>
      </w:pPr>
      <w:r>
        <w:rPr>
          <w:b/>
          <w:spacing w:val="-2"/>
        </w:rPr>
        <w:t>INTRODUCTION:</w:t>
      </w:r>
    </w:p>
    <w:p w14:paraId="6EFD85E8" w14:textId="77777777" w:rsidR="004F5B72" w:rsidRDefault="004F5B72" w:rsidP="004F5B72">
      <w:pPr>
        <w:pStyle w:val="pdq2pgselectionanchorcontainer"/>
        <w:ind w:left="360"/>
      </w:pPr>
      <w:r>
        <w:t>Financial institutions and fintech companies increasingly use machine learning to analyse historical market data and estimate future stock returns. Unlike predicting exact stock prices, stock return prediction focuses on estimating the percentage change in value over a given period, making it a more suitable and widely used approach for financial modelling and quantitative analysis.</w:t>
      </w:r>
    </w:p>
    <w:p w14:paraId="0F070A8C" w14:textId="77777777" w:rsidR="004F5B72" w:rsidRDefault="004F5B72" w:rsidP="004F5B72">
      <w:pPr>
        <w:pStyle w:val="NormalWeb"/>
        <w:ind w:left="360"/>
      </w:pPr>
      <w:r>
        <w:t xml:space="preserve">This project develops an </w:t>
      </w:r>
      <w:r>
        <w:rPr>
          <w:rStyle w:val="Strong"/>
        </w:rPr>
        <w:t>AI-Driven Stock Return Prediction</w:t>
      </w:r>
      <w:r>
        <w:t xml:space="preserve"> system using </w:t>
      </w:r>
      <w:r>
        <w:rPr>
          <w:rStyle w:val="Strong"/>
        </w:rPr>
        <w:t>Ridge and Lasso Regression</w:t>
      </w:r>
      <w:r>
        <w:t xml:space="preserve"> to analyse historical stock market data and predict future returns. The system performs data preprocessing, feature scaling, exploratory data analysis, and financial feature engineering before training and comparing both regression models. Model performance is evaluated using </w:t>
      </w:r>
      <w:r>
        <w:rPr>
          <w:rStyle w:val="Strong"/>
        </w:rPr>
        <w:t>RMSE, MAE, R² Score, and k-fold cross-validation</w:t>
      </w:r>
      <w:r>
        <w:t xml:space="preserve"> to identify the most effective regularisation technique.</w:t>
      </w:r>
    </w:p>
    <w:p w14:paraId="1C2C5AAD" w14:textId="020D1683" w:rsidR="004F5B72" w:rsidRDefault="004F5B72" w:rsidP="004F5B72">
      <w:pPr>
        <w:pStyle w:val="NormalWeb"/>
        <w:ind w:left="360"/>
      </w:pPr>
      <w:r>
        <w:t xml:space="preserve">To improve usability, the final model is integrated into a </w:t>
      </w:r>
      <w:r>
        <w:rPr>
          <w:rStyle w:val="Strong"/>
        </w:rPr>
        <w:t>Streamlit dashboard</w:t>
      </w:r>
      <w:r>
        <w:t xml:space="preserve"> that enables users to visualise historical stock trends, compare model predictions, and generate stock return forecasts through an interactive interface. The project follows a structured machine learning workflow from data preparation to model evaluation and deployment.</w:t>
      </w:r>
    </w:p>
    <w:p w14:paraId="571EDF75" w14:textId="77777777" w:rsidR="00DA3FD8" w:rsidRDefault="00DA3FD8">
      <w:pPr>
        <w:pStyle w:val="BodyText"/>
      </w:pPr>
    </w:p>
    <w:p w14:paraId="2644CF94" w14:textId="34EF24FF" w:rsidR="00DA3FD8" w:rsidRPr="004F5B72" w:rsidRDefault="00000000" w:rsidP="004F5B72">
      <w:pPr>
        <w:pStyle w:val="ListParagraph"/>
        <w:numPr>
          <w:ilvl w:val="0"/>
          <w:numId w:val="1"/>
        </w:numPr>
        <w:tabs>
          <w:tab w:val="left" w:pos="719"/>
        </w:tabs>
        <w:rPr>
          <w:b/>
        </w:rPr>
      </w:pPr>
      <w:r w:rsidRPr="004F5B72">
        <w:rPr>
          <w:b/>
          <w:spacing w:val="-4"/>
        </w:rPr>
        <w:t>SOFTWARE</w:t>
      </w:r>
      <w:r w:rsidRPr="004F5B72">
        <w:rPr>
          <w:b/>
          <w:spacing w:val="4"/>
        </w:rPr>
        <w:t xml:space="preserve"> </w:t>
      </w:r>
      <w:r w:rsidRPr="004F5B72">
        <w:rPr>
          <w:b/>
          <w:spacing w:val="-2"/>
        </w:rPr>
        <w:t>REQUIREMENTS:</w:t>
      </w:r>
    </w:p>
    <w:p w14:paraId="6AB8ACA6" w14:textId="77777777" w:rsidR="004F5B72" w:rsidRPr="004F5B72" w:rsidRDefault="004F5B72" w:rsidP="004F5B72">
      <w:pPr>
        <w:tabs>
          <w:tab w:val="left" w:pos="719"/>
        </w:tabs>
        <w:ind w:left="360"/>
        <w:rPr>
          <w:b/>
        </w:rPr>
      </w:pPr>
    </w:p>
    <w:tbl>
      <w:tblPr>
        <w:tblW w:w="7327" w:type="dxa"/>
        <w:tblCellSpacing w:w="15" w:type="dxa"/>
        <w:tblInd w:w="1035" w:type="dxa"/>
        <w:tblCellMar>
          <w:top w:w="15" w:type="dxa"/>
          <w:left w:w="15" w:type="dxa"/>
          <w:bottom w:w="15" w:type="dxa"/>
          <w:right w:w="15" w:type="dxa"/>
        </w:tblCellMar>
        <w:tblLook w:val="04A0" w:firstRow="1" w:lastRow="0" w:firstColumn="1" w:lastColumn="0" w:noHBand="0" w:noVBand="1"/>
      </w:tblPr>
      <w:tblGrid>
        <w:gridCol w:w="2592"/>
        <w:gridCol w:w="4735"/>
      </w:tblGrid>
      <w:tr w:rsidR="004F5B72" w:rsidRPr="004F5B72" w14:paraId="7DAC1D16" w14:textId="77777777" w:rsidTr="00EB7212">
        <w:trPr>
          <w:trHeight w:val="293"/>
          <w:tblCellSpacing w:w="15" w:type="dxa"/>
        </w:trPr>
        <w:tc>
          <w:tcPr>
            <w:tcW w:w="2547" w:type="dxa"/>
            <w:vAlign w:val="center"/>
            <w:hideMark/>
          </w:tcPr>
          <w:p w14:paraId="6FB3B736" w14:textId="77777777" w:rsidR="004F5B72" w:rsidRPr="004F5B72" w:rsidRDefault="004F5B72" w:rsidP="004F5B72">
            <w:pPr>
              <w:pStyle w:val="BodyText"/>
              <w:rPr>
                <w:b w:val="0"/>
                <w:bCs w:val="0"/>
                <w:lang w:val="en-IN"/>
              </w:rPr>
            </w:pPr>
            <w:r w:rsidRPr="004F5B72">
              <w:rPr>
                <w:b w:val="0"/>
                <w:bCs w:val="0"/>
                <w:lang w:val="en-IN"/>
              </w:rPr>
              <w:t>Operating System</w:t>
            </w:r>
          </w:p>
        </w:tc>
        <w:tc>
          <w:tcPr>
            <w:tcW w:w="0" w:type="auto"/>
            <w:vAlign w:val="center"/>
            <w:hideMark/>
          </w:tcPr>
          <w:p w14:paraId="5C888D93" w14:textId="77777777" w:rsidR="004F5B72" w:rsidRPr="004F5B72" w:rsidRDefault="004F5B72" w:rsidP="004F5B72">
            <w:pPr>
              <w:pStyle w:val="BodyText"/>
              <w:rPr>
                <w:b w:val="0"/>
                <w:bCs w:val="0"/>
                <w:lang w:val="en-IN"/>
              </w:rPr>
            </w:pPr>
            <w:r w:rsidRPr="004F5B72">
              <w:rPr>
                <w:b w:val="0"/>
                <w:bCs w:val="0"/>
                <w:lang w:val="en-IN"/>
              </w:rPr>
              <w:t>Windows 10/11 or Ubuntu 22.04</w:t>
            </w:r>
          </w:p>
        </w:tc>
      </w:tr>
      <w:tr w:rsidR="004F5B72" w:rsidRPr="004F5B72" w14:paraId="45781684" w14:textId="77777777" w:rsidTr="00EB7212">
        <w:trPr>
          <w:trHeight w:val="587"/>
          <w:tblCellSpacing w:w="15" w:type="dxa"/>
        </w:trPr>
        <w:tc>
          <w:tcPr>
            <w:tcW w:w="2547" w:type="dxa"/>
            <w:vAlign w:val="center"/>
            <w:hideMark/>
          </w:tcPr>
          <w:p w14:paraId="4EE4C948" w14:textId="77777777" w:rsidR="004F5B72" w:rsidRPr="004F5B72" w:rsidRDefault="004F5B72" w:rsidP="004F5B72">
            <w:pPr>
              <w:pStyle w:val="BodyText"/>
              <w:rPr>
                <w:b w:val="0"/>
                <w:bCs w:val="0"/>
                <w:lang w:val="en-IN"/>
              </w:rPr>
            </w:pPr>
            <w:r w:rsidRPr="004F5B72">
              <w:rPr>
                <w:b w:val="0"/>
                <w:bCs w:val="0"/>
                <w:lang w:val="en-IN"/>
              </w:rPr>
              <w:t>Programming Language</w:t>
            </w:r>
          </w:p>
        </w:tc>
        <w:tc>
          <w:tcPr>
            <w:tcW w:w="0" w:type="auto"/>
            <w:vAlign w:val="center"/>
            <w:hideMark/>
          </w:tcPr>
          <w:p w14:paraId="3A0AA566" w14:textId="77777777" w:rsidR="004F5B72" w:rsidRPr="004F5B72" w:rsidRDefault="004F5B72" w:rsidP="004F5B72">
            <w:pPr>
              <w:pStyle w:val="BodyText"/>
              <w:rPr>
                <w:b w:val="0"/>
                <w:bCs w:val="0"/>
                <w:lang w:val="en-IN"/>
              </w:rPr>
            </w:pPr>
            <w:r w:rsidRPr="004F5B72">
              <w:rPr>
                <w:b w:val="0"/>
                <w:bCs w:val="0"/>
                <w:lang w:val="en-IN"/>
              </w:rPr>
              <w:t>Python 3.11 or above</w:t>
            </w:r>
          </w:p>
        </w:tc>
      </w:tr>
      <w:tr w:rsidR="004F5B72" w:rsidRPr="004F5B72" w14:paraId="163E7E2C" w14:textId="77777777" w:rsidTr="00EB7212">
        <w:trPr>
          <w:trHeight w:val="276"/>
          <w:tblCellSpacing w:w="15" w:type="dxa"/>
        </w:trPr>
        <w:tc>
          <w:tcPr>
            <w:tcW w:w="2547" w:type="dxa"/>
            <w:vAlign w:val="center"/>
            <w:hideMark/>
          </w:tcPr>
          <w:p w14:paraId="2B04A557" w14:textId="77777777" w:rsidR="004F5B72" w:rsidRPr="004F5B72" w:rsidRDefault="004F5B72" w:rsidP="004F5B72">
            <w:pPr>
              <w:pStyle w:val="BodyText"/>
              <w:rPr>
                <w:b w:val="0"/>
                <w:bCs w:val="0"/>
                <w:lang w:val="en-IN"/>
              </w:rPr>
            </w:pPr>
            <w:r w:rsidRPr="004F5B72">
              <w:rPr>
                <w:b w:val="0"/>
                <w:bCs w:val="0"/>
                <w:lang w:val="en-IN"/>
              </w:rPr>
              <w:t>IDE</w:t>
            </w:r>
          </w:p>
        </w:tc>
        <w:tc>
          <w:tcPr>
            <w:tcW w:w="0" w:type="auto"/>
            <w:vAlign w:val="center"/>
            <w:hideMark/>
          </w:tcPr>
          <w:p w14:paraId="6C47B6D8" w14:textId="77777777" w:rsidR="004F5B72" w:rsidRPr="004F5B72" w:rsidRDefault="004F5B72" w:rsidP="004F5B72">
            <w:pPr>
              <w:pStyle w:val="BodyText"/>
              <w:rPr>
                <w:b w:val="0"/>
                <w:bCs w:val="0"/>
                <w:lang w:val="en-IN"/>
              </w:rPr>
            </w:pPr>
            <w:r w:rsidRPr="004F5B72">
              <w:rPr>
                <w:b w:val="0"/>
                <w:bCs w:val="0"/>
                <w:lang w:val="en-IN"/>
              </w:rPr>
              <w:t>Visual Studio Code / Jupyter Notebook</w:t>
            </w:r>
          </w:p>
        </w:tc>
      </w:tr>
      <w:tr w:rsidR="004F5B72" w:rsidRPr="004F5B72" w14:paraId="18CCB90F" w14:textId="77777777" w:rsidTr="00EB7212">
        <w:trPr>
          <w:trHeight w:val="293"/>
          <w:tblCellSpacing w:w="15" w:type="dxa"/>
        </w:trPr>
        <w:tc>
          <w:tcPr>
            <w:tcW w:w="2547" w:type="dxa"/>
            <w:vAlign w:val="center"/>
            <w:hideMark/>
          </w:tcPr>
          <w:p w14:paraId="767B21A4" w14:textId="77777777" w:rsidR="004F5B72" w:rsidRPr="004F5B72" w:rsidRDefault="004F5B72" w:rsidP="004F5B72">
            <w:pPr>
              <w:pStyle w:val="BodyText"/>
              <w:rPr>
                <w:b w:val="0"/>
                <w:bCs w:val="0"/>
                <w:lang w:val="en-IN"/>
              </w:rPr>
            </w:pPr>
            <w:r w:rsidRPr="004F5B72">
              <w:rPr>
                <w:b w:val="0"/>
                <w:bCs w:val="0"/>
                <w:lang w:val="en-IN"/>
              </w:rPr>
              <w:t>Version Control</w:t>
            </w:r>
          </w:p>
        </w:tc>
        <w:tc>
          <w:tcPr>
            <w:tcW w:w="0" w:type="auto"/>
            <w:vAlign w:val="center"/>
            <w:hideMark/>
          </w:tcPr>
          <w:p w14:paraId="6CC6919A" w14:textId="77777777" w:rsidR="004F5B72" w:rsidRPr="004F5B72" w:rsidRDefault="004F5B72" w:rsidP="004F5B72">
            <w:pPr>
              <w:pStyle w:val="BodyText"/>
              <w:rPr>
                <w:b w:val="0"/>
                <w:bCs w:val="0"/>
                <w:lang w:val="en-IN"/>
              </w:rPr>
            </w:pPr>
            <w:r w:rsidRPr="004F5B72">
              <w:rPr>
                <w:b w:val="0"/>
                <w:bCs w:val="0"/>
                <w:lang w:val="en-IN"/>
              </w:rPr>
              <w:t>Git, GitHub</w:t>
            </w:r>
          </w:p>
        </w:tc>
      </w:tr>
      <w:tr w:rsidR="004F5B72" w:rsidRPr="004F5B72" w14:paraId="4D794556" w14:textId="77777777" w:rsidTr="00EB7212">
        <w:trPr>
          <w:trHeight w:val="293"/>
          <w:tblCellSpacing w:w="15" w:type="dxa"/>
        </w:trPr>
        <w:tc>
          <w:tcPr>
            <w:tcW w:w="2547" w:type="dxa"/>
            <w:vAlign w:val="center"/>
            <w:hideMark/>
          </w:tcPr>
          <w:p w14:paraId="00E42E86" w14:textId="77777777" w:rsidR="004F5B72" w:rsidRPr="004F5B72" w:rsidRDefault="004F5B72" w:rsidP="004F5B72">
            <w:pPr>
              <w:pStyle w:val="BodyText"/>
              <w:rPr>
                <w:b w:val="0"/>
                <w:bCs w:val="0"/>
                <w:lang w:val="en-IN"/>
              </w:rPr>
            </w:pPr>
            <w:r w:rsidRPr="004F5B72">
              <w:rPr>
                <w:b w:val="0"/>
                <w:bCs w:val="0"/>
                <w:lang w:val="en-IN"/>
              </w:rPr>
              <w:t>Data Processing</w:t>
            </w:r>
          </w:p>
        </w:tc>
        <w:tc>
          <w:tcPr>
            <w:tcW w:w="0" w:type="auto"/>
            <w:vAlign w:val="center"/>
            <w:hideMark/>
          </w:tcPr>
          <w:p w14:paraId="4CD97563" w14:textId="77777777" w:rsidR="004F5B72" w:rsidRPr="004F5B72" w:rsidRDefault="004F5B72" w:rsidP="004F5B72">
            <w:pPr>
              <w:pStyle w:val="BodyText"/>
              <w:rPr>
                <w:b w:val="0"/>
                <w:bCs w:val="0"/>
                <w:lang w:val="en-IN"/>
              </w:rPr>
            </w:pPr>
            <w:r w:rsidRPr="004F5B72">
              <w:rPr>
                <w:b w:val="0"/>
                <w:bCs w:val="0"/>
                <w:lang w:val="en-IN"/>
              </w:rPr>
              <w:t>NumPy, Pandas</w:t>
            </w:r>
          </w:p>
        </w:tc>
      </w:tr>
      <w:tr w:rsidR="004F5B72" w:rsidRPr="004F5B72" w14:paraId="59394074" w14:textId="77777777" w:rsidTr="00EB7212">
        <w:trPr>
          <w:trHeight w:val="293"/>
          <w:tblCellSpacing w:w="15" w:type="dxa"/>
        </w:trPr>
        <w:tc>
          <w:tcPr>
            <w:tcW w:w="2547" w:type="dxa"/>
            <w:vAlign w:val="center"/>
            <w:hideMark/>
          </w:tcPr>
          <w:p w14:paraId="4065C889" w14:textId="77777777" w:rsidR="004F5B72" w:rsidRPr="004F5B72" w:rsidRDefault="004F5B72" w:rsidP="004F5B72">
            <w:pPr>
              <w:pStyle w:val="BodyText"/>
              <w:rPr>
                <w:b w:val="0"/>
                <w:bCs w:val="0"/>
                <w:lang w:val="en-IN"/>
              </w:rPr>
            </w:pPr>
            <w:r w:rsidRPr="004F5B72">
              <w:rPr>
                <w:b w:val="0"/>
                <w:bCs w:val="0"/>
                <w:lang w:val="en-IN"/>
              </w:rPr>
              <w:t>Data Visualization</w:t>
            </w:r>
          </w:p>
        </w:tc>
        <w:tc>
          <w:tcPr>
            <w:tcW w:w="0" w:type="auto"/>
            <w:vAlign w:val="center"/>
            <w:hideMark/>
          </w:tcPr>
          <w:p w14:paraId="1BCB16E0" w14:textId="77777777" w:rsidR="004F5B72" w:rsidRPr="004F5B72" w:rsidRDefault="004F5B72" w:rsidP="004F5B72">
            <w:pPr>
              <w:pStyle w:val="BodyText"/>
              <w:rPr>
                <w:b w:val="0"/>
                <w:bCs w:val="0"/>
                <w:lang w:val="en-IN"/>
              </w:rPr>
            </w:pPr>
            <w:r w:rsidRPr="004F5B72">
              <w:rPr>
                <w:b w:val="0"/>
                <w:bCs w:val="0"/>
                <w:lang w:val="en-IN"/>
              </w:rPr>
              <w:t>Matplotlib, Seaborn, Plotly</w:t>
            </w:r>
          </w:p>
        </w:tc>
      </w:tr>
      <w:tr w:rsidR="004F5B72" w:rsidRPr="004F5B72" w14:paraId="38A9D35F" w14:textId="77777777" w:rsidTr="00EB7212">
        <w:trPr>
          <w:trHeight w:val="587"/>
          <w:tblCellSpacing w:w="15" w:type="dxa"/>
        </w:trPr>
        <w:tc>
          <w:tcPr>
            <w:tcW w:w="2547" w:type="dxa"/>
            <w:vAlign w:val="center"/>
            <w:hideMark/>
          </w:tcPr>
          <w:p w14:paraId="046A7B02" w14:textId="77777777" w:rsidR="004F5B72" w:rsidRPr="004F5B72" w:rsidRDefault="004F5B72" w:rsidP="004F5B72">
            <w:pPr>
              <w:pStyle w:val="BodyText"/>
              <w:rPr>
                <w:b w:val="0"/>
                <w:bCs w:val="0"/>
                <w:lang w:val="en-IN"/>
              </w:rPr>
            </w:pPr>
            <w:r w:rsidRPr="004F5B72">
              <w:rPr>
                <w:b w:val="0"/>
                <w:bCs w:val="0"/>
                <w:lang w:val="en-IN"/>
              </w:rPr>
              <w:t>Machine Learning Library</w:t>
            </w:r>
          </w:p>
        </w:tc>
        <w:tc>
          <w:tcPr>
            <w:tcW w:w="0" w:type="auto"/>
            <w:vAlign w:val="center"/>
            <w:hideMark/>
          </w:tcPr>
          <w:p w14:paraId="03FDBF8A" w14:textId="77777777" w:rsidR="004F5B72" w:rsidRPr="004F5B72" w:rsidRDefault="004F5B72" w:rsidP="004F5B72">
            <w:pPr>
              <w:pStyle w:val="BodyText"/>
              <w:rPr>
                <w:b w:val="0"/>
                <w:bCs w:val="0"/>
                <w:lang w:val="en-IN"/>
              </w:rPr>
            </w:pPr>
            <w:r w:rsidRPr="004F5B72">
              <w:rPr>
                <w:b w:val="0"/>
                <w:bCs w:val="0"/>
                <w:lang w:val="en-IN"/>
              </w:rPr>
              <w:t>Scikit-learn</w:t>
            </w:r>
          </w:p>
        </w:tc>
      </w:tr>
      <w:tr w:rsidR="004F5B72" w:rsidRPr="004F5B72" w14:paraId="7965AA97" w14:textId="77777777" w:rsidTr="00EB7212">
        <w:trPr>
          <w:trHeight w:val="293"/>
          <w:tblCellSpacing w:w="15" w:type="dxa"/>
        </w:trPr>
        <w:tc>
          <w:tcPr>
            <w:tcW w:w="2547" w:type="dxa"/>
            <w:vAlign w:val="center"/>
            <w:hideMark/>
          </w:tcPr>
          <w:p w14:paraId="661EACDD" w14:textId="77777777" w:rsidR="004F5B72" w:rsidRPr="004F5B72" w:rsidRDefault="004F5B72" w:rsidP="004F5B72">
            <w:pPr>
              <w:pStyle w:val="BodyText"/>
              <w:rPr>
                <w:b w:val="0"/>
                <w:bCs w:val="0"/>
                <w:lang w:val="en-IN"/>
              </w:rPr>
            </w:pPr>
            <w:r w:rsidRPr="004F5B72">
              <w:rPr>
                <w:b w:val="0"/>
                <w:bCs w:val="0"/>
                <w:lang w:val="en-IN"/>
              </w:rPr>
              <w:t>Financial Data API</w:t>
            </w:r>
          </w:p>
        </w:tc>
        <w:tc>
          <w:tcPr>
            <w:tcW w:w="0" w:type="auto"/>
            <w:vAlign w:val="center"/>
            <w:hideMark/>
          </w:tcPr>
          <w:p w14:paraId="41DA93D2" w14:textId="77777777" w:rsidR="004F5B72" w:rsidRPr="004F5B72" w:rsidRDefault="004F5B72" w:rsidP="004F5B72">
            <w:pPr>
              <w:pStyle w:val="BodyText"/>
              <w:rPr>
                <w:b w:val="0"/>
                <w:bCs w:val="0"/>
                <w:lang w:val="en-IN"/>
              </w:rPr>
            </w:pPr>
            <w:r w:rsidRPr="004F5B72">
              <w:rPr>
                <w:b w:val="0"/>
                <w:bCs w:val="0"/>
                <w:lang w:val="en-IN"/>
              </w:rPr>
              <w:t>yfinance</w:t>
            </w:r>
          </w:p>
        </w:tc>
      </w:tr>
      <w:tr w:rsidR="004F5B72" w:rsidRPr="004F5B72" w14:paraId="5029D9E8" w14:textId="77777777" w:rsidTr="00EB7212">
        <w:trPr>
          <w:trHeight w:val="293"/>
          <w:tblCellSpacing w:w="15" w:type="dxa"/>
        </w:trPr>
        <w:tc>
          <w:tcPr>
            <w:tcW w:w="2547" w:type="dxa"/>
            <w:vAlign w:val="center"/>
            <w:hideMark/>
          </w:tcPr>
          <w:p w14:paraId="4C4E51C0" w14:textId="77777777" w:rsidR="004F5B72" w:rsidRPr="004F5B72" w:rsidRDefault="004F5B72" w:rsidP="004F5B72">
            <w:pPr>
              <w:pStyle w:val="BodyText"/>
              <w:rPr>
                <w:b w:val="0"/>
                <w:bCs w:val="0"/>
                <w:lang w:val="en-IN"/>
              </w:rPr>
            </w:pPr>
            <w:r w:rsidRPr="004F5B72">
              <w:rPr>
                <w:b w:val="0"/>
                <w:bCs w:val="0"/>
                <w:lang w:val="en-IN"/>
              </w:rPr>
              <w:t>Model Serialization</w:t>
            </w:r>
          </w:p>
        </w:tc>
        <w:tc>
          <w:tcPr>
            <w:tcW w:w="0" w:type="auto"/>
            <w:vAlign w:val="center"/>
            <w:hideMark/>
          </w:tcPr>
          <w:p w14:paraId="73A305FE" w14:textId="77777777" w:rsidR="004F5B72" w:rsidRPr="004F5B72" w:rsidRDefault="004F5B72" w:rsidP="004F5B72">
            <w:pPr>
              <w:pStyle w:val="BodyText"/>
              <w:rPr>
                <w:b w:val="0"/>
                <w:bCs w:val="0"/>
                <w:lang w:val="en-IN"/>
              </w:rPr>
            </w:pPr>
            <w:r w:rsidRPr="004F5B72">
              <w:rPr>
                <w:b w:val="0"/>
                <w:bCs w:val="0"/>
                <w:lang w:val="en-IN"/>
              </w:rPr>
              <w:t>Joblib</w:t>
            </w:r>
          </w:p>
        </w:tc>
      </w:tr>
      <w:tr w:rsidR="004F5B72" w:rsidRPr="004F5B72" w14:paraId="3E25226F" w14:textId="77777777" w:rsidTr="00EB7212">
        <w:trPr>
          <w:trHeight w:val="276"/>
          <w:tblCellSpacing w:w="15" w:type="dxa"/>
        </w:trPr>
        <w:tc>
          <w:tcPr>
            <w:tcW w:w="2547" w:type="dxa"/>
            <w:vAlign w:val="center"/>
            <w:hideMark/>
          </w:tcPr>
          <w:p w14:paraId="70998434" w14:textId="77777777" w:rsidR="004F5B72" w:rsidRPr="004F5B72" w:rsidRDefault="004F5B72" w:rsidP="004F5B72">
            <w:pPr>
              <w:pStyle w:val="BodyText"/>
              <w:rPr>
                <w:b w:val="0"/>
                <w:bCs w:val="0"/>
                <w:lang w:val="en-IN"/>
              </w:rPr>
            </w:pPr>
            <w:r w:rsidRPr="004F5B72">
              <w:rPr>
                <w:b w:val="0"/>
                <w:bCs w:val="0"/>
                <w:lang w:val="en-IN"/>
              </w:rPr>
              <w:t>Web Framework</w:t>
            </w:r>
          </w:p>
        </w:tc>
        <w:tc>
          <w:tcPr>
            <w:tcW w:w="0" w:type="auto"/>
            <w:vAlign w:val="center"/>
            <w:hideMark/>
          </w:tcPr>
          <w:p w14:paraId="4C71A072" w14:textId="77777777" w:rsidR="004F5B72" w:rsidRPr="004F5B72" w:rsidRDefault="004F5B72" w:rsidP="004F5B72">
            <w:pPr>
              <w:pStyle w:val="BodyText"/>
              <w:rPr>
                <w:b w:val="0"/>
                <w:bCs w:val="0"/>
                <w:lang w:val="en-IN"/>
              </w:rPr>
            </w:pPr>
            <w:r w:rsidRPr="004F5B72">
              <w:rPr>
                <w:b w:val="0"/>
                <w:bCs w:val="0"/>
                <w:lang w:val="en-IN"/>
              </w:rPr>
              <w:t>Streamlit</w:t>
            </w:r>
          </w:p>
        </w:tc>
      </w:tr>
      <w:tr w:rsidR="004F5B72" w:rsidRPr="004F5B72" w14:paraId="6BB483C7" w14:textId="77777777" w:rsidTr="00EB7212">
        <w:trPr>
          <w:trHeight w:val="293"/>
          <w:tblCellSpacing w:w="15" w:type="dxa"/>
        </w:trPr>
        <w:tc>
          <w:tcPr>
            <w:tcW w:w="2547" w:type="dxa"/>
            <w:vAlign w:val="center"/>
            <w:hideMark/>
          </w:tcPr>
          <w:p w14:paraId="31A6E12E" w14:textId="77777777" w:rsidR="004F5B72" w:rsidRPr="004F5B72" w:rsidRDefault="004F5B72" w:rsidP="004F5B72">
            <w:pPr>
              <w:pStyle w:val="BodyText"/>
              <w:rPr>
                <w:b w:val="0"/>
                <w:bCs w:val="0"/>
                <w:lang w:val="en-IN"/>
              </w:rPr>
            </w:pPr>
            <w:r w:rsidRPr="004F5B72">
              <w:rPr>
                <w:b w:val="0"/>
                <w:bCs w:val="0"/>
                <w:lang w:val="en-IN"/>
              </w:rPr>
              <w:t>Web Browser</w:t>
            </w:r>
          </w:p>
        </w:tc>
        <w:tc>
          <w:tcPr>
            <w:tcW w:w="0" w:type="auto"/>
            <w:vAlign w:val="center"/>
            <w:hideMark/>
          </w:tcPr>
          <w:p w14:paraId="6A1967EB" w14:textId="355ACBEB" w:rsidR="004F5B72" w:rsidRPr="004F5B72" w:rsidRDefault="004F5B72" w:rsidP="004F5B72">
            <w:pPr>
              <w:pStyle w:val="BodyText"/>
              <w:rPr>
                <w:b w:val="0"/>
                <w:bCs w:val="0"/>
                <w:lang w:val="en-IN"/>
              </w:rPr>
            </w:pPr>
            <w:r w:rsidRPr="004F5B72">
              <w:rPr>
                <w:b w:val="0"/>
                <w:bCs w:val="0"/>
                <w:lang w:val="en-IN"/>
              </w:rPr>
              <w:t xml:space="preserve">Google Chrome </w:t>
            </w:r>
          </w:p>
        </w:tc>
      </w:tr>
    </w:tbl>
    <w:p w14:paraId="38DC1E6F" w14:textId="77777777" w:rsidR="00DA3FD8" w:rsidRDefault="00DA3FD8">
      <w:pPr>
        <w:pStyle w:val="BodyText"/>
      </w:pPr>
    </w:p>
    <w:p w14:paraId="6F884E9B" w14:textId="77777777" w:rsidR="00DA3FD8" w:rsidRDefault="00DA3FD8">
      <w:pPr>
        <w:pStyle w:val="BodyText"/>
      </w:pPr>
    </w:p>
    <w:p w14:paraId="5B3C78AF" w14:textId="77777777" w:rsidR="00DA3FD8" w:rsidRDefault="00DA3FD8">
      <w:pPr>
        <w:pStyle w:val="BodyText"/>
      </w:pPr>
    </w:p>
    <w:p w14:paraId="39EEAC77" w14:textId="77777777" w:rsidR="00DA3FD8" w:rsidRDefault="00DA3FD8">
      <w:pPr>
        <w:pStyle w:val="BodyText"/>
      </w:pPr>
    </w:p>
    <w:p w14:paraId="145B115F" w14:textId="77777777" w:rsidR="00DA3FD8" w:rsidRDefault="00DA3FD8">
      <w:pPr>
        <w:pStyle w:val="BodyText"/>
      </w:pPr>
    </w:p>
    <w:p w14:paraId="04B62F93" w14:textId="77777777" w:rsidR="00DA3FD8" w:rsidRDefault="00DA3FD8">
      <w:pPr>
        <w:pStyle w:val="BodyText"/>
      </w:pPr>
    </w:p>
    <w:p w14:paraId="5C4BC782" w14:textId="77777777" w:rsidR="00DA3FD8" w:rsidRDefault="00DA3FD8">
      <w:pPr>
        <w:pStyle w:val="BodyText"/>
        <w:spacing w:before="143"/>
      </w:pPr>
    </w:p>
    <w:p w14:paraId="6231AD67" w14:textId="77777777" w:rsidR="00DA3FD8"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A3FD8">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5596"/>
    <w:multiLevelType w:val="hybridMultilevel"/>
    <w:tmpl w:val="30963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774CBB"/>
    <w:multiLevelType w:val="hybridMultilevel"/>
    <w:tmpl w:val="CF0A63B2"/>
    <w:lvl w:ilvl="0" w:tplc="09EE35FC">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72D27312">
      <w:numFmt w:val="bullet"/>
      <w:lvlText w:val="•"/>
      <w:lvlJc w:val="left"/>
      <w:pPr>
        <w:ind w:left="1692" w:hanging="360"/>
      </w:pPr>
      <w:rPr>
        <w:rFonts w:hint="default"/>
        <w:lang w:val="en-US" w:eastAsia="en-US" w:bidi="ar-SA"/>
      </w:rPr>
    </w:lvl>
    <w:lvl w:ilvl="2" w:tplc="E2C66C06">
      <w:numFmt w:val="bullet"/>
      <w:lvlText w:val="•"/>
      <w:lvlJc w:val="left"/>
      <w:pPr>
        <w:ind w:left="2664" w:hanging="360"/>
      </w:pPr>
      <w:rPr>
        <w:rFonts w:hint="default"/>
        <w:lang w:val="en-US" w:eastAsia="en-US" w:bidi="ar-SA"/>
      </w:rPr>
    </w:lvl>
    <w:lvl w:ilvl="3" w:tplc="B4A801F8">
      <w:numFmt w:val="bullet"/>
      <w:lvlText w:val="•"/>
      <w:lvlJc w:val="left"/>
      <w:pPr>
        <w:ind w:left="3636" w:hanging="360"/>
      </w:pPr>
      <w:rPr>
        <w:rFonts w:hint="default"/>
        <w:lang w:val="en-US" w:eastAsia="en-US" w:bidi="ar-SA"/>
      </w:rPr>
    </w:lvl>
    <w:lvl w:ilvl="4" w:tplc="ECCE2CB2">
      <w:numFmt w:val="bullet"/>
      <w:lvlText w:val="•"/>
      <w:lvlJc w:val="left"/>
      <w:pPr>
        <w:ind w:left="4608" w:hanging="360"/>
      </w:pPr>
      <w:rPr>
        <w:rFonts w:hint="default"/>
        <w:lang w:val="en-US" w:eastAsia="en-US" w:bidi="ar-SA"/>
      </w:rPr>
    </w:lvl>
    <w:lvl w:ilvl="5" w:tplc="0B82E6E6">
      <w:numFmt w:val="bullet"/>
      <w:lvlText w:val="•"/>
      <w:lvlJc w:val="left"/>
      <w:pPr>
        <w:ind w:left="5580" w:hanging="360"/>
      </w:pPr>
      <w:rPr>
        <w:rFonts w:hint="default"/>
        <w:lang w:val="en-US" w:eastAsia="en-US" w:bidi="ar-SA"/>
      </w:rPr>
    </w:lvl>
    <w:lvl w:ilvl="6" w:tplc="A3FCA898">
      <w:numFmt w:val="bullet"/>
      <w:lvlText w:val="•"/>
      <w:lvlJc w:val="left"/>
      <w:pPr>
        <w:ind w:left="6552" w:hanging="360"/>
      </w:pPr>
      <w:rPr>
        <w:rFonts w:hint="default"/>
        <w:lang w:val="en-US" w:eastAsia="en-US" w:bidi="ar-SA"/>
      </w:rPr>
    </w:lvl>
    <w:lvl w:ilvl="7" w:tplc="765AD314">
      <w:numFmt w:val="bullet"/>
      <w:lvlText w:val="•"/>
      <w:lvlJc w:val="left"/>
      <w:pPr>
        <w:ind w:left="7524" w:hanging="360"/>
      </w:pPr>
      <w:rPr>
        <w:rFonts w:hint="default"/>
        <w:lang w:val="en-US" w:eastAsia="en-US" w:bidi="ar-SA"/>
      </w:rPr>
    </w:lvl>
    <w:lvl w:ilvl="8" w:tplc="2CA86F6E">
      <w:numFmt w:val="bullet"/>
      <w:lvlText w:val="•"/>
      <w:lvlJc w:val="left"/>
      <w:pPr>
        <w:ind w:left="8496" w:hanging="360"/>
      </w:pPr>
      <w:rPr>
        <w:rFonts w:hint="default"/>
        <w:lang w:val="en-US" w:eastAsia="en-US" w:bidi="ar-SA"/>
      </w:rPr>
    </w:lvl>
  </w:abstractNum>
  <w:num w:numId="1" w16cid:durableId="43916157">
    <w:abstractNumId w:val="1"/>
  </w:num>
  <w:num w:numId="2" w16cid:durableId="45660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D8"/>
    <w:rsid w:val="001D6C25"/>
    <w:rsid w:val="004A3BA9"/>
    <w:rsid w:val="004F5B72"/>
    <w:rsid w:val="008047F2"/>
    <w:rsid w:val="008D69C7"/>
    <w:rsid w:val="009E5C97"/>
    <w:rsid w:val="00DA3FD8"/>
    <w:rsid w:val="00DC2963"/>
    <w:rsid w:val="00EB7212"/>
    <w:rsid w:val="00FA42C1"/>
    <w:rsid w:val="00FC6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2D3D"/>
  <w15:docId w15:val="{72FFB2FA-EF11-4297-AC29-47AB0C2C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FC6AD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C6AD5"/>
    <w:rPr>
      <w:b/>
      <w:bCs/>
    </w:rPr>
  </w:style>
  <w:style w:type="paragraph" w:styleId="NormalWeb">
    <w:name w:val="Normal (Web)"/>
    <w:basedOn w:val="Normal"/>
    <w:uiPriority w:val="99"/>
    <w:semiHidden/>
    <w:unhideWhenUsed/>
    <w:rsid w:val="00FC6AD5"/>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Karthikeya Chirravuri</cp:lastModifiedBy>
  <cp:revision>4</cp:revision>
  <dcterms:created xsi:type="dcterms:W3CDTF">2026-07-29T05:12:00Z</dcterms:created>
  <dcterms:modified xsi:type="dcterms:W3CDTF">2026-08-17T00:23:00Z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Microsoft: Print To PDF</vt:lpwstr>
  </property>
</Properties>
</file>