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74870" w14:textId="77777777" w:rsidR="00DD1BB3" w:rsidRPr="00DD1BB3" w:rsidRDefault="00DD1BB3" w:rsidP="00DD1BB3">
      <w:pPr>
        <w:rPr>
          <w:b/>
          <w:bCs/>
        </w:rPr>
      </w:pPr>
      <w:r w:rsidRPr="00DD1BB3">
        <w:rPr>
          <w:rFonts w:ascii="Segoe UI Emoji" w:hAnsi="Segoe UI Emoji" w:cs="Segoe UI Emoji"/>
          <w:b/>
          <w:bCs/>
        </w:rPr>
        <w:t>🟧</w:t>
      </w:r>
      <w:r w:rsidRPr="00DD1BB3">
        <w:rPr>
          <w:b/>
          <w:bCs/>
        </w:rPr>
        <w:t xml:space="preserve"> HTML Interview Questions &amp; Answers</w:t>
      </w:r>
    </w:p>
    <w:p w14:paraId="0EF2A19E" w14:textId="77777777" w:rsidR="00DD1BB3" w:rsidRPr="00DD1BB3" w:rsidRDefault="00DD1BB3" w:rsidP="00DD1BB3">
      <w:pPr>
        <w:rPr>
          <w:b/>
          <w:bCs/>
        </w:rPr>
      </w:pPr>
      <w:r w:rsidRPr="00DD1BB3">
        <w:rPr>
          <w:b/>
          <w:bCs/>
        </w:rPr>
        <w:t>1. What is HTML and why is it important?</w:t>
      </w:r>
    </w:p>
    <w:p w14:paraId="0D2EF555" w14:textId="77777777" w:rsidR="00DD1BB3" w:rsidRPr="00DD1BB3" w:rsidRDefault="00DD1BB3" w:rsidP="00DD1BB3">
      <w:r w:rsidRPr="00DD1BB3">
        <w:rPr>
          <w:b/>
          <w:bCs/>
        </w:rPr>
        <w:t>HTML (</w:t>
      </w:r>
      <w:proofErr w:type="spellStart"/>
      <w:r w:rsidRPr="00DD1BB3">
        <w:rPr>
          <w:b/>
          <w:bCs/>
        </w:rPr>
        <w:t>HyperText</w:t>
      </w:r>
      <w:proofErr w:type="spellEnd"/>
      <w:r w:rsidRPr="00DD1BB3">
        <w:rPr>
          <w:b/>
          <w:bCs/>
        </w:rPr>
        <w:t xml:space="preserve"> Markup Language)</w:t>
      </w:r>
      <w:r w:rsidRPr="00DD1BB3">
        <w:t xml:space="preserve"> is the standard language used to create and structure content on the web.</w:t>
      </w:r>
      <w:r w:rsidRPr="00DD1BB3">
        <w:br/>
        <w:t xml:space="preserve">It defines the structure of web pages using </w:t>
      </w:r>
      <w:r w:rsidRPr="00DD1BB3">
        <w:rPr>
          <w:b/>
          <w:bCs/>
        </w:rPr>
        <w:t>tags</w:t>
      </w:r>
      <w:r w:rsidRPr="00DD1BB3">
        <w:t xml:space="preserve"> and </w:t>
      </w:r>
      <w:r w:rsidRPr="00DD1BB3">
        <w:rPr>
          <w:b/>
          <w:bCs/>
        </w:rPr>
        <w:t>elements</w:t>
      </w:r>
      <w:r w:rsidRPr="00DD1BB3">
        <w:t>.</w:t>
      </w:r>
    </w:p>
    <w:p w14:paraId="5D866391" w14:textId="77777777" w:rsidR="00DD1BB3" w:rsidRPr="00DD1BB3" w:rsidRDefault="00DD1BB3" w:rsidP="00DD1BB3">
      <w:pPr>
        <w:numPr>
          <w:ilvl w:val="0"/>
          <w:numId w:val="1"/>
        </w:numPr>
      </w:pPr>
      <w:r w:rsidRPr="00DD1BB3">
        <w:t xml:space="preserve">It forms the </w:t>
      </w:r>
      <w:r w:rsidRPr="00DD1BB3">
        <w:rPr>
          <w:b/>
          <w:bCs/>
        </w:rPr>
        <w:t>skeleton</w:t>
      </w:r>
      <w:r w:rsidRPr="00DD1BB3">
        <w:t xml:space="preserve"> of every webpage.</w:t>
      </w:r>
    </w:p>
    <w:p w14:paraId="07A69988" w14:textId="77777777" w:rsidR="00DD1BB3" w:rsidRPr="00DD1BB3" w:rsidRDefault="00DD1BB3" w:rsidP="00DD1BB3">
      <w:pPr>
        <w:numPr>
          <w:ilvl w:val="0"/>
          <w:numId w:val="1"/>
        </w:numPr>
      </w:pPr>
      <w:r w:rsidRPr="00DD1BB3">
        <w:t xml:space="preserve">Works with </w:t>
      </w:r>
      <w:r w:rsidRPr="00DD1BB3">
        <w:rPr>
          <w:b/>
          <w:bCs/>
        </w:rPr>
        <w:t>CSS (styling)</w:t>
      </w:r>
      <w:r w:rsidRPr="00DD1BB3">
        <w:t xml:space="preserve"> and </w:t>
      </w:r>
      <w:r w:rsidRPr="00DD1BB3">
        <w:rPr>
          <w:b/>
          <w:bCs/>
        </w:rPr>
        <w:t>JavaScript (</w:t>
      </w:r>
      <w:proofErr w:type="spellStart"/>
      <w:r w:rsidRPr="00DD1BB3">
        <w:rPr>
          <w:b/>
          <w:bCs/>
        </w:rPr>
        <w:t>behavior</w:t>
      </w:r>
      <w:proofErr w:type="spellEnd"/>
      <w:r w:rsidRPr="00DD1BB3">
        <w:rPr>
          <w:b/>
          <w:bCs/>
        </w:rPr>
        <w:t>)</w:t>
      </w:r>
      <w:r w:rsidRPr="00DD1BB3">
        <w:t xml:space="preserve"> to create complete web apps.</w:t>
      </w:r>
    </w:p>
    <w:p w14:paraId="1D5CA072" w14:textId="77777777" w:rsidR="00DD1BB3" w:rsidRPr="00DD1BB3" w:rsidRDefault="00DD1BB3" w:rsidP="00DD1BB3">
      <w:r w:rsidRPr="00DD1BB3">
        <w:pict w14:anchorId="4F2F8EA0">
          <v:rect id="_x0000_i1097" style="width:0;height:1.5pt" o:hralign="center" o:hrstd="t" o:hr="t" fillcolor="#a0a0a0" stroked="f"/>
        </w:pict>
      </w:r>
    </w:p>
    <w:p w14:paraId="0583E513" w14:textId="77777777" w:rsidR="00DD1BB3" w:rsidRPr="00DD1BB3" w:rsidRDefault="00DD1BB3" w:rsidP="00DD1BB3">
      <w:pPr>
        <w:rPr>
          <w:b/>
          <w:bCs/>
        </w:rPr>
      </w:pPr>
      <w:r w:rsidRPr="00DD1BB3">
        <w:rPr>
          <w:b/>
          <w:bCs/>
        </w:rPr>
        <w:t>2. What are tags, elements, and attributes?</w:t>
      </w:r>
    </w:p>
    <w:p w14:paraId="2FF7AB19" w14:textId="77777777" w:rsidR="00DD1BB3" w:rsidRPr="00DD1BB3" w:rsidRDefault="00DD1BB3" w:rsidP="00DD1BB3">
      <w:pPr>
        <w:numPr>
          <w:ilvl w:val="0"/>
          <w:numId w:val="2"/>
        </w:numPr>
      </w:pPr>
      <w:r w:rsidRPr="00DD1BB3">
        <w:rPr>
          <w:b/>
          <w:bCs/>
        </w:rPr>
        <w:t>Tag:</w:t>
      </w:r>
      <w:r w:rsidRPr="00DD1BB3">
        <w:t xml:space="preserve"> A keyword inside angle brackets, e.g. &lt;p&gt;.</w:t>
      </w:r>
    </w:p>
    <w:p w14:paraId="4B6BA377" w14:textId="77777777" w:rsidR="00DD1BB3" w:rsidRPr="00DD1BB3" w:rsidRDefault="00DD1BB3" w:rsidP="00DD1BB3">
      <w:pPr>
        <w:numPr>
          <w:ilvl w:val="0"/>
          <w:numId w:val="2"/>
        </w:numPr>
      </w:pPr>
      <w:r w:rsidRPr="00DD1BB3">
        <w:rPr>
          <w:b/>
          <w:bCs/>
        </w:rPr>
        <w:t>Element:</w:t>
      </w:r>
      <w:r w:rsidRPr="00DD1BB3">
        <w:t xml:space="preserve"> Everything from start tag to end tag, e.g. &lt;p&gt;Hello&lt;/p&gt;.</w:t>
      </w:r>
    </w:p>
    <w:p w14:paraId="7B6AEDB5" w14:textId="77777777" w:rsidR="00DD1BB3" w:rsidRPr="00DD1BB3" w:rsidRDefault="00DD1BB3" w:rsidP="00DD1BB3">
      <w:pPr>
        <w:numPr>
          <w:ilvl w:val="0"/>
          <w:numId w:val="2"/>
        </w:numPr>
      </w:pPr>
      <w:r w:rsidRPr="00DD1BB3">
        <w:rPr>
          <w:b/>
          <w:bCs/>
        </w:rPr>
        <w:t>Attribute:</w:t>
      </w:r>
      <w:r w:rsidRPr="00DD1BB3">
        <w:t xml:space="preserve"> Extra info inside a tag, e.g. &lt;</w:t>
      </w:r>
      <w:proofErr w:type="spellStart"/>
      <w:r w:rsidRPr="00DD1BB3">
        <w:t>img</w:t>
      </w:r>
      <w:proofErr w:type="spellEnd"/>
      <w:r w:rsidRPr="00DD1BB3">
        <w:t xml:space="preserve"> </w:t>
      </w:r>
      <w:proofErr w:type="spellStart"/>
      <w:r w:rsidRPr="00DD1BB3">
        <w:t>src</w:t>
      </w:r>
      <w:proofErr w:type="spellEnd"/>
      <w:r w:rsidRPr="00DD1BB3">
        <w:t>="logo.png" alt="logo" /&gt;.</w:t>
      </w:r>
    </w:p>
    <w:p w14:paraId="502E4505" w14:textId="77777777" w:rsidR="00DD1BB3" w:rsidRPr="00DD1BB3" w:rsidRDefault="00DD1BB3" w:rsidP="00DD1BB3">
      <w:r w:rsidRPr="00DD1BB3">
        <w:pict w14:anchorId="6E7F720E">
          <v:rect id="_x0000_i1098" style="width:0;height:1.5pt" o:hralign="center" o:hrstd="t" o:hr="t" fillcolor="#a0a0a0" stroked="f"/>
        </w:pict>
      </w:r>
    </w:p>
    <w:p w14:paraId="1A1AABDB" w14:textId="77777777" w:rsidR="00DD1BB3" w:rsidRPr="00DD1BB3" w:rsidRDefault="00DD1BB3" w:rsidP="00DD1BB3">
      <w:pPr>
        <w:rPr>
          <w:b/>
          <w:bCs/>
        </w:rPr>
      </w:pPr>
      <w:r w:rsidRPr="00DD1BB3">
        <w:rPr>
          <w:b/>
          <w:bCs/>
        </w:rPr>
        <w:t>3. What is semantic HTML?</w:t>
      </w:r>
    </w:p>
    <w:p w14:paraId="0C3FBEA3" w14:textId="77777777" w:rsidR="00DD1BB3" w:rsidRPr="00DD1BB3" w:rsidRDefault="00DD1BB3" w:rsidP="00DD1BB3">
      <w:r w:rsidRPr="00DD1BB3">
        <w:rPr>
          <w:b/>
          <w:bCs/>
        </w:rPr>
        <w:t>Semantic HTML</w:t>
      </w:r>
      <w:r w:rsidRPr="00DD1BB3">
        <w:t xml:space="preserve"> uses tags that clearly describe their purpose and meaning to both browsers and developers.</w:t>
      </w:r>
      <w:r w:rsidRPr="00DD1BB3">
        <w:br/>
        <w:t>Examples: &lt;header&gt;, &lt;article&gt;, &lt;footer&gt;, &lt;nav&gt;, &lt;section&gt;.</w:t>
      </w:r>
      <w:r w:rsidRPr="00DD1BB3">
        <w:br/>
      </w:r>
      <w:r w:rsidRPr="00DD1BB3">
        <w:rPr>
          <w:rFonts w:ascii="Segoe UI Emoji" w:hAnsi="Segoe UI Emoji" w:cs="Segoe UI Emoji"/>
        </w:rPr>
        <w:t>✅</w:t>
      </w:r>
      <w:r w:rsidRPr="00DD1BB3">
        <w:t xml:space="preserve"> Helps with SEO, screen readers (accessibility), and cleaner code.</w:t>
      </w:r>
    </w:p>
    <w:p w14:paraId="04813109" w14:textId="77777777" w:rsidR="00DD1BB3" w:rsidRPr="00DD1BB3" w:rsidRDefault="00DD1BB3" w:rsidP="00DD1BB3">
      <w:r w:rsidRPr="00DD1BB3">
        <w:pict w14:anchorId="2A476C70">
          <v:rect id="_x0000_i1099" style="width:0;height:1.5pt" o:hralign="center" o:hrstd="t" o:hr="t" fillcolor="#a0a0a0" stroked="f"/>
        </w:pict>
      </w:r>
    </w:p>
    <w:p w14:paraId="6B42D420" w14:textId="77777777" w:rsidR="00DD1BB3" w:rsidRPr="00DD1BB3" w:rsidRDefault="00DD1BB3" w:rsidP="00DD1BB3">
      <w:pPr>
        <w:rPr>
          <w:b/>
          <w:bCs/>
        </w:rPr>
      </w:pPr>
      <w:r w:rsidRPr="00DD1BB3">
        <w:rPr>
          <w:b/>
          <w:bCs/>
        </w:rPr>
        <w:t>4. Why use semantic tags like &lt;header&gt;, &lt;footer&gt;, &lt;article&gt; instead of many &lt;div&gt; tags?</w:t>
      </w:r>
    </w:p>
    <w:p w14:paraId="7DD0AFC1" w14:textId="77777777" w:rsidR="00DD1BB3" w:rsidRPr="00DD1BB3" w:rsidRDefault="00DD1BB3" w:rsidP="00DD1BB3">
      <w:pPr>
        <w:numPr>
          <w:ilvl w:val="0"/>
          <w:numId w:val="3"/>
        </w:numPr>
      </w:pPr>
      <w:r w:rsidRPr="00DD1BB3">
        <w:t xml:space="preserve">&lt;div&gt; has </w:t>
      </w:r>
      <w:r w:rsidRPr="00DD1BB3">
        <w:rPr>
          <w:b/>
          <w:bCs/>
        </w:rPr>
        <w:t>no meaning</w:t>
      </w:r>
      <w:r w:rsidRPr="00DD1BB3">
        <w:t xml:space="preserve">, while semantic tags give </w:t>
      </w:r>
      <w:r w:rsidRPr="00DD1BB3">
        <w:rPr>
          <w:b/>
          <w:bCs/>
        </w:rPr>
        <w:t>context</w:t>
      </w:r>
      <w:r w:rsidRPr="00DD1BB3">
        <w:t>.</w:t>
      </w:r>
    </w:p>
    <w:p w14:paraId="49F3811D" w14:textId="77777777" w:rsidR="00DD1BB3" w:rsidRPr="00DD1BB3" w:rsidRDefault="00DD1BB3" w:rsidP="00DD1BB3">
      <w:pPr>
        <w:numPr>
          <w:ilvl w:val="0"/>
          <w:numId w:val="3"/>
        </w:numPr>
      </w:pPr>
      <w:r w:rsidRPr="00DD1BB3">
        <w:t xml:space="preserve">Search engines and assistive technologies understand the </w:t>
      </w:r>
      <w:r w:rsidRPr="00DD1BB3">
        <w:rPr>
          <w:b/>
          <w:bCs/>
        </w:rPr>
        <w:t>page structure</w:t>
      </w:r>
      <w:r w:rsidRPr="00DD1BB3">
        <w:t xml:space="preserve"> better.</w:t>
      </w:r>
    </w:p>
    <w:p w14:paraId="1DAD1512" w14:textId="77777777" w:rsidR="00DD1BB3" w:rsidRPr="00DD1BB3" w:rsidRDefault="00DD1BB3" w:rsidP="00DD1BB3">
      <w:pPr>
        <w:numPr>
          <w:ilvl w:val="0"/>
          <w:numId w:val="3"/>
        </w:numPr>
      </w:pPr>
      <w:r w:rsidRPr="00DD1BB3">
        <w:t xml:space="preserve">Makes code </w:t>
      </w:r>
      <w:r w:rsidRPr="00DD1BB3">
        <w:rPr>
          <w:b/>
          <w:bCs/>
        </w:rPr>
        <w:t>readable</w:t>
      </w:r>
      <w:r w:rsidRPr="00DD1BB3">
        <w:t xml:space="preserve">, </w:t>
      </w:r>
      <w:r w:rsidRPr="00DD1BB3">
        <w:rPr>
          <w:b/>
          <w:bCs/>
        </w:rPr>
        <w:t>maintainable</w:t>
      </w:r>
      <w:r w:rsidRPr="00DD1BB3">
        <w:t xml:space="preserve">, and </w:t>
      </w:r>
      <w:r w:rsidRPr="00DD1BB3">
        <w:rPr>
          <w:b/>
          <w:bCs/>
        </w:rPr>
        <w:t>SEO-friendly</w:t>
      </w:r>
      <w:r w:rsidRPr="00DD1BB3">
        <w:t>.</w:t>
      </w:r>
    </w:p>
    <w:p w14:paraId="140E1DB9" w14:textId="77777777" w:rsidR="00DD1BB3" w:rsidRPr="00DD1BB3" w:rsidRDefault="00DD1BB3" w:rsidP="00DD1BB3">
      <w:r w:rsidRPr="00DD1BB3">
        <w:pict w14:anchorId="1117C727">
          <v:rect id="_x0000_i1100" style="width:0;height:1.5pt" o:hralign="center" o:hrstd="t" o:hr="t" fillcolor="#a0a0a0" stroked="f"/>
        </w:pict>
      </w:r>
    </w:p>
    <w:p w14:paraId="7C96EEF0" w14:textId="77777777" w:rsidR="00DD1BB3" w:rsidRPr="00DD1BB3" w:rsidRDefault="00DD1BB3" w:rsidP="00DD1BB3">
      <w:pPr>
        <w:rPr>
          <w:b/>
          <w:bCs/>
        </w:rPr>
      </w:pPr>
      <w:r w:rsidRPr="00DD1BB3">
        <w:rPr>
          <w:b/>
          <w:bCs/>
        </w:rPr>
        <w:t>5. What’s the difference between block-level and inline elements?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1483"/>
        <w:gridCol w:w="2175"/>
        <w:gridCol w:w="2036"/>
      </w:tblGrid>
      <w:tr w:rsidR="00DD1BB3" w:rsidRPr="00DD1BB3" w14:paraId="098866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5957E3" w14:textId="77777777" w:rsidR="00DD1BB3" w:rsidRPr="00DD1BB3" w:rsidRDefault="00DD1BB3" w:rsidP="00DD1BB3">
            <w:pPr>
              <w:rPr>
                <w:b/>
                <w:bCs/>
              </w:rPr>
            </w:pPr>
            <w:r w:rsidRPr="00DD1BB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F8D6C1F" w14:textId="77777777" w:rsidR="00DD1BB3" w:rsidRPr="00DD1BB3" w:rsidRDefault="00DD1BB3" w:rsidP="00DD1BB3">
            <w:pPr>
              <w:rPr>
                <w:b/>
                <w:bCs/>
              </w:rPr>
            </w:pPr>
            <w:r w:rsidRPr="00DD1BB3">
              <w:rPr>
                <w:b/>
                <w:bCs/>
              </w:rPr>
              <w:t>Starts New Line</w:t>
            </w:r>
          </w:p>
        </w:tc>
        <w:tc>
          <w:tcPr>
            <w:tcW w:w="0" w:type="auto"/>
            <w:vAlign w:val="center"/>
            <w:hideMark/>
          </w:tcPr>
          <w:p w14:paraId="3F798DC5" w14:textId="77777777" w:rsidR="00DD1BB3" w:rsidRPr="00DD1BB3" w:rsidRDefault="00DD1BB3" w:rsidP="00DD1BB3">
            <w:pPr>
              <w:rPr>
                <w:b/>
                <w:bCs/>
              </w:rPr>
            </w:pPr>
            <w:r w:rsidRPr="00DD1BB3">
              <w:rPr>
                <w:b/>
                <w:bCs/>
              </w:rPr>
              <w:t>Width</w:t>
            </w:r>
          </w:p>
        </w:tc>
        <w:tc>
          <w:tcPr>
            <w:tcW w:w="0" w:type="auto"/>
            <w:vAlign w:val="center"/>
            <w:hideMark/>
          </w:tcPr>
          <w:p w14:paraId="3540945C" w14:textId="77777777" w:rsidR="00DD1BB3" w:rsidRPr="00DD1BB3" w:rsidRDefault="00DD1BB3" w:rsidP="00DD1BB3">
            <w:pPr>
              <w:rPr>
                <w:b/>
                <w:bCs/>
              </w:rPr>
            </w:pPr>
            <w:r w:rsidRPr="00DD1BB3">
              <w:rPr>
                <w:b/>
                <w:bCs/>
              </w:rPr>
              <w:t>Example</w:t>
            </w:r>
          </w:p>
        </w:tc>
      </w:tr>
      <w:tr w:rsidR="00DD1BB3" w:rsidRPr="00DD1BB3" w14:paraId="729DE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EA86F" w14:textId="77777777" w:rsidR="00DD1BB3" w:rsidRPr="00DD1BB3" w:rsidRDefault="00DD1BB3" w:rsidP="00DD1BB3">
            <w:r w:rsidRPr="00DD1BB3">
              <w:rPr>
                <w:b/>
                <w:bCs/>
              </w:rPr>
              <w:t>Block-level</w:t>
            </w:r>
          </w:p>
        </w:tc>
        <w:tc>
          <w:tcPr>
            <w:tcW w:w="0" w:type="auto"/>
            <w:vAlign w:val="center"/>
            <w:hideMark/>
          </w:tcPr>
          <w:p w14:paraId="23208AAF" w14:textId="77777777" w:rsidR="00DD1BB3" w:rsidRPr="00DD1BB3" w:rsidRDefault="00DD1BB3" w:rsidP="00DD1BB3">
            <w:r w:rsidRPr="00DD1BB3">
              <w:t>Yes</w:t>
            </w:r>
          </w:p>
        </w:tc>
        <w:tc>
          <w:tcPr>
            <w:tcW w:w="0" w:type="auto"/>
            <w:vAlign w:val="center"/>
            <w:hideMark/>
          </w:tcPr>
          <w:p w14:paraId="327525AE" w14:textId="77777777" w:rsidR="00DD1BB3" w:rsidRPr="00DD1BB3" w:rsidRDefault="00DD1BB3" w:rsidP="00DD1BB3">
            <w:r w:rsidRPr="00DD1BB3">
              <w:t>Takes full width</w:t>
            </w:r>
          </w:p>
        </w:tc>
        <w:tc>
          <w:tcPr>
            <w:tcW w:w="0" w:type="auto"/>
            <w:vAlign w:val="center"/>
            <w:hideMark/>
          </w:tcPr>
          <w:p w14:paraId="53335056" w14:textId="77777777" w:rsidR="00DD1BB3" w:rsidRPr="00DD1BB3" w:rsidRDefault="00DD1BB3" w:rsidP="00DD1BB3">
            <w:r w:rsidRPr="00DD1BB3">
              <w:t>&lt;div&gt;, &lt;p&gt;, &lt;h1&gt;</w:t>
            </w:r>
          </w:p>
        </w:tc>
      </w:tr>
      <w:tr w:rsidR="00DD1BB3" w:rsidRPr="00DD1BB3" w14:paraId="4BC60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64C17" w14:textId="77777777" w:rsidR="00DD1BB3" w:rsidRPr="00DD1BB3" w:rsidRDefault="00DD1BB3" w:rsidP="00DD1BB3">
            <w:r w:rsidRPr="00DD1BB3">
              <w:rPr>
                <w:b/>
                <w:bCs/>
              </w:rPr>
              <w:t>Inline</w:t>
            </w:r>
          </w:p>
        </w:tc>
        <w:tc>
          <w:tcPr>
            <w:tcW w:w="0" w:type="auto"/>
            <w:vAlign w:val="center"/>
            <w:hideMark/>
          </w:tcPr>
          <w:p w14:paraId="5CD1E4E5" w14:textId="77777777" w:rsidR="00DD1BB3" w:rsidRPr="00DD1BB3" w:rsidRDefault="00DD1BB3" w:rsidP="00DD1BB3">
            <w:r w:rsidRPr="00DD1BB3">
              <w:t>No</w:t>
            </w:r>
          </w:p>
        </w:tc>
        <w:tc>
          <w:tcPr>
            <w:tcW w:w="0" w:type="auto"/>
            <w:vAlign w:val="center"/>
            <w:hideMark/>
          </w:tcPr>
          <w:p w14:paraId="7B471D86" w14:textId="77777777" w:rsidR="00DD1BB3" w:rsidRPr="00DD1BB3" w:rsidRDefault="00DD1BB3" w:rsidP="00DD1BB3">
            <w:r w:rsidRPr="00DD1BB3">
              <w:t>Only as wide as content</w:t>
            </w:r>
          </w:p>
        </w:tc>
        <w:tc>
          <w:tcPr>
            <w:tcW w:w="0" w:type="auto"/>
            <w:vAlign w:val="center"/>
            <w:hideMark/>
          </w:tcPr>
          <w:p w14:paraId="724492F1" w14:textId="77777777" w:rsidR="00DD1BB3" w:rsidRPr="00DD1BB3" w:rsidRDefault="00DD1BB3" w:rsidP="00DD1BB3">
            <w:r w:rsidRPr="00DD1BB3">
              <w:t>&lt;span&gt;, &lt;a&gt;, &lt;strong&gt;</w:t>
            </w:r>
          </w:p>
        </w:tc>
      </w:tr>
    </w:tbl>
    <w:p w14:paraId="07BCD93B" w14:textId="77777777" w:rsidR="00DD1BB3" w:rsidRPr="00DD1BB3" w:rsidRDefault="00DD1BB3" w:rsidP="00DD1BB3">
      <w:r w:rsidRPr="00DD1BB3">
        <w:pict w14:anchorId="583FDB10">
          <v:rect id="_x0000_i1101" style="width:0;height:1.5pt" o:hralign="center" o:hrstd="t" o:hr="t" fillcolor="#a0a0a0" stroked="f"/>
        </w:pict>
      </w:r>
    </w:p>
    <w:p w14:paraId="72E66D2B" w14:textId="77777777" w:rsidR="00DD1BB3" w:rsidRPr="00DD1BB3" w:rsidRDefault="00DD1BB3" w:rsidP="00DD1BB3">
      <w:pPr>
        <w:rPr>
          <w:b/>
          <w:bCs/>
        </w:rPr>
      </w:pPr>
      <w:r w:rsidRPr="00DD1BB3">
        <w:rPr>
          <w:b/>
          <w:bCs/>
        </w:rPr>
        <w:t>6. What is the role of the &lt;head&gt; tag and &lt;meta&gt; tags (like charset, viewport, etc.)?</w:t>
      </w:r>
    </w:p>
    <w:p w14:paraId="0CF7086E" w14:textId="77777777" w:rsidR="00DD1BB3" w:rsidRPr="00DD1BB3" w:rsidRDefault="00DD1BB3" w:rsidP="00DD1BB3">
      <w:pPr>
        <w:numPr>
          <w:ilvl w:val="0"/>
          <w:numId w:val="4"/>
        </w:numPr>
      </w:pPr>
      <w:r w:rsidRPr="00DD1BB3">
        <w:t xml:space="preserve">&lt;head&gt; contains </w:t>
      </w:r>
      <w:r w:rsidRPr="00DD1BB3">
        <w:rPr>
          <w:b/>
          <w:bCs/>
        </w:rPr>
        <w:t>metadata</w:t>
      </w:r>
      <w:r w:rsidRPr="00DD1BB3">
        <w:t xml:space="preserve"> (data about the document).</w:t>
      </w:r>
    </w:p>
    <w:p w14:paraId="7C0B1689" w14:textId="77777777" w:rsidR="00DD1BB3" w:rsidRPr="00DD1BB3" w:rsidRDefault="00DD1BB3" w:rsidP="00DD1BB3">
      <w:pPr>
        <w:numPr>
          <w:ilvl w:val="0"/>
          <w:numId w:val="4"/>
        </w:numPr>
      </w:pPr>
      <w:r w:rsidRPr="00DD1BB3">
        <w:lastRenderedPageBreak/>
        <w:t>It doesn’t appear on the page.</w:t>
      </w:r>
      <w:r w:rsidRPr="00DD1BB3">
        <w:br/>
        <w:t>Common items inside &lt;head&gt;:</w:t>
      </w:r>
    </w:p>
    <w:p w14:paraId="506C76E9" w14:textId="77777777" w:rsidR="00DD1BB3" w:rsidRPr="00DD1BB3" w:rsidRDefault="00DD1BB3" w:rsidP="00DD1BB3">
      <w:pPr>
        <w:numPr>
          <w:ilvl w:val="1"/>
          <w:numId w:val="4"/>
        </w:numPr>
      </w:pPr>
      <w:r w:rsidRPr="00DD1BB3">
        <w:t>&lt;title&gt; → Page title (browser tab)</w:t>
      </w:r>
    </w:p>
    <w:p w14:paraId="6C1AAD45" w14:textId="77777777" w:rsidR="00DD1BB3" w:rsidRPr="00DD1BB3" w:rsidRDefault="00DD1BB3" w:rsidP="00DD1BB3">
      <w:pPr>
        <w:numPr>
          <w:ilvl w:val="1"/>
          <w:numId w:val="4"/>
        </w:numPr>
      </w:pPr>
      <w:r w:rsidRPr="00DD1BB3">
        <w:t>&lt;meta charset="UTF-8"&gt; → Character encoding</w:t>
      </w:r>
    </w:p>
    <w:p w14:paraId="56762E18" w14:textId="77777777" w:rsidR="00DD1BB3" w:rsidRPr="00DD1BB3" w:rsidRDefault="00DD1BB3" w:rsidP="00DD1BB3">
      <w:pPr>
        <w:numPr>
          <w:ilvl w:val="1"/>
          <w:numId w:val="4"/>
        </w:numPr>
      </w:pPr>
      <w:r w:rsidRPr="00DD1BB3">
        <w:t>&lt;meta name="viewport" content="width=device-width, initial-scale=1.0"&gt; → Responsive design</w:t>
      </w:r>
    </w:p>
    <w:p w14:paraId="0ED33CA4" w14:textId="77777777" w:rsidR="00DD1BB3" w:rsidRPr="00DD1BB3" w:rsidRDefault="00DD1BB3" w:rsidP="00DD1BB3">
      <w:pPr>
        <w:numPr>
          <w:ilvl w:val="1"/>
          <w:numId w:val="4"/>
        </w:numPr>
      </w:pPr>
      <w:r w:rsidRPr="00DD1BB3">
        <w:t>&lt;link&gt; → Attach CSS</w:t>
      </w:r>
    </w:p>
    <w:p w14:paraId="58CA24F6" w14:textId="77777777" w:rsidR="00DD1BB3" w:rsidRPr="00DD1BB3" w:rsidRDefault="00DD1BB3" w:rsidP="00DD1BB3">
      <w:pPr>
        <w:numPr>
          <w:ilvl w:val="1"/>
          <w:numId w:val="4"/>
        </w:numPr>
      </w:pPr>
      <w:r w:rsidRPr="00DD1BB3">
        <w:t>&lt;script&gt; → Attach JS files</w:t>
      </w:r>
    </w:p>
    <w:p w14:paraId="5DF8D2D9" w14:textId="77777777" w:rsidR="00DD1BB3" w:rsidRPr="00DD1BB3" w:rsidRDefault="00DD1BB3" w:rsidP="00DD1BB3">
      <w:r w:rsidRPr="00DD1BB3">
        <w:pict w14:anchorId="24C3E1FC">
          <v:rect id="_x0000_i1102" style="width:0;height:1.5pt" o:hralign="center" o:hrstd="t" o:hr="t" fillcolor="#a0a0a0" stroked="f"/>
        </w:pict>
      </w:r>
    </w:p>
    <w:p w14:paraId="2DBDB4BC" w14:textId="77777777" w:rsidR="00DD1BB3" w:rsidRPr="00DD1BB3" w:rsidRDefault="00DD1BB3" w:rsidP="00DD1BB3">
      <w:pPr>
        <w:rPr>
          <w:b/>
          <w:bCs/>
        </w:rPr>
      </w:pPr>
      <w:r w:rsidRPr="00DD1BB3">
        <w:rPr>
          <w:b/>
          <w:bCs/>
        </w:rPr>
        <w:t>7. What happens if you don’t declare &lt;!DOCTYPE html&gt; at the top of your HTML document?</w:t>
      </w:r>
    </w:p>
    <w:p w14:paraId="61CB6B55" w14:textId="77777777" w:rsidR="00DD1BB3" w:rsidRPr="00DD1BB3" w:rsidRDefault="00DD1BB3" w:rsidP="00DD1BB3">
      <w:r w:rsidRPr="00DD1BB3">
        <w:t xml:space="preserve">Without &lt;!DOCTYPE html&gt;, the browser may enter </w:t>
      </w:r>
      <w:r w:rsidRPr="00DD1BB3">
        <w:rPr>
          <w:b/>
          <w:bCs/>
        </w:rPr>
        <w:t>quirks mode</w:t>
      </w:r>
      <w:r w:rsidRPr="00DD1BB3">
        <w:t>, meaning:</w:t>
      </w:r>
    </w:p>
    <w:p w14:paraId="53E19051" w14:textId="77777777" w:rsidR="00DD1BB3" w:rsidRPr="00DD1BB3" w:rsidRDefault="00DD1BB3" w:rsidP="00DD1BB3">
      <w:pPr>
        <w:numPr>
          <w:ilvl w:val="0"/>
          <w:numId w:val="5"/>
        </w:numPr>
      </w:pPr>
      <w:r w:rsidRPr="00DD1BB3">
        <w:t xml:space="preserve">It uses </w:t>
      </w:r>
      <w:r w:rsidRPr="00DD1BB3">
        <w:rPr>
          <w:b/>
          <w:bCs/>
        </w:rPr>
        <w:t>old rendering rules</w:t>
      </w:r>
      <w:r w:rsidRPr="00DD1BB3">
        <w:t xml:space="preserve"> (from legacy browsers).</w:t>
      </w:r>
    </w:p>
    <w:p w14:paraId="0F6A579C" w14:textId="77777777" w:rsidR="00DD1BB3" w:rsidRPr="00DD1BB3" w:rsidRDefault="00DD1BB3" w:rsidP="00DD1BB3">
      <w:pPr>
        <w:numPr>
          <w:ilvl w:val="0"/>
          <w:numId w:val="5"/>
        </w:numPr>
      </w:pPr>
      <w:r w:rsidRPr="00DD1BB3">
        <w:t xml:space="preserve">Layouts might </w:t>
      </w:r>
      <w:r w:rsidRPr="00DD1BB3">
        <w:rPr>
          <w:b/>
          <w:bCs/>
        </w:rPr>
        <w:t>break</w:t>
      </w:r>
      <w:r w:rsidRPr="00DD1BB3">
        <w:t xml:space="preserve"> or look </w:t>
      </w:r>
      <w:r w:rsidRPr="00DD1BB3">
        <w:rPr>
          <w:b/>
          <w:bCs/>
        </w:rPr>
        <w:t>inconsistent</w:t>
      </w:r>
      <w:r w:rsidRPr="00DD1BB3">
        <w:t xml:space="preserve"> across browsers.</w:t>
      </w:r>
      <w:r w:rsidRPr="00DD1BB3">
        <w:br/>
        <w:t xml:space="preserve">&lt;!DOCTYPE html&gt; ensures </w:t>
      </w:r>
      <w:r w:rsidRPr="00DD1BB3">
        <w:rPr>
          <w:b/>
          <w:bCs/>
        </w:rPr>
        <w:t>standards mode</w:t>
      </w:r>
      <w:r w:rsidRPr="00DD1BB3">
        <w:t xml:space="preserve"> rendering.</w:t>
      </w:r>
    </w:p>
    <w:p w14:paraId="7DAFA986" w14:textId="77777777" w:rsidR="00DD1BB3" w:rsidRPr="00DD1BB3" w:rsidRDefault="00DD1BB3" w:rsidP="00DD1BB3">
      <w:r w:rsidRPr="00DD1BB3">
        <w:pict w14:anchorId="09C14CFA">
          <v:rect id="_x0000_i1103" style="width:0;height:1.5pt" o:hralign="center" o:hrstd="t" o:hr="t" fillcolor="#a0a0a0" stroked="f"/>
        </w:pict>
      </w:r>
    </w:p>
    <w:p w14:paraId="5707802D" w14:textId="77777777" w:rsidR="00DD1BB3" w:rsidRPr="00DD1BB3" w:rsidRDefault="00DD1BB3" w:rsidP="00DD1BB3">
      <w:pPr>
        <w:rPr>
          <w:b/>
          <w:bCs/>
        </w:rPr>
      </w:pPr>
      <w:r w:rsidRPr="00DD1BB3">
        <w:rPr>
          <w:b/>
          <w:bCs/>
        </w:rPr>
        <w:t>8. What’s the difference between &lt;div&gt; and &lt;span&gt;?</w:t>
      </w:r>
    </w:p>
    <w:p w14:paraId="55CD19FC" w14:textId="77777777" w:rsidR="00DD1BB3" w:rsidRPr="00DD1BB3" w:rsidRDefault="00DD1BB3" w:rsidP="00DD1BB3">
      <w:pPr>
        <w:numPr>
          <w:ilvl w:val="0"/>
          <w:numId w:val="6"/>
        </w:numPr>
      </w:pPr>
      <w:r w:rsidRPr="00DD1BB3">
        <w:t>&lt;div&gt; → block-level container for grouping large sections.</w:t>
      </w:r>
    </w:p>
    <w:p w14:paraId="386AB802" w14:textId="77777777" w:rsidR="00DD1BB3" w:rsidRPr="00DD1BB3" w:rsidRDefault="00DD1BB3" w:rsidP="00DD1BB3">
      <w:pPr>
        <w:numPr>
          <w:ilvl w:val="0"/>
          <w:numId w:val="6"/>
        </w:numPr>
      </w:pPr>
      <w:r w:rsidRPr="00DD1BB3">
        <w:t>&lt;span&gt; → inline container for small portions of text.</w:t>
      </w:r>
      <w:r w:rsidRPr="00DD1BB3">
        <w:br/>
        <w:t>Example:</w:t>
      </w:r>
    </w:p>
    <w:p w14:paraId="7121E7EF" w14:textId="77777777" w:rsidR="00DD1BB3" w:rsidRPr="00DD1BB3" w:rsidRDefault="00DD1BB3" w:rsidP="00DD1BB3">
      <w:r w:rsidRPr="00DD1BB3">
        <w:t>&lt;div&gt;Paragraph block&lt;/div&gt;</w:t>
      </w:r>
    </w:p>
    <w:p w14:paraId="3CCBB968" w14:textId="77777777" w:rsidR="00DD1BB3" w:rsidRPr="00DD1BB3" w:rsidRDefault="00DD1BB3" w:rsidP="00DD1BB3">
      <w:r w:rsidRPr="00DD1BB3">
        <w:t>&lt;span&gt;Highlighted word&lt;/span&gt;</w:t>
      </w:r>
    </w:p>
    <w:p w14:paraId="6E948EBD" w14:textId="77777777" w:rsidR="00DD1BB3" w:rsidRPr="00DD1BB3" w:rsidRDefault="00DD1BB3" w:rsidP="00DD1BB3">
      <w:r w:rsidRPr="00DD1BB3">
        <w:pict w14:anchorId="57B2D0C9">
          <v:rect id="_x0000_i1104" style="width:0;height:1.5pt" o:hralign="center" o:hrstd="t" o:hr="t" fillcolor="#a0a0a0" stroked="f"/>
        </w:pict>
      </w:r>
    </w:p>
    <w:p w14:paraId="5434DF32" w14:textId="77777777" w:rsidR="00DD1BB3" w:rsidRPr="00DD1BB3" w:rsidRDefault="00DD1BB3" w:rsidP="00DD1BB3">
      <w:pPr>
        <w:rPr>
          <w:b/>
          <w:bCs/>
        </w:rPr>
      </w:pPr>
      <w:r w:rsidRPr="00DD1BB3">
        <w:rPr>
          <w:b/>
          <w:bCs/>
        </w:rPr>
        <w:t>9. What are semantic tags in HTML5 and why are they important?</w:t>
      </w:r>
    </w:p>
    <w:p w14:paraId="0B6368CB" w14:textId="77777777" w:rsidR="00DD1BB3" w:rsidRPr="00DD1BB3" w:rsidRDefault="00DD1BB3" w:rsidP="00DD1BB3">
      <w:r w:rsidRPr="00DD1BB3">
        <w:t>Examples: &lt;header&gt;, &lt;footer&gt;, &lt;article&gt;, &lt;section&gt;, &lt;aside&gt;, &lt;nav&gt;.</w:t>
      </w:r>
      <w:r w:rsidRPr="00DD1BB3">
        <w:br/>
      </w:r>
      <w:r w:rsidRPr="00DD1BB3">
        <w:rPr>
          <w:b/>
          <w:bCs/>
        </w:rPr>
        <w:t>Importance:</w:t>
      </w:r>
    </w:p>
    <w:p w14:paraId="7FB7EF3C" w14:textId="77777777" w:rsidR="00DD1BB3" w:rsidRPr="00DD1BB3" w:rsidRDefault="00DD1BB3" w:rsidP="00DD1BB3">
      <w:pPr>
        <w:numPr>
          <w:ilvl w:val="0"/>
          <w:numId w:val="7"/>
        </w:numPr>
      </w:pPr>
      <w:r w:rsidRPr="00DD1BB3">
        <w:t>Defines clear page structure.</w:t>
      </w:r>
    </w:p>
    <w:p w14:paraId="4E61D98A" w14:textId="77777777" w:rsidR="00DD1BB3" w:rsidRPr="00DD1BB3" w:rsidRDefault="00DD1BB3" w:rsidP="00DD1BB3">
      <w:pPr>
        <w:numPr>
          <w:ilvl w:val="0"/>
          <w:numId w:val="7"/>
        </w:numPr>
      </w:pPr>
      <w:r w:rsidRPr="00DD1BB3">
        <w:t>Improves SEO and accessibility.</w:t>
      </w:r>
    </w:p>
    <w:p w14:paraId="1AE37002" w14:textId="77777777" w:rsidR="00DD1BB3" w:rsidRPr="00DD1BB3" w:rsidRDefault="00DD1BB3" w:rsidP="00DD1BB3">
      <w:pPr>
        <w:numPr>
          <w:ilvl w:val="0"/>
          <w:numId w:val="7"/>
        </w:numPr>
      </w:pPr>
      <w:r w:rsidRPr="00DD1BB3">
        <w:t>Makes code easier to maintain.</w:t>
      </w:r>
    </w:p>
    <w:p w14:paraId="224CAD48" w14:textId="77777777" w:rsidR="00DD1BB3" w:rsidRPr="00DD1BB3" w:rsidRDefault="00DD1BB3" w:rsidP="00DD1BB3">
      <w:r w:rsidRPr="00DD1BB3">
        <w:pict w14:anchorId="0200912E">
          <v:rect id="_x0000_i1105" style="width:0;height:1.5pt" o:hralign="center" o:hrstd="t" o:hr="t" fillcolor="#a0a0a0" stroked="f"/>
        </w:pict>
      </w:r>
    </w:p>
    <w:p w14:paraId="72A0719A" w14:textId="77777777" w:rsidR="00DD1BB3" w:rsidRPr="00DD1BB3" w:rsidRDefault="00DD1BB3" w:rsidP="00DD1BB3">
      <w:pPr>
        <w:rPr>
          <w:b/>
          <w:bCs/>
        </w:rPr>
      </w:pPr>
      <w:r w:rsidRPr="00DD1BB3">
        <w:rPr>
          <w:b/>
          <w:bCs/>
        </w:rPr>
        <w:t xml:space="preserve">10. </w:t>
      </w:r>
      <w:r w:rsidRPr="00DD1BB3">
        <w:rPr>
          <w:rFonts w:ascii="Segoe UI Emoji" w:hAnsi="Segoe UI Emoji" w:cs="Segoe UI Emoji"/>
          <w:b/>
          <w:bCs/>
        </w:rPr>
        <w:t>⭐</w:t>
      </w:r>
      <w:r w:rsidRPr="00DD1BB3">
        <w:rPr>
          <w:b/>
          <w:bCs/>
        </w:rPr>
        <w:t xml:space="preserve"> Async vs Defer in scripts – what’s the difference and when to use them?</w:t>
      </w:r>
    </w:p>
    <w:p w14:paraId="103327F8" w14:textId="77777777" w:rsidR="00DD1BB3" w:rsidRPr="00DD1BB3" w:rsidRDefault="00DD1BB3" w:rsidP="00DD1BB3">
      <w:r w:rsidRPr="00DD1BB3">
        <w:t>Both are used with &lt;script&gt; to load JS efficiently.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"/>
        <w:gridCol w:w="5075"/>
        <w:gridCol w:w="3052"/>
      </w:tblGrid>
      <w:tr w:rsidR="00DD1BB3" w:rsidRPr="00DD1BB3" w14:paraId="15EDD7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9114DC" w14:textId="77777777" w:rsidR="00DD1BB3" w:rsidRPr="00DD1BB3" w:rsidRDefault="00DD1BB3" w:rsidP="00DD1BB3">
            <w:pPr>
              <w:rPr>
                <w:b/>
                <w:bCs/>
              </w:rPr>
            </w:pPr>
            <w:r w:rsidRPr="00DD1BB3">
              <w:rPr>
                <w:b/>
                <w:bCs/>
              </w:rPr>
              <w:lastRenderedPageBreak/>
              <w:t>Attribute</w:t>
            </w:r>
          </w:p>
        </w:tc>
        <w:tc>
          <w:tcPr>
            <w:tcW w:w="0" w:type="auto"/>
            <w:vAlign w:val="center"/>
            <w:hideMark/>
          </w:tcPr>
          <w:p w14:paraId="79DA0580" w14:textId="77777777" w:rsidR="00DD1BB3" w:rsidRPr="00DD1BB3" w:rsidRDefault="00DD1BB3" w:rsidP="00DD1BB3">
            <w:pPr>
              <w:rPr>
                <w:b/>
                <w:bCs/>
              </w:rPr>
            </w:pPr>
            <w:r w:rsidRPr="00DD1BB3">
              <w:rPr>
                <w:b/>
                <w:bCs/>
              </w:rPr>
              <w:t>When Script Executes</w:t>
            </w:r>
          </w:p>
        </w:tc>
        <w:tc>
          <w:tcPr>
            <w:tcW w:w="0" w:type="auto"/>
            <w:vAlign w:val="center"/>
            <w:hideMark/>
          </w:tcPr>
          <w:p w14:paraId="3C11E793" w14:textId="77777777" w:rsidR="00DD1BB3" w:rsidRPr="00DD1BB3" w:rsidRDefault="00DD1BB3" w:rsidP="00DD1BB3">
            <w:pPr>
              <w:rPr>
                <w:b/>
                <w:bCs/>
              </w:rPr>
            </w:pPr>
            <w:r w:rsidRPr="00DD1BB3">
              <w:rPr>
                <w:b/>
                <w:bCs/>
              </w:rPr>
              <w:t>Use Case</w:t>
            </w:r>
          </w:p>
        </w:tc>
      </w:tr>
      <w:tr w:rsidR="00DD1BB3" w:rsidRPr="00DD1BB3" w14:paraId="28268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BE447" w14:textId="77777777" w:rsidR="00DD1BB3" w:rsidRPr="00DD1BB3" w:rsidRDefault="00DD1BB3" w:rsidP="00DD1BB3">
            <w:r w:rsidRPr="00DD1BB3">
              <w:rPr>
                <w:b/>
                <w:bCs/>
              </w:rPr>
              <w:t>async</w:t>
            </w:r>
          </w:p>
        </w:tc>
        <w:tc>
          <w:tcPr>
            <w:tcW w:w="0" w:type="auto"/>
            <w:vAlign w:val="center"/>
            <w:hideMark/>
          </w:tcPr>
          <w:p w14:paraId="0BF162B8" w14:textId="77777777" w:rsidR="00DD1BB3" w:rsidRPr="00DD1BB3" w:rsidRDefault="00DD1BB3" w:rsidP="00DD1BB3">
            <w:r w:rsidRPr="00DD1BB3">
              <w:t>As soon as the file is loaded (doesn’t wait for HTML parsing)</w:t>
            </w:r>
          </w:p>
        </w:tc>
        <w:tc>
          <w:tcPr>
            <w:tcW w:w="0" w:type="auto"/>
            <w:vAlign w:val="center"/>
            <w:hideMark/>
          </w:tcPr>
          <w:p w14:paraId="4664E809" w14:textId="77777777" w:rsidR="00DD1BB3" w:rsidRPr="00DD1BB3" w:rsidRDefault="00DD1BB3" w:rsidP="00DD1BB3">
            <w:r w:rsidRPr="00DD1BB3">
              <w:t>Independent scripts (e.g. analytics)</w:t>
            </w:r>
          </w:p>
        </w:tc>
      </w:tr>
      <w:tr w:rsidR="00DD1BB3" w:rsidRPr="00DD1BB3" w14:paraId="085CC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7D1FE" w14:textId="77777777" w:rsidR="00DD1BB3" w:rsidRPr="00DD1BB3" w:rsidRDefault="00DD1BB3" w:rsidP="00DD1BB3">
            <w:r w:rsidRPr="00DD1BB3">
              <w:rPr>
                <w:b/>
                <w:bCs/>
              </w:rPr>
              <w:t>defer</w:t>
            </w:r>
          </w:p>
        </w:tc>
        <w:tc>
          <w:tcPr>
            <w:tcW w:w="0" w:type="auto"/>
            <w:vAlign w:val="center"/>
            <w:hideMark/>
          </w:tcPr>
          <w:p w14:paraId="14AFF217" w14:textId="77777777" w:rsidR="00DD1BB3" w:rsidRPr="00DD1BB3" w:rsidRDefault="00DD1BB3" w:rsidP="00DD1BB3">
            <w:r w:rsidRPr="00DD1BB3">
              <w:t>After HTML parsing completes (in order)</w:t>
            </w:r>
          </w:p>
        </w:tc>
        <w:tc>
          <w:tcPr>
            <w:tcW w:w="0" w:type="auto"/>
            <w:vAlign w:val="center"/>
            <w:hideMark/>
          </w:tcPr>
          <w:p w14:paraId="3CE716A6" w14:textId="77777777" w:rsidR="00DD1BB3" w:rsidRPr="00DD1BB3" w:rsidRDefault="00DD1BB3" w:rsidP="00DD1BB3">
            <w:r w:rsidRPr="00DD1BB3">
              <w:t>DOM-dependent scripts</w:t>
            </w:r>
          </w:p>
        </w:tc>
      </w:tr>
    </w:tbl>
    <w:p w14:paraId="69E2E029" w14:textId="77777777" w:rsidR="00DD1BB3" w:rsidRPr="00DD1BB3" w:rsidRDefault="00DD1BB3" w:rsidP="00DD1BB3">
      <w:r w:rsidRPr="00DD1BB3">
        <w:t>Example:</w:t>
      </w:r>
    </w:p>
    <w:p w14:paraId="3FBE7536" w14:textId="77777777" w:rsidR="00DD1BB3" w:rsidRPr="00DD1BB3" w:rsidRDefault="00DD1BB3" w:rsidP="00DD1BB3">
      <w:r w:rsidRPr="00DD1BB3">
        <w:t xml:space="preserve">&lt;script </w:t>
      </w:r>
      <w:proofErr w:type="spellStart"/>
      <w:r w:rsidRPr="00DD1BB3">
        <w:t>src</w:t>
      </w:r>
      <w:proofErr w:type="spellEnd"/>
      <w:r w:rsidRPr="00DD1BB3">
        <w:t>="file.js" async&gt;&lt;/script&gt;</w:t>
      </w:r>
    </w:p>
    <w:p w14:paraId="08A37D2D" w14:textId="77777777" w:rsidR="00DD1BB3" w:rsidRPr="00DD1BB3" w:rsidRDefault="00DD1BB3" w:rsidP="00DD1BB3">
      <w:r w:rsidRPr="00DD1BB3">
        <w:t xml:space="preserve">&lt;script </w:t>
      </w:r>
      <w:proofErr w:type="spellStart"/>
      <w:r w:rsidRPr="00DD1BB3">
        <w:t>src</w:t>
      </w:r>
      <w:proofErr w:type="spellEnd"/>
      <w:r w:rsidRPr="00DD1BB3">
        <w:t>="main.js" defer&gt;&lt;/script&gt;</w:t>
      </w:r>
    </w:p>
    <w:p w14:paraId="0305D1B0" w14:textId="77777777" w:rsidR="00DD1BB3" w:rsidRPr="00DD1BB3" w:rsidRDefault="00DD1BB3" w:rsidP="00DD1BB3">
      <w:r w:rsidRPr="00DD1BB3">
        <w:pict w14:anchorId="6ACE433C">
          <v:rect id="_x0000_i1106" style="width:0;height:1.5pt" o:hralign="center" o:hrstd="t" o:hr="t" fillcolor="#a0a0a0" stroked="f"/>
        </w:pict>
      </w:r>
    </w:p>
    <w:p w14:paraId="1149F21B" w14:textId="77777777" w:rsidR="00DD1BB3" w:rsidRPr="00DD1BB3" w:rsidRDefault="00DD1BB3" w:rsidP="00DD1BB3">
      <w:pPr>
        <w:rPr>
          <w:b/>
          <w:bCs/>
        </w:rPr>
      </w:pPr>
      <w:r w:rsidRPr="00DD1BB3">
        <w:rPr>
          <w:b/>
          <w:bCs/>
        </w:rPr>
        <w:t xml:space="preserve">11. </w:t>
      </w:r>
      <w:r w:rsidRPr="00DD1BB3">
        <w:rPr>
          <w:rFonts w:ascii="Segoe UI Emoji" w:hAnsi="Segoe UI Emoji" w:cs="Segoe UI Emoji"/>
          <w:b/>
          <w:bCs/>
        </w:rPr>
        <w:t>⭐</w:t>
      </w:r>
      <w:r w:rsidRPr="00DD1BB3">
        <w:rPr>
          <w:b/>
          <w:bCs/>
        </w:rPr>
        <w:t xml:space="preserve"> Accessibility in HTML – what is it, and why are alt, ARIA, and semantic tags important?</w:t>
      </w:r>
    </w:p>
    <w:p w14:paraId="5CD9ACE2" w14:textId="77777777" w:rsidR="00DD1BB3" w:rsidRPr="00DD1BB3" w:rsidRDefault="00DD1BB3" w:rsidP="00DD1BB3">
      <w:r w:rsidRPr="00DD1BB3">
        <w:rPr>
          <w:b/>
          <w:bCs/>
        </w:rPr>
        <w:t>Accessibility (a11y)</w:t>
      </w:r>
      <w:r w:rsidRPr="00DD1BB3">
        <w:t xml:space="preserve"> ensures that web pages are usable by everyone, including users with disabilities.</w:t>
      </w:r>
    </w:p>
    <w:p w14:paraId="25CA37FD" w14:textId="77777777" w:rsidR="00DD1BB3" w:rsidRPr="00DD1BB3" w:rsidRDefault="00DD1BB3" w:rsidP="00DD1BB3">
      <w:pPr>
        <w:numPr>
          <w:ilvl w:val="0"/>
          <w:numId w:val="8"/>
        </w:numPr>
      </w:pPr>
      <w:r w:rsidRPr="00DD1BB3">
        <w:t>alt → Describes images for screen readers.</w:t>
      </w:r>
    </w:p>
    <w:p w14:paraId="59D2AF3D" w14:textId="77777777" w:rsidR="00DD1BB3" w:rsidRPr="00DD1BB3" w:rsidRDefault="00DD1BB3" w:rsidP="00DD1BB3">
      <w:pPr>
        <w:numPr>
          <w:ilvl w:val="0"/>
          <w:numId w:val="8"/>
        </w:numPr>
      </w:pPr>
      <w:r w:rsidRPr="00DD1BB3">
        <w:rPr>
          <w:b/>
          <w:bCs/>
        </w:rPr>
        <w:t>ARIA</w:t>
      </w:r>
      <w:r w:rsidRPr="00DD1BB3">
        <w:t xml:space="preserve"> (Accessible Rich Internet Applications) attributes → Help assistive tech understand dynamic elements.</w:t>
      </w:r>
    </w:p>
    <w:p w14:paraId="02999832" w14:textId="77777777" w:rsidR="00DD1BB3" w:rsidRPr="00DD1BB3" w:rsidRDefault="00DD1BB3" w:rsidP="00DD1BB3">
      <w:pPr>
        <w:numPr>
          <w:ilvl w:val="0"/>
          <w:numId w:val="8"/>
        </w:numPr>
      </w:pPr>
      <w:r w:rsidRPr="00DD1BB3">
        <w:rPr>
          <w:b/>
          <w:bCs/>
        </w:rPr>
        <w:t>Semantic tags</w:t>
      </w:r>
      <w:r w:rsidRPr="00DD1BB3">
        <w:t xml:space="preserve"> → Give meaning to content (e.g. &lt;nav&gt; → navigation).</w:t>
      </w:r>
      <w:r w:rsidRPr="00DD1BB3">
        <w:br/>
      </w:r>
      <w:r w:rsidRPr="00DD1BB3">
        <w:rPr>
          <w:rFonts w:ascii="Segoe UI Emoji" w:hAnsi="Segoe UI Emoji" w:cs="Segoe UI Emoji"/>
        </w:rPr>
        <w:t>✅</w:t>
      </w:r>
      <w:r w:rsidRPr="00DD1BB3">
        <w:t xml:space="preserve"> Improves UX and meets web accessibility standards (WCAG).</w:t>
      </w:r>
    </w:p>
    <w:p w14:paraId="59707241" w14:textId="77777777" w:rsidR="00DD1BB3" w:rsidRPr="00DD1BB3" w:rsidRDefault="00DD1BB3" w:rsidP="00DD1BB3">
      <w:r w:rsidRPr="00DD1BB3">
        <w:pict w14:anchorId="05F6577A">
          <v:rect id="_x0000_i1107" style="width:0;height:1.5pt" o:hralign="center" o:hrstd="t" o:hr="t" fillcolor="#a0a0a0" stroked="f"/>
        </w:pict>
      </w:r>
    </w:p>
    <w:p w14:paraId="49DC1B61" w14:textId="77777777" w:rsidR="00DD1BB3" w:rsidRPr="00DD1BB3" w:rsidRDefault="00DD1BB3" w:rsidP="00DD1BB3">
      <w:pPr>
        <w:rPr>
          <w:b/>
          <w:bCs/>
        </w:rPr>
      </w:pPr>
      <w:r w:rsidRPr="00DD1BB3">
        <w:rPr>
          <w:b/>
          <w:bCs/>
        </w:rPr>
        <w:t xml:space="preserve">12. Explain </w:t>
      </w:r>
      <w:proofErr w:type="spellStart"/>
      <w:r w:rsidRPr="00DD1BB3">
        <w:rPr>
          <w:b/>
          <w:bCs/>
        </w:rPr>
        <w:t>localStorage</w:t>
      </w:r>
      <w:proofErr w:type="spellEnd"/>
      <w:r w:rsidRPr="00DD1BB3">
        <w:rPr>
          <w:b/>
          <w:bCs/>
        </w:rPr>
        <w:t xml:space="preserve">, </w:t>
      </w:r>
      <w:proofErr w:type="spellStart"/>
      <w:r w:rsidRPr="00DD1BB3">
        <w:rPr>
          <w:b/>
          <w:bCs/>
        </w:rPr>
        <w:t>sessionStorage</w:t>
      </w:r>
      <w:proofErr w:type="spellEnd"/>
      <w:r w:rsidRPr="00DD1BB3">
        <w:rPr>
          <w:b/>
          <w:bCs/>
        </w:rPr>
        <w:t>, and cookies.</w:t>
      </w:r>
    </w:p>
    <w:p w14:paraId="1C133B12" w14:textId="77777777" w:rsidR="00DD1BB3" w:rsidRPr="00DD1BB3" w:rsidRDefault="00DD1BB3" w:rsidP="00DD1BB3">
      <w:r w:rsidRPr="00DD1BB3">
        <w:t xml:space="preserve">All are used to </w:t>
      </w:r>
      <w:r w:rsidRPr="00DD1BB3">
        <w:rPr>
          <w:b/>
          <w:bCs/>
        </w:rPr>
        <w:t>store data in the browser</w:t>
      </w:r>
      <w:r w:rsidRPr="00DD1BB3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1"/>
        <w:gridCol w:w="1258"/>
        <w:gridCol w:w="2237"/>
        <w:gridCol w:w="1833"/>
        <w:gridCol w:w="1360"/>
      </w:tblGrid>
      <w:tr w:rsidR="00DD1BB3" w:rsidRPr="00DD1BB3" w14:paraId="28813E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CDEB6C" w14:textId="77777777" w:rsidR="00DD1BB3" w:rsidRPr="00DD1BB3" w:rsidRDefault="00DD1BB3" w:rsidP="00DD1BB3">
            <w:pPr>
              <w:rPr>
                <w:b/>
                <w:bCs/>
              </w:rPr>
            </w:pPr>
            <w:r w:rsidRPr="00DD1BB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ECD4574" w14:textId="77777777" w:rsidR="00DD1BB3" w:rsidRPr="00DD1BB3" w:rsidRDefault="00DD1BB3" w:rsidP="00DD1BB3">
            <w:pPr>
              <w:rPr>
                <w:b/>
                <w:bCs/>
              </w:rPr>
            </w:pPr>
            <w:r w:rsidRPr="00DD1BB3">
              <w:rPr>
                <w:b/>
                <w:bCs/>
              </w:rPr>
              <w:t>Storage Limit</w:t>
            </w:r>
          </w:p>
        </w:tc>
        <w:tc>
          <w:tcPr>
            <w:tcW w:w="0" w:type="auto"/>
            <w:vAlign w:val="center"/>
            <w:hideMark/>
          </w:tcPr>
          <w:p w14:paraId="23EE6E53" w14:textId="77777777" w:rsidR="00DD1BB3" w:rsidRPr="00DD1BB3" w:rsidRDefault="00DD1BB3" w:rsidP="00DD1BB3">
            <w:pPr>
              <w:rPr>
                <w:b/>
                <w:bCs/>
              </w:rPr>
            </w:pPr>
            <w:r w:rsidRPr="00DD1BB3">
              <w:rPr>
                <w:b/>
                <w:bCs/>
              </w:rPr>
              <w:t>Lifetime</w:t>
            </w:r>
          </w:p>
        </w:tc>
        <w:tc>
          <w:tcPr>
            <w:tcW w:w="0" w:type="auto"/>
            <w:vAlign w:val="center"/>
            <w:hideMark/>
          </w:tcPr>
          <w:p w14:paraId="0D0B314F" w14:textId="77777777" w:rsidR="00DD1BB3" w:rsidRPr="00DD1BB3" w:rsidRDefault="00DD1BB3" w:rsidP="00DD1BB3">
            <w:pPr>
              <w:rPr>
                <w:b/>
                <w:bCs/>
              </w:rPr>
            </w:pPr>
            <w:r w:rsidRPr="00DD1BB3">
              <w:rPr>
                <w:b/>
                <w:bCs/>
              </w:rPr>
              <w:t>Accessible By</w:t>
            </w:r>
          </w:p>
        </w:tc>
        <w:tc>
          <w:tcPr>
            <w:tcW w:w="0" w:type="auto"/>
            <w:vAlign w:val="center"/>
            <w:hideMark/>
          </w:tcPr>
          <w:p w14:paraId="016F5E4C" w14:textId="77777777" w:rsidR="00DD1BB3" w:rsidRPr="00DD1BB3" w:rsidRDefault="00DD1BB3" w:rsidP="00DD1BB3">
            <w:pPr>
              <w:rPr>
                <w:b/>
                <w:bCs/>
              </w:rPr>
            </w:pPr>
            <w:r w:rsidRPr="00DD1BB3">
              <w:rPr>
                <w:b/>
                <w:bCs/>
              </w:rPr>
              <w:t>Sent to Server</w:t>
            </w:r>
          </w:p>
        </w:tc>
      </w:tr>
      <w:tr w:rsidR="00DD1BB3" w:rsidRPr="00DD1BB3" w14:paraId="12F40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083D3" w14:textId="77777777" w:rsidR="00DD1BB3" w:rsidRPr="00DD1BB3" w:rsidRDefault="00DD1BB3" w:rsidP="00DD1BB3">
            <w:proofErr w:type="spellStart"/>
            <w:r w:rsidRPr="00DD1BB3">
              <w:rPr>
                <w:b/>
                <w:bCs/>
              </w:rPr>
              <w:t>localStorage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DDE63F" w14:textId="77777777" w:rsidR="00DD1BB3" w:rsidRPr="00DD1BB3" w:rsidRDefault="00DD1BB3" w:rsidP="00DD1BB3">
            <w:r w:rsidRPr="00DD1BB3">
              <w:t>~5–10 MB</w:t>
            </w:r>
          </w:p>
        </w:tc>
        <w:tc>
          <w:tcPr>
            <w:tcW w:w="0" w:type="auto"/>
            <w:vAlign w:val="center"/>
            <w:hideMark/>
          </w:tcPr>
          <w:p w14:paraId="43D6BDA4" w14:textId="77777777" w:rsidR="00DD1BB3" w:rsidRPr="00DD1BB3" w:rsidRDefault="00DD1BB3" w:rsidP="00DD1BB3">
            <w:r w:rsidRPr="00DD1BB3">
              <w:t>Until manually cleared</w:t>
            </w:r>
          </w:p>
        </w:tc>
        <w:tc>
          <w:tcPr>
            <w:tcW w:w="0" w:type="auto"/>
            <w:vAlign w:val="center"/>
            <w:hideMark/>
          </w:tcPr>
          <w:p w14:paraId="2036137F" w14:textId="77777777" w:rsidR="00DD1BB3" w:rsidRPr="00DD1BB3" w:rsidRDefault="00DD1BB3" w:rsidP="00DD1BB3">
            <w:r w:rsidRPr="00DD1BB3">
              <w:t>Client-side JS</w:t>
            </w:r>
          </w:p>
        </w:tc>
        <w:tc>
          <w:tcPr>
            <w:tcW w:w="0" w:type="auto"/>
            <w:vAlign w:val="center"/>
            <w:hideMark/>
          </w:tcPr>
          <w:p w14:paraId="5596BD96" w14:textId="77777777" w:rsidR="00DD1BB3" w:rsidRPr="00DD1BB3" w:rsidRDefault="00DD1BB3" w:rsidP="00DD1BB3">
            <w:r w:rsidRPr="00DD1BB3">
              <w:rPr>
                <w:rFonts w:ascii="Segoe UI Emoji" w:hAnsi="Segoe UI Emoji" w:cs="Segoe UI Emoji"/>
              </w:rPr>
              <w:t>❌</w:t>
            </w:r>
            <w:r w:rsidRPr="00DD1BB3">
              <w:t xml:space="preserve"> No</w:t>
            </w:r>
          </w:p>
        </w:tc>
      </w:tr>
      <w:tr w:rsidR="00DD1BB3" w:rsidRPr="00DD1BB3" w14:paraId="5D052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00BC8" w14:textId="77777777" w:rsidR="00DD1BB3" w:rsidRPr="00DD1BB3" w:rsidRDefault="00DD1BB3" w:rsidP="00DD1BB3">
            <w:proofErr w:type="spellStart"/>
            <w:r w:rsidRPr="00DD1BB3">
              <w:rPr>
                <w:b/>
                <w:bCs/>
              </w:rPr>
              <w:t>sessionStorage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E0D9AA" w14:textId="77777777" w:rsidR="00DD1BB3" w:rsidRPr="00DD1BB3" w:rsidRDefault="00DD1BB3" w:rsidP="00DD1BB3">
            <w:r w:rsidRPr="00DD1BB3">
              <w:t>~5 MB</w:t>
            </w:r>
          </w:p>
        </w:tc>
        <w:tc>
          <w:tcPr>
            <w:tcW w:w="0" w:type="auto"/>
            <w:vAlign w:val="center"/>
            <w:hideMark/>
          </w:tcPr>
          <w:p w14:paraId="480B18B6" w14:textId="77777777" w:rsidR="00DD1BB3" w:rsidRPr="00DD1BB3" w:rsidRDefault="00DD1BB3" w:rsidP="00DD1BB3">
            <w:r w:rsidRPr="00DD1BB3">
              <w:t>Until tab/browser closes</w:t>
            </w:r>
          </w:p>
        </w:tc>
        <w:tc>
          <w:tcPr>
            <w:tcW w:w="0" w:type="auto"/>
            <w:vAlign w:val="center"/>
            <w:hideMark/>
          </w:tcPr>
          <w:p w14:paraId="6CBFE2AB" w14:textId="77777777" w:rsidR="00DD1BB3" w:rsidRPr="00DD1BB3" w:rsidRDefault="00DD1BB3" w:rsidP="00DD1BB3">
            <w:r w:rsidRPr="00DD1BB3">
              <w:t>Client-side JS</w:t>
            </w:r>
          </w:p>
        </w:tc>
        <w:tc>
          <w:tcPr>
            <w:tcW w:w="0" w:type="auto"/>
            <w:vAlign w:val="center"/>
            <w:hideMark/>
          </w:tcPr>
          <w:p w14:paraId="1867B12F" w14:textId="77777777" w:rsidR="00DD1BB3" w:rsidRPr="00DD1BB3" w:rsidRDefault="00DD1BB3" w:rsidP="00DD1BB3">
            <w:r w:rsidRPr="00DD1BB3">
              <w:rPr>
                <w:rFonts w:ascii="Segoe UI Emoji" w:hAnsi="Segoe UI Emoji" w:cs="Segoe UI Emoji"/>
              </w:rPr>
              <w:t>❌</w:t>
            </w:r>
            <w:r w:rsidRPr="00DD1BB3">
              <w:t xml:space="preserve"> No</w:t>
            </w:r>
          </w:p>
        </w:tc>
      </w:tr>
      <w:tr w:rsidR="00DD1BB3" w:rsidRPr="00DD1BB3" w14:paraId="070E6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68841" w14:textId="77777777" w:rsidR="00DD1BB3" w:rsidRPr="00DD1BB3" w:rsidRDefault="00DD1BB3" w:rsidP="00DD1BB3">
            <w:r w:rsidRPr="00DD1BB3">
              <w:rPr>
                <w:b/>
                <w:bCs/>
              </w:rPr>
              <w:t>cookies</w:t>
            </w:r>
          </w:p>
        </w:tc>
        <w:tc>
          <w:tcPr>
            <w:tcW w:w="0" w:type="auto"/>
            <w:vAlign w:val="center"/>
            <w:hideMark/>
          </w:tcPr>
          <w:p w14:paraId="2C15E860" w14:textId="77777777" w:rsidR="00DD1BB3" w:rsidRPr="00DD1BB3" w:rsidRDefault="00DD1BB3" w:rsidP="00DD1BB3">
            <w:r w:rsidRPr="00DD1BB3">
              <w:t>~4 KB</w:t>
            </w:r>
          </w:p>
        </w:tc>
        <w:tc>
          <w:tcPr>
            <w:tcW w:w="0" w:type="auto"/>
            <w:vAlign w:val="center"/>
            <w:hideMark/>
          </w:tcPr>
          <w:p w14:paraId="5F807EA5" w14:textId="77777777" w:rsidR="00DD1BB3" w:rsidRPr="00DD1BB3" w:rsidRDefault="00DD1BB3" w:rsidP="00DD1BB3">
            <w:r w:rsidRPr="00DD1BB3">
              <w:t>Can have expiry</w:t>
            </w:r>
          </w:p>
        </w:tc>
        <w:tc>
          <w:tcPr>
            <w:tcW w:w="0" w:type="auto"/>
            <w:vAlign w:val="center"/>
            <w:hideMark/>
          </w:tcPr>
          <w:p w14:paraId="5F875CA0" w14:textId="77777777" w:rsidR="00DD1BB3" w:rsidRPr="00DD1BB3" w:rsidRDefault="00DD1BB3" w:rsidP="00DD1BB3">
            <w:r w:rsidRPr="00DD1BB3">
              <w:t>Both client &amp; server</w:t>
            </w:r>
          </w:p>
        </w:tc>
        <w:tc>
          <w:tcPr>
            <w:tcW w:w="0" w:type="auto"/>
            <w:vAlign w:val="center"/>
            <w:hideMark/>
          </w:tcPr>
          <w:p w14:paraId="66F95A69" w14:textId="77777777" w:rsidR="00DD1BB3" w:rsidRPr="00DD1BB3" w:rsidRDefault="00DD1BB3" w:rsidP="00DD1BB3">
            <w:r w:rsidRPr="00DD1BB3">
              <w:rPr>
                <w:rFonts w:ascii="Segoe UI Emoji" w:hAnsi="Segoe UI Emoji" w:cs="Segoe UI Emoji"/>
              </w:rPr>
              <w:t>✅</w:t>
            </w:r>
            <w:r w:rsidRPr="00DD1BB3">
              <w:t xml:space="preserve"> Yes</w:t>
            </w:r>
          </w:p>
        </w:tc>
      </w:tr>
    </w:tbl>
    <w:p w14:paraId="4F222436" w14:textId="77777777" w:rsidR="00DD1BB3" w:rsidRPr="00DD1BB3" w:rsidRDefault="00DD1BB3" w:rsidP="00DD1BB3">
      <w:r w:rsidRPr="00DD1BB3">
        <w:pict w14:anchorId="5686A57B">
          <v:rect id="_x0000_i1108" style="width:0;height:1.5pt" o:hralign="center" o:hrstd="t" o:hr="t" fillcolor="#a0a0a0" stroked="f"/>
        </w:pict>
      </w:r>
    </w:p>
    <w:p w14:paraId="6BD40B00" w14:textId="77777777" w:rsidR="00DD1BB3" w:rsidRPr="00DD1BB3" w:rsidRDefault="00DD1BB3" w:rsidP="00DD1BB3">
      <w:pPr>
        <w:rPr>
          <w:b/>
          <w:bCs/>
        </w:rPr>
      </w:pPr>
      <w:r w:rsidRPr="00DD1BB3">
        <w:rPr>
          <w:b/>
          <w:bCs/>
        </w:rPr>
        <w:t xml:space="preserve">13. </w:t>
      </w:r>
      <w:r w:rsidRPr="00DD1BB3">
        <w:rPr>
          <w:rFonts w:ascii="Segoe UI Emoji" w:hAnsi="Segoe UI Emoji" w:cs="Segoe UI Emoji"/>
          <w:b/>
          <w:bCs/>
        </w:rPr>
        <w:t>⭐</w:t>
      </w:r>
      <w:r w:rsidRPr="00DD1BB3">
        <w:rPr>
          <w:b/>
          <w:bCs/>
        </w:rPr>
        <w:t xml:space="preserve"> </w:t>
      </w:r>
      <w:proofErr w:type="spellStart"/>
      <w:r w:rsidRPr="00DD1BB3">
        <w:rPr>
          <w:b/>
          <w:bCs/>
        </w:rPr>
        <w:t>LocalStorage</w:t>
      </w:r>
      <w:proofErr w:type="spellEnd"/>
      <w:r w:rsidRPr="00DD1BB3">
        <w:rPr>
          <w:b/>
          <w:bCs/>
        </w:rPr>
        <w:t xml:space="preserve"> vs </w:t>
      </w:r>
      <w:proofErr w:type="spellStart"/>
      <w:r w:rsidRPr="00DD1BB3">
        <w:rPr>
          <w:b/>
          <w:bCs/>
        </w:rPr>
        <w:t>SessionStorage</w:t>
      </w:r>
      <w:proofErr w:type="spellEnd"/>
      <w:r w:rsidRPr="00DD1BB3">
        <w:rPr>
          <w:b/>
          <w:bCs/>
        </w:rPr>
        <w:t xml:space="preserve"> vs Cookies – key differences and use cases</w:t>
      </w:r>
    </w:p>
    <w:p w14:paraId="40B6E19B" w14:textId="77777777" w:rsidR="00DD1BB3" w:rsidRPr="00DD1BB3" w:rsidRDefault="00DD1BB3" w:rsidP="00DD1BB3">
      <w:pPr>
        <w:numPr>
          <w:ilvl w:val="0"/>
          <w:numId w:val="9"/>
        </w:numPr>
      </w:pPr>
      <w:proofErr w:type="spellStart"/>
      <w:r w:rsidRPr="00DD1BB3">
        <w:rPr>
          <w:b/>
          <w:bCs/>
        </w:rPr>
        <w:t>localStorage</w:t>
      </w:r>
      <w:proofErr w:type="spellEnd"/>
      <w:r w:rsidRPr="00DD1BB3">
        <w:rPr>
          <w:b/>
          <w:bCs/>
        </w:rPr>
        <w:t>:</w:t>
      </w:r>
      <w:r w:rsidRPr="00DD1BB3">
        <w:t xml:space="preserve"> Persistent data (e.g. theme, login token).</w:t>
      </w:r>
    </w:p>
    <w:p w14:paraId="42F9D2A5" w14:textId="77777777" w:rsidR="00DD1BB3" w:rsidRPr="00DD1BB3" w:rsidRDefault="00DD1BB3" w:rsidP="00DD1BB3">
      <w:pPr>
        <w:numPr>
          <w:ilvl w:val="0"/>
          <w:numId w:val="9"/>
        </w:numPr>
      </w:pPr>
      <w:proofErr w:type="spellStart"/>
      <w:r w:rsidRPr="00DD1BB3">
        <w:rPr>
          <w:b/>
          <w:bCs/>
        </w:rPr>
        <w:t>sessionStorage</w:t>
      </w:r>
      <w:proofErr w:type="spellEnd"/>
      <w:r w:rsidRPr="00DD1BB3">
        <w:rPr>
          <w:b/>
          <w:bCs/>
        </w:rPr>
        <w:t>:</w:t>
      </w:r>
      <w:r w:rsidRPr="00DD1BB3">
        <w:t xml:space="preserve"> Temporary session data (e.g. form progress).</w:t>
      </w:r>
    </w:p>
    <w:p w14:paraId="0512EDE5" w14:textId="77777777" w:rsidR="00DD1BB3" w:rsidRPr="00DD1BB3" w:rsidRDefault="00DD1BB3" w:rsidP="00DD1BB3">
      <w:pPr>
        <w:numPr>
          <w:ilvl w:val="0"/>
          <w:numId w:val="9"/>
        </w:numPr>
      </w:pPr>
      <w:r w:rsidRPr="00DD1BB3">
        <w:rPr>
          <w:b/>
          <w:bCs/>
        </w:rPr>
        <w:t>cookies:</w:t>
      </w:r>
      <w:r w:rsidRPr="00DD1BB3">
        <w:t xml:space="preserve"> Small data sent with each request (e.g. authentication).</w:t>
      </w:r>
    </w:p>
    <w:p w14:paraId="423D1786" w14:textId="77777777" w:rsidR="00DD1BB3" w:rsidRPr="00DD1BB3" w:rsidRDefault="00DD1BB3" w:rsidP="00DD1BB3">
      <w:r w:rsidRPr="00DD1BB3">
        <w:rPr>
          <w:b/>
          <w:bCs/>
        </w:rPr>
        <w:t>Example Use:</w:t>
      </w:r>
    </w:p>
    <w:p w14:paraId="3CBC4566" w14:textId="77777777" w:rsidR="00DD1BB3" w:rsidRPr="00DD1BB3" w:rsidRDefault="00DD1BB3" w:rsidP="00DD1BB3">
      <w:pPr>
        <w:numPr>
          <w:ilvl w:val="0"/>
          <w:numId w:val="10"/>
        </w:numPr>
      </w:pPr>
      <w:r w:rsidRPr="00DD1BB3">
        <w:t xml:space="preserve">Save login state → </w:t>
      </w:r>
      <w:proofErr w:type="spellStart"/>
      <w:r w:rsidRPr="00DD1BB3">
        <w:t>localStorage</w:t>
      </w:r>
      <w:proofErr w:type="spellEnd"/>
    </w:p>
    <w:p w14:paraId="1DBF2C1B" w14:textId="77777777" w:rsidR="00DD1BB3" w:rsidRPr="00DD1BB3" w:rsidRDefault="00DD1BB3" w:rsidP="00DD1BB3">
      <w:pPr>
        <w:numPr>
          <w:ilvl w:val="0"/>
          <w:numId w:val="10"/>
        </w:numPr>
      </w:pPr>
      <w:r w:rsidRPr="00DD1BB3">
        <w:t xml:space="preserve">Store user input temporarily → </w:t>
      </w:r>
      <w:proofErr w:type="spellStart"/>
      <w:r w:rsidRPr="00DD1BB3">
        <w:t>sessionStorage</w:t>
      </w:r>
      <w:proofErr w:type="spellEnd"/>
    </w:p>
    <w:p w14:paraId="4A0BB750" w14:textId="77777777" w:rsidR="00DD1BB3" w:rsidRPr="00DD1BB3" w:rsidRDefault="00DD1BB3" w:rsidP="00DD1BB3">
      <w:pPr>
        <w:numPr>
          <w:ilvl w:val="0"/>
          <w:numId w:val="10"/>
        </w:numPr>
      </w:pPr>
      <w:r w:rsidRPr="00DD1BB3">
        <w:t>Track user sessions on server → cookies</w:t>
      </w:r>
    </w:p>
    <w:p w14:paraId="0B948798" w14:textId="77777777" w:rsidR="00DD1BB3" w:rsidRPr="00DD1BB3" w:rsidRDefault="00DD1BB3" w:rsidP="00DD1BB3">
      <w:pPr>
        <w:rPr>
          <w:b/>
          <w:bCs/>
        </w:rPr>
      </w:pPr>
      <w:r w:rsidRPr="00DD1BB3">
        <w:rPr>
          <w:rFonts w:ascii="Segoe UI Emoji" w:hAnsi="Segoe UI Emoji" w:cs="Segoe UI Emoji"/>
          <w:b/>
          <w:bCs/>
        </w:rPr>
        <w:lastRenderedPageBreak/>
        <w:t>🟦</w:t>
      </w:r>
      <w:r w:rsidRPr="00DD1BB3">
        <w:rPr>
          <w:b/>
          <w:bCs/>
        </w:rPr>
        <w:t xml:space="preserve"> CSS Interview Questions &amp; Answers</w:t>
      </w:r>
    </w:p>
    <w:p w14:paraId="5C22797B" w14:textId="77777777" w:rsidR="00DD1BB3" w:rsidRPr="00DD1BB3" w:rsidRDefault="00DD1BB3" w:rsidP="00DD1BB3">
      <w:r w:rsidRPr="00DD1BB3">
        <w:pict w14:anchorId="0374FF8A">
          <v:rect id="_x0000_i1241" style="width:0;height:1.5pt" o:hralign="center" o:hrstd="t" o:hr="t" fillcolor="#a0a0a0" stroked="f"/>
        </w:pict>
      </w:r>
    </w:p>
    <w:p w14:paraId="319B446B" w14:textId="77777777" w:rsidR="00DD1BB3" w:rsidRPr="00DD1BB3" w:rsidRDefault="00DD1BB3" w:rsidP="00DD1BB3">
      <w:pPr>
        <w:rPr>
          <w:b/>
          <w:bCs/>
        </w:rPr>
      </w:pPr>
      <w:r w:rsidRPr="00DD1BB3">
        <w:rPr>
          <w:b/>
          <w:bCs/>
        </w:rPr>
        <w:t>1. What is CSS and why is it used?</w:t>
      </w:r>
    </w:p>
    <w:p w14:paraId="2C9C8374" w14:textId="77777777" w:rsidR="00DD1BB3" w:rsidRPr="00DD1BB3" w:rsidRDefault="00DD1BB3" w:rsidP="00DD1BB3">
      <w:r w:rsidRPr="00DD1BB3">
        <w:rPr>
          <w:b/>
          <w:bCs/>
        </w:rPr>
        <w:t>CSS (Cascading Style Sheets)</w:t>
      </w:r>
      <w:r w:rsidRPr="00DD1BB3">
        <w:t xml:space="preserve"> defines how HTML elements are displayed.</w:t>
      </w:r>
      <w:r w:rsidRPr="00DD1BB3">
        <w:br/>
        <w:t xml:space="preserve">It controls </w:t>
      </w:r>
      <w:r w:rsidRPr="00DD1BB3">
        <w:rPr>
          <w:b/>
          <w:bCs/>
        </w:rPr>
        <w:t xml:space="preserve">layout, </w:t>
      </w:r>
      <w:proofErr w:type="spellStart"/>
      <w:r w:rsidRPr="00DD1BB3">
        <w:rPr>
          <w:b/>
          <w:bCs/>
        </w:rPr>
        <w:t>colors</w:t>
      </w:r>
      <w:proofErr w:type="spellEnd"/>
      <w:r w:rsidRPr="00DD1BB3">
        <w:rPr>
          <w:b/>
          <w:bCs/>
        </w:rPr>
        <w:t>, fonts, spacing, and responsiveness</w:t>
      </w:r>
      <w:r w:rsidRPr="00DD1BB3">
        <w:t>.</w:t>
      </w:r>
      <w:r w:rsidRPr="00DD1BB3">
        <w:br/>
      </w:r>
      <w:r w:rsidRPr="00DD1BB3">
        <w:rPr>
          <w:rFonts w:ascii="Segoe UI Emoji" w:hAnsi="Segoe UI Emoji" w:cs="Segoe UI Emoji"/>
        </w:rPr>
        <w:t>✅</w:t>
      </w:r>
      <w:r w:rsidRPr="00DD1BB3">
        <w:t xml:space="preserve"> Separates </w:t>
      </w:r>
      <w:r w:rsidRPr="00DD1BB3">
        <w:rPr>
          <w:b/>
          <w:bCs/>
        </w:rPr>
        <w:t>structure (HTML)</w:t>
      </w:r>
      <w:r w:rsidRPr="00DD1BB3">
        <w:t xml:space="preserve"> from </w:t>
      </w:r>
      <w:r w:rsidRPr="00DD1BB3">
        <w:rPr>
          <w:b/>
          <w:bCs/>
        </w:rPr>
        <w:t>style (CSS)</w:t>
      </w:r>
      <w:r w:rsidRPr="00DD1BB3">
        <w:t xml:space="preserve"> → cleaner and reusable code.</w:t>
      </w:r>
    </w:p>
    <w:p w14:paraId="0B6BD708" w14:textId="77777777" w:rsidR="00DD1BB3" w:rsidRPr="00DD1BB3" w:rsidRDefault="00DD1BB3" w:rsidP="00DD1BB3">
      <w:r w:rsidRPr="00DD1BB3">
        <w:pict w14:anchorId="3A7BF6D3">
          <v:rect id="_x0000_i1242" style="width:0;height:1.5pt" o:hralign="center" o:hrstd="t" o:hr="t" fillcolor="#a0a0a0" stroked="f"/>
        </w:pict>
      </w:r>
    </w:p>
    <w:p w14:paraId="4324F1DF" w14:textId="77777777" w:rsidR="00DD1BB3" w:rsidRPr="00DD1BB3" w:rsidRDefault="00DD1BB3" w:rsidP="00DD1BB3">
      <w:pPr>
        <w:rPr>
          <w:b/>
          <w:bCs/>
        </w:rPr>
      </w:pPr>
      <w:r w:rsidRPr="00DD1BB3">
        <w:rPr>
          <w:b/>
          <w:bCs/>
        </w:rPr>
        <w:t>2. Difference between ID selector and class selector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1070"/>
        <w:gridCol w:w="2322"/>
        <w:gridCol w:w="2650"/>
      </w:tblGrid>
      <w:tr w:rsidR="00DD1BB3" w:rsidRPr="00DD1BB3" w14:paraId="581AEE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5FD90A" w14:textId="77777777" w:rsidR="00DD1BB3" w:rsidRPr="00DD1BB3" w:rsidRDefault="00DD1BB3" w:rsidP="00DD1BB3">
            <w:pPr>
              <w:rPr>
                <w:b/>
                <w:bCs/>
              </w:rPr>
            </w:pPr>
            <w:r w:rsidRPr="00DD1BB3">
              <w:rPr>
                <w:b/>
                <w:bCs/>
              </w:rPr>
              <w:t>Selector</w:t>
            </w:r>
          </w:p>
        </w:tc>
        <w:tc>
          <w:tcPr>
            <w:tcW w:w="0" w:type="auto"/>
            <w:vAlign w:val="center"/>
            <w:hideMark/>
          </w:tcPr>
          <w:p w14:paraId="27165D74" w14:textId="77777777" w:rsidR="00DD1BB3" w:rsidRPr="00DD1BB3" w:rsidRDefault="00DD1BB3" w:rsidP="00DD1BB3">
            <w:pPr>
              <w:rPr>
                <w:b/>
                <w:bCs/>
              </w:rPr>
            </w:pPr>
            <w:r w:rsidRPr="00DD1BB3">
              <w:rPr>
                <w:b/>
                <w:bCs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200BF8B2" w14:textId="77777777" w:rsidR="00DD1BB3" w:rsidRPr="00DD1BB3" w:rsidRDefault="00DD1BB3" w:rsidP="00DD1BB3">
            <w:pPr>
              <w:rPr>
                <w:b/>
                <w:bCs/>
              </w:rPr>
            </w:pPr>
            <w:r w:rsidRPr="00DD1BB3">
              <w:rPr>
                <w:b/>
                <w:bCs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06507812" w14:textId="77777777" w:rsidR="00DD1BB3" w:rsidRPr="00DD1BB3" w:rsidRDefault="00DD1BB3" w:rsidP="00DD1BB3">
            <w:pPr>
              <w:rPr>
                <w:b/>
                <w:bCs/>
              </w:rPr>
            </w:pPr>
            <w:r w:rsidRPr="00DD1BB3">
              <w:rPr>
                <w:b/>
                <w:bCs/>
              </w:rPr>
              <w:t>Uniqueness</w:t>
            </w:r>
          </w:p>
        </w:tc>
      </w:tr>
      <w:tr w:rsidR="00DD1BB3" w:rsidRPr="00DD1BB3" w14:paraId="4AEB4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B0B40" w14:textId="77777777" w:rsidR="00DD1BB3" w:rsidRPr="00DD1BB3" w:rsidRDefault="00DD1BB3" w:rsidP="00DD1BB3">
            <w:r w:rsidRPr="00DD1BB3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5FB641B" w14:textId="77777777" w:rsidR="00DD1BB3" w:rsidRPr="00DD1BB3" w:rsidRDefault="00DD1BB3" w:rsidP="00DD1BB3">
            <w:r w:rsidRPr="00DD1BB3">
              <w:t>#idName</w:t>
            </w:r>
          </w:p>
        </w:tc>
        <w:tc>
          <w:tcPr>
            <w:tcW w:w="0" w:type="auto"/>
            <w:vAlign w:val="center"/>
            <w:hideMark/>
          </w:tcPr>
          <w:p w14:paraId="183C08B9" w14:textId="77777777" w:rsidR="00DD1BB3" w:rsidRPr="00DD1BB3" w:rsidRDefault="00DD1BB3" w:rsidP="00DD1BB3">
            <w:r w:rsidRPr="00DD1BB3">
              <w:t>Styling a unique element</w:t>
            </w:r>
          </w:p>
        </w:tc>
        <w:tc>
          <w:tcPr>
            <w:tcW w:w="0" w:type="auto"/>
            <w:vAlign w:val="center"/>
            <w:hideMark/>
          </w:tcPr>
          <w:p w14:paraId="52275B6D" w14:textId="77777777" w:rsidR="00DD1BB3" w:rsidRPr="00DD1BB3" w:rsidRDefault="00DD1BB3" w:rsidP="00DD1BB3">
            <w:r w:rsidRPr="00DD1BB3">
              <w:t>Unique (used once per page)</w:t>
            </w:r>
          </w:p>
        </w:tc>
      </w:tr>
      <w:tr w:rsidR="00DD1BB3" w:rsidRPr="00DD1BB3" w14:paraId="5EAF0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D7770" w14:textId="77777777" w:rsidR="00DD1BB3" w:rsidRPr="00DD1BB3" w:rsidRDefault="00DD1BB3" w:rsidP="00DD1BB3">
            <w:r w:rsidRPr="00DD1BB3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542BCD44" w14:textId="77777777" w:rsidR="00DD1BB3" w:rsidRPr="00DD1BB3" w:rsidRDefault="00DD1BB3" w:rsidP="00DD1BB3">
            <w:proofErr w:type="gramStart"/>
            <w:r w:rsidRPr="00DD1BB3">
              <w:t>.</w:t>
            </w:r>
            <w:proofErr w:type="spellStart"/>
            <w:r w:rsidRPr="00DD1BB3">
              <w:t>className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F6E91C8" w14:textId="77777777" w:rsidR="00DD1BB3" w:rsidRPr="00DD1BB3" w:rsidRDefault="00DD1BB3" w:rsidP="00DD1BB3">
            <w:r w:rsidRPr="00DD1BB3">
              <w:t>Styling multiple elements</w:t>
            </w:r>
          </w:p>
        </w:tc>
        <w:tc>
          <w:tcPr>
            <w:tcW w:w="0" w:type="auto"/>
            <w:vAlign w:val="center"/>
            <w:hideMark/>
          </w:tcPr>
          <w:p w14:paraId="3FDB6499" w14:textId="77777777" w:rsidR="00DD1BB3" w:rsidRPr="00DD1BB3" w:rsidRDefault="00DD1BB3" w:rsidP="00DD1BB3">
            <w:r w:rsidRPr="00DD1BB3">
              <w:t>Reusable</w:t>
            </w:r>
          </w:p>
        </w:tc>
      </w:tr>
    </w:tbl>
    <w:p w14:paraId="7C4EEBD6" w14:textId="77777777" w:rsidR="00DD1BB3" w:rsidRPr="00DD1BB3" w:rsidRDefault="00DD1BB3" w:rsidP="00DD1BB3">
      <w:r w:rsidRPr="00DD1BB3">
        <w:t>Example:</w:t>
      </w:r>
    </w:p>
    <w:p w14:paraId="7ABA7849" w14:textId="77777777" w:rsidR="00DD1BB3" w:rsidRPr="00DD1BB3" w:rsidRDefault="00DD1BB3" w:rsidP="00DD1BB3">
      <w:r w:rsidRPr="00DD1BB3">
        <w:t xml:space="preserve">#main </w:t>
      </w:r>
      <w:proofErr w:type="gramStart"/>
      <w:r w:rsidRPr="00DD1BB3">
        <w:t xml:space="preserve">{ </w:t>
      </w:r>
      <w:proofErr w:type="spellStart"/>
      <w:r w:rsidRPr="00DD1BB3">
        <w:t>color</w:t>
      </w:r>
      <w:proofErr w:type="spellEnd"/>
      <w:proofErr w:type="gramEnd"/>
      <w:r w:rsidRPr="00DD1BB3">
        <w:t>: red</w:t>
      </w:r>
      <w:proofErr w:type="gramStart"/>
      <w:r w:rsidRPr="00DD1BB3">
        <w:t>; }</w:t>
      </w:r>
      <w:proofErr w:type="gramEnd"/>
    </w:p>
    <w:p w14:paraId="5EA578FC" w14:textId="77777777" w:rsidR="00DD1BB3" w:rsidRPr="00DD1BB3" w:rsidRDefault="00DD1BB3" w:rsidP="00DD1BB3">
      <w:proofErr w:type="gramStart"/>
      <w:r w:rsidRPr="00DD1BB3">
        <w:t>.button</w:t>
      </w:r>
      <w:proofErr w:type="gramEnd"/>
      <w:r w:rsidRPr="00DD1BB3">
        <w:t xml:space="preserve"> </w:t>
      </w:r>
      <w:proofErr w:type="gramStart"/>
      <w:r w:rsidRPr="00DD1BB3">
        <w:t xml:space="preserve">{ </w:t>
      </w:r>
      <w:proofErr w:type="spellStart"/>
      <w:r w:rsidRPr="00DD1BB3">
        <w:t>color</w:t>
      </w:r>
      <w:proofErr w:type="spellEnd"/>
      <w:proofErr w:type="gramEnd"/>
      <w:r w:rsidRPr="00DD1BB3">
        <w:t>: blue</w:t>
      </w:r>
      <w:proofErr w:type="gramStart"/>
      <w:r w:rsidRPr="00DD1BB3">
        <w:t>; }</w:t>
      </w:r>
      <w:proofErr w:type="gramEnd"/>
    </w:p>
    <w:p w14:paraId="0D1F4E1E" w14:textId="77777777" w:rsidR="00DD1BB3" w:rsidRPr="00DD1BB3" w:rsidRDefault="00DD1BB3" w:rsidP="00DD1BB3">
      <w:r w:rsidRPr="00DD1BB3">
        <w:pict w14:anchorId="40B8BE24">
          <v:rect id="_x0000_i1243" style="width:0;height:1.5pt" o:hralign="center" o:hrstd="t" o:hr="t" fillcolor="#a0a0a0" stroked="f"/>
        </w:pict>
      </w:r>
    </w:p>
    <w:p w14:paraId="05047DF7" w14:textId="77777777" w:rsidR="00DD1BB3" w:rsidRPr="00DD1BB3" w:rsidRDefault="00DD1BB3" w:rsidP="00DD1BB3">
      <w:pPr>
        <w:rPr>
          <w:b/>
          <w:bCs/>
        </w:rPr>
      </w:pPr>
      <w:r w:rsidRPr="00DD1BB3">
        <w:rPr>
          <w:b/>
          <w:bCs/>
        </w:rPr>
        <w:t>3. Difference between margin and padding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1762"/>
        <w:gridCol w:w="2793"/>
      </w:tblGrid>
      <w:tr w:rsidR="00DD1BB3" w:rsidRPr="00DD1BB3" w14:paraId="2E9154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610E87" w14:textId="77777777" w:rsidR="00DD1BB3" w:rsidRPr="00DD1BB3" w:rsidRDefault="00DD1BB3" w:rsidP="00DD1BB3">
            <w:pPr>
              <w:rPr>
                <w:b/>
                <w:bCs/>
              </w:rPr>
            </w:pPr>
            <w:r w:rsidRPr="00DD1BB3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E770172" w14:textId="77777777" w:rsidR="00DD1BB3" w:rsidRPr="00DD1BB3" w:rsidRDefault="00DD1BB3" w:rsidP="00DD1BB3">
            <w:pPr>
              <w:rPr>
                <w:b/>
                <w:bCs/>
              </w:rPr>
            </w:pPr>
            <w:r w:rsidRPr="00DD1BB3">
              <w:rPr>
                <w:b/>
                <w:bCs/>
              </w:rPr>
              <w:t>Affects</w:t>
            </w:r>
          </w:p>
        </w:tc>
        <w:tc>
          <w:tcPr>
            <w:tcW w:w="0" w:type="auto"/>
            <w:vAlign w:val="center"/>
            <w:hideMark/>
          </w:tcPr>
          <w:p w14:paraId="167F594B" w14:textId="77777777" w:rsidR="00DD1BB3" w:rsidRPr="00DD1BB3" w:rsidRDefault="00DD1BB3" w:rsidP="00DD1BB3">
            <w:pPr>
              <w:rPr>
                <w:b/>
                <w:bCs/>
              </w:rPr>
            </w:pPr>
            <w:r w:rsidRPr="00DD1BB3">
              <w:rPr>
                <w:b/>
                <w:bCs/>
              </w:rPr>
              <w:t>Adds space where</w:t>
            </w:r>
          </w:p>
        </w:tc>
      </w:tr>
      <w:tr w:rsidR="00DD1BB3" w:rsidRPr="00DD1BB3" w14:paraId="37E4C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E61E3" w14:textId="77777777" w:rsidR="00DD1BB3" w:rsidRPr="00DD1BB3" w:rsidRDefault="00DD1BB3" w:rsidP="00DD1BB3">
            <w:r w:rsidRPr="00DD1BB3">
              <w:rPr>
                <w:b/>
                <w:bCs/>
              </w:rPr>
              <w:t>Margin</w:t>
            </w:r>
          </w:p>
        </w:tc>
        <w:tc>
          <w:tcPr>
            <w:tcW w:w="0" w:type="auto"/>
            <w:vAlign w:val="center"/>
            <w:hideMark/>
          </w:tcPr>
          <w:p w14:paraId="5DAE0426" w14:textId="77777777" w:rsidR="00DD1BB3" w:rsidRPr="00DD1BB3" w:rsidRDefault="00DD1BB3" w:rsidP="00DD1BB3">
            <w:r w:rsidRPr="00DD1BB3">
              <w:t>Outside the border</w:t>
            </w:r>
          </w:p>
        </w:tc>
        <w:tc>
          <w:tcPr>
            <w:tcW w:w="0" w:type="auto"/>
            <w:vAlign w:val="center"/>
            <w:hideMark/>
          </w:tcPr>
          <w:p w14:paraId="77E218F7" w14:textId="77777777" w:rsidR="00DD1BB3" w:rsidRPr="00DD1BB3" w:rsidRDefault="00DD1BB3" w:rsidP="00DD1BB3">
            <w:r w:rsidRPr="00DD1BB3">
              <w:t xml:space="preserve">Between element &amp; </w:t>
            </w:r>
            <w:proofErr w:type="spellStart"/>
            <w:r w:rsidRPr="00DD1BB3">
              <w:t>neighbors</w:t>
            </w:r>
            <w:proofErr w:type="spellEnd"/>
          </w:p>
        </w:tc>
      </w:tr>
      <w:tr w:rsidR="00DD1BB3" w:rsidRPr="00DD1BB3" w14:paraId="0F7D2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5E578" w14:textId="77777777" w:rsidR="00DD1BB3" w:rsidRPr="00DD1BB3" w:rsidRDefault="00DD1BB3" w:rsidP="00DD1BB3">
            <w:r w:rsidRPr="00DD1BB3">
              <w:rPr>
                <w:b/>
                <w:bCs/>
              </w:rPr>
              <w:t>Padding</w:t>
            </w:r>
          </w:p>
        </w:tc>
        <w:tc>
          <w:tcPr>
            <w:tcW w:w="0" w:type="auto"/>
            <w:vAlign w:val="center"/>
            <w:hideMark/>
          </w:tcPr>
          <w:p w14:paraId="0911065D" w14:textId="77777777" w:rsidR="00DD1BB3" w:rsidRPr="00DD1BB3" w:rsidRDefault="00DD1BB3" w:rsidP="00DD1BB3">
            <w:r w:rsidRPr="00DD1BB3">
              <w:t>Inside the border</w:t>
            </w:r>
          </w:p>
        </w:tc>
        <w:tc>
          <w:tcPr>
            <w:tcW w:w="0" w:type="auto"/>
            <w:vAlign w:val="center"/>
            <w:hideMark/>
          </w:tcPr>
          <w:p w14:paraId="6D2DC21F" w14:textId="77777777" w:rsidR="00DD1BB3" w:rsidRPr="00DD1BB3" w:rsidRDefault="00DD1BB3" w:rsidP="00DD1BB3">
            <w:r w:rsidRPr="00DD1BB3">
              <w:t>Between content &amp; border</w:t>
            </w:r>
          </w:p>
        </w:tc>
      </w:tr>
    </w:tbl>
    <w:p w14:paraId="4EB9C391" w14:textId="77777777" w:rsidR="00DD1BB3" w:rsidRPr="00DD1BB3" w:rsidRDefault="00DD1BB3" w:rsidP="00DD1BB3">
      <w:r w:rsidRPr="00DD1BB3">
        <w:pict w14:anchorId="0A633B7B">
          <v:rect id="_x0000_i1244" style="width:0;height:1.5pt" o:hralign="center" o:hrstd="t" o:hr="t" fillcolor="#a0a0a0" stroked="f"/>
        </w:pict>
      </w:r>
    </w:p>
    <w:p w14:paraId="479060F3" w14:textId="77777777" w:rsidR="00DD1BB3" w:rsidRPr="00DD1BB3" w:rsidRDefault="00DD1BB3" w:rsidP="00DD1BB3">
      <w:pPr>
        <w:rPr>
          <w:b/>
          <w:bCs/>
        </w:rPr>
      </w:pPr>
      <w:r w:rsidRPr="00DD1BB3">
        <w:rPr>
          <w:b/>
          <w:bCs/>
        </w:rPr>
        <w:t>4. What are the different ways of applying CSS (external, internal, inline)?</w:t>
      </w:r>
    </w:p>
    <w:p w14:paraId="08E42ADD" w14:textId="77777777" w:rsidR="00DD1BB3" w:rsidRPr="00DD1BB3" w:rsidRDefault="00DD1BB3" w:rsidP="00DD1BB3">
      <w:pPr>
        <w:numPr>
          <w:ilvl w:val="0"/>
          <w:numId w:val="11"/>
        </w:numPr>
      </w:pPr>
      <w:r w:rsidRPr="00DD1BB3">
        <w:rPr>
          <w:b/>
          <w:bCs/>
        </w:rPr>
        <w:t>Inline:</w:t>
      </w:r>
      <w:r w:rsidRPr="00DD1BB3">
        <w:t xml:space="preserve"> Inside an element (style attribute).</w:t>
      </w:r>
    </w:p>
    <w:p w14:paraId="344D18EF" w14:textId="77777777" w:rsidR="00DD1BB3" w:rsidRPr="00DD1BB3" w:rsidRDefault="00DD1BB3" w:rsidP="00DD1BB3">
      <w:pPr>
        <w:numPr>
          <w:ilvl w:val="0"/>
          <w:numId w:val="11"/>
        </w:numPr>
        <w:tabs>
          <w:tab w:val="clear" w:pos="720"/>
        </w:tabs>
      </w:pPr>
      <w:r w:rsidRPr="00DD1BB3">
        <w:t>&lt;p style="</w:t>
      </w:r>
      <w:proofErr w:type="spellStart"/>
      <w:proofErr w:type="gramStart"/>
      <w:r w:rsidRPr="00DD1BB3">
        <w:t>color:red</w:t>
      </w:r>
      <w:proofErr w:type="spellEnd"/>
      <w:proofErr w:type="gramEnd"/>
      <w:r w:rsidRPr="00DD1BB3">
        <w:t>;"&gt;Text&lt;/p&gt;</w:t>
      </w:r>
    </w:p>
    <w:p w14:paraId="0CC24897" w14:textId="77777777" w:rsidR="00DD1BB3" w:rsidRPr="00DD1BB3" w:rsidRDefault="00DD1BB3" w:rsidP="00DD1BB3">
      <w:pPr>
        <w:numPr>
          <w:ilvl w:val="0"/>
          <w:numId w:val="11"/>
        </w:numPr>
      </w:pPr>
      <w:r w:rsidRPr="00DD1BB3">
        <w:rPr>
          <w:b/>
          <w:bCs/>
        </w:rPr>
        <w:t>Internal:</w:t>
      </w:r>
      <w:r w:rsidRPr="00DD1BB3">
        <w:t xml:space="preserve"> Inside &lt;style&gt; in the &lt;head&gt;.</w:t>
      </w:r>
    </w:p>
    <w:p w14:paraId="14679270" w14:textId="77777777" w:rsidR="00DD1BB3" w:rsidRPr="00DD1BB3" w:rsidRDefault="00DD1BB3" w:rsidP="00DD1BB3">
      <w:pPr>
        <w:numPr>
          <w:ilvl w:val="0"/>
          <w:numId w:val="11"/>
        </w:numPr>
      </w:pPr>
      <w:r w:rsidRPr="00DD1BB3">
        <w:rPr>
          <w:b/>
          <w:bCs/>
        </w:rPr>
        <w:t>External:</w:t>
      </w:r>
      <w:r w:rsidRPr="00DD1BB3">
        <w:t xml:space="preserve"> Separate .</w:t>
      </w:r>
      <w:proofErr w:type="spellStart"/>
      <w:r w:rsidRPr="00DD1BB3">
        <w:t>css</w:t>
      </w:r>
      <w:proofErr w:type="spellEnd"/>
      <w:r w:rsidRPr="00DD1BB3">
        <w:t xml:space="preserve"> file linked with &lt;link&gt; tag (best practice).</w:t>
      </w:r>
    </w:p>
    <w:p w14:paraId="64699466" w14:textId="77777777" w:rsidR="00DD1BB3" w:rsidRPr="00DD1BB3" w:rsidRDefault="00DD1BB3" w:rsidP="00DD1BB3">
      <w:r w:rsidRPr="00DD1BB3">
        <w:rPr>
          <w:rFonts w:ascii="Segoe UI Emoji" w:hAnsi="Segoe UI Emoji" w:cs="Segoe UI Emoji"/>
        </w:rPr>
        <w:t>✅</w:t>
      </w:r>
      <w:r w:rsidRPr="00DD1BB3">
        <w:t xml:space="preserve"> External CSS is preferred for maintainability and reuse.</w:t>
      </w:r>
    </w:p>
    <w:p w14:paraId="416EF25C" w14:textId="77777777" w:rsidR="00DD1BB3" w:rsidRPr="00DD1BB3" w:rsidRDefault="00DD1BB3" w:rsidP="00DD1BB3">
      <w:r w:rsidRPr="00DD1BB3">
        <w:pict w14:anchorId="1BED8D57">
          <v:rect id="_x0000_i1245" style="width:0;height:1.5pt" o:hralign="center" o:hrstd="t" o:hr="t" fillcolor="#a0a0a0" stroked="f"/>
        </w:pict>
      </w:r>
    </w:p>
    <w:p w14:paraId="58547D13" w14:textId="77777777" w:rsidR="00DD1BB3" w:rsidRPr="00DD1BB3" w:rsidRDefault="00DD1BB3" w:rsidP="00DD1BB3">
      <w:pPr>
        <w:rPr>
          <w:b/>
          <w:bCs/>
        </w:rPr>
      </w:pPr>
      <w:r w:rsidRPr="00DD1BB3">
        <w:rPr>
          <w:b/>
          <w:bCs/>
        </w:rPr>
        <w:t>5. Explain the CSS box model</w:t>
      </w:r>
    </w:p>
    <w:p w14:paraId="3C4F30F2" w14:textId="77777777" w:rsidR="00DD1BB3" w:rsidRPr="00DD1BB3" w:rsidRDefault="00DD1BB3" w:rsidP="00DD1BB3">
      <w:r w:rsidRPr="00DD1BB3">
        <w:t>Every element is a box with these parts (outside → inside):</w:t>
      </w:r>
      <w:r w:rsidRPr="00DD1BB3">
        <w:br/>
      </w:r>
      <w:r w:rsidRPr="00DD1BB3">
        <w:rPr>
          <w:b/>
          <w:bCs/>
        </w:rPr>
        <w:t>Margin → Border → Padding → Content</w:t>
      </w:r>
    </w:p>
    <w:p w14:paraId="45159519" w14:textId="77777777" w:rsidR="00DD1BB3" w:rsidRPr="00DD1BB3" w:rsidRDefault="00DD1BB3" w:rsidP="00DD1BB3">
      <w:r w:rsidRPr="00DD1BB3">
        <w:lastRenderedPageBreak/>
        <w:br/>
        <w:t>It affects layout, spacing, and sizing.</w:t>
      </w:r>
    </w:p>
    <w:p w14:paraId="6805AA1C" w14:textId="77777777" w:rsidR="00DD1BB3" w:rsidRPr="00DD1BB3" w:rsidRDefault="00DD1BB3" w:rsidP="00DD1BB3">
      <w:r w:rsidRPr="00DD1BB3">
        <w:pict w14:anchorId="03540A2B">
          <v:rect id="_x0000_i1246" style="width:0;height:1.5pt" o:hralign="center" o:hrstd="t" o:hr="t" fillcolor="#a0a0a0" stroked="f"/>
        </w:pict>
      </w:r>
    </w:p>
    <w:p w14:paraId="3C5BDFB2" w14:textId="77777777" w:rsidR="00DD1BB3" w:rsidRPr="00DD1BB3" w:rsidRDefault="00DD1BB3" w:rsidP="00DD1BB3">
      <w:pPr>
        <w:rPr>
          <w:b/>
          <w:bCs/>
        </w:rPr>
      </w:pPr>
      <w:r w:rsidRPr="00DD1BB3">
        <w:rPr>
          <w:b/>
          <w:bCs/>
        </w:rPr>
        <w:t>6. Explain CSS positioning: static, relative, absolute, fixed, sticky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"/>
        <w:gridCol w:w="5799"/>
      </w:tblGrid>
      <w:tr w:rsidR="00DD1BB3" w:rsidRPr="00DD1BB3" w14:paraId="37BD89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A17C3E" w14:textId="77777777" w:rsidR="00DD1BB3" w:rsidRPr="00DD1BB3" w:rsidRDefault="00DD1BB3" w:rsidP="00DD1BB3">
            <w:pPr>
              <w:rPr>
                <w:b/>
                <w:bCs/>
              </w:rPr>
            </w:pPr>
            <w:r w:rsidRPr="00DD1BB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D28226C" w14:textId="77777777" w:rsidR="00DD1BB3" w:rsidRPr="00DD1BB3" w:rsidRDefault="00DD1BB3" w:rsidP="00DD1BB3">
            <w:pPr>
              <w:rPr>
                <w:b/>
                <w:bCs/>
              </w:rPr>
            </w:pPr>
            <w:r w:rsidRPr="00DD1BB3">
              <w:rPr>
                <w:b/>
                <w:bCs/>
              </w:rPr>
              <w:t>Description</w:t>
            </w:r>
          </w:p>
        </w:tc>
      </w:tr>
      <w:tr w:rsidR="00DD1BB3" w:rsidRPr="00DD1BB3" w14:paraId="0ADCB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13F3A" w14:textId="77777777" w:rsidR="00DD1BB3" w:rsidRPr="00DD1BB3" w:rsidRDefault="00DD1BB3" w:rsidP="00DD1BB3">
            <w:r w:rsidRPr="00DD1BB3">
              <w:rPr>
                <w:b/>
                <w:bCs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14:paraId="30F38FB4" w14:textId="77777777" w:rsidR="00DD1BB3" w:rsidRPr="00DD1BB3" w:rsidRDefault="00DD1BB3" w:rsidP="00DD1BB3">
            <w:r w:rsidRPr="00DD1BB3">
              <w:t>Default; follows normal flow</w:t>
            </w:r>
          </w:p>
        </w:tc>
      </w:tr>
      <w:tr w:rsidR="00DD1BB3" w:rsidRPr="00DD1BB3" w14:paraId="45DDD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42A3F" w14:textId="77777777" w:rsidR="00DD1BB3" w:rsidRPr="00DD1BB3" w:rsidRDefault="00DD1BB3" w:rsidP="00DD1BB3">
            <w:r w:rsidRPr="00DD1BB3">
              <w:rPr>
                <w:b/>
                <w:bCs/>
              </w:rPr>
              <w:t>relative</w:t>
            </w:r>
          </w:p>
        </w:tc>
        <w:tc>
          <w:tcPr>
            <w:tcW w:w="0" w:type="auto"/>
            <w:vAlign w:val="center"/>
            <w:hideMark/>
          </w:tcPr>
          <w:p w14:paraId="27D58862" w14:textId="77777777" w:rsidR="00DD1BB3" w:rsidRPr="00DD1BB3" w:rsidRDefault="00DD1BB3" w:rsidP="00DD1BB3">
            <w:r w:rsidRPr="00DD1BB3">
              <w:t>Moves relative to its normal position</w:t>
            </w:r>
          </w:p>
        </w:tc>
      </w:tr>
      <w:tr w:rsidR="00DD1BB3" w:rsidRPr="00DD1BB3" w14:paraId="751A3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75F41" w14:textId="77777777" w:rsidR="00DD1BB3" w:rsidRPr="00DD1BB3" w:rsidRDefault="00DD1BB3" w:rsidP="00DD1BB3">
            <w:r w:rsidRPr="00DD1BB3">
              <w:rPr>
                <w:b/>
                <w:bCs/>
              </w:rPr>
              <w:t>absolute</w:t>
            </w:r>
          </w:p>
        </w:tc>
        <w:tc>
          <w:tcPr>
            <w:tcW w:w="0" w:type="auto"/>
            <w:vAlign w:val="center"/>
            <w:hideMark/>
          </w:tcPr>
          <w:p w14:paraId="694E1F78" w14:textId="77777777" w:rsidR="00DD1BB3" w:rsidRPr="00DD1BB3" w:rsidRDefault="00DD1BB3" w:rsidP="00DD1BB3">
            <w:r w:rsidRPr="00DD1BB3">
              <w:t>Positioned relative to the nearest positioned ancestor</w:t>
            </w:r>
          </w:p>
        </w:tc>
      </w:tr>
      <w:tr w:rsidR="00DD1BB3" w:rsidRPr="00DD1BB3" w14:paraId="2A54F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8ACA1" w14:textId="77777777" w:rsidR="00DD1BB3" w:rsidRPr="00DD1BB3" w:rsidRDefault="00DD1BB3" w:rsidP="00DD1BB3">
            <w:r w:rsidRPr="00DD1BB3">
              <w:rPr>
                <w:b/>
                <w:bCs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03F35D75" w14:textId="77777777" w:rsidR="00DD1BB3" w:rsidRPr="00DD1BB3" w:rsidRDefault="00DD1BB3" w:rsidP="00DD1BB3">
            <w:r w:rsidRPr="00DD1BB3">
              <w:t>Fixed to viewport; doesn’t move on scroll</w:t>
            </w:r>
          </w:p>
        </w:tc>
      </w:tr>
      <w:tr w:rsidR="00DD1BB3" w:rsidRPr="00DD1BB3" w14:paraId="0A9C6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32521" w14:textId="77777777" w:rsidR="00DD1BB3" w:rsidRPr="00DD1BB3" w:rsidRDefault="00DD1BB3" w:rsidP="00DD1BB3">
            <w:r w:rsidRPr="00DD1BB3">
              <w:rPr>
                <w:b/>
                <w:bCs/>
              </w:rPr>
              <w:t>sticky</w:t>
            </w:r>
          </w:p>
        </w:tc>
        <w:tc>
          <w:tcPr>
            <w:tcW w:w="0" w:type="auto"/>
            <w:vAlign w:val="center"/>
            <w:hideMark/>
          </w:tcPr>
          <w:p w14:paraId="4EA427EC" w14:textId="77777777" w:rsidR="00DD1BB3" w:rsidRPr="00DD1BB3" w:rsidRDefault="00DD1BB3" w:rsidP="00DD1BB3">
            <w:r w:rsidRPr="00DD1BB3">
              <w:t>Acts relative until scroll reaches a threshold, then becomes fixed</w:t>
            </w:r>
          </w:p>
        </w:tc>
      </w:tr>
    </w:tbl>
    <w:p w14:paraId="2D1F6BD5" w14:textId="77777777" w:rsidR="00DD1BB3" w:rsidRPr="00DD1BB3" w:rsidRDefault="00DD1BB3" w:rsidP="00DD1BB3">
      <w:r w:rsidRPr="00DD1BB3">
        <w:pict w14:anchorId="4A16B2A4">
          <v:rect id="_x0000_i1247" style="width:0;height:1.5pt" o:hralign="center" o:hrstd="t" o:hr="t" fillcolor="#a0a0a0" stroked="f"/>
        </w:pict>
      </w:r>
    </w:p>
    <w:p w14:paraId="2978A32C" w14:textId="77777777" w:rsidR="00DD1BB3" w:rsidRPr="00DD1BB3" w:rsidRDefault="00DD1BB3" w:rsidP="00DD1BB3">
      <w:pPr>
        <w:rPr>
          <w:b/>
          <w:bCs/>
        </w:rPr>
      </w:pPr>
      <w:r w:rsidRPr="00DD1BB3">
        <w:rPr>
          <w:b/>
          <w:bCs/>
        </w:rPr>
        <w:t>7. What is the difference between position: relative and position: absolute? Give a use-case.</w:t>
      </w:r>
    </w:p>
    <w:p w14:paraId="14188BD4" w14:textId="77777777" w:rsidR="00DD1BB3" w:rsidRPr="00DD1BB3" w:rsidRDefault="00DD1BB3" w:rsidP="00DD1BB3">
      <w:pPr>
        <w:numPr>
          <w:ilvl w:val="0"/>
          <w:numId w:val="12"/>
        </w:numPr>
      </w:pPr>
      <w:r w:rsidRPr="00DD1BB3">
        <w:rPr>
          <w:b/>
          <w:bCs/>
        </w:rPr>
        <w:t>Relative:</w:t>
      </w:r>
      <w:r w:rsidRPr="00DD1BB3">
        <w:t xml:space="preserve"> Moves element relative to its original position.</w:t>
      </w:r>
    </w:p>
    <w:p w14:paraId="0CB90A60" w14:textId="77777777" w:rsidR="00DD1BB3" w:rsidRPr="00DD1BB3" w:rsidRDefault="00DD1BB3" w:rsidP="00DD1BB3">
      <w:pPr>
        <w:numPr>
          <w:ilvl w:val="0"/>
          <w:numId w:val="12"/>
        </w:numPr>
      </w:pPr>
      <w:r w:rsidRPr="00DD1BB3">
        <w:rPr>
          <w:b/>
          <w:bCs/>
        </w:rPr>
        <w:t>Absolute:</w:t>
      </w:r>
      <w:r w:rsidRPr="00DD1BB3">
        <w:t xml:space="preserve"> Positions relative to nearest </w:t>
      </w:r>
      <w:r w:rsidRPr="00DD1BB3">
        <w:rPr>
          <w:b/>
          <w:bCs/>
        </w:rPr>
        <w:t>positioned ancestor</w:t>
      </w:r>
      <w:r w:rsidRPr="00DD1BB3">
        <w:t xml:space="preserve"> (not the viewport unless none).</w:t>
      </w:r>
      <w:r w:rsidRPr="00DD1BB3">
        <w:br/>
      </w:r>
      <w:r w:rsidRPr="00DD1BB3">
        <w:rPr>
          <w:b/>
          <w:bCs/>
        </w:rPr>
        <w:t>Use-case:</w:t>
      </w:r>
      <w:r w:rsidRPr="00DD1BB3">
        <w:t xml:space="preserve"> Tooltip → absolute inside relative container.</w:t>
      </w:r>
    </w:p>
    <w:p w14:paraId="31CFCDDB" w14:textId="77777777" w:rsidR="00DD1BB3" w:rsidRPr="00DD1BB3" w:rsidRDefault="00DD1BB3" w:rsidP="00DD1BB3">
      <w:r w:rsidRPr="00DD1BB3">
        <w:pict w14:anchorId="63D01F0F">
          <v:rect id="_x0000_i1248" style="width:0;height:1.5pt" o:hralign="center" o:hrstd="t" o:hr="t" fillcolor="#a0a0a0" stroked="f"/>
        </w:pict>
      </w:r>
    </w:p>
    <w:p w14:paraId="0C192141" w14:textId="77777777" w:rsidR="00DD1BB3" w:rsidRPr="00DD1BB3" w:rsidRDefault="00DD1BB3" w:rsidP="00DD1BB3">
      <w:pPr>
        <w:rPr>
          <w:b/>
          <w:bCs/>
        </w:rPr>
      </w:pPr>
      <w:r w:rsidRPr="00DD1BB3">
        <w:rPr>
          <w:b/>
          <w:bCs/>
        </w:rPr>
        <w:t>8. What is the difference between relative, absolute, fixed, and sticky positioning?</w:t>
      </w:r>
    </w:p>
    <w:p w14:paraId="3B1D7429" w14:textId="77777777" w:rsidR="00DD1BB3" w:rsidRPr="00DD1BB3" w:rsidRDefault="00DD1BB3" w:rsidP="00DD1BB3">
      <w:r w:rsidRPr="00DD1BB3">
        <w:t>Same as above (Q6).</w:t>
      </w:r>
      <w:r w:rsidRPr="00DD1BB3">
        <w:br/>
      </w:r>
      <w:r w:rsidRPr="00DD1BB3">
        <w:rPr>
          <w:rFonts w:ascii="Segoe UI Emoji" w:hAnsi="Segoe UI Emoji" w:cs="Segoe UI Emoji"/>
        </w:rPr>
        <w:t>👉</w:t>
      </w:r>
      <w:r w:rsidRPr="00DD1BB3">
        <w:t xml:space="preserve"> Important: </w:t>
      </w:r>
      <w:r w:rsidRPr="00DD1BB3">
        <w:rPr>
          <w:b/>
          <w:bCs/>
        </w:rPr>
        <w:t>fixed</w:t>
      </w:r>
      <w:r w:rsidRPr="00DD1BB3">
        <w:t xml:space="preserve"> → viewport; </w:t>
      </w:r>
      <w:r w:rsidRPr="00DD1BB3">
        <w:rPr>
          <w:b/>
          <w:bCs/>
        </w:rPr>
        <w:t>absolute</w:t>
      </w:r>
      <w:r w:rsidRPr="00DD1BB3">
        <w:t xml:space="preserve"> → parent container; </w:t>
      </w:r>
      <w:r w:rsidRPr="00DD1BB3">
        <w:rPr>
          <w:b/>
          <w:bCs/>
        </w:rPr>
        <w:t>sticky</w:t>
      </w:r>
      <w:r w:rsidRPr="00DD1BB3">
        <w:t xml:space="preserve"> → hybrid (relative + fixed).</w:t>
      </w:r>
    </w:p>
    <w:p w14:paraId="73FE0F8D" w14:textId="77777777" w:rsidR="00DD1BB3" w:rsidRPr="00DD1BB3" w:rsidRDefault="00DD1BB3" w:rsidP="00DD1BB3">
      <w:r w:rsidRPr="00DD1BB3">
        <w:pict w14:anchorId="42447F5B">
          <v:rect id="_x0000_i1249" style="width:0;height:1.5pt" o:hralign="center" o:hrstd="t" o:hr="t" fillcolor="#a0a0a0" stroked="f"/>
        </w:pict>
      </w:r>
    </w:p>
    <w:p w14:paraId="74A77913" w14:textId="77777777" w:rsidR="00DD1BB3" w:rsidRPr="00DD1BB3" w:rsidRDefault="00DD1BB3" w:rsidP="00DD1BB3">
      <w:pPr>
        <w:rPr>
          <w:b/>
          <w:bCs/>
        </w:rPr>
      </w:pPr>
      <w:r w:rsidRPr="00DD1BB3">
        <w:rPr>
          <w:b/>
          <w:bCs/>
        </w:rPr>
        <w:t>9. Explain z-index and stacking context.</w:t>
      </w:r>
    </w:p>
    <w:p w14:paraId="57DCBA9F" w14:textId="77777777" w:rsidR="00DD1BB3" w:rsidRPr="00DD1BB3" w:rsidRDefault="00DD1BB3" w:rsidP="00DD1BB3">
      <w:r w:rsidRPr="00DD1BB3">
        <w:rPr>
          <w:b/>
          <w:bCs/>
        </w:rPr>
        <w:t>z-index</w:t>
      </w:r>
      <w:r w:rsidRPr="00DD1BB3">
        <w:t xml:space="preserve"> defines the </w:t>
      </w:r>
      <w:r w:rsidRPr="00DD1BB3">
        <w:rPr>
          <w:b/>
          <w:bCs/>
        </w:rPr>
        <w:t>stacking order</w:t>
      </w:r>
      <w:r w:rsidRPr="00DD1BB3">
        <w:t xml:space="preserve"> of elements (which appears on top).</w:t>
      </w:r>
      <w:r w:rsidRPr="00DD1BB3">
        <w:br/>
        <w:t xml:space="preserve">Only works on </w:t>
      </w:r>
      <w:r w:rsidRPr="00DD1BB3">
        <w:rPr>
          <w:b/>
          <w:bCs/>
        </w:rPr>
        <w:t>positioned elements</w:t>
      </w:r>
      <w:r w:rsidRPr="00DD1BB3">
        <w:t xml:space="preserve"> (relative, absolute, fixed).</w:t>
      </w:r>
      <w:r w:rsidRPr="00DD1BB3">
        <w:br/>
      </w:r>
      <w:r w:rsidRPr="00DD1BB3">
        <w:rPr>
          <w:b/>
          <w:bCs/>
        </w:rPr>
        <w:t>Stacking context:</w:t>
      </w:r>
      <w:r w:rsidRPr="00DD1BB3">
        <w:t xml:space="preserve"> Each positioned parent creates its own layer — child z-indexes are limited within it.</w:t>
      </w:r>
    </w:p>
    <w:p w14:paraId="49F0552E" w14:textId="77777777" w:rsidR="00DD1BB3" w:rsidRPr="00DD1BB3" w:rsidRDefault="00DD1BB3" w:rsidP="00DD1BB3">
      <w:r w:rsidRPr="00DD1BB3">
        <w:pict w14:anchorId="58D69807">
          <v:rect id="_x0000_i1250" style="width:0;height:1.5pt" o:hralign="center" o:hrstd="t" o:hr="t" fillcolor="#a0a0a0" stroked="f"/>
        </w:pict>
      </w:r>
    </w:p>
    <w:p w14:paraId="2400A360" w14:textId="77777777" w:rsidR="00DD1BB3" w:rsidRPr="00DD1BB3" w:rsidRDefault="00DD1BB3" w:rsidP="00DD1BB3">
      <w:pPr>
        <w:rPr>
          <w:b/>
          <w:bCs/>
        </w:rPr>
      </w:pPr>
      <w:r w:rsidRPr="00DD1BB3">
        <w:rPr>
          <w:b/>
          <w:bCs/>
        </w:rPr>
        <w:t>10. What are pseudo-classes and pseudo-elements? Give examples.</w:t>
      </w:r>
    </w:p>
    <w:p w14:paraId="47884F4C" w14:textId="77777777" w:rsidR="00DD1BB3" w:rsidRPr="00DD1BB3" w:rsidRDefault="00DD1BB3" w:rsidP="00DD1BB3">
      <w:pPr>
        <w:numPr>
          <w:ilvl w:val="0"/>
          <w:numId w:val="13"/>
        </w:numPr>
      </w:pPr>
      <w:r w:rsidRPr="00DD1BB3">
        <w:rPr>
          <w:b/>
          <w:bCs/>
        </w:rPr>
        <w:t>Pseudo-classes:</w:t>
      </w:r>
      <w:r w:rsidRPr="00DD1BB3">
        <w:t xml:space="preserve"> Target a </w:t>
      </w:r>
      <w:r w:rsidRPr="00DD1BB3">
        <w:rPr>
          <w:b/>
          <w:bCs/>
        </w:rPr>
        <w:t>state</w:t>
      </w:r>
      <w:r w:rsidRPr="00DD1BB3">
        <w:t xml:space="preserve"> of an element.</w:t>
      </w:r>
      <w:r w:rsidRPr="00DD1BB3">
        <w:br/>
        <w:t>Examples:</w:t>
      </w:r>
    </w:p>
    <w:p w14:paraId="53570401" w14:textId="77777777" w:rsidR="00DD1BB3" w:rsidRPr="00DD1BB3" w:rsidRDefault="00DD1BB3" w:rsidP="00DD1BB3">
      <w:pPr>
        <w:numPr>
          <w:ilvl w:val="0"/>
          <w:numId w:val="13"/>
        </w:numPr>
        <w:tabs>
          <w:tab w:val="clear" w:pos="720"/>
        </w:tabs>
      </w:pPr>
      <w:proofErr w:type="gramStart"/>
      <w:r w:rsidRPr="00DD1BB3">
        <w:t>a:hover</w:t>
      </w:r>
      <w:proofErr w:type="gramEnd"/>
      <w:r w:rsidRPr="00DD1BB3">
        <w:t xml:space="preserve"> </w:t>
      </w:r>
      <w:proofErr w:type="gramStart"/>
      <w:r w:rsidRPr="00DD1BB3">
        <w:t xml:space="preserve">{ </w:t>
      </w:r>
      <w:proofErr w:type="spellStart"/>
      <w:r w:rsidRPr="00DD1BB3">
        <w:t>color</w:t>
      </w:r>
      <w:proofErr w:type="spellEnd"/>
      <w:proofErr w:type="gramEnd"/>
      <w:r w:rsidRPr="00DD1BB3">
        <w:t>: red</w:t>
      </w:r>
      <w:proofErr w:type="gramStart"/>
      <w:r w:rsidRPr="00DD1BB3">
        <w:t>; }</w:t>
      </w:r>
      <w:proofErr w:type="gramEnd"/>
      <w:r w:rsidRPr="00DD1BB3">
        <w:t xml:space="preserve">   /* when hovered */</w:t>
      </w:r>
    </w:p>
    <w:p w14:paraId="4C417BB2" w14:textId="77777777" w:rsidR="00DD1BB3" w:rsidRPr="00DD1BB3" w:rsidRDefault="00DD1BB3" w:rsidP="00DD1BB3">
      <w:pPr>
        <w:numPr>
          <w:ilvl w:val="0"/>
          <w:numId w:val="13"/>
        </w:numPr>
        <w:tabs>
          <w:tab w:val="clear" w:pos="720"/>
        </w:tabs>
      </w:pPr>
      <w:proofErr w:type="spellStart"/>
      <w:proofErr w:type="gramStart"/>
      <w:r w:rsidRPr="00DD1BB3">
        <w:t>input:focus</w:t>
      </w:r>
      <w:proofErr w:type="spellEnd"/>
      <w:proofErr w:type="gramEnd"/>
      <w:r w:rsidRPr="00DD1BB3">
        <w:t xml:space="preserve"> </w:t>
      </w:r>
      <w:proofErr w:type="gramStart"/>
      <w:r w:rsidRPr="00DD1BB3">
        <w:t>{ border</w:t>
      </w:r>
      <w:proofErr w:type="gramEnd"/>
      <w:r w:rsidRPr="00DD1BB3">
        <w:t>: blue</w:t>
      </w:r>
      <w:proofErr w:type="gramStart"/>
      <w:r w:rsidRPr="00DD1BB3">
        <w:t>; }</w:t>
      </w:r>
      <w:proofErr w:type="gramEnd"/>
    </w:p>
    <w:p w14:paraId="073333A2" w14:textId="77777777" w:rsidR="00DD1BB3" w:rsidRPr="00DD1BB3" w:rsidRDefault="00DD1BB3" w:rsidP="00DD1BB3">
      <w:pPr>
        <w:numPr>
          <w:ilvl w:val="0"/>
          <w:numId w:val="13"/>
        </w:numPr>
      </w:pPr>
      <w:r w:rsidRPr="00DD1BB3">
        <w:rPr>
          <w:b/>
          <w:bCs/>
        </w:rPr>
        <w:t>Pseudo-elements:</w:t>
      </w:r>
      <w:r w:rsidRPr="00DD1BB3">
        <w:t xml:space="preserve"> Target a </w:t>
      </w:r>
      <w:r w:rsidRPr="00DD1BB3">
        <w:rPr>
          <w:b/>
          <w:bCs/>
        </w:rPr>
        <w:t>part</w:t>
      </w:r>
      <w:r w:rsidRPr="00DD1BB3">
        <w:t xml:space="preserve"> of an element.</w:t>
      </w:r>
      <w:r w:rsidRPr="00DD1BB3">
        <w:br/>
        <w:t>Examples:</w:t>
      </w:r>
    </w:p>
    <w:p w14:paraId="52508AC4" w14:textId="77777777" w:rsidR="00DD1BB3" w:rsidRPr="00DD1BB3" w:rsidRDefault="00DD1BB3" w:rsidP="00DD1BB3">
      <w:pPr>
        <w:numPr>
          <w:ilvl w:val="0"/>
          <w:numId w:val="13"/>
        </w:numPr>
        <w:tabs>
          <w:tab w:val="clear" w:pos="720"/>
        </w:tabs>
      </w:pPr>
      <w:proofErr w:type="gramStart"/>
      <w:r w:rsidRPr="00DD1BB3">
        <w:lastRenderedPageBreak/>
        <w:t>p::</w:t>
      </w:r>
      <w:proofErr w:type="gramEnd"/>
      <w:r w:rsidRPr="00DD1BB3">
        <w:t xml:space="preserve">first-line </w:t>
      </w:r>
      <w:proofErr w:type="gramStart"/>
      <w:r w:rsidRPr="00DD1BB3">
        <w:t>{ font</w:t>
      </w:r>
      <w:proofErr w:type="gramEnd"/>
      <w:r w:rsidRPr="00DD1BB3">
        <w:t>-weight: bold</w:t>
      </w:r>
      <w:proofErr w:type="gramStart"/>
      <w:r w:rsidRPr="00DD1BB3">
        <w:t>; }</w:t>
      </w:r>
      <w:proofErr w:type="gramEnd"/>
    </w:p>
    <w:p w14:paraId="76E874E4" w14:textId="77777777" w:rsidR="00DD1BB3" w:rsidRPr="00DD1BB3" w:rsidRDefault="00DD1BB3" w:rsidP="00DD1BB3">
      <w:pPr>
        <w:numPr>
          <w:ilvl w:val="0"/>
          <w:numId w:val="13"/>
        </w:numPr>
        <w:tabs>
          <w:tab w:val="clear" w:pos="720"/>
        </w:tabs>
      </w:pPr>
      <w:proofErr w:type="gramStart"/>
      <w:r w:rsidRPr="00DD1BB3">
        <w:t>p::</w:t>
      </w:r>
      <w:proofErr w:type="gramEnd"/>
      <w:r w:rsidRPr="00DD1BB3">
        <w:t xml:space="preserve">before </w:t>
      </w:r>
      <w:proofErr w:type="gramStart"/>
      <w:r w:rsidRPr="00DD1BB3">
        <w:t>{ content</w:t>
      </w:r>
      <w:proofErr w:type="gramEnd"/>
      <w:r w:rsidRPr="00DD1BB3">
        <w:t>: "</w:t>
      </w:r>
      <w:r w:rsidRPr="00DD1BB3">
        <w:rPr>
          <w:rFonts w:ascii="Segoe UI Symbol" w:hAnsi="Segoe UI Symbol" w:cs="Segoe UI Symbol"/>
        </w:rPr>
        <w:t>★</w:t>
      </w:r>
      <w:r w:rsidRPr="00DD1BB3">
        <w:t>"</w:t>
      </w:r>
      <w:proofErr w:type="gramStart"/>
      <w:r w:rsidRPr="00DD1BB3">
        <w:t>; }</w:t>
      </w:r>
      <w:proofErr w:type="gramEnd"/>
    </w:p>
    <w:p w14:paraId="4ED93A0D" w14:textId="77777777" w:rsidR="00DD1BB3" w:rsidRPr="00DD1BB3" w:rsidRDefault="00DD1BB3" w:rsidP="00DD1BB3">
      <w:r w:rsidRPr="00DD1BB3">
        <w:pict w14:anchorId="3B9339CE">
          <v:rect id="_x0000_i1251" style="width:0;height:1.5pt" o:hralign="center" o:hrstd="t" o:hr="t" fillcolor="#a0a0a0" stroked="f"/>
        </w:pict>
      </w:r>
    </w:p>
    <w:p w14:paraId="7E94DBDC" w14:textId="77777777" w:rsidR="00DD1BB3" w:rsidRPr="00DD1BB3" w:rsidRDefault="00DD1BB3" w:rsidP="00DD1BB3">
      <w:pPr>
        <w:rPr>
          <w:b/>
          <w:bCs/>
        </w:rPr>
      </w:pPr>
      <w:r w:rsidRPr="00DD1BB3">
        <w:rPr>
          <w:b/>
          <w:bCs/>
        </w:rPr>
        <w:t>11. What is the difference between display: none and visibility: hidden?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771"/>
        <w:gridCol w:w="1718"/>
      </w:tblGrid>
      <w:tr w:rsidR="00DD1BB3" w:rsidRPr="00DD1BB3" w14:paraId="65587C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C390A4" w14:textId="77777777" w:rsidR="00DD1BB3" w:rsidRPr="00DD1BB3" w:rsidRDefault="00DD1BB3" w:rsidP="00DD1BB3">
            <w:pPr>
              <w:rPr>
                <w:b/>
                <w:bCs/>
              </w:rPr>
            </w:pPr>
            <w:r w:rsidRPr="00DD1BB3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C90B805" w14:textId="77777777" w:rsidR="00DD1BB3" w:rsidRPr="00DD1BB3" w:rsidRDefault="00DD1BB3" w:rsidP="00DD1BB3">
            <w:pPr>
              <w:rPr>
                <w:b/>
                <w:bCs/>
              </w:rPr>
            </w:pPr>
            <w:r w:rsidRPr="00DD1BB3">
              <w:rPr>
                <w:b/>
                <w:bCs/>
              </w:rPr>
              <w:t>Visible?</w:t>
            </w:r>
          </w:p>
        </w:tc>
        <w:tc>
          <w:tcPr>
            <w:tcW w:w="0" w:type="auto"/>
            <w:vAlign w:val="center"/>
            <w:hideMark/>
          </w:tcPr>
          <w:p w14:paraId="56F08CDA" w14:textId="77777777" w:rsidR="00DD1BB3" w:rsidRPr="00DD1BB3" w:rsidRDefault="00DD1BB3" w:rsidP="00DD1BB3">
            <w:pPr>
              <w:rPr>
                <w:b/>
                <w:bCs/>
              </w:rPr>
            </w:pPr>
            <w:r w:rsidRPr="00DD1BB3">
              <w:rPr>
                <w:b/>
                <w:bCs/>
              </w:rPr>
              <w:t>Space Taken?</w:t>
            </w:r>
          </w:p>
        </w:tc>
      </w:tr>
      <w:tr w:rsidR="00DD1BB3" w:rsidRPr="00DD1BB3" w14:paraId="0BDF1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CB7D6" w14:textId="77777777" w:rsidR="00DD1BB3" w:rsidRPr="00DD1BB3" w:rsidRDefault="00DD1BB3" w:rsidP="00DD1BB3">
            <w:r w:rsidRPr="00DD1BB3">
              <w:rPr>
                <w:b/>
                <w:bCs/>
              </w:rPr>
              <w:t>display: none</w:t>
            </w:r>
          </w:p>
        </w:tc>
        <w:tc>
          <w:tcPr>
            <w:tcW w:w="0" w:type="auto"/>
            <w:vAlign w:val="center"/>
            <w:hideMark/>
          </w:tcPr>
          <w:p w14:paraId="78E54144" w14:textId="77777777" w:rsidR="00DD1BB3" w:rsidRPr="00DD1BB3" w:rsidRDefault="00DD1BB3" w:rsidP="00DD1BB3">
            <w:r w:rsidRPr="00DD1BB3">
              <w:t>Hidden</w:t>
            </w:r>
          </w:p>
        </w:tc>
        <w:tc>
          <w:tcPr>
            <w:tcW w:w="0" w:type="auto"/>
            <w:vAlign w:val="center"/>
            <w:hideMark/>
          </w:tcPr>
          <w:p w14:paraId="0E05B435" w14:textId="77777777" w:rsidR="00DD1BB3" w:rsidRPr="00DD1BB3" w:rsidRDefault="00DD1BB3" w:rsidP="00DD1BB3">
            <w:r w:rsidRPr="00DD1BB3">
              <w:rPr>
                <w:rFonts w:ascii="Segoe UI Emoji" w:hAnsi="Segoe UI Emoji" w:cs="Segoe UI Emoji"/>
              </w:rPr>
              <w:t>❌</w:t>
            </w:r>
            <w:r w:rsidRPr="00DD1BB3">
              <w:t xml:space="preserve"> No space</w:t>
            </w:r>
          </w:p>
        </w:tc>
      </w:tr>
      <w:tr w:rsidR="00DD1BB3" w:rsidRPr="00DD1BB3" w14:paraId="769E4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79F89" w14:textId="77777777" w:rsidR="00DD1BB3" w:rsidRPr="00DD1BB3" w:rsidRDefault="00DD1BB3" w:rsidP="00DD1BB3">
            <w:r w:rsidRPr="00DD1BB3">
              <w:rPr>
                <w:b/>
                <w:bCs/>
              </w:rPr>
              <w:t>visibility: hidden</w:t>
            </w:r>
          </w:p>
        </w:tc>
        <w:tc>
          <w:tcPr>
            <w:tcW w:w="0" w:type="auto"/>
            <w:vAlign w:val="center"/>
            <w:hideMark/>
          </w:tcPr>
          <w:p w14:paraId="50200B95" w14:textId="77777777" w:rsidR="00DD1BB3" w:rsidRPr="00DD1BB3" w:rsidRDefault="00DD1BB3" w:rsidP="00DD1BB3">
            <w:r w:rsidRPr="00DD1BB3">
              <w:t>Hidden</w:t>
            </w:r>
          </w:p>
        </w:tc>
        <w:tc>
          <w:tcPr>
            <w:tcW w:w="0" w:type="auto"/>
            <w:vAlign w:val="center"/>
            <w:hideMark/>
          </w:tcPr>
          <w:p w14:paraId="78693189" w14:textId="77777777" w:rsidR="00DD1BB3" w:rsidRPr="00DD1BB3" w:rsidRDefault="00DD1BB3" w:rsidP="00DD1BB3">
            <w:r w:rsidRPr="00DD1BB3">
              <w:rPr>
                <w:rFonts w:ascii="Segoe UI Emoji" w:hAnsi="Segoe UI Emoji" w:cs="Segoe UI Emoji"/>
              </w:rPr>
              <w:t>✅</w:t>
            </w:r>
            <w:r w:rsidRPr="00DD1BB3">
              <w:t xml:space="preserve"> Space remains</w:t>
            </w:r>
          </w:p>
        </w:tc>
      </w:tr>
    </w:tbl>
    <w:p w14:paraId="326B2F00" w14:textId="77777777" w:rsidR="00DD1BB3" w:rsidRPr="00DD1BB3" w:rsidRDefault="00DD1BB3" w:rsidP="00DD1BB3">
      <w:r w:rsidRPr="00DD1BB3">
        <w:pict w14:anchorId="1A1D77F1">
          <v:rect id="_x0000_i1252" style="width:0;height:1.5pt" o:hralign="center" o:hrstd="t" o:hr="t" fillcolor="#a0a0a0" stroked="f"/>
        </w:pict>
      </w:r>
    </w:p>
    <w:p w14:paraId="54F6D8C2" w14:textId="77777777" w:rsidR="00DD1BB3" w:rsidRPr="00DD1BB3" w:rsidRDefault="00DD1BB3" w:rsidP="00DD1BB3">
      <w:pPr>
        <w:rPr>
          <w:b/>
          <w:bCs/>
        </w:rPr>
      </w:pPr>
      <w:r w:rsidRPr="00DD1BB3">
        <w:rPr>
          <w:b/>
          <w:bCs/>
        </w:rPr>
        <w:t xml:space="preserve">12. </w:t>
      </w:r>
      <w:r w:rsidRPr="00DD1BB3">
        <w:rPr>
          <w:rFonts w:ascii="Segoe UI Emoji" w:hAnsi="Segoe UI Emoji" w:cs="Segoe UI Emoji"/>
          <w:b/>
          <w:bCs/>
        </w:rPr>
        <w:t>⭐</w:t>
      </w:r>
      <w:r w:rsidRPr="00DD1BB3">
        <w:rPr>
          <w:b/>
          <w:bCs/>
        </w:rPr>
        <w:t xml:space="preserve"> Difference between display: none and visibility: hidden</w:t>
      </w:r>
    </w:p>
    <w:p w14:paraId="1CE66870" w14:textId="77777777" w:rsidR="00DD1BB3" w:rsidRPr="00DD1BB3" w:rsidRDefault="00DD1BB3" w:rsidP="00DD1BB3">
      <w:r w:rsidRPr="00DD1BB3">
        <w:t>(Same as Q11 — a commonly repeated question)</w:t>
      </w:r>
    </w:p>
    <w:p w14:paraId="4E4161FC" w14:textId="77777777" w:rsidR="00DD1BB3" w:rsidRPr="00DD1BB3" w:rsidRDefault="00DD1BB3" w:rsidP="00DD1BB3">
      <w:r w:rsidRPr="00DD1BB3">
        <w:pict w14:anchorId="778F25CC">
          <v:rect id="_x0000_i1253" style="width:0;height:1.5pt" o:hralign="center" o:hrstd="t" o:hr="t" fillcolor="#a0a0a0" stroked="f"/>
        </w:pict>
      </w:r>
    </w:p>
    <w:p w14:paraId="3D58DD75" w14:textId="77777777" w:rsidR="00DD1BB3" w:rsidRPr="00DD1BB3" w:rsidRDefault="00DD1BB3" w:rsidP="00DD1BB3">
      <w:pPr>
        <w:rPr>
          <w:b/>
          <w:bCs/>
        </w:rPr>
      </w:pPr>
      <w:r w:rsidRPr="00DD1BB3">
        <w:rPr>
          <w:b/>
          <w:bCs/>
        </w:rPr>
        <w:t xml:space="preserve">13. What </w:t>
      </w:r>
      <w:proofErr w:type="gramStart"/>
      <w:r w:rsidRPr="00DD1BB3">
        <w:rPr>
          <w:b/>
          <w:bCs/>
        </w:rPr>
        <w:t>are</w:t>
      </w:r>
      <w:proofErr w:type="gramEnd"/>
      <w:r w:rsidRPr="00DD1BB3">
        <w:rPr>
          <w:b/>
          <w:bCs/>
        </w:rPr>
        <w:t xml:space="preserve"> </w:t>
      </w:r>
      <w:proofErr w:type="spellStart"/>
      <w:r w:rsidRPr="00DD1BB3">
        <w:rPr>
          <w:b/>
          <w:bCs/>
        </w:rPr>
        <w:t>em</w:t>
      </w:r>
      <w:proofErr w:type="spellEnd"/>
      <w:r w:rsidRPr="00DD1BB3">
        <w:rPr>
          <w:b/>
          <w:bCs/>
        </w:rPr>
        <w:t xml:space="preserve">, rem, </w:t>
      </w:r>
      <w:proofErr w:type="spellStart"/>
      <w:r w:rsidRPr="00DD1BB3">
        <w:rPr>
          <w:b/>
          <w:bCs/>
        </w:rPr>
        <w:t>px</w:t>
      </w:r>
      <w:proofErr w:type="spellEnd"/>
      <w:r w:rsidRPr="00DD1BB3">
        <w:rPr>
          <w:b/>
          <w:bCs/>
        </w:rPr>
        <w:t>, and % units?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"/>
        <w:gridCol w:w="1882"/>
        <w:gridCol w:w="2424"/>
      </w:tblGrid>
      <w:tr w:rsidR="00DD1BB3" w:rsidRPr="00DD1BB3" w14:paraId="4B5EEC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34B456" w14:textId="77777777" w:rsidR="00DD1BB3" w:rsidRPr="00DD1BB3" w:rsidRDefault="00DD1BB3" w:rsidP="00DD1BB3">
            <w:pPr>
              <w:rPr>
                <w:b/>
                <w:bCs/>
              </w:rPr>
            </w:pPr>
            <w:r w:rsidRPr="00DD1BB3">
              <w:rPr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21F71120" w14:textId="77777777" w:rsidR="00DD1BB3" w:rsidRPr="00DD1BB3" w:rsidRDefault="00DD1BB3" w:rsidP="00DD1BB3">
            <w:pPr>
              <w:rPr>
                <w:b/>
                <w:bCs/>
              </w:rPr>
            </w:pPr>
            <w:r w:rsidRPr="00DD1BB3">
              <w:rPr>
                <w:b/>
                <w:bCs/>
              </w:rPr>
              <w:t>Based On</w:t>
            </w:r>
          </w:p>
        </w:tc>
        <w:tc>
          <w:tcPr>
            <w:tcW w:w="0" w:type="auto"/>
            <w:vAlign w:val="center"/>
            <w:hideMark/>
          </w:tcPr>
          <w:p w14:paraId="1E58AFD9" w14:textId="77777777" w:rsidR="00DD1BB3" w:rsidRPr="00DD1BB3" w:rsidRDefault="00DD1BB3" w:rsidP="00DD1BB3">
            <w:pPr>
              <w:rPr>
                <w:b/>
                <w:bCs/>
              </w:rPr>
            </w:pPr>
            <w:r w:rsidRPr="00DD1BB3">
              <w:rPr>
                <w:b/>
                <w:bCs/>
              </w:rPr>
              <w:t>Example Use</w:t>
            </w:r>
          </w:p>
        </w:tc>
      </w:tr>
      <w:tr w:rsidR="00DD1BB3" w:rsidRPr="00DD1BB3" w14:paraId="4B7B7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98DD3" w14:textId="77777777" w:rsidR="00DD1BB3" w:rsidRPr="00DD1BB3" w:rsidRDefault="00DD1BB3" w:rsidP="00DD1BB3">
            <w:proofErr w:type="spellStart"/>
            <w:r w:rsidRPr="00DD1BB3">
              <w:rPr>
                <w:b/>
                <w:bCs/>
              </w:rPr>
              <w:t>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B2923E" w14:textId="77777777" w:rsidR="00DD1BB3" w:rsidRPr="00DD1BB3" w:rsidRDefault="00DD1BB3" w:rsidP="00DD1BB3">
            <w:r w:rsidRPr="00DD1BB3">
              <w:t>Fixed pixel size</w:t>
            </w:r>
          </w:p>
        </w:tc>
        <w:tc>
          <w:tcPr>
            <w:tcW w:w="0" w:type="auto"/>
            <w:vAlign w:val="center"/>
            <w:hideMark/>
          </w:tcPr>
          <w:p w14:paraId="5FA1565F" w14:textId="77777777" w:rsidR="00DD1BB3" w:rsidRPr="00DD1BB3" w:rsidRDefault="00DD1BB3" w:rsidP="00DD1BB3">
            <w:r w:rsidRPr="00DD1BB3">
              <w:t>Consistent control</w:t>
            </w:r>
          </w:p>
        </w:tc>
      </w:tr>
      <w:tr w:rsidR="00DD1BB3" w:rsidRPr="00DD1BB3" w14:paraId="6925B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07E82" w14:textId="77777777" w:rsidR="00DD1BB3" w:rsidRPr="00DD1BB3" w:rsidRDefault="00DD1BB3" w:rsidP="00DD1BB3">
            <w:proofErr w:type="spellStart"/>
            <w:r w:rsidRPr="00DD1BB3">
              <w:rPr>
                <w:b/>
                <w:bCs/>
              </w:rPr>
              <w:t>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6217B2" w14:textId="77777777" w:rsidR="00DD1BB3" w:rsidRPr="00DD1BB3" w:rsidRDefault="00DD1BB3" w:rsidP="00DD1BB3">
            <w:r w:rsidRPr="00DD1BB3">
              <w:t>Parent’s font-size</w:t>
            </w:r>
          </w:p>
        </w:tc>
        <w:tc>
          <w:tcPr>
            <w:tcW w:w="0" w:type="auto"/>
            <w:vAlign w:val="center"/>
            <w:hideMark/>
          </w:tcPr>
          <w:p w14:paraId="1233D2AC" w14:textId="77777777" w:rsidR="00DD1BB3" w:rsidRPr="00DD1BB3" w:rsidRDefault="00DD1BB3" w:rsidP="00DD1BB3">
            <w:r w:rsidRPr="00DD1BB3">
              <w:t>Relative spacing</w:t>
            </w:r>
          </w:p>
        </w:tc>
      </w:tr>
      <w:tr w:rsidR="00DD1BB3" w:rsidRPr="00DD1BB3" w14:paraId="5894B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5F1CE" w14:textId="77777777" w:rsidR="00DD1BB3" w:rsidRPr="00DD1BB3" w:rsidRDefault="00DD1BB3" w:rsidP="00DD1BB3">
            <w:r w:rsidRPr="00DD1BB3">
              <w:rPr>
                <w:b/>
                <w:bCs/>
              </w:rPr>
              <w:t>rem</w:t>
            </w:r>
          </w:p>
        </w:tc>
        <w:tc>
          <w:tcPr>
            <w:tcW w:w="0" w:type="auto"/>
            <w:vAlign w:val="center"/>
            <w:hideMark/>
          </w:tcPr>
          <w:p w14:paraId="15AA62FA" w14:textId="77777777" w:rsidR="00DD1BB3" w:rsidRPr="00DD1BB3" w:rsidRDefault="00DD1BB3" w:rsidP="00DD1BB3">
            <w:r w:rsidRPr="00DD1BB3">
              <w:t>Root (html) font-size</w:t>
            </w:r>
          </w:p>
        </w:tc>
        <w:tc>
          <w:tcPr>
            <w:tcW w:w="0" w:type="auto"/>
            <w:vAlign w:val="center"/>
            <w:hideMark/>
          </w:tcPr>
          <w:p w14:paraId="44A3BCF4" w14:textId="77777777" w:rsidR="00DD1BB3" w:rsidRPr="00DD1BB3" w:rsidRDefault="00DD1BB3" w:rsidP="00DD1BB3">
            <w:r w:rsidRPr="00DD1BB3">
              <w:t>Responsive and consistent</w:t>
            </w:r>
          </w:p>
        </w:tc>
      </w:tr>
      <w:tr w:rsidR="00DD1BB3" w:rsidRPr="00DD1BB3" w14:paraId="2DA2E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53F42" w14:textId="77777777" w:rsidR="00DD1BB3" w:rsidRPr="00DD1BB3" w:rsidRDefault="00DD1BB3" w:rsidP="00DD1BB3">
            <w:r w:rsidRPr="00DD1BB3">
              <w:rPr>
                <w:b/>
                <w:bCs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3628BD37" w14:textId="77777777" w:rsidR="00DD1BB3" w:rsidRPr="00DD1BB3" w:rsidRDefault="00DD1BB3" w:rsidP="00DD1BB3">
            <w:r w:rsidRPr="00DD1BB3">
              <w:t>Parent container</w:t>
            </w:r>
          </w:p>
        </w:tc>
        <w:tc>
          <w:tcPr>
            <w:tcW w:w="0" w:type="auto"/>
            <w:vAlign w:val="center"/>
            <w:hideMark/>
          </w:tcPr>
          <w:p w14:paraId="53EFB295" w14:textId="77777777" w:rsidR="00DD1BB3" w:rsidRPr="00DD1BB3" w:rsidRDefault="00DD1BB3" w:rsidP="00DD1BB3">
            <w:r w:rsidRPr="00DD1BB3">
              <w:t>Layout sizing</w:t>
            </w:r>
          </w:p>
        </w:tc>
      </w:tr>
    </w:tbl>
    <w:p w14:paraId="5CD96487" w14:textId="77777777" w:rsidR="00DD1BB3" w:rsidRPr="00DD1BB3" w:rsidRDefault="00DD1BB3" w:rsidP="00DD1BB3">
      <w:r w:rsidRPr="00DD1BB3">
        <w:pict w14:anchorId="49AA0DBA">
          <v:rect id="_x0000_i1254" style="width:0;height:1.5pt" o:hralign="center" o:hrstd="t" o:hr="t" fillcolor="#a0a0a0" stroked="f"/>
        </w:pict>
      </w:r>
    </w:p>
    <w:p w14:paraId="1AF2892E" w14:textId="77777777" w:rsidR="00DD1BB3" w:rsidRPr="00DD1BB3" w:rsidRDefault="00DD1BB3" w:rsidP="00DD1BB3">
      <w:pPr>
        <w:rPr>
          <w:b/>
          <w:bCs/>
        </w:rPr>
      </w:pPr>
      <w:r w:rsidRPr="00DD1BB3">
        <w:rPr>
          <w:b/>
          <w:bCs/>
        </w:rPr>
        <w:t>14. Explain overflow: hidden, overflow: scroll, and overflow: auto.</w:t>
      </w:r>
    </w:p>
    <w:p w14:paraId="65856008" w14:textId="77777777" w:rsidR="00DD1BB3" w:rsidRPr="00DD1BB3" w:rsidRDefault="00DD1BB3" w:rsidP="00DD1BB3">
      <w:r w:rsidRPr="00DD1BB3">
        <w:t>Controls what happens if content exceeds a container’s box.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3"/>
        <w:gridCol w:w="3123"/>
      </w:tblGrid>
      <w:tr w:rsidR="00DD1BB3" w:rsidRPr="00DD1BB3" w14:paraId="0E7975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C20732" w14:textId="77777777" w:rsidR="00DD1BB3" w:rsidRPr="00DD1BB3" w:rsidRDefault="00DD1BB3" w:rsidP="00DD1BB3">
            <w:pPr>
              <w:rPr>
                <w:b/>
                <w:bCs/>
              </w:rPr>
            </w:pPr>
            <w:r w:rsidRPr="00DD1BB3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569ADF68" w14:textId="77777777" w:rsidR="00DD1BB3" w:rsidRPr="00DD1BB3" w:rsidRDefault="00DD1BB3" w:rsidP="00DD1BB3">
            <w:pPr>
              <w:rPr>
                <w:b/>
                <w:bCs/>
              </w:rPr>
            </w:pPr>
            <w:proofErr w:type="spellStart"/>
            <w:r w:rsidRPr="00DD1BB3">
              <w:rPr>
                <w:b/>
                <w:bCs/>
              </w:rPr>
              <w:t>Behavior</w:t>
            </w:r>
            <w:proofErr w:type="spellEnd"/>
          </w:p>
        </w:tc>
      </w:tr>
      <w:tr w:rsidR="00DD1BB3" w:rsidRPr="00DD1BB3" w14:paraId="6094A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3AAE8" w14:textId="77777777" w:rsidR="00DD1BB3" w:rsidRPr="00DD1BB3" w:rsidRDefault="00DD1BB3" w:rsidP="00DD1BB3">
            <w:r w:rsidRPr="00DD1BB3">
              <w:rPr>
                <w:b/>
                <w:bCs/>
              </w:rPr>
              <w:t>hidden</w:t>
            </w:r>
          </w:p>
        </w:tc>
        <w:tc>
          <w:tcPr>
            <w:tcW w:w="0" w:type="auto"/>
            <w:vAlign w:val="center"/>
            <w:hideMark/>
          </w:tcPr>
          <w:p w14:paraId="101068E4" w14:textId="77777777" w:rsidR="00DD1BB3" w:rsidRPr="00DD1BB3" w:rsidRDefault="00DD1BB3" w:rsidP="00DD1BB3">
            <w:r w:rsidRPr="00DD1BB3">
              <w:t>Hides overflow content</w:t>
            </w:r>
          </w:p>
        </w:tc>
      </w:tr>
      <w:tr w:rsidR="00DD1BB3" w:rsidRPr="00DD1BB3" w14:paraId="5741A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64D6C" w14:textId="77777777" w:rsidR="00DD1BB3" w:rsidRPr="00DD1BB3" w:rsidRDefault="00DD1BB3" w:rsidP="00DD1BB3">
            <w:r w:rsidRPr="00DD1BB3">
              <w:rPr>
                <w:b/>
                <w:bCs/>
              </w:rPr>
              <w:t>scroll</w:t>
            </w:r>
          </w:p>
        </w:tc>
        <w:tc>
          <w:tcPr>
            <w:tcW w:w="0" w:type="auto"/>
            <w:vAlign w:val="center"/>
            <w:hideMark/>
          </w:tcPr>
          <w:p w14:paraId="2104FBEE" w14:textId="77777777" w:rsidR="00DD1BB3" w:rsidRPr="00DD1BB3" w:rsidRDefault="00DD1BB3" w:rsidP="00DD1BB3">
            <w:r w:rsidRPr="00DD1BB3">
              <w:t>Always shows scrollbars</w:t>
            </w:r>
          </w:p>
        </w:tc>
      </w:tr>
      <w:tr w:rsidR="00DD1BB3" w:rsidRPr="00DD1BB3" w14:paraId="0D9BA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A49C3" w14:textId="77777777" w:rsidR="00DD1BB3" w:rsidRPr="00DD1BB3" w:rsidRDefault="00DD1BB3" w:rsidP="00DD1BB3">
            <w:r w:rsidRPr="00DD1BB3">
              <w:rPr>
                <w:b/>
                <w:bCs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701C6D57" w14:textId="77777777" w:rsidR="00DD1BB3" w:rsidRPr="00DD1BB3" w:rsidRDefault="00DD1BB3" w:rsidP="00DD1BB3">
            <w:r w:rsidRPr="00DD1BB3">
              <w:t>Adds scrollbars only when needed</w:t>
            </w:r>
          </w:p>
        </w:tc>
      </w:tr>
    </w:tbl>
    <w:p w14:paraId="27AD6658" w14:textId="77777777" w:rsidR="00DD1BB3" w:rsidRPr="00DD1BB3" w:rsidRDefault="00DD1BB3" w:rsidP="00DD1BB3">
      <w:r w:rsidRPr="00DD1BB3">
        <w:pict w14:anchorId="1BDD73E9">
          <v:rect id="_x0000_i1255" style="width:0;height:1.5pt" o:hralign="center" o:hrstd="t" o:hr="t" fillcolor="#a0a0a0" stroked="f"/>
        </w:pict>
      </w:r>
    </w:p>
    <w:p w14:paraId="423BFF4E" w14:textId="77777777" w:rsidR="00DD1BB3" w:rsidRPr="00DD1BB3" w:rsidRDefault="00DD1BB3" w:rsidP="00DD1BB3">
      <w:pPr>
        <w:rPr>
          <w:b/>
          <w:bCs/>
        </w:rPr>
      </w:pPr>
      <w:r w:rsidRPr="00DD1BB3">
        <w:rPr>
          <w:b/>
          <w:bCs/>
        </w:rPr>
        <w:t>15. What are CSS variables?</w:t>
      </w:r>
    </w:p>
    <w:p w14:paraId="12BE3C2A" w14:textId="77777777" w:rsidR="00DD1BB3" w:rsidRPr="00DD1BB3" w:rsidRDefault="00DD1BB3" w:rsidP="00DD1BB3">
      <w:r w:rsidRPr="00DD1BB3">
        <w:t>CSS variables (custom properties) store reusable values.</w:t>
      </w:r>
    </w:p>
    <w:p w14:paraId="2716CF28" w14:textId="77777777" w:rsidR="00DD1BB3" w:rsidRPr="00DD1BB3" w:rsidRDefault="00DD1BB3" w:rsidP="00DD1BB3">
      <w:proofErr w:type="gramStart"/>
      <w:r w:rsidRPr="00DD1BB3">
        <w:t>:root</w:t>
      </w:r>
      <w:proofErr w:type="gramEnd"/>
      <w:r w:rsidRPr="00DD1BB3">
        <w:t xml:space="preserve"> {</w:t>
      </w:r>
    </w:p>
    <w:p w14:paraId="3115F857" w14:textId="77777777" w:rsidR="00DD1BB3" w:rsidRPr="00DD1BB3" w:rsidRDefault="00DD1BB3" w:rsidP="00DD1BB3">
      <w:r w:rsidRPr="00DD1BB3">
        <w:t xml:space="preserve">  --main-</w:t>
      </w:r>
      <w:proofErr w:type="spellStart"/>
      <w:r w:rsidRPr="00DD1BB3">
        <w:t>color</w:t>
      </w:r>
      <w:proofErr w:type="spellEnd"/>
      <w:r w:rsidRPr="00DD1BB3">
        <w:t>: #007bff;</w:t>
      </w:r>
    </w:p>
    <w:p w14:paraId="32E4EE09" w14:textId="77777777" w:rsidR="00DD1BB3" w:rsidRPr="00DD1BB3" w:rsidRDefault="00DD1BB3" w:rsidP="00DD1BB3">
      <w:r w:rsidRPr="00DD1BB3">
        <w:lastRenderedPageBreak/>
        <w:t>}</w:t>
      </w:r>
    </w:p>
    <w:p w14:paraId="138C8D3D" w14:textId="77777777" w:rsidR="00DD1BB3" w:rsidRPr="00DD1BB3" w:rsidRDefault="00DD1BB3" w:rsidP="00DD1BB3">
      <w:r w:rsidRPr="00DD1BB3">
        <w:t>button {</w:t>
      </w:r>
    </w:p>
    <w:p w14:paraId="121318F5" w14:textId="77777777" w:rsidR="00DD1BB3" w:rsidRPr="00DD1BB3" w:rsidRDefault="00DD1BB3" w:rsidP="00DD1BB3">
      <w:r w:rsidRPr="00DD1BB3">
        <w:t xml:space="preserve">  </w:t>
      </w:r>
      <w:proofErr w:type="spellStart"/>
      <w:r w:rsidRPr="00DD1BB3">
        <w:t>color</w:t>
      </w:r>
      <w:proofErr w:type="spellEnd"/>
      <w:r w:rsidRPr="00DD1BB3">
        <w:t xml:space="preserve">: </w:t>
      </w:r>
      <w:proofErr w:type="gramStart"/>
      <w:r w:rsidRPr="00DD1BB3">
        <w:t>var(</w:t>
      </w:r>
      <w:proofErr w:type="gramEnd"/>
      <w:r w:rsidRPr="00DD1BB3">
        <w:t>--main-</w:t>
      </w:r>
      <w:proofErr w:type="spellStart"/>
      <w:r w:rsidRPr="00DD1BB3">
        <w:t>color</w:t>
      </w:r>
      <w:proofErr w:type="spellEnd"/>
      <w:r w:rsidRPr="00DD1BB3">
        <w:t>);</w:t>
      </w:r>
    </w:p>
    <w:p w14:paraId="01B12089" w14:textId="77777777" w:rsidR="00DD1BB3" w:rsidRPr="00DD1BB3" w:rsidRDefault="00DD1BB3" w:rsidP="00DD1BB3">
      <w:r w:rsidRPr="00DD1BB3">
        <w:t>}</w:t>
      </w:r>
    </w:p>
    <w:p w14:paraId="0339DDB9" w14:textId="77777777" w:rsidR="00DD1BB3" w:rsidRPr="00DD1BB3" w:rsidRDefault="00DD1BB3" w:rsidP="00DD1BB3">
      <w:r w:rsidRPr="00DD1BB3">
        <w:rPr>
          <w:rFonts w:ascii="Segoe UI Emoji" w:hAnsi="Segoe UI Emoji" w:cs="Segoe UI Emoji"/>
        </w:rPr>
        <w:t>✅</w:t>
      </w:r>
      <w:r w:rsidRPr="00DD1BB3">
        <w:t xml:space="preserve"> Easier theming and maintainability.</w:t>
      </w:r>
    </w:p>
    <w:p w14:paraId="5DFBAD4B" w14:textId="77777777" w:rsidR="00DD1BB3" w:rsidRPr="00DD1BB3" w:rsidRDefault="00DD1BB3" w:rsidP="00DD1BB3">
      <w:r w:rsidRPr="00DD1BB3">
        <w:pict w14:anchorId="19B4753C">
          <v:rect id="_x0000_i1256" style="width:0;height:1.5pt" o:hralign="center" o:hrstd="t" o:hr="t" fillcolor="#a0a0a0" stroked="f"/>
        </w:pict>
      </w:r>
    </w:p>
    <w:p w14:paraId="1B33F1BB" w14:textId="77777777" w:rsidR="00DD1BB3" w:rsidRPr="00DD1BB3" w:rsidRDefault="00DD1BB3" w:rsidP="00DD1BB3">
      <w:pPr>
        <w:rPr>
          <w:b/>
          <w:bCs/>
        </w:rPr>
      </w:pPr>
      <w:r w:rsidRPr="00DD1BB3">
        <w:rPr>
          <w:b/>
          <w:bCs/>
        </w:rPr>
        <w:t>16. Difference between inline, block, and inline-block elements.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1007"/>
        <w:gridCol w:w="1777"/>
      </w:tblGrid>
      <w:tr w:rsidR="00DD1BB3" w:rsidRPr="00DD1BB3" w14:paraId="01DE50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CD5CD0" w14:textId="77777777" w:rsidR="00DD1BB3" w:rsidRPr="00DD1BB3" w:rsidRDefault="00DD1BB3" w:rsidP="00DD1BB3">
            <w:pPr>
              <w:rPr>
                <w:b/>
                <w:bCs/>
              </w:rPr>
            </w:pPr>
            <w:r w:rsidRPr="00DD1BB3">
              <w:rPr>
                <w:b/>
                <w:bCs/>
              </w:rPr>
              <w:t>Display Type</w:t>
            </w:r>
          </w:p>
        </w:tc>
        <w:tc>
          <w:tcPr>
            <w:tcW w:w="0" w:type="auto"/>
            <w:vAlign w:val="center"/>
            <w:hideMark/>
          </w:tcPr>
          <w:p w14:paraId="0B6E7527" w14:textId="77777777" w:rsidR="00DD1BB3" w:rsidRPr="00DD1BB3" w:rsidRDefault="00DD1BB3" w:rsidP="00DD1BB3">
            <w:pPr>
              <w:rPr>
                <w:b/>
                <w:bCs/>
              </w:rPr>
            </w:pPr>
            <w:r w:rsidRPr="00DD1BB3">
              <w:rPr>
                <w:b/>
                <w:bCs/>
              </w:rPr>
              <w:t>New Line?</w:t>
            </w:r>
          </w:p>
        </w:tc>
        <w:tc>
          <w:tcPr>
            <w:tcW w:w="0" w:type="auto"/>
            <w:vAlign w:val="center"/>
            <w:hideMark/>
          </w:tcPr>
          <w:p w14:paraId="279107A0" w14:textId="77777777" w:rsidR="00DD1BB3" w:rsidRPr="00DD1BB3" w:rsidRDefault="00DD1BB3" w:rsidP="00DD1BB3">
            <w:pPr>
              <w:rPr>
                <w:b/>
                <w:bCs/>
              </w:rPr>
            </w:pPr>
            <w:r w:rsidRPr="00DD1BB3">
              <w:rPr>
                <w:b/>
                <w:bCs/>
              </w:rPr>
              <w:t>Set Width/Height?</w:t>
            </w:r>
          </w:p>
        </w:tc>
      </w:tr>
      <w:tr w:rsidR="00DD1BB3" w:rsidRPr="00DD1BB3" w14:paraId="11C2C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A94C0" w14:textId="77777777" w:rsidR="00DD1BB3" w:rsidRPr="00DD1BB3" w:rsidRDefault="00DD1BB3" w:rsidP="00DD1BB3">
            <w:r w:rsidRPr="00DD1BB3">
              <w:rPr>
                <w:b/>
                <w:bCs/>
              </w:rPr>
              <w:t>inline</w:t>
            </w:r>
          </w:p>
        </w:tc>
        <w:tc>
          <w:tcPr>
            <w:tcW w:w="0" w:type="auto"/>
            <w:vAlign w:val="center"/>
            <w:hideMark/>
          </w:tcPr>
          <w:p w14:paraId="38E9653E" w14:textId="77777777" w:rsidR="00DD1BB3" w:rsidRPr="00DD1BB3" w:rsidRDefault="00DD1BB3" w:rsidP="00DD1BB3">
            <w:r w:rsidRPr="00DD1BB3">
              <w:t>No</w:t>
            </w:r>
          </w:p>
        </w:tc>
        <w:tc>
          <w:tcPr>
            <w:tcW w:w="0" w:type="auto"/>
            <w:vAlign w:val="center"/>
            <w:hideMark/>
          </w:tcPr>
          <w:p w14:paraId="6CDDBDAF" w14:textId="77777777" w:rsidR="00DD1BB3" w:rsidRPr="00DD1BB3" w:rsidRDefault="00DD1BB3" w:rsidP="00DD1BB3">
            <w:r w:rsidRPr="00DD1BB3">
              <w:rPr>
                <w:rFonts w:ascii="Segoe UI Emoji" w:hAnsi="Segoe UI Emoji" w:cs="Segoe UI Emoji"/>
              </w:rPr>
              <w:t>❌</w:t>
            </w:r>
            <w:r w:rsidRPr="00DD1BB3">
              <w:t xml:space="preserve"> No</w:t>
            </w:r>
          </w:p>
        </w:tc>
      </w:tr>
      <w:tr w:rsidR="00DD1BB3" w:rsidRPr="00DD1BB3" w14:paraId="5A049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F0697" w14:textId="77777777" w:rsidR="00DD1BB3" w:rsidRPr="00DD1BB3" w:rsidRDefault="00DD1BB3" w:rsidP="00DD1BB3">
            <w:r w:rsidRPr="00DD1BB3">
              <w:rPr>
                <w:b/>
                <w:bCs/>
              </w:rPr>
              <w:t>block</w:t>
            </w:r>
          </w:p>
        </w:tc>
        <w:tc>
          <w:tcPr>
            <w:tcW w:w="0" w:type="auto"/>
            <w:vAlign w:val="center"/>
            <w:hideMark/>
          </w:tcPr>
          <w:p w14:paraId="6AACCE15" w14:textId="77777777" w:rsidR="00DD1BB3" w:rsidRPr="00DD1BB3" w:rsidRDefault="00DD1BB3" w:rsidP="00DD1BB3">
            <w:r w:rsidRPr="00DD1BB3">
              <w:t>Yes</w:t>
            </w:r>
          </w:p>
        </w:tc>
        <w:tc>
          <w:tcPr>
            <w:tcW w:w="0" w:type="auto"/>
            <w:vAlign w:val="center"/>
            <w:hideMark/>
          </w:tcPr>
          <w:p w14:paraId="026AE5F5" w14:textId="77777777" w:rsidR="00DD1BB3" w:rsidRPr="00DD1BB3" w:rsidRDefault="00DD1BB3" w:rsidP="00DD1BB3">
            <w:r w:rsidRPr="00DD1BB3">
              <w:rPr>
                <w:rFonts w:ascii="Segoe UI Emoji" w:hAnsi="Segoe UI Emoji" w:cs="Segoe UI Emoji"/>
              </w:rPr>
              <w:t>✅</w:t>
            </w:r>
            <w:r w:rsidRPr="00DD1BB3">
              <w:t xml:space="preserve"> Yes</w:t>
            </w:r>
          </w:p>
        </w:tc>
      </w:tr>
      <w:tr w:rsidR="00DD1BB3" w:rsidRPr="00DD1BB3" w14:paraId="14ED1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AC00A" w14:textId="77777777" w:rsidR="00DD1BB3" w:rsidRPr="00DD1BB3" w:rsidRDefault="00DD1BB3" w:rsidP="00DD1BB3">
            <w:r w:rsidRPr="00DD1BB3">
              <w:rPr>
                <w:b/>
                <w:bCs/>
              </w:rPr>
              <w:t>inline-block</w:t>
            </w:r>
          </w:p>
        </w:tc>
        <w:tc>
          <w:tcPr>
            <w:tcW w:w="0" w:type="auto"/>
            <w:vAlign w:val="center"/>
            <w:hideMark/>
          </w:tcPr>
          <w:p w14:paraId="40862A8E" w14:textId="77777777" w:rsidR="00DD1BB3" w:rsidRPr="00DD1BB3" w:rsidRDefault="00DD1BB3" w:rsidP="00DD1BB3">
            <w:r w:rsidRPr="00DD1BB3">
              <w:t>No</w:t>
            </w:r>
          </w:p>
        </w:tc>
        <w:tc>
          <w:tcPr>
            <w:tcW w:w="0" w:type="auto"/>
            <w:vAlign w:val="center"/>
            <w:hideMark/>
          </w:tcPr>
          <w:p w14:paraId="761B6B37" w14:textId="77777777" w:rsidR="00DD1BB3" w:rsidRPr="00DD1BB3" w:rsidRDefault="00DD1BB3" w:rsidP="00DD1BB3">
            <w:r w:rsidRPr="00DD1BB3">
              <w:rPr>
                <w:rFonts w:ascii="Segoe UI Emoji" w:hAnsi="Segoe UI Emoji" w:cs="Segoe UI Emoji"/>
              </w:rPr>
              <w:t>✅</w:t>
            </w:r>
            <w:r w:rsidRPr="00DD1BB3">
              <w:t xml:space="preserve"> Yes</w:t>
            </w:r>
          </w:p>
        </w:tc>
      </w:tr>
    </w:tbl>
    <w:p w14:paraId="65AB1B3C" w14:textId="77777777" w:rsidR="00DD1BB3" w:rsidRPr="00DD1BB3" w:rsidRDefault="00DD1BB3" w:rsidP="00DD1BB3">
      <w:r w:rsidRPr="00DD1BB3">
        <w:pict w14:anchorId="3B022C21">
          <v:rect id="_x0000_i1257" style="width:0;height:1.5pt" o:hralign="center" o:hrstd="t" o:hr="t" fillcolor="#a0a0a0" stroked="f"/>
        </w:pict>
      </w:r>
    </w:p>
    <w:p w14:paraId="7040A98E" w14:textId="77777777" w:rsidR="00DD1BB3" w:rsidRPr="00DD1BB3" w:rsidRDefault="00DD1BB3" w:rsidP="00DD1BB3">
      <w:pPr>
        <w:rPr>
          <w:b/>
          <w:bCs/>
        </w:rPr>
      </w:pPr>
      <w:r w:rsidRPr="00DD1BB3">
        <w:rPr>
          <w:b/>
          <w:bCs/>
        </w:rPr>
        <w:t>17. Explain Flexbox – how it works and its main properties.</w:t>
      </w:r>
    </w:p>
    <w:p w14:paraId="7BB5A7D7" w14:textId="77777777" w:rsidR="00DD1BB3" w:rsidRPr="00DD1BB3" w:rsidRDefault="00DD1BB3" w:rsidP="00DD1BB3">
      <w:r w:rsidRPr="00DD1BB3">
        <w:rPr>
          <w:b/>
          <w:bCs/>
        </w:rPr>
        <w:t>Flexbox</w:t>
      </w:r>
      <w:r w:rsidRPr="00DD1BB3">
        <w:t xml:space="preserve"> = CSS layout model for </w:t>
      </w:r>
      <w:r w:rsidRPr="00DD1BB3">
        <w:rPr>
          <w:b/>
          <w:bCs/>
        </w:rPr>
        <w:t>1D (row/column)</w:t>
      </w:r>
      <w:r w:rsidRPr="00DD1BB3">
        <w:t xml:space="preserve"> alignment.</w:t>
      </w:r>
      <w:r w:rsidRPr="00DD1BB3">
        <w:br/>
        <w:t>Parent: display: flex;</w:t>
      </w:r>
      <w:r w:rsidRPr="00DD1BB3">
        <w:br/>
        <w:t>Main properties:</w:t>
      </w:r>
    </w:p>
    <w:p w14:paraId="02F4DBAB" w14:textId="77777777" w:rsidR="00DD1BB3" w:rsidRPr="00DD1BB3" w:rsidRDefault="00DD1BB3" w:rsidP="00DD1BB3">
      <w:pPr>
        <w:numPr>
          <w:ilvl w:val="0"/>
          <w:numId w:val="14"/>
        </w:numPr>
      </w:pPr>
      <w:r w:rsidRPr="00DD1BB3">
        <w:t>justify-content → horizontal alignment</w:t>
      </w:r>
    </w:p>
    <w:p w14:paraId="069BECA4" w14:textId="77777777" w:rsidR="00DD1BB3" w:rsidRPr="00DD1BB3" w:rsidRDefault="00DD1BB3" w:rsidP="00DD1BB3">
      <w:pPr>
        <w:numPr>
          <w:ilvl w:val="0"/>
          <w:numId w:val="14"/>
        </w:numPr>
      </w:pPr>
      <w:r w:rsidRPr="00DD1BB3">
        <w:t>align-items → vertical alignment</w:t>
      </w:r>
    </w:p>
    <w:p w14:paraId="26D207EE" w14:textId="77777777" w:rsidR="00DD1BB3" w:rsidRPr="00DD1BB3" w:rsidRDefault="00DD1BB3" w:rsidP="00DD1BB3">
      <w:pPr>
        <w:numPr>
          <w:ilvl w:val="0"/>
          <w:numId w:val="14"/>
        </w:numPr>
      </w:pPr>
      <w:r w:rsidRPr="00DD1BB3">
        <w:t>flex-direction → row / column</w:t>
      </w:r>
    </w:p>
    <w:p w14:paraId="6286F058" w14:textId="77777777" w:rsidR="00DD1BB3" w:rsidRPr="00DD1BB3" w:rsidRDefault="00DD1BB3" w:rsidP="00DD1BB3">
      <w:pPr>
        <w:numPr>
          <w:ilvl w:val="0"/>
          <w:numId w:val="14"/>
        </w:numPr>
      </w:pPr>
      <w:r w:rsidRPr="00DD1BB3">
        <w:t>flex-wrap → wrap items</w:t>
      </w:r>
    </w:p>
    <w:p w14:paraId="6DBF4814" w14:textId="77777777" w:rsidR="00DD1BB3" w:rsidRPr="00DD1BB3" w:rsidRDefault="00DD1BB3" w:rsidP="00DD1BB3">
      <w:pPr>
        <w:numPr>
          <w:ilvl w:val="0"/>
          <w:numId w:val="14"/>
        </w:numPr>
      </w:pPr>
      <w:r w:rsidRPr="00DD1BB3">
        <w:t>align-self → individual item control</w:t>
      </w:r>
    </w:p>
    <w:p w14:paraId="5E3D2332" w14:textId="77777777" w:rsidR="00DD1BB3" w:rsidRPr="00DD1BB3" w:rsidRDefault="00DD1BB3" w:rsidP="00DD1BB3">
      <w:r w:rsidRPr="00DD1BB3">
        <w:rPr>
          <w:rFonts w:ascii="Segoe UI Emoji" w:hAnsi="Segoe UI Emoji" w:cs="Segoe UI Emoji"/>
        </w:rPr>
        <w:t>✅</w:t>
      </w:r>
      <w:r w:rsidRPr="00DD1BB3">
        <w:t xml:space="preserve"> Ideal for </w:t>
      </w:r>
      <w:proofErr w:type="spellStart"/>
      <w:r w:rsidRPr="00DD1BB3">
        <w:rPr>
          <w:b/>
          <w:bCs/>
        </w:rPr>
        <w:t>centering</w:t>
      </w:r>
      <w:proofErr w:type="spellEnd"/>
      <w:r w:rsidRPr="00DD1BB3">
        <w:rPr>
          <w:b/>
          <w:bCs/>
        </w:rPr>
        <w:t>, spacing, and alignment</w:t>
      </w:r>
      <w:r w:rsidRPr="00DD1BB3">
        <w:t>.</w:t>
      </w:r>
    </w:p>
    <w:p w14:paraId="6A7C1FC9" w14:textId="77777777" w:rsidR="00DD1BB3" w:rsidRPr="00DD1BB3" w:rsidRDefault="00DD1BB3" w:rsidP="00DD1BB3">
      <w:r w:rsidRPr="00DD1BB3">
        <w:pict w14:anchorId="5D63C3B4">
          <v:rect id="_x0000_i1258" style="width:0;height:1.5pt" o:hralign="center" o:hrstd="t" o:hr="t" fillcolor="#a0a0a0" stroked="f"/>
        </w:pict>
      </w:r>
    </w:p>
    <w:p w14:paraId="36DC4E11" w14:textId="77777777" w:rsidR="00DD1BB3" w:rsidRPr="00DD1BB3" w:rsidRDefault="00DD1BB3" w:rsidP="00DD1BB3">
      <w:pPr>
        <w:rPr>
          <w:b/>
          <w:bCs/>
        </w:rPr>
      </w:pPr>
      <w:r w:rsidRPr="00DD1BB3">
        <w:rPr>
          <w:b/>
          <w:bCs/>
        </w:rPr>
        <w:t>18. What is Flexbox? What is CSS Grid? When would you use each?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1920"/>
        <w:gridCol w:w="1626"/>
      </w:tblGrid>
      <w:tr w:rsidR="00DD1BB3" w:rsidRPr="00DD1BB3" w14:paraId="5A631F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ABB92B" w14:textId="77777777" w:rsidR="00DD1BB3" w:rsidRPr="00DD1BB3" w:rsidRDefault="00DD1BB3" w:rsidP="00DD1BB3">
            <w:pPr>
              <w:rPr>
                <w:b/>
                <w:bCs/>
              </w:rPr>
            </w:pPr>
            <w:r w:rsidRPr="00DD1BB3">
              <w:rPr>
                <w:b/>
                <w:bCs/>
              </w:rPr>
              <w:t>Layout</w:t>
            </w:r>
          </w:p>
        </w:tc>
        <w:tc>
          <w:tcPr>
            <w:tcW w:w="0" w:type="auto"/>
            <w:vAlign w:val="center"/>
            <w:hideMark/>
          </w:tcPr>
          <w:p w14:paraId="22EB7C0B" w14:textId="77777777" w:rsidR="00DD1BB3" w:rsidRPr="00DD1BB3" w:rsidRDefault="00DD1BB3" w:rsidP="00DD1BB3">
            <w:pPr>
              <w:rPr>
                <w:b/>
                <w:bCs/>
              </w:rPr>
            </w:pPr>
            <w:r w:rsidRPr="00DD1BB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F02682B" w14:textId="77777777" w:rsidR="00DD1BB3" w:rsidRPr="00DD1BB3" w:rsidRDefault="00DD1BB3" w:rsidP="00DD1BB3">
            <w:pPr>
              <w:rPr>
                <w:b/>
                <w:bCs/>
              </w:rPr>
            </w:pPr>
            <w:r w:rsidRPr="00DD1BB3">
              <w:rPr>
                <w:b/>
                <w:bCs/>
              </w:rPr>
              <w:t>Best For</w:t>
            </w:r>
          </w:p>
        </w:tc>
      </w:tr>
      <w:tr w:rsidR="00DD1BB3" w:rsidRPr="00DD1BB3" w14:paraId="54B82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E71F2" w14:textId="77777777" w:rsidR="00DD1BB3" w:rsidRPr="00DD1BB3" w:rsidRDefault="00DD1BB3" w:rsidP="00DD1BB3">
            <w:r w:rsidRPr="00DD1BB3">
              <w:rPr>
                <w:b/>
                <w:bCs/>
              </w:rPr>
              <w:t>Flexbox</w:t>
            </w:r>
          </w:p>
        </w:tc>
        <w:tc>
          <w:tcPr>
            <w:tcW w:w="0" w:type="auto"/>
            <w:vAlign w:val="center"/>
            <w:hideMark/>
          </w:tcPr>
          <w:p w14:paraId="35F60644" w14:textId="77777777" w:rsidR="00DD1BB3" w:rsidRPr="00DD1BB3" w:rsidRDefault="00DD1BB3" w:rsidP="00DD1BB3">
            <w:r w:rsidRPr="00DD1BB3">
              <w:t>1D (row or column)</w:t>
            </w:r>
          </w:p>
        </w:tc>
        <w:tc>
          <w:tcPr>
            <w:tcW w:w="0" w:type="auto"/>
            <w:vAlign w:val="center"/>
            <w:hideMark/>
          </w:tcPr>
          <w:p w14:paraId="3A5B1EC4" w14:textId="77777777" w:rsidR="00DD1BB3" w:rsidRPr="00DD1BB3" w:rsidRDefault="00DD1BB3" w:rsidP="00DD1BB3">
            <w:r w:rsidRPr="00DD1BB3">
              <w:t>Simple alignment</w:t>
            </w:r>
          </w:p>
        </w:tc>
      </w:tr>
      <w:tr w:rsidR="00DD1BB3" w:rsidRPr="00DD1BB3" w14:paraId="51657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946A0" w14:textId="77777777" w:rsidR="00DD1BB3" w:rsidRPr="00DD1BB3" w:rsidRDefault="00DD1BB3" w:rsidP="00DD1BB3">
            <w:r w:rsidRPr="00DD1BB3">
              <w:rPr>
                <w:b/>
                <w:bCs/>
              </w:rPr>
              <w:t>Grid</w:t>
            </w:r>
          </w:p>
        </w:tc>
        <w:tc>
          <w:tcPr>
            <w:tcW w:w="0" w:type="auto"/>
            <w:vAlign w:val="center"/>
            <w:hideMark/>
          </w:tcPr>
          <w:p w14:paraId="6E272890" w14:textId="77777777" w:rsidR="00DD1BB3" w:rsidRPr="00DD1BB3" w:rsidRDefault="00DD1BB3" w:rsidP="00DD1BB3">
            <w:r w:rsidRPr="00DD1BB3">
              <w:t>2D (rows &amp; columns)</w:t>
            </w:r>
          </w:p>
        </w:tc>
        <w:tc>
          <w:tcPr>
            <w:tcW w:w="0" w:type="auto"/>
            <w:vAlign w:val="center"/>
            <w:hideMark/>
          </w:tcPr>
          <w:p w14:paraId="6F4BFE3E" w14:textId="77777777" w:rsidR="00DD1BB3" w:rsidRPr="00DD1BB3" w:rsidRDefault="00DD1BB3" w:rsidP="00DD1BB3">
            <w:r w:rsidRPr="00DD1BB3">
              <w:t>Full-page layouts</w:t>
            </w:r>
          </w:p>
        </w:tc>
      </w:tr>
    </w:tbl>
    <w:p w14:paraId="3D0428A2" w14:textId="77777777" w:rsidR="00DD1BB3" w:rsidRPr="00DD1BB3" w:rsidRDefault="00DD1BB3" w:rsidP="00DD1BB3">
      <w:r w:rsidRPr="00DD1BB3">
        <w:t xml:space="preserve">Use </w:t>
      </w:r>
      <w:r w:rsidRPr="00DD1BB3">
        <w:rPr>
          <w:b/>
          <w:bCs/>
        </w:rPr>
        <w:t>Flexbox</w:t>
      </w:r>
      <w:r w:rsidRPr="00DD1BB3">
        <w:t xml:space="preserve"> → navbar, buttons</w:t>
      </w:r>
      <w:r w:rsidRPr="00DD1BB3">
        <w:br/>
        <w:t xml:space="preserve">Use </w:t>
      </w:r>
      <w:r w:rsidRPr="00DD1BB3">
        <w:rPr>
          <w:b/>
          <w:bCs/>
        </w:rPr>
        <w:t>Grid</w:t>
      </w:r>
      <w:r w:rsidRPr="00DD1BB3">
        <w:t xml:space="preserve"> → complex layouts, dashboards</w:t>
      </w:r>
    </w:p>
    <w:p w14:paraId="6397A205" w14:textId="77777777" w:rsidR="00DD1BB3" w:rsidRPr="00DD1BB3" w:rsidRDefault="00DD1BB3" w:rsidP="00DD1BB3">
      <w:r w:rsidRPr="00DD1BB3">
        <w:pict w14:anchorId="5757C8CD">
          <v:rect id="_x0000_i1259" style="width:0;height:1.5pt" o:hralign="center" o:hrstd="t" o:hr="t" fillcolor="#a0a0a0" stroked="f"/>
        </w:pict>
      </w:r>
    </w:p>
    <w:p w14:paraId="4B2F8B7B" w14:textId="77777777" w:rsidR="00DD1BB3" w:rsidRPr="00DD1BB3" w:rsidRDefault="00DD1BB3" w:rsidP="00DD1BB3">
      <w:pPr>
        <w:rPr>
          <w:b/>
          <w:bCs/>
        </w:rPr>
      </w:pPr>
      <w:r w:rsidRPr="00DD1BB3">
        <w:rPr>
          <w:b/>
          <w:bCs/>
        </w:rPr>
        <w:t xml:space="preserve">19. </w:t>
      </w:r>
      <w:r w:rsidRPr="00DD1BB3">
        <w:rPr>
          <w:rFonts w:ascii="Segoe UI Emoji" w:hAnsi="Segoe UI Emoji" w:cs="Segoe UI Emoji"/>
          <w:b/>
          <w:bCs/>
        </w:rPr>
        <w:t>⭐</w:t>
      </w:r>
      <w:r w:rsidRPr="00DD1BB3">
        <w:rPr>
          <w:b/>
          <w:bCs/>
        </w:rPr>
        <w:t xml:space="preserve"> Explain CSS Grid – difference between Grid and Flexbox.</w:t>
      </w:r>
    </w:p>
    <w:p w14:paraId="7A06DC93" w14:textId="77777777" w:rsidR="00DD1BB3" w:rsidRPr="00DD1BB3" w:rsidRDefault="00DD1BB3" w:rsidP="00DD1BB3">
      <w:r w:rsidRPr="00DD1BB3">
        <w:rPr>
          <w:b/>
          <w:bCs/>
        </w:rPr>
        <w:lastRenderedPageBreak/>
        <w:t>CSS Grid</w:t>
      </w:r>
      <w:r w:rsidRPr="00DD1BB3">
        <w:t xml:space="preserve"> allows 2D layouts using rows &amp; columns.</w:t>
      </w:r>
      <w:r w:rsidRPr="00DD1BB3">
        <w:br/>
        <w:t>Example:</w:t>
      </w:r>
    </w:p>
    <w:p w14:paraId="7448ED02" w14:textId="77777777" w:rsidR="00DD1BB3" w:rsidRPr="00DD1BB3" w:rsidRDefault="00DD1BB3" w:rsidP="00DD1BB3">
      <w:proofErr w:type="gramStart"/>
      <w:r w:rsidRPr="00DD1BB3">
        <w:t>.grid</w:t>
      </w:r>
      <w:proofErr w:type="gramEnd"/>
      <w:r w:rsidRPr="00DD1BB3">
        <w:t xml:space="preserve"> {</w:t>
      </w:r>
    </w:p>
    <w:p w14:paraId="2CB95E70" w14:textId="77777777" w:rsidR="00DD1BB3" w:rsidRPr="00DD1BB3" w:rsidRDefault="00DD1BB3" w:rsidP="00DD1BB3">
      <w:r w:rsidRPr="00DD1BB3">
        <w:t xml:space="preserve">  display: grid;</w:t>
      </w:r>
    </w:p>
    <w:p w14:paraId="5E68BA24" w14:textId="77777777" w:rsidR="00DD1BB3" w:rsidRPr="00DD1BB3" w:rsidRDefault="00DD1BB3" w:rsidP="00DD1BB3">
      <w:r w:rsidRPr="00DD1BB3">
        <w:t xml:space="preserve">  grid-template-columns: 1fr </w:t>
      </w:r>
      <w:proofErr w:type="spellStart"/>
      <w:r w:rsidRPr="00DD1BB3">
        <w:t>1fr</w:t>
      </w:r>
      <w:proofErr w:type="spellEnd"/>
      <w:r w:rsidRPr="00DD1BB3">
        <w:t xml:space="preserve"> </w:t>
      </w:r>
      <w:proofErr w:type="spellStart"/>
      <w:r w:rsidRPr="00DD1BB3">
        <w:t>1fr</w:t>
      </w:r>
      <w:proofErr w:type="spellEnd"/>
      <w:r w:rsidRPr="00DD1BB3">
        <w:t>;</w:t>
      </w:r>
    </w:p>
    <w:p w14:paraId="72B9CD8B" w14:textId="77777777" w:rsidR="00DD1BB3" w:rsidRPr="00DD1BB3" w:rsidRDefault="00DD1BB3" w:rsidP="00DD1BB3">
      <w:r w:rsidRPr="00DD1BB3">
        <w:t>}</w:t>
      </w:r>
    </w:p>
    <w:p w14:paraId="5D0F3EDC" w14:textId="77777777" w:rsidR="00DD1BB3" w:rsidRPr="00DD1BB3" w:rsidRDefault="00DD1BB3" w:rsidP="00DD1BB3">
      <w:r w:rsidRPr="00DD1BB3">
        <w:rPr>
          <w:rFonts w:ascii="Segoe UI Emoji" w:hAnsi="Segoe UI Emoji" w:cs="Segoe UI Emoji"/>
        </w:rPr>
        <w:t>✅</w:t>
      </w:r>
      <w:r w:rsidRPr="00DD1BB3">
        <w:t xml:space="preserve"> </w:t>
      </w:r>
      <w:r w:rsidRPr="00DD1BB3">
        <w:rPr>
          <w:b/>
          <w:bCs/>
        </w:rPr>
        <w:t>Grid</w:t>
      </w:r>
      <w:r w:rsidRPr="00DD1BB3">
        <w:t xml:space="preserve"> = 2D layout</w:t>
      </w:r>
      <w:r w:rsidRPr="00DD1BB3">
        <w:br/>
      </w:r>
      <w:r w:rsidRPr="00DD1BB3">
        <w:rPr>
          <w:rFonts w:ascii="Segoe UI Emoji" w:hAnsi="Segoe UI Emoji" w:cs="Segoe UI Emoji"/>
        </w:rPr>
        <w:t>✅</w:t>
      </w:r>
      <w:r w:rsidRPr="00DD1BB3">
        <w:t xml:space="preserve"> </w:t>
      </w:r>
      <w:r w:rsidRPr="00DD1BB3">
        <w:rPr>
          <w:b/>
          <w:bCs/>
        </w:rPr>
        <w:t>Flexbox</w:t>
      </w:r>
      <w:r w:rsidRPr="00DD1BB3">
        <w:t xml:space="preserve"> = 1D layout</w:t>
      </w:r>
      <w:r w:rsidRPr="00DD1BB3">
        <w:br/>
        <w:t xml:space="preserve">Often used </w:t>
      </w:r>
      <w:r w:rsidRPr="00DD1BB3">
        <w:rPr>
          <w:b/>
          <w:bCs/>
        </w:rPr>
        <w:t>together</w:t>
      </w:r>
      <w:r w:rsidRPr="00DD1BB3">
        <w:t>: Grid for layout, Flexbox for alignment inside items.</w:t>
      </w:r>
    </w:p>
    <w:p w14:paraId="2CEB7762" w14:textId="77777777" w:rsidR="00DD1BB3" w:rsidRPr="00DD1BB3" w:rsidRDefault="00DD1BB3" w:rsidP="00DD1BB3">
      <w:r w:rsidRPr="00DD1BB3">
        <w:pict w14:anchorId="5DBF3657">
          <v:rect id="_x0000_i1260" style="width:0;height:1.5pt" o:hralign="center" o:hrstd="t" o:hr="t" fillcolor="#a0a0a0" stroked="f"/>
        </w:pict>
      </w:r>
    </w:p>
    <w:p w14:paraId="604FAEEF" w14:textId="77777777" w:rsidR="00DD1BB3" w:rsidRPr="00DD1BB3" w:rsidRDefault="00DD1BB3" w:rsidP="00DD1BB3">
      <w:pPr>
        <w:rPr>
          <w:b/>
          <w:bCs/>
        </w:rPr>
      </w:pPr>
      <w:r w:rsidRPr="00DD1BB3">
        <w:rPr>
          <w:b/>
          <w:bCs/>
        </w:rPr>
        <w:t>20. Explain CSS Flexbox vs CSS Grid – when would you choose one over the other?</w:t>
      </w:r>
    </w:p>
    <w:p w14:paraId="6BF6F9D6" w14:textId="77777777" w:rsidR="00DD1BB3" w:rsidRPr="00DD1BB3" w:rsidRDefault="00DD1BB3" w:rsidP="00DD1BB3">
      <w:pPr>
        <w:numPr>
          <w:ilvl w:val="0"/>
          <w:numId w:val="15"/>
        </w:numPr>
      </w:pPr>
      <w:r w:rsidRPr="00DD1BB3">
        <w:t xml:space="preserve">Use </w:t>
      </w:r>
      <w:r w:rsidRPr="00DD1BB3">
        <w:rPr>
          <w:b/>
          <w:bCs/>
        </w:rPr>
        <w:t>Flexbox</w:t>
      </w:r>
      <w:r w:rsidRPr="00DD1BB3">
        <w:t xml:space="preserve"> → when arranging items </w:t>
      </w:r>
      <w:r w:rsidRPr="00DD1BB3">
        <w:rPr>
          <w:b/>
          <w:bCs/>
        </w:rPr>
        <w:t>in a line</w:t>
      </w:r>
      <w:r w:rsidRPr="00DD1BB3">
        <w:t xml:space="preserve"> (navigation bar, buttons).</w:t>
      </w:r>
    </w:p>
    <w:p w14:paraId="7CDB7FF9" w14:textId="77777777" w:rsidR="00DD1BB3" w:rsidRPr="00DD1BB3" w:rsidRDefault="00DD1BB3" w:rsidP="00DD1BB3">
      <w:pPr>
        <w:numPr>
          <w:ilvl w:val="0"/>
          <w:numId w:val="15"/>
        </w:numPr>
      </w:pPr>
      <w:r w:rsidRPr="00DD1BB3">
        <w:t xml:space="preserve">Use </w:t>
      </w:r>
      <w:r w:rsidRPr="00DD1BB3">
        <w:rPr>
          <w:b/>
          <w:bCs/>
        </w:rPr>
        <w:t>Grid</w:t>
      </w:r>
      <w:r w:rsidRPr="00DD1BB3">
        <w:t xml:space="preserve"> → when arranging items </w:t>
      </w:r>
      <w:r w:rsidRPr="00DD1BB3">
        <w:rPr>
          <w:b/>
          <w:bCs/>
        </w:rPr>
        <w:t>in both directions</w:t>
      </w:r>
      <w:r w:rsidRPr="00DD1BB3">
        <w:t xml:space="preserve"> (full layouts).</w:t>
      </w:r>
      <w:r w:rsidRPr="00DD1BB3">
        <w:br/>
        <w:t xml:space="preserve">Flexbox = </w:t>
      </w:r>
      <w:r w:rsidRPr="00DD1BB3">
        <w:rPr>
          <w:b/>
          <w:bCs/>
        </w:rPr>
        <w:t>content-first</w:t>
      </w:r>
      <w:r w:rsidRPr="00DD1BB3">
        <w:t xml:space="preserve">, Grid = </w:t>
      </w:r>
      <w:r w:rsidRPr="00DD1BB3">
        <w:rPr>
          <w:b/>
          <w:bCs/>
        </w:rPr>
        <w:t>layout-first</w:t>
      </w:r>
      <w:r w:rsidRPr="00DD1BB3">
        <w:t>.</w:t>
      </w:r>
    </w:p>
    <w:p w14:paraId="036BDD39" w14:textId="77777777" w:rsidR="00717AFF" w:rsidRDefault="00717AFF"/>
    <w:sectPr w:rsidR="00717A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136B8"/>
    <w:multiLevelType w:val="multilevel"/>
    <w:tmpl w:val="EC2E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437F4"/>
    <w:multiLevelType w:val="multilevel"/>
    <w:tmpl w:val="75F4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45107"/>
    <w:multiLevelType w:val="multilevel"/>
    <w:tmpl w:val="7674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5541F"/>
    <w:multiLevelType w:val="multilevel"/>
    <w:tmpl w:val="D556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2A159B"/>
    <w:multiLevelType w:val="multilevel"/>
    <w:tmpl w:val="0BD4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14343C"/>
    <w:multiLevelType w:val="multilevel"/>
    <w:tmpl w:val="3000D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AA2E73"/>
    <w:multiLevelType w:val="multilevel"/>
    <w:tmpl w:val="4A7E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490498"/>
    <w:multiLevelType w:val="multilevel"/>
    <w:tmpl w:val="E10C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391E63"/>
    <w:multiLevelType w:val="multilevel"/>
    <w:tmpl w:val="F7E0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1F64A6"/>
    <w:multiLevelType w:val="multilevel"/>
    <w:tmpl w:val="E468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B568E2"/>
    <w:multiLevelType w:val="multilevel"/>
    <w:tmpl w:val="D392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F6552D"/>
    <w:multiLevelType w:val="multilevel"/>
    <w:tmpl w:val="C472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264FD4"/>
    <w:multiLevelType w:val="multilevel"/>
    <w:tmpl w:val="9EAC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832316"/>
    <w:multiLevelType w:val="multilevel"/>
    <w:tmpl w:val="642C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2B60B4"/>
    <w:multiLevelType w:val="multilevel"/>
    <w:tmpl w:val="3280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455670">
    <w:abstractNumId w:val="11"/>
  </w:num>
  <w:num w:numId="2" w16cid:durableId="65612314">
    <w:abstractNumId w:val="2"/>
  </w:num>
  <w:num w:numId="3" w16cid:durableId="941885250">
    <w:abstractNumId w:val="13"/>
  </w:num>
  <w:num w:numId="4" w16cid:durableId="1686202217">
    <w:abstractNumId w:val="3"/>
  </w:num>
  <w:num w:numId="5" w16cid:durableId="1852840723">
    <w:abstractNumId w:val="14"/>
  </w:num>
  <w:num w:numId="6" w16cid:durableId="1318070556">
    <w:abstractNumId w:val="9"/>
  </w:num>
  <w:num w:numId="7" w16cid:durableId="1425806000">
    <w:abstractNumId w:val="7"/>
  </w:num>
  <w:num w:numId="8" w16cid:durableId="2019890028">
    <w:abstractNumId w:val="0"/>
  </w:num>
  <w:num w:numId="9" w16cid:durableId="1301496236">
    <w:abstractNumId w:val="4"/>
  </w:num>
  <w:num w:numId="10" w16cid:durableId="232467883">
    <w:abstractNumId w:val="1"/>
  </w:num>
  <w:num w:numId="11" w16cid:durableId="617949599">
    <w:abstractNumId w:val="5"/>
  </w:num>
  <w:num w:numId="12" w16cid:durableId="643319490">
    <w:abstractNumId w:val="6"/>
  </w:num>
  <w:num w:numId="13" w16cid:durableId="674307375">
    <w:abstractNumId w:val="8"/>
  </w:num>
  <w:num w:numId="14" w16cid:durableId="646786427">
    <w:abstractNumId w:val="12"/>
  </w:num>
  <w:num w:numId="15" w16cid:durableId="175008029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BFE"/>
    <w:rsid w:val="00114BFE"/>
    <w:rsid w:val="00567C49"/>
    <w:rsid w:val="00717AFF"/>
    <w:rsid w:val="00857975"/>
    <w:rsid w:val="00B35027"/>
    <w:rsid w:val="00DD1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A467DA-91B7-4C63-AD2D-3844B92F4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B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B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B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B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B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B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B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B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B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B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B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B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B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B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B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B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B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B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B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B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B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B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B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B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B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B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B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B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B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1377</Words>
  <Characters>7855</Characters>
  <Application>Microsoft Office Word</Application>
  <DocSecurity>0</DocSecurity>
  <Lines>65</Lines>
  <Paragraphs>18</Paragraphs>
  <ScaleCrop>false</ScaleCrop>
  <Company/>
  <LinksUpToDate>false</LinksUpToDate>
  <CharactersWithSpaces>9214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s2nthombal77204@gmail.com</dc:creator>
  <cp:keywords/>
  <dc:description/>
  <cp:lastModifiedBy>s2nthombal77204@gmail.com</cp:lastModifiedBy>
  <cp:revision>2</cp:revision>
  <dcterms:created xsi:type="dcterms:W3CDTF">2025-11-13T09:55:00Z</dcterms:created>
  <dcterms:modified xsi:type="dcterms:W3CDTF">2025-11-13T10:03:00Z</dcterms:modified>
</cp:coreProperties>
</file>