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CBEFC" w14:textId="12E13CB6" w:rsidR="00F711AB" w:rsidRDefault="003748CC" w:rsidP="00F711AB">
      <w:pPr>
        <w:spacing w:after="0"/>
        <w:rPr>
          <w:rFonts w:asciiTheme="majorBidi" w:hAnsiTheme="majorBidi" w:cstheme="majorBidi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4349623" wp14:editId="748328B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838200" cy="838200"/>
            <wp:effectExtent l="0" t="0" r="0" b="0"/>
            <wp:wrapThrough wrapText="bothSides">
              <wp:wrapPolygon edited="0">
                <wp:start x="0" y="0"/>
                <wp:lineTo x="0" y="21109"/>
                <wp:lineTo x="21109" y="21109"/>
                <wp:lineTo x="21109" y="0"/>
                <wp:lineTo x="0" y="0"/>
              </wp:wrapPolygon>
            </wp:wrapThrough>
            <wp:docPr id="9450825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5E69" w:rsidRPr="009E1336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AEF5491" wp14:editId="3E2E445B">
                <wp:simplePos x="0" y="0"/>
                <wp:positionH relativeFrom="margin">
                  <wp:posOffset>658495</wp:posOffset>
                </wp:positionH>
                <wp:positionV relativeFrom="paragraph">
                  <wp:posOffset>-366395</wp:posOffset>
                </wp:positionV>
                <wp:extent cx="4817110" cy="63817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7110" cy="638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51D2FD" w14:textId="5D367F64" w:rsidR="00FF4652" w:rsidRPr="00D35BB5" w:rsidRDefault="00065E69" w:rsidP="0040450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56"/>
                                <w:szCs w:val="56"/>
                              </w:rPr>
                              <w:t>Shreyas Thombal</w:t>
                            </w:r>
                          </w:p>
                          <w:p w14:paraId="4C01DE46" w14:textId="518EE829" w:rsidR="00FF4652" w:rsidRDefault="00FF465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EF549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1.85pt;margin-top:-28.85pt;width:379.3pt;height:50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" filled="f" stroked="f">
                <v:textbox>
                  <w:txbxContent>
                    <w:p w14:paraId="2D51D2FD" w14:textId="5D367F64" w:rsidR="00FF4652" w:rsidRPr="00D35BB5" w:rsidRDefault="00065E69" w:rsidP="0040450E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56"/>
                          <w:szCs w:val="56"/>
                        </w:rPr>
                        <w:t>Shreyas Thombal</w:t>
                      </w:r>
                    </w:p>
                    <w:p w14:paraId="4C01DE46" w14:textId="518EE829" w:rsidR="00FF4652" w:rsidRDefault="00FF4652"/>
                  </w:txbxContent>
                </v:textbox>
                <w10:wrap anchorx="margin"/>
              </v:shape>
            </w:pict>
          </mc:Fallback>
        </mc:AlternateContent>
      </w:r>
    </w:p>
    <w:p w14:paraId="62CE8CEB" w14:textId="2B84709F" w:rsidR="00FF4652" w:rsidRPr="009E1336" w:rsidRDefault="00065E69" w:rsidP="00065E69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Tel: +91 9359919061 Email: </w:t>
      </w:r>
      <w:hyperlink r:id="rId7" w:history="1">
        <w:r w:rsidRPr="00C84521">
          <w:rPr>
            <w:rStyle w:val="Hyperlink"/>
            <w:rFonts w:asciiTheme="majorBidi" w:hAnsiTheme="majorBidi" w:cstheme="majorBidi"/>
          </w:rPr>
          <w:t>s2nthombal77204@gmail.com</w:t>
        </w:r>
      </w:hyperlink>
      <w:r>
        <w:rPr>
          <w:rFonts w:asciiTheme="majorBidi" w:hAnsiTheme="majorBidi" w:cstheme="majorBidi"/>
        </w:rPr>
        <w:t xml:space="preserve">  Pune, Maharashtra</w:t>
      </w:r>
    </w:p>
    <w:p w14:paraId="67FCF9D9" w14:textId="75D18E7E" w:rsidR="00057B6F" w:rsidRDefault="003748CC" w:rsidP="003748CC">
      <w:pPr>
        <w:ind w:right="1677"/>
        <w:jc w:val="center"/>
        <w:rPr>
          <w:rFonts w:asciiTheme="majorBidi" w:hAnsiTheme="majorBidi" w:cstheme="majorBidi"/>
          <w:i/>
          <w:iCs/>
          <w:color w:val="000000" w:themeColor="text1"/>
          <w:sz w:val="20"/>
          <w:szCs w:val="20"/>
        </w:rPr>
      </w:pPr>
      <w:r>
        <w:rPr>
          <w:rFonts w:asciiTheme="majorBidi" w:hAnsiTheme="majorBidi" w:cstheme="majorBidi"/>
          <w:i/>
          <w:iCs/>
          <w:color w:val="000000" w:themeColor="text1"/>
          <w:sz w:val="20"/>
          <w:szCs w:val="20"/>
        </w:rPr>
        <w:t xml:space="preserve">                </w:t>
      </w:r>
      <w:r w:rsidR="005A5DD7" w:rsidRPr="005A5DD7">
        <w:rPr>
          <w:rFonts w:asciiTheme="majorBidi" w:hAnsiTheme="majorBidi" w:cstheme="majorBidi"/>
          <w:i/>
          <w:iCs/>
          <w:color w:val="000000" w:themeColor="text1"/>
          <w:sz w:val="20"/>
          <w:szCs w:val="20"/>
        </w:rPr>
        <w:t xml:space="preserve">Passionate about technology with a focus on </w:t>
      </w:r>
      <w:r w:rsidR="005A5DD7" w:rsidRPr="005A5DD7">
        <w:rPr>
          <w:rFonts w:asciiTheme="majorBidi" w:hAnsiTheme="majorBidi" w:cstheme="majorBidi"/>
          <w:b/>
          <w:bCs/>
          <w:i/>
          <w:iCs/>
          <w:color w:val="000000" w:themeColor="text1"/>
          <w:sz w:val="20"/>
          <w:szCs w:val="20"/>
        </w:rPr>
        <w:t>DSA, Web Technologies, and AI</w:t>
      </w:r>
      <w:r w:rsidR="005A5DD7" w:rsidRPr="005A5DD7">
        <w:rPr>
          <w:rFonts w:asciiTheme="majorBidi" w:hAnsiTheme="majorBidi" w:cstheme="majorBidi"/>
          <w:i/>
          <w:iCs/>
          <w:color w:val="000000" w:themeColor="text1"/>
          <w:sz w:val="20"/>
          <w:szCs w:val="20"/>
        </w:rPr>
        <w:t>. Eager to contribute to</w:t>
      </w:r>
      <w:r>
        <w:rPr>
          <w:rFonts w:asciiTheme="majorBidi" w:hAnsiTheme="majorBidi" w:cstheme="majorBidi"/>
          <w:i/>
          <w:iCs/>
          <w:color w:val="000000" w:themeColor="text1"/>
          <w:sz w:val="20"/>
          <w:szCs w:val="20"/>
        </w:rPr>
        <w:t xml:space="preserve"> </w:t>
      </w:r>
      <w:r w:rsidR="005A5DD7" w:rsidRPr="005A5DD7">
        <w:rPr>
          <w:rFonts w:asciiTheme="majorBidi" w:hAnsiTheme="majorBidi" w:cstheme="majorBidi"/>
          <w:i/>
          <w:iCs/>
          <w:color w:val="000000" w:themeColor="text1"/>
          <w:sz w:val="20"/>
          <w:szCs w:val="20"/>
        </w:rPr>
        <w:t>business success through innovative problem-solving and collaboration.</w:t>
      </w:r>
    </w:p>
    <w:p w14:paraId="2DB55268" w14:textId="763586D7" w:rsidR="009E1336" w:rsidRPr="000006D1" w:rsidRDefault="00347841" w:rsidP="000006D1">
      <w:pPr>
        <w:rPr>
          <w:rFonts w:asciiTheme="majorBidi" w:hAnsiTheme="majorBidi" w:cstheme="majorBidi"/>
          <w:b/>
          <w:bCs/>
          <w:color w:val="2E13F5"/>
          <w:sz w:val="28"/>
          <w:szCs w:val="28"/>
        </w:rPr>
      </w:pPr>
      <w:r w:rsidRPr="000006D1">
        <w:rPr>
          <w:rFonts w:asciiTheme="majorBidi" w:hAnsiTheme="majorBidi" w:cstheme="majorBidi"/>
          <w:b/>
          <w:bCs/>
          <w:noProof/>
          <w:color w:val="2E13F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79D98E" wp14:editId="6520D8E9">
                <wp:simplePos x="0" y="0"/>
                <wp:positionH relativeFrom="column">
                  <wp:posOffset>-28575</wp:posOffset>
                </wp:positionH>
                <wp:positionV relativeFrom="paragraph">
                  <wp:posOffset>234538</wp:posOffset>
                </wp:positionV>
                <wp:extent cx="6660000" cy="0"/>
                <wp:effectExtent l="0" t="0" r="0" b="0"/>
                <wp:wrapNone/>
                <wp:docPr id="16083267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0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55CB89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18.45pt" to="522.1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" strokecolor="#1f4d78 [1608]" strokeweight="1.5pt">
                <v:stroke joinstyle="miter"/>
              </v:line>
            </w:pict>
          </mc:Fallback>
        </mc:AlternateContent>
      </w:r>
      <w:r w:rsidRPr="000006D1">
        <w:rPr>
          <w:rFonts w:asciiTheme="majorBidi" w:hAnsiTheme="majorBidi" w:cstheme="majorBidi"/>
          <w:b/>
          <w:bCs/>
          <w:color w:val="2E13F5"/>
          <w:sz w:val="28"/>
          <w:szCs w:val="28"/>
        </w:rPr>
        <w:t>EDUCATION</w:t>
      </w:r>
    </w:p>
    <w:p w14:paraId="285205DB" w14:textId="3EB57901" w:rsidR="009E1336" w:rsidRPr="00ED569E" w:rsidRDefault="009E1336" w:rsidP="0040450E">
      <w:pPr>
        <w:spacing w:after="0" w:line="360" w:lineRule="auto"/>
        <w:rPr>
          <w:rFonts w:asciiTheme="majorBidi" w:hAnsiTheme="majorBidi" w:cstheme="majorBidi"/>
          <w:sz w:val="20"/>
          <w:szCs w:val="20"/>
        </w:rPr>
      </w:pPr>
      <w:r w:rsidRPr="00ED569E">
        <w:rPr>
          <w:rFonts w:asciiTheme="majorBidi" w:hAnsiTheme="majorBidi" w:cstheme="majorBidi"/>
          <w:b/>
          <w:bCs/>
          <w:sz w:val="20"/>
          <w:szCs w:val="20"/>
        </w:rPr>
        <w:t>Bachelor of Technology:</w:t>
      </w:r>
      <w:r w:rsidRPr="00ED569E">
        <w:rPr>
          <w:rFonts w:asciiTheme="majorBidi" w:hAnsiTheme="majorBidi" w:cstheme="majorBidi"/>
          <w:sz w:val="20"/>
          <w:szCs w:val="20"/>
        </w:rPr>
        <w:t xml:space="preserve"> </w:t>
      </w:r>
      <w:r w:rsidRPr="00ED569E">
        <w:rPr>
          <w:rFonts w:asciiTheme="majorBidi" w:hAnsiTheme="majorBidi" w:cstheme="majorBidi"/>
          <w:b/>
          <w:bCs/>
          <w:sz w:val="20"/>
          <w:szCs w:val="20"/>
        </w:rPr>
        <w:t>Computer Engineering</w:t>
      </w:r>
      <w:r w:rsidRPr="00ED569E">
        <w:rPr>
          <w:rFonts w:asciiTheme="majorBidi" w:hAnsiTheme="majorBidi" w:cstheme="majorBidi"/>
          <w:sz w:val="20"/>
          <w:szCs w:val="20"/>
        </w:rPr>
        <w:t xml:space="preserve"> Vishwakarma Institute of Information Technology, Pune. </w:t>
      </w:r>
      <w:r w:rsidR="00347841" w:rsidRPr="00ED569E">
        <w:rPr>
          <w:rFonts w:asciiTheme="majorBidi" w:hAnsiTheme="majorBidi" w:cstheme="majorBidi"/>
          <w:sz w:val="20"/>
          <w:szCs w:val="20"/>
        </w:rPr>
        <w:t xml:space="preserve">  </w:t>
      </w:r>
      <w:r w:rsidR="0040450E" w:rsidRPr="00ED569E">
        <w:rPr>
          <w:rFonts w:asciiTheme="majorBidi" w:hAnsiTheme="majorBidi" w:cstheme="majorBidi"/>
          <w:sz w:val="20"/>
          <w:szCs w:val="20"/>
        </w:rPr>
        <w:t xml:space="preserve"> </w:t>
      </w:r>
      <w:r w:rsidRPr="00ED569E">
        <w:rPr>
          <w:rFonts w:asciiTheme="majorBidi" w:hAnsiTheme="majorBidi" w:cstheme="majorBidi"/>
          <w:sz w:val="20"/>
          <w:szCs w:val="20"/>
        </w:rPr>
        <w:t>202</w:t>
      </w:r>
      <w:r w:rsidR="00065E69">
        <w:rPr>
          <w:rFonts w:asciiTheme="majorBidi" w:hAnsiTheme="majorBidi" w:cstheme="majorBidi"/>
          <w:sz w:val="20"/>
          <w:szCs w:val="20"/>
        </w:rPr>
        <w:t>2</w:t>
      </w:r>
      <w:r w:rsidRPr="00ED569E">
        <w:rPr>
          <w:rFonts w:asciiTheme="majorBidi" w:hAnsiTheme="majorBidi" w:cstheme="majorBidi"/>
          <w:sz w:val="20"/>
          <w:szCs w:val="20"/>
        </w:rPr>
        <w:t xml:space="preserve"> - 202</w:t>
      </w:r>
      <w:r w:rsidR="00347841" w:rsidRPr="00ED569E">
        <w:rPr>
          <w:rFonts w:asciiTheme="majorBidi" w:hAnsiTheme="majorBidi" w:cstheme="majorBidi"/>
          <w:sz w:val="20"/>
          <w:szCs w:val="20"/>
        </w:rPr>
        <w:t>6</w:t>
      </w:r>
    </w:p>
    <w:p w14:paraId="6DB76E15" w14:textId="2B082CE7" w:rsidR="009E1336" w:rsidRPr="00ED569E" w:rsidRDefault="009E1336" w:rsidP="0040450E">
      <w:pPr>
        <w:spacing w:after="0" w:line="360" w:lineRule="auto"/>
        <w:rPr>
          <w:rFonts w:asciiTheme="majorBidi" w:hAnsiTheme="majorBidi" w:cstheme="majorBidi"/>
          <w:sz w:val="20"/>
          <w:szCs w:val="20"/>
        </w:rPr>
      </w:pPr>
      <w:r w:rsidRPr="00ED569E">
        <w:rPr>
          <w:rFonts w:asciiTheme="majorBidi" w:hAnsiTheme="majorBidi" w:cstheme="majorBidi"/>
          <w:sz w:val="20"/>
          <w:szCs w:val="20"/>
        </w:rPr>
        <w:t xml:space="preserve">CGPA – </w:t>
      </w:r>
      <w:r w:rsidR="007F1C6A" w:rsidRPr="00ED569E">
        <w:rPr>
          <w:rFonts w:asciiTheme="majorBidi" w:hAnsiTheme="majorBidi" w:cstheme="majorBidi"/>
          <w:sz w:val="20"/>
          <w:szCs w:val="20"/>
        </w:rPr>
        <w:t>8</w:t>
      </w:r>
      <w:r w:rsidR="00091FF7" w:rsidRPr="00ED569E">
        <w:rPr>
          <w:rFonts w:asciiTheme="majorBidi" w:hAnsiTheme="majorBidi" w:cstheme="majorBidi"/>
          <w:sz w:val="20"/>
          <w:szCs w:val="20"/>
        </w:rPr>
        <w:t>.</w:t>
      </w:r>
      <w:r w:rsidR="00065E69">
        <w:rPr>
          <w:rFonts w:asciiTheme="majorBidi" w:hAnsiTheme="majorBidi" w:cstheme="majorBidi"/>
          <w:sz w:val="20"/>
          <w:szCs w:val="20"/>
        </w:rPr>
        <w:t>3</w:t>
      </w:r>
      <w:r w:rsidRPr="00ED569E">
        <w:rPr>
          <w:rFonts w:asciiTheme="majorBidi" w:hAnsiTheme="majorBidi" w:cstheme="majorBidi"/>
          <w:sz w:val="20"/>
          <w:szCs w:val="20"/>
        </w:rPr>
        <w:t>/10</w:t>
      </w:r>
    </w:p>
    <w:p w14:paraId="31071F6E" w14:textId="48D90FAE" w:rsidR="009E1336" w:rsidRPr="00ED569E" w:rsidRDefault="00065E69" w:rsidP="0040450E">
      <w:pPr>
        <w:spacing w:after="0" w:line="360" w:lineRule="auto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>Higher School Certificate</w:t>
      </w:r>
      <w:r w:rsidR="00F12114" w:rsidRPr="00ED569E">
        <w:rPr>
          <w:rFonts w:asciiTheme="majorBidi" w:hAnsiTheme="majorBidi" w:cstheme="majorBidi"/>
          <w:b/>
          <w:bCs/>
          <w:sz w:val="20"/>
          <w:szCs w:val="20"/>
        </w:rPr>
        <w:t>:</w:t>
      </w:r>
      <w:r w:rsidR="009E1336" w:rsidRPr="00ED569E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065E69">
        <w:rPr>
          <w:rFonts w:asciiTheme="majorBidi" w:hAnsiTheme="majorBidi" w:cstheme="majorBidi"/>
          <w:sz w:val="20"/>
          <w:szCs w:val="20"/>
        </w:rPr>
        <w:t>Karmaveer</w:t>
      </w:r>
      <w:proofErr w:type="spellEnd"/>
      <w:r w:rsidRPr="00065E6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065E69">
        <w:rPr>
          <w:rFonts w:asciiTheme="majorBidi" w:hAnsiTheme="majorBidi" w:cstheme="majorBidi"/>
          <w:sz w:val="20"/>
          <w:szCs w:val="20"/>
        </w:rPr>
        <w:t>Bhaurao</w:t>
      </w:r>
      <w:proofErr w:type="spellEnd"/>
      <w:r w:rsidRPr="00065E69">
        <w:rPr>
          <w:rFonts w:asciiTheme="majorBidi" w:hAnsiTheme="majorBidi" w:cstheme="majorBidi"/>
          <w:sz w:val="20"/>
          <w:szCs w:val="20"/>
        </w:rPr>
        <w:t xml:space="preserve"> Patil</w:t>
      </w:r>
      <w:r>
        <w:rPr>
          <w:rFonts w:asciiTheme="majorBidi" w:hAnsiTheme="majorBidi" w:cstheme="majorBidi"/>
          <w:sz w:val="20"/>
          <w:szCs w:val="20"/>
        </w:rPr>
        <w:t>, Pandharpur</w:t>
      </w:r>
      <w:r w:rsidRPr="00065E69">
        <w:rPr>
          <w:rFonts w:asciiTheme="majorBidi" w:hAnsiTheme="majorBidi" w:cstheme="majorBidi"/>
          <w:sz w:val="20"/>
          <w:szCs w:val="20"/>
        </w:rPr>
        <w:t xml:space="preserve">                                                                        </w:t>
      </w:r>
      <w:r w:rsidRPr="00ED569E">
        <w:rPr>
          <w:rFonts w:asciiTheme="majorBidi" w:hAnsiTheme="majorBidi" w:cstheme="majorBidi"/>
          <w:sz w:val="20"/>
          <w:szCs w:val="20"/>
        </w:rPr>
        <w:t>2020 - 202</w:t>
      </w:r>
      <w:r w:rsidR="005A5DD7">
        <w:rPr>
          <w:rFonts w:asciiTheme="majorBidi" w:hAnsiTheme="majorBidi" w:cstheme="majorBidi"/>
          <w:sz w:val="20"/>
          <w:szCs w:val="20"/>
        </w:rPr>
        <w:t>2</w:t>
      </w:r>
    </w:p>
    <w:p w14:paraId="794D85EA" w14:textId="6E7126B0" w:rsidR="009E1336" w:rsidRPr="00ED569E" w:rsidRDefault="009E1336" w:rsidP="0040450E">
      <w:pPr>
        <w:spacing w:after="0" w:line="360" w:lineRule="auto"/>
        <w:rPr>
          <w:rFonts w:asciiTheme="majorBidi" w:hAnsiTheme="majorBidi" w:cstheme="majorBidi"/>
          <w:sz w:val="20"/>
          <w:szCs w:val="20"/>
        </w:rPr>
      </w:pPr>
      <w:r w:rsidRPr="00ED569E">
        <w:rPr>
          <w:rFonts w:asciiTheme="majorBidi" w:hAnsiTheme="majorBidi" w:cstheme="majorBidi"/>
          <w:sz w:val="20"/>
          <w:szCs w:val="20"/>
        </w:rPr>
        <w:t xml:space="preserve">Grade – </w:t>
      </w:r>
      <w:r w:rsidR="00065E69">
        <w:rPr>
          <w:rFonts w:asciiTheme="majorBidi" w:hAnsiTheme="majorBidi" w:cstheme="majorBidi"/>
          <w:sz w:val="20"/>
          <w:szCs w:val="20"/>
        </w:rPr>
        <w:t>86.7</w:t>
      </w:r>
      <w:r w:rsidR="00667103" w:rsidRPr="00ED569E">
        <w:rPr>
          <w:rFonts w:asciiTheme="majorBidi" w:hAnsiTheme="majorBidi" w:cstheme="majorBidi"/>
          <w:sz w:val="20"/>
          <w:szCs w:val="20"/>
        </w:rPr>
        <w:t>0</w:t>
      </w:r>
      <w:r w:rsidRPr="00ED569E">
        <w:rPr>
          <w:rFonts w:asciiTheme="majorBidi" w:hAnsiTheme="majorBidi" w:cstheme="majorBidi"/>
          <w:sz w:val="20"/>
          <w:szCs w:val="20"/>
        </w:rPr>
        <w:t>%</w:t>
      </w:r>
    </w:p>
    <w:p w14:paraId="2E1762BC" w14:textId="02008D12" w:rsidR="009E1336" w:rsidRPr="00ED569E" w:rsidRDefault="009E1336" w:rsidP="0040450E">
      <w:pPr>
        <w:spacing w:after="0" w:line="360" w:lineRule="auto"/>
        <w:rPr>
          <w:rFonts w:asciiTheme="majorBidi" w:hAnsiTheme="majorBidi" w:cstheme="majorBidi"/>
          <w:sz w:val="20"/>
          <w:szCs w:val="20"/>
        </w:rPr>
      </w:pPr>
      <w:r w:rsidRPr="00ED569E">
        <w:rPr>
          <w:rFonts w:asciiTheme="majorBidi" w:hAnsiTheme="majorBidi" w:cstheme="majorBidi"/>
          <w:b/>
          <w:bCs/>
          <w:sz w:val="20"/>
          <w:szCs w:val="20"/>
        </w:rPr>
        <w:t>Secondary School Certificate:</w:t>
      </w:r>
      <w:r w:rsidRPr="00ED569E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="00065E69">
        <w:rPr>
          <w:rFonts w:asciiTheme="majorBidi" w:hAnsiTheme="majorBidi" w:cstheme="majorBidi"/>
          <w:sz w:val="20"/>
          <w:szCs w:val="20"/>
        </w:rPr>
        <w:t>Sinhgad</w:t>
      </w:r>
      <w:proofErr w:type="spellEnd"/>
      <w:r w:rsidR="00065E69">
        <w:rPr>
          <w:rFonts w:asciiTheme="majorBidi" w:hAnsiTheme="majorBidi" w:cstheme="majorBidi"/>
          <w:sz w:val="20"/>
          <w:szCs w:val="20"/>
        </w:rPr>
        <w:t xml:space="preserve"> Public School</w:t>
      </w:r>
      <w:r w:rsidR="00F12114" w:rsidRPr="00ED569E">
        <w:rPr>
          <w:rFonts w:asciiTheme="majorBidi" w:hAnsiTheme="majorBidi" w:cstheme="majorBidi"/>
          <w:sz w:val="20"/>
          <w:szCs w:val="20"/>
        </w:rPr>
        <w:t xml:space="preserve">, </w:t>
      </w:r>
      <w:r w:rsidR="00065E69">
        <w:rPr>
          <w:rFonts w:asciiTheme="majorBidi" w:hAnsiTheme="majorBidi" w:cstheme="majorBidi"/>
          <w:sz w:val="20"/>
          <w:szCs w:val="20"/>
        </w:rPr>
        <w:t>Pandharpur</w:t>
      </w:r>
      <w:r w:rsidR="00347841" w:rsidRPr="00ED569E">
        <w:rPr>
          <w:rFonts w:asciiTheme="majorBidi" w:hAnsiTheme="majorBidi" w:cstheme="majorBidi"/>
          <w:sz w:val="20"/>
          <w:szCs w:val="20"/>
        </w:rPr>
        <w:tab/>
      </w:r>
      <w:r w:rsidR="00347841" w:rsidRPr="00ED569E">
        <w:rPr>
          <w:rFonts w:asciiTheme="majorBidi" w:hAnsiTheme="majorBidi" w:cstheme="majorBidi"/>
          <w:sz w:val="20"/>
          <w:szCs w:val="20"/>
        </w:rPr>
        <w:tab/>
      </w:r>
      <w:r w:rsidR="00667103" w:rsidRPr="00ED569E">
        <w:rPr>
          <w:rFonts w:asciiTheme="majorBidi" w:hAnsiTheme="majorBidi" w:cstheme="majorBidi"/>
          <w:sz w:val="20"/>
          <w:szCs w:val="20"/>
        </w:rPr>
        <w:t xml:space="preserve">              </w:t>
      </w:r>
      <w:r w:rsidR="00ED569E">
        <w:rPr>
          <w:rFonts w:asciiTheme="majorBidi" w:hAnsiTheme="majorBidi" w:cstheme="majorBidi"/>
          <w:sz w:val="20"/>
          <w:szCs w:val="20"/>
        </w:rPr>
        <w:t xml:space="preserve">     </w:t>
      </w:r>
      <w:r w:rsidR="00065E69">
        <w:rPr>
          <w:rFonts w:asciiTheme="majorBidi" w:hAnsiTheme="majorBidi" w:cstheme="majorBidi"/>
          <w:sz w:val="20"/>
          <w:szCs w:val="20"/>
        </w:rPr>
        <w:t xml:space="preserve">                             </w:t>
      </w:r>
      <w:r w:rsidR="00ED569E">
        <w:rPr>
          <w:rFonts w:asciiTheme="majorBidi" w:hAnsiTheme="majorBidi" w:cstheme="majorBidi"/>
          <w:sz w:val="20"/>
          <w:szCs w:val="20"/>
        </w:rPr>
        <w:t xml:space="preserve"> </w:t>
      </w:r>
      <w:r w:rsidR="00347841" w:rsidRPr="00ED569E">
        <w:rPr>
          <w:rFonts w:asciiTheme="majorBidi" w:hAnsiTheme="majorBidi" w:cstheme="majorBidi"/>
          <w:sz w:val="20"/>
          <w:szCs w:val="20"/>
        </w:rPr>
        <w:t xml:space="preserve"> </w:t>
      </w:r>
      <w:r w:rsidRPr="00ED569E">
        <w:rPr>
          <w:rFonts w:asciiTheme="majorBidi" w:hAnsiTheme="majorBidi" w:cstheme="majorBidi"/>
          <w:sz w:val="20"/>
          <w:szCs w:val="20"/>
        </w:rPr>
        <w:t>2019 - 2020</w:t>
      </w:r>
    </w:p>
    <w:p w14:paraId="64A4E165" w14:textId="2467D050" w:rsidR="00065E69" w:rsidRDefault="009E1336" w:rsidP="0040450E">
      <w:pPr>
        <w:spacing w:after="0" w:line="360" w:lineRule="auto"/>
        <w:rPr>
          <w:rFonts w:asciiTheme="majorBidi" w:hAnsiTheme="majorBidi" w:cstheme="majorBidi"/>
          <w:sz w:val="20"/>
          <w:szCs w:val="20"/>
        </w:rPr>
      </w:pPr>
      <w:r w:rsidRPr="00ED569E">
        <w:rPr>
          <w:rFonts w:asciiTheme="majorBidi" w:hAnsiTheme="majorBidi" w:cstheme="majorBidi"/>
          <w:sz w:val="20"/>
          <w:szCs w:val="20"/>
        </w:rPr>
        <w:t xml:space="preserve">Grade – </w:t>
      </w:r>
      <w:r w:rsidR="00667103" w:rsidRPr="00ED569E">
        <w:rPr>
          <w:rFonts w:asciiTheme="majorBidi" w:hAnsiTheme="majorBidi" w:cstheme="majorBidi"/>
          <w:sz w:val="20"/>
          <w:szCs w:val="20"/>
        </w:rPr>
        <w:t>90.</w:t>
      </w:r>
      <w:r w:rsidR="00065E69">
        <w:rPr>
          <w:rFonts w:asciiTheme="majorBidi" w:hAnsiTheme="majorBidi" w:cstheme="majorBidi"/>
          <w:sz w:val="20"/>
          <w:szCs w:val="20"/>
        </w:rPr>
        <w:t>0</w:t>
      </w:r>
      <w:r w:rsidR="00667103" w:rsidRPr="00ED569E">
        <w:rPr>
          <w:rFonts w:asciiTheme="majorBidi" w:hAnsiTheme="majorBidi" w:cstheme="majorBidi"/>
          <w:sz w:val="20"/>
          <w:szCs w:val="20"/>
        </w:rPr>
        <w:t>0</w:t>
      </w:r>
      <w:r w:rsidRPr="00ED569E">
        <w:rPr>
          <w:rFonts w:asciiTheme="majorBidi" w:hAnsiTheme="majorBidi" w:cstheme="majorBidi"/>
          <w:sz w:val="20"/>
          <w:szCs w:val="20"/>
        </w:rPr>
        <w:t>%</w:t>
      </w:r>
    </w:p>
    <w:p w14:paraId="2D5B4FA6" w14:textId="47EA1D86" w:rsidR="00347841" w:rsidRPr="00480939" w:rsidRDefault="00CC2932" w:rsidP="009E1336">
      <w:pPr>
        <w:rPr>
          <w:rFonts w:asciiTheme="majorBidi" w:hAnsiTheme="majorBidi" w:cstheme="majorBidi"/>
          <w:b/>
          <w:bCs/>
          <w:color w:val="2E13F5"/>
          <w:sz w:val="26"/>
          <w:szCs w:val="26"/>
        </w:rPr>
      </w:pPr>
      <w:r w:rsidRPr="00480939">
        <w:rPr>
          <w:rFonts w:asciiTheme="majorBidi" w:hAnsiTheme="majorBidi" w:cstheme="majorBidi"/>
          <w:b/>
          <w:bCs/>
          <w:noProof/>
          <w:color w:val="2E13F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243E42" wp14:editId="5E82118C">
                <wp:simplePos x="0" y="0"/>
                <wp:positionH relativeFrom="margin">
                  <wp:posOffset>0</wp:posOffset>
                </wp:positionH>
                <wp:positionV relativeFrom="paragraph">
                  <wp:posOffset>243729</wp:posOffset>
                </wp:positionV>
                <wp:extent cx="6660000" cy="0"/>
                <wp:effectExtent l="0" t="0" r="0" b="0"/>
                <wp:wrapNone/>
                <wp:docPr id="10515576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0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0B482C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9.2pt" to="524.4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" strokecolor="#1f4d78 [1608]" strokeweight="1.5pt">
                <v:stroke joinstyle="miter"/>
                <w10:wrap anchorx="margin"/>
              </v:line>
            </w:pict>
          </mc:Fallback>
        </mc:AlternateContent>
      </w:r>
      <w:r w:rsidR="005A5DD7" w:rsidRPr="005A5DD7">
        <w:rPr>
          <w:rFonts w:asciiTheme="majorBidi" w:hAnsiTheme="majorBidi" w:cstheme="majorBidi"/>
          <w:b/>
          <w:bCs/>
          <w:color w:val="2E13F5"/>
          <w:sz w:val="26"/>
          <w:szCs w:val="26"/>
        </w:rPr>
        <w:t>SKILLS &amp; TECHNOLOGIES</w:t>
      </w:r>
    </w:p>
    <w:p w14:paraId="2D927AFA" w14:textId="77777777" w:rsidR="003A17E1" w:rsidRDefault="00347841" w:rsidP="00F12114">
      <w:pPr>
        <w:rPr>
          <w:rFonts w:asciiTheme="majorBidi" w:hAnsiTheme="majorBidi" w:cstheme="majorBidi"/>
        </w:rPr>
      </w:pPr>
      <w:r w:rsidRPr="00F85DDB">
        <w:rPr>
          <w:rFonts w:asciiTheme="majorBidi" w:hAnsiTheme="majorBidi" w:cstheme="majorBidi"/>
          <w:b/>
          <w:bCs/>
        </w:rPr>
        <w:t>Languages:</w:t>
      </w:r>
      <w:r w:rsidRPr="00F85DDB">
        <w:rPr>
          <w:rFonts w:asciiTheme="majorBidi" w:hAnsiTheme="majorBidi" w:cstheme="majorBidi"/>
        </w:rPr>
        <w:t xml:space="preserve"> </w:t>
      </w:r>
      <w:r w:rsidR="00065E69">
        <w:rPr>
          <w:rFonts w:asciiTheme="majorBidi" w:hAnsiTheme="majorBidi" w:cstheme="majorBidi"/>
        </w:rPr>
        <w:t>C</w:t>
      </w:r>
      <w:r w:rsidR="005A5DD7">
        <w:rPr>
          <w:rFonts w:asciiTheme="majorBidi" w:hAnsiTheme="majorBidi" w:cstheme="majorBidi"/>
        </w:rPr>
        <w:t>++</w:t>
      </w:r>
      <w:r w:rsidR="00592CF8" w:rsidRPr="00F85DDB">
        <w:rPr>
          <w:rFonts w:asciiTheme="majorBidi" w:hAnsiTheme="majorBidi" w:cstheme="majorBidi"/>
        </w:rPr>
        <w:t>,</w:t>
      </w:r>
      <w:r w:rsidR="00D05F33" w:rsidRPr="00F85DDB">
        <w:rPr>
          <w:rFonts w:asciiTheme="majorBidi" w:hAnsiTheme="majorBidi" w:cstheme="majorBidi"/>
        </w:rPr>
        <w:t xml:space="preserve"> HTML, CSS, JS</w:t>
      </w:r>
    </w:p>
    <w:p w14:paraId="5CB727F1" w14:textId="2F06A91D" w:rsidR="00065E69" w:rsidRPr="003A17E1" w:rsidRDefault="00D05F33" w:rsidP="00F12114">
      <w:pPr>
        <w:rPr>
          <w:rFonts w:asciiTheme="majorBidi" w:hAnsiTheme="majorBidi" w:cstheme="majorBidi"/>
        </w:rPr>
      </w:pPr>
      <w:r w:rsidRPr="00F85DDB">
        <w:rPr>
          <w:rFonts w:asciiTheme="majorBidi" w:hAnsiTheme="majorBidi" w:cstheme="majorBidi"/>
          <w:b/>
          <w:bCs/>
        </w:rPr>
        <w:t>Technical Skills</w:t>
      </w:r>
      <w:r w:rsidRPr="00F85DDB">
        <w:rPr>
          <w:rFonts w:asciiTheme="majorBidi" w:hAnsiTheme="majorBidi" w:cstheme="majorBidi"/>
        </w:rPr>
        <w:t xml:space="preserve">: Data Structures &amp; </w:t>
      </w:r>
      <w:r w:rsidR="005A5DD7" w:rsidRPr="00F85DDB">
        <w:rPr>
          <w:rFonts w:asciiTheme="majorBidi" w:hAnsiTheme="majorBidi" w:cstheme="majorBidi"/>
        </w:rPr>
        <w:t>Algorithms,</w:t>
      </w:r>
      <w:r w:rsidR="00094F66" w:rsidRPr="00F85DDB">
        <w:rPr>
          <w:rFonts w:asciiTheme="majorBidi" w:hAnsiTheme="majorBidi" w:cstheme="majorBidi"/>
        </w:rPr>
        <w:t xml:space="preserve"> Web development,</w:t>
      </w:r>
      <w:r w:rsidR="005A5DD7">
        <w:rPr>
          <w:rFonts w:asciiTheme="majorBidi" w:hAnsiTheme="majorBidi" w:cstheme="majorBidi"/>
        </w:rPr>
        <w:t xml:space="preserve"> </w:t>
      </w:r>
      <w:r w:rsidR="00065E69" w:rsidRPr="00065E69">
        <w:rPr>
          <w:rFonts w:asciiTheme="majorBidi" w:hAnsiTheme="majorBidi" w:cstheme="majorBidi"/>
          <w:color w:val="000000" w:themeColor="text1"/>
        </w:rPr>
        <w:t xml:space="preserve">React.js, Redux, HTML5, CSS3, </w:t>
      </w:r>
      <w:r w:rsidR="003748CC" w:rsidRPr="00065E69">
        <w:rPr>
          <w:rFonts w:asciiTheme="majorBidi" w:hAnsiTheme="majorBidi" w:cstheme="majorBidi"/>
          <w:color w:val="000000" w:themeColor="text1"/>
        </w:rPr>
        <w:t>Tailwind,</w:t>
      </w:r>
      <w:r w:rsidR="00065E69" w:rsidRPr="00065E69">
        <w:t xml:space="preserve"> </w:t>
      </w:r>
      <w:r w:rsidR="00065E69" w:rsidRPr="00065E69">
        <w:rPr>
          <w:rFonts w:asciiTheme="majorBidi" w:hAnsiTheme="majorBidi" w:cstheme="majorBidi"/>
          <w:color w:val="000000" w:themeColor="text1"/>
        </w:rPr>
        <w:t>Node.js, Express.js, REST APIs, JWT Auth</w:t>
      </w:r>
      <w:r w:rsidR="00065E69">
        <w:rPr>
          <w:rFonts w:asciiTheme="majorBidi" w:hAnsiTheme="majorBidi" w:cstheme="majorBidi"/>
          <w:color w:val="000000" w:themeColor="text1"/>
        </w:rPr>
        <w:t>, Agentic AI, Prompt engineering</w:t>
      </w:r>
      <w:r w:rsidR="003748CC">
        <w:rPr>
          <w:rFonts w:asciiTheme="majorBidi" w:hAnsiTheme="majorBidi" w:cstheme="majorBidi"/>
          <w:color w:val="000000" w:themeColor="text1"/>
        </w:rPr>
        <w:t xml:space="preserve">, </w:t>
      </w:r>
      <w:r w:rsidR="003748CC" w:rsidRPr="003748CC">
        <w:rPr>
          <w:rFonts w:asciiTheme="majorBidi" w:hAnsiTheme="majorBidi" w:cstheme="majorBidi"/>
          <w:color w:val="000000" w:themeColor="text1"/>
        </w:rPr>
        <w:t>SDLC, Software Testing Life Cycle (STLC), Software Testing Principles, Selenium.</w:t>
      </w:r>
    </w:p>
    <w:p w14:paraId="493FCBF3" w14:textId="50154A6A" w:rsidR="00D05F33" w:rsidRDefault="00065E69" w:rsidP="00F12114">
      <w:p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b/>
          <w:bCs/>
          <w:color w:val="000000" w:themeColor="text1"/>
        </w:rPr>
        <w:t>Soft Skills</w:t>
      </w:r>
      <w:r w:rsidR="00347841" w:rsidRPr="00065E69">
        <w:rPr>
          <w:rFonts w:asciiTheme="majorBidi" w:hAnsiTheme="majorBidi" w:cstheme="majorBidi"/>
          <w:b/>
          <w:bCs/>
          <w:color w:val="000000" w:themeColor="text1"/>
        </w:rPr>
        <w:t>:</w:t>
      </w:r>
      <w:r w:rsidR="00347841" w:rsidRPr="00065E69">
        <w:rPr>
          <w:rFonts w:asciiTheme="majorBidi" w:hAnsiTheme="majorBidi" w:cstheme="majorBidi"/>
          <w:color w:val="000000" w:themeColor="text1"/>
        </w:rPr>
        <w:t xml:space="preserve"> </w:t>
      </w:r>
      <w:r w:rsidRPr="00065E69">
        <w:rPr>
          <w:rFonts w:asciiTheme="majorBidi" w:hAnsiTheme="majorBidi" w:cstheme="majorBidi"/>
          <w:color w:val="000000" w:themeColor="text1"/>
        </w:rPr>
        <w:t>Strong communication and teamwork</w:t>
      </w:r>
      <w:r w:rsidR="00D05F33" w:rsidRPr="00065E69">
        <w:rPr>
          <w:rFonts w:asciiTheme="majorBidi" w:hAnsiTheme="majorBidi" w:cstheme="majorBidi"/>
          <w:color w:val="000000" w:themeColor="text1"/>
        </w:rPr>
        <w:t xml:space="preserve">, </w:t>
      </w:r>
      <w:r w:rsidRPr="00065E69">
        <w:rPr>
          <w:rFonts w:asciiTheme="majorBidi" w:hAnsiTheme="majorBidi" w:cstheme="majorBidi"/>
          <w:color w:val="000000" w:themeColor="text1"/>
        </w:rPr>
        <w:t>Eager to learn new technologies</w:t>
      </w:r>
      <w:r>
        <w:rPr>
          <w:rFonts w:asciiTheme="majorBidi" w:hAnsiTheme="majorBidi" w:cstheme="majorBidi"/>
          <w:color w:val="000000" w:themeColor="text1"/>
        </w:rPr>
        <w:t>,</w:t>
      </w:r>
      <w:r w:rsidRPr="00065E69">
        <w:t xml:space="preserve"> </w:t>
      </w:r>
      <w:r w:rsidRPr="00065E69">
        <w:rPr>
          <w:rFonts w:asciiTheme="majorBidi" w:hAnsiTheme="majorBidi" w:cstheme="majorBidi"/>
          <w:color w:val="000000" w:themeColor="text1"/>
        </w:rPr>
        <w:t>Detail-oriented with a problem-solving mindset</w:t>
      </w:r>
    </w:p>
    <w:p w14:paraId="5C45D2CF" w14:textId="3D1A2FF2" w:rsidR="00D05F33" w:rsidRPr="00F029B2" w:rsidRDefault="00CC2932" w:rsidP="00D05F33">
      <w:pPr>
        <w:rPr>
          <w:rFonts w:asciiTheme="majorBidi" w:hAnsiTheme="majorBidi" w:cstheme="majorBidi"/>
          <w:b/>
          <w:bCs/>
          <w:color w:val="2E13F5"/>
          <w:sz w:val="28"/>
          <w:szCs w:val="28"/>
        </w:rPr>
      </w:pPr>
      <w:r w:rsidRPr="00F029B2">
        <w:rPr>
          <w:rFonts w:asciiTheme="majorBidi" w:hAnsiTheme="majorBidi" w:cstheme="majorBidi"/>
          <w:b/>
          <w:bCs/>
          <w:noProof/>
          <w:color w:val="2E13F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BCD67D" wp14:editId="3EE821FE">
                <wp:simplePos x="0" y="0"/>
                <wp:positionH relativeFrom="margin">
                  <wp:posOffset>-13970</wp:posOffset>
                </wp:positionH>
                <wp:positionV relativeFrom="paragraph">
                  <wp:posOffset>237379</wp:posOffset>
                </wp:positionV>
                <wp:extent cx="6660000" cy="0"/>
                <wp:effectExtent l="0" t="0" r="0" b="0"/>
                <wp:wrapNone/>
                <wp:docPr id="3048388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0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429061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1pt,18.7pt" to="523.3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" strokecolor="#1f4d78 [1608]" strokeweight="1.5pt">
                <v:stroke joinstyle="miter"/>
                <w10:wrap anchorx="margin"/>
              </v:line>
            </w:pict>
          </mc:Fallback>
        </mc:AlternateContent>
      </w:r>
      <w:r w:rsidR="00D05F33" w:rsidRPr="00F029B2">
        <w:rPr>
          <w:rFonts w:asciiTheme="majorBidi" w:hAnsiTheme="majorBidi" w:cstheme="majorBidi"/>
          <w:b/>
          <w:bCs/>
          <w:color w:val="2E13F5"/>
          <w:sz w:val="28"/>
          <w:szCs w:val="28"/>
        </w:rPr>
        <w:t>P</w:t>
      </w:r>
      <w:r w:rsidRPr="00F029B2">
        <w:rPr>
          <w:rFonts w:asciiTheme="majorBidi" w:hAnsiTheme="majorBidi" w:cstheme="majorBidi"/>
          <w:b/>
          <w:bCs/>
          <w:color w:val="2E13F5"/>
          <w:sz w:val="28"/>
          <w:szCs w:val="28"/>
        </w:rPr>
        <w:t>ROJECTS</w:t>
      </w:r>
    </w:p>
    <w:p w14:paraId="774E3D2C" w14:textId="27B92D6D" w:rsidR="001862F8" w:rsidRPr="00467123" w:rsidRDefault="001862F8" w:rsidP="001862F8">
      <w:pPr>
        <w:rPr>
          <w:rFonts w:asciiTheme="majorBidi" w:hAnsiTheme="majorBidi" w:cstheme="majorBidi"/>
        </w:rPr>
      </w:pPr>
      <w:r w:rsidRPr="00467123">
        <w:rPr>
          <w:rFonts w:asciiTheme="majorBidi" w:hAnsiTheme="majorBidi" w:cstheme="majorBidi"/>
        </w:rPr>
        <w:t>1.</w:t>
      </w:r>
      <w:r w:rsidRPr="00467123">
        <w:rPr>
          <w:rFonts w:asciiTheme="majorBidi" w:hAnsiTheme="majorBidi" w:cstheme="majorBidi"/>
          <w:u w:val="single"/>
        </w:rPr>
        <w:t>JobPrepare – AI-Driven Interview &amp; Learning Platform</w:t>
      </w:r>
      <w:r w:rsidRPr="00467123">
        <w:rPr>
          <w:rFonts w:asciiTheme="majorBidi" w:hAnsiTheme="majorBidi" w:cstheme="majorBidi"/>
        </w:rPr>
        <w:t>:</w:t>
      </w:r>
      <w:r w:rsidR="00467123" w:rsidRPr="00467123">
        <w:rPr>
          <w:rFonts w:asciiTheme="majorBidi" w:hAnsiTheme="majorBidi" w:cstheme="majorBidi"/>
        </w:rPr>
        <w:t xml:space="preserve">                                                   </w:t>
      </w:r>
      <w:r w:rsidR="00D73DFC" w:rsidRPr="00467123">
        <w:rPr>
          <w:rFonts w:asciiTheme="majorBidi" w:hAnsiTheme="majorBidi" w:cstheme="majorBidi"/>
        </w:rPr>
        <w:t xml:space="preserve"> (</w:t>
      </w:r>
      <w:r w:rsidR="00467123" w:rsidRPr="00467123">
        <w:rPr>
          <w:rFonts w:asciiTheme="majorBidi" w:hAnsiTheme="majorBidi" w:cstheme="majorBidi"/>
        </w:rPr>
        <w:t>Oct</w:t>
      </w:r>
      <w:r w:rsidR="00D73DFC">
        <w:rPr>
          <w:rFonts w:asciiTheme="majorBidi" w:hAnsiTheme="majorBidi" w:cstheme="majorBidi"/>
        </w:rPr>
        <w:t xml:space="preserve"> 2025 – Ongoing)</w:t>
      </w:r>
    </w:p>
    <w:p w14:paraId="4A62CED2" w14:textId="56F2250B" w:rsidR="003A17E1" w:rsidRDefault="003A17E1" w:rsidP="003A17E1">
      <w:pPr>
        <w:pStyle w:val="ListParagraph"/>
        <w:numPr>
          <w:ilvl w:val="0"/>
          <w:numId w:val="15"/>
        </w:numPr>
        <w:rPr>
          <w:rFonts w:asciiTheme="majorBidi" w:hAnsiTheme="majorBidi" w:cstheme="majorBidi"/>
        </w:rPr>
      </w:pPr>
      <w:r w:rsidRPr="003A17E1">
        <w:rPr>
          <w:rFonts w:asciiTheme="majorBidi" w:hAnsiTheme="majorBidi" w:cstheme="majorBidi"/>
        </w:rPr>
        <w:t xml:space="preserve">Developing an </w:t>
      </w:r>
      <w:r w:rsidR="00CA62D4">
        <w:rPr>
          <w:rFonts w:asciiTheme="majorBidi" w:hAnsiTheme="majorBidi" w:cstheme="majorBidi"/>
        </w:rPr>
        <w:t>automated</w:t>
      </w:r>
      <w:r w:rsidRPr="003A17E1">
        <w:rPr>
          <w:rFonts w:asciiTheme="majorBidi" w:hAnsiTheme="majorBidi" w:cstheme="majorBidi"/>
        </w:rPr>
        <w:t xml:space="preserve"> interview preparation platform integrating Agentic AI and Generative AI to </w:t>
      </w:r>
      <w:r w:rsidRPr="003A17E1">
        <w:rPr>
          <w:rFonts w:asciiTheme="majorBidi" w:hAnsiTheme="majorBidi" w:cstheme="majorBidi"/>
          <w:b/>
          <w:bCs/>
        </w:rPr>
        <w:t>simulate</w:t>
      </w:r>
      <w:r w:rsidRPr="003A17E1">
        <w:rPr>
          <w:rFonts w:asciiTheme="majorBidi" w:hAnsiTheme="majorBidi" w:cstheme="majorBidi"/>
        </w:rPr>
        <w:t xml:space="preserve"> real interview experiences.</w:t>
      </w:r>
    </w:p>
    <w:p w14:paraId="18521F10" w14:textId="77777777" w:rsidR="003A17E1" w:rsidRDefault="003A17E1" w:rsidP="003A17E1">
      <w:pPr>
        <w:pStyle w:val="ListParagraph"/>
        <w:numPr>
          <w:ilvl w:val="0"/>
          <w:numId w:val="15"/>
        </w:numPr>
        <w:rPr>
          <w:rFonts w:asciiTheme="majorBidi" w:hAnsiTheme="majorBidi" w:cstheme="majorBidi"/>
        </w:rPr>
      </w:pPr>
      <w:r w:rsidRPr="003A17E1">
        <w:rPr>
          <w:rFonts w:asciiTheme="majorBidi" w:hAnsiTheme="majorBidi" w:cstheme="majorBidi"/>
        </w:rPr>
        <w:t>Implementing Generative AI modules using the IBM Watson API to generate context-aware interview questions, summaries, and feedback.</w:t>
      </w:r>
    </w:p>
    <w:p w14:paraId="6A3D2396" w14:textId="77777777" w:rsidR="003A17E1" w:rsidRDefault="003A17E1" w:rsidP="003A17E1">
      <w:pPr>
        <w:pStyle w:val="ListParagraph"/>
        <w:numPr>
          <w:ilvl w:val="0"/>
          <w:numId w:val="15"/>
        </w:numPr>
        <w:rPr>
          <w:rFonts w:asciiTheme="majorBidi" w:hAnsiTheme="majorBidi" w:cstheme="majorBidi"/>
        </w:rPr>
      </w:pPr>
      <w:r w:rsidRPr="003A17E1">
        <w:rPr>
          <w:rFonts w:asciiTheme="majorBidi" w:hAnsiTheme="majorBidi" w:cstheme="majorBidi"/>
        </w:rPr>
        <w:t xml:space="preserve">Designing Agentic AI logic that </w:t>
      </w:r>
      <w:r w:rsidRPr="003A17E1">
        <w:rPr>
          <w:rFonts w:asciiTheme="majorBidi" w:hAnsiTheme="majorBidi" w:cstheme="majorBidi"/>
          <w:b/>
          <w:bCs/>
        </w:rPr>
        <w:t>dynamically adjusts</w:t>
      </w:r>
      <w:r w:rsidRPr="003A17E1">
        <w:rPr>
          <w:rFonts w:asciiTheme="majorBidi" w:hAnsiTheme="majorBidi" w:cstheme="majorBidi"/>
        </w:rPr>
        <w:t xml:space="preserve"> question difficulty based on user accuracy, response time, and confidence metrics.</w:t>
      </w:r>
    </w:p>
    <w:p w14:paraId="340B08B7" w14:textId="0A03EF95" w:rsidR="003A17E1" w:rsidRPr="003A17E1" w:rsidRDefault="003A17E1" w:rsidP="003A17E1">
      <w:pPr>
        <w:pStyle w:val="ListParagraph"/>
        <w:numPr>
          <w:ilvl w:val="0"/>
          <w:numId w:val="15"/>
        </w:numPr>
        <w:rPr>
          <w:rFonts w:asciiTheme="majorBidi" w:hAnsiTheme="majorBidi" w:cstheme="majorBidi"/>
        </w:rPr>
      </w:pPr>
      <w:r w:rsidRPr="003A17E1">
        <w:rPr>
          <w:rFonts w:asciiTheme="majorBidi" w:hAnsiTheme="majorBidi" w:cstheme="majorBidi"/>
        </w:rPr>
        <w:t>Integrating personalized learning paths, mock interviews, and performance-analytics dashboards for continuous improvement.</w:t>
      </w:r>
    </w:p>
    <w:p w14:paraId="07C0ED8B" w14:textId="0D5DCEB9" w:rsidR="001862F8" w:rsidRPr="001862F8" w:rsidRDefault="001862F8" w:rsidP="00382D11">
      <w:pPr>
        <w:pStyle w:val="ListParagraph"/>
        <w:rPr>
          <w:rFonts w:asciiTheme="majorBidi" w:hAnsiTheme="majorBidi" w:cstheme="majorBidi"/>
        </w:rPr>
      </w:pPr>
      <w:r w:rsidRPr="001862F8">
        <w:rPr>
          <w:rFonts w:asciiTheme="majorBidi" w:hAnsiTheme="majorBidi" w:cstheme="majorBidi"/>
        </w:rPr>
        <w:t>Tech Stack: MERN Stack (MongoDB, Express.js, React, Node.js), IBM Watson GenAI API</w:t>
      </w:r>
      <w:r w:rsidR="005A5DD7">
        <w:rPr>
          <w:rFonts w:asciiTheme="majorBidi" w:hAnsiTheme="majorBidi" w:cstheme="majorBidi"/>
        </w:rPr>
        <w:t>.</w:t>
      </w:r>
    </w:p>
    <w:p w14:paraId="3A78D015" w14:textId="08172FA3" w:rsidR="001862F8" w:rsidRPr="001862F8" w:rsidRDefault="001862F8" w:rsidP="001862F8">
      <w:pPr>
        <w:rPr>
          <w:rFonts w:asciiTheme="majorBidi" w:hAnsiTheme="majorBidi" w:cstheme="majorBidi"/>
          <w:u w:val="single"/>
        </w:rPr>
      </w:pPr>
      <w:r w:rsidRPr="00467123">
        <w:rPr>
          <w:rFonts w:asciiTheme="majorBidi" w:hAnsiTheme="majorBidi" w:cstheme="majorBidi"/>
        </w:rPr>
        <w:t>2.</w:t>
      </w:r>
      <w:r w:rsidRPr="00467123">
        <w:rPr>
          <w:rFonts w:asciiTheme="majorBidi" w:hAnsiTheme="majorBidi" w:cstheme="majorBidi"/>
          <w:u w:val="single"/>
        </w:rPr>
        <w:t>StudyNotion – AI-Powered EdTech Platform</w:t>
      </w:r>
      <w:r w:rsidRPr="00467123">
        <w:rPr>
          <w:rFonts w:asciiTheme="majorBidi" w:hAnsiTheme="majorBidi" w:cstheme="majorBidi"/>
        </w:rPr>
        <w:t>:</w:t>
      </w:r>
      <w:r w:rsidR="00D73DFC">
        <w:rPr>
          <w:rFonts w:asciiTheme="majorBidi" w:hAnsiTheme="majorBidi" w:cstheme="majorBidi"/>
        </w:rPr>
        <w:t xml:space="preserve">                                                                   (Jan 2025 – Feb 2025)</w:t>
      </w:r>
    </w:p>
    <w:p w14:paraId="7D95CEA7" w14:textId="77777777" w:rsidR="003A17E1" w:rsidRPr="003A17E1" w:rsidRDefault="001862F8" w:rsidP="003A17E1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3A17E1">
        <w:rPr>
          <w:rFonts w:asciiTheme="majorBidi" w:hAnsiTheme="majorBidi" w:cstheme="majorBidi"/>
        </w:rPr>
        <w:t>Built a scalable MERN-based e-learning platform enabling users to create, rate, and consume educational content.</w:t>
      </w:r>
    </w:p>
    <w:p w14:paraId="78A134A5" w14:textId="77777777" w:rsidR="003A17E1" w:rsidRPr="003A17E1" w:rsidRDefault="003A17E1" w:rsidP="003A17E1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3A17E1">
        <w:rPr>
          <w:rFonts w:asciiTheme="majorBidi" w:hAnsiTheme="majorBidi" w:cstheme="majorBidi"/>
        </w:rPr>
        <w:t>Integrated an AI Quiz Generator that allows students to choose a topic and difficulty and then generates quizzes.</w:t>
      </w:r>
    </w:p>
    <w:p w14:paraId="350E1F13" w14:textId="77777777" w:rsidR="003A17E1" w:rsidRPr="003A17E1" w:rsidRDefault="003A17E1" w:rsidP="003A17E1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3A17E1">
        <w:rPr>
          <w:rFonts w:asciiTheme="majorBidi" w:hAnsiTheme="majorBidi" w:cstheme="majorBidi"/>
        </w:rPr>
        <w:t>Added a Roadmap Creator AI that recommends courses and skills based on career goals and completed courses.</w:t>
      </w:r>
    </w:p>
    <w:p w14:paraId="2A41906D" w14:textId="0BB35376" w:rsidR="003A17E1" w:rsidRPr="003A17E1" w:rsidRDefault="003A17E1" w:rsidP="003A17E1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3A17E1">
        <w:rPr>
          <w:rFonts w:asciiTheme="majorBidi" w:hAnsiTheme="majorBidi" w:cstheme="majorBidi"/>
        </w:rPr>
        <w:t>Frontend optimiz</w:t>
      </w:r>
      <w:r w:rsidR="00CA62D4">
        <w:rPr>
          <w:rFonts w:asciiTheme="majorBidi" w:hAnsiTheme="majorBidi" w:cstheme="majorBidi"/>
        </w:rPr>
        <w:t>ed</w:t>
      </w:r>
      <w:r w:rsidRPr="003A17E1">
        <w:rPr>
          <w:rFonts w:asciiTheme="majorBidi" w:hAnsiTheme="majorBidi" w:cstheme="majorBidi"/>
        </w:rPr>
        <w:t xml:space="preserve">: applied code splitting and lazy loading using </w:t>
      </w:r>
      <w:proofErr w:type="spellStart"/>
      <w:r w:rsidRPr="003A17E1">
        <w:rPr>
          <w:rStyle w:val="HTMLCode"/>
          <w:rFonts w:asciiTheme="majorBidi" w:eastAsiaTheme="minorHAnsi" w:hAnsiTheme="majorBidi" w:cstheme="majorBidi"/>
        </w:rPr>
        <w:t>React.lazy</w:t>
      </w:r>
      <w:proofErr w:type="spellEnd"/>
      <w:r w:rsidRPr="003A17E1">
        <w:rPr>
          <w:rFonts w:asciiTheme="majorBidi" w:hAnsiTheme="majorBidi" w:cstheme="majorBidi"/>
        </w:rPr>
        <w:t xml:space="preserve">, used </w:t>
      </w:r>
      <w:r w:rsidRPr="003A17E1">
        <w:rPr>
          <w:rStyle w:val="HTMLCode"/>
          <w:rFonts w:asciiTheme="majorBidi" w:eastAsiaTheme="minorHAnsi" w:hAnsiTheme="majorBidi" w:cstheme="majorBidi"/>
        </w:rPr>
        <w:t>React.memo / useMemo / useCallback</w:t>
      </w:r>
      <w:r w:rsidRPr="003A17E1">
        <w:rPr>
          <w:rFonts w:asciiTheme="majorBidi" w:hAnsiTheme="majorBidi" w:cstheme="majorBidi"/>
        </w:rPr>
        <w:t xml:space="preserve"> to prevent unnecessary re-renders, and optimized images by converting them to WebP with </w:t>
      </w:r>
      <w:r w:rsidRPr="003A17E1">
        <w:rPr>
          <w:rStyle w:val="HTMLCode"/>
          <w:rFonts w:asciiTheme="majorBidi" w:eastAsiaTheme="minorHAnsi" w:hAnsiTheme="majorBidi" w:cstheme="majorBidi"/>
        </w:rPr>
        <w:t>loading="lazy"</w:t>
      </w:r>
      <w:r w:rsidRPr="003A17E1">
        <w:rPr>
          <w:rFonts w:asciiTheme="majorBidi" w:hAnsiTheme="majorBidi" w:cstheme="majorBidi"/>
        </w:rPr>
        <w:t>.</w:t>
      </w:r>
    </w:p>
    <w:p w14:paraId="6CC109ED" w14:textId="2F9A4A95" w:rsidR="001862F8" w:rsidRPr="001862F8" w:rsidRDefault="001862F8" w:rsidP="00382D11">
      <w:pPr>
        <w:pStyle w:val="ListParagraph"/>
        <w:rPr>
          <w:rFonts w:asciiTheme="majorBidi" w:hAnsiTheme="majorBidi" w:cstheme="majorBidi"/>
        </w:rPr>
      </w:pPr>
      <w:r w:rsidRPr="001862F8">
        <w:rPr>
          <w:rFonts w:asciiTheme="majorBidi" w:hAnsiTheme="majorBidi" w:cstheme="majorBidi"/>
        </w:rPr>
        <w:t xml:space="preserve">Tech Stack: MERN Stack, Tailwind, </w:t>
      </w:r>
      <w:r w:rsidR="00BC60C6" w:rsidRPr="001862F8">
        <w:rPr>
          <w:rFonts w:asciiTheme="majorBidi" w:hAnsiTheme="majorBidi" w:cstheme="majorBidi"/>
        </w:rPr>
        <w:t>IBM Watson GenAI</w:t>
      </w:r>
      <w:r w:rsidRPr="001862F8">
        <w:rPr>
          <w:rFonts w:asciiTheme="majorBidi" w:hAnsiTheme="majorBidi" w:cstheme="majorBidi"/>
        </w:rPr>
        <w:t xml:space="preserve"> API, Node.js, MongoDB.</w:t>
      </w:r>
    </w:p>
    <w:p w14:paraId="0020C7E9" w14:textId="57D6E5BB" w:rsidR="001862F8" w:rsidRPr="00467123" w:rsidRDefault="001862F8" w:rsidP="0018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1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3.</w:t>
      </w:r>
      <w:r w:rsidRPr="008B02FB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en-IN"/>
          <w14:ligatures w14:val="none"/>
        </w:rPr>
        <w:t xml:space="preserve">WealthWise </w:t>
      </w:r>
      <w:r w:rsidR="0029531F" w:rsidRPr="008B02FB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en-IN"/>
          <w14:ligatures w14:val="none"/>
        </w:rPr>
        <w:t xml:space="preserve">- </w:t>
      </w:r>
      <w:r w:rsidRPr="008B02FB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en-IN"/>
          <w14:ligatures w14:val="none"/>
        </w:rPr>
        <w:t xml:space="preserve"> Smart Financial Planner</w:t>
      </w:r>
      <w:r w:rsidRPr="004671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="00D73D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                                (Oct 2024 – Nov 2024)</w:t>
      </w:r>
    </w:p>
    <w:p w14:paraId="5CD4B882" w14:textId="77777777" w:rsidR="001862F8" w:rsidRPr="001862F8" w:rsidRDefault="001862F8" w:rsidP="001862F8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0"/>
          <w:szCs w:val="20"/>
        </w:rPr>
      </w:pPr>
      <w:r w:rsidRPr="001862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Designed a personal finance management web app to track income, expenses, and plan financial goals.</w:t>
      </w:r>
    </w:p>
    <w:p w14:paraId="3875D251" w14:textId="77777777" w:rsidR="001862F8" w:rsidRPr="001862F8" w:rsidRDefault="001862F8" w:rsidP="001862F8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0"/>
          <w:szCs w:val="20"/>
        </w:rPr>
      </w:pPr>
      <w:r w:rsidRPr="001862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Integrated ML-based stock recommendation engine and real-time market trend analysis.</w:t>
      </w:r>
    </w:p>
    <w:p w14:paraId="0D6FB096" w14:textId="7E9A9066" w:rsidR="001862F8" w:rsidRPr="001862F8" w:rsidRDefault="001862F8" w:rsidP="00382D11">
      <w:pPr>
        <w:pStyle w:val="ListParagraph"/>
        <w:spacing w:before="100" w:beforeAutospacing="1" w:after="100" w:afterAutospacing="1" w:line="240" w:lineRule="auto"/>
        <w:rPr>
          <w:rFonts w:asciiTheme="majorBidi" w:hAnsiTheme="majorBidi" w:cstheme="majorBidi"/>
          <w:sz w:val="20"/>
          <w:szCs w:val="20"/>
        </w:rPr>
      </w:pPr>
      <w:r w:rsidRPr="001862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Tech Stack: MERN,</w:t>
      </w:r>
      <w:r w:rsidR="003748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862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MongoDB, REST API, Tailwind CSS.</w:t>
      </w:r>
    </w:p>
    <w:p w14:paraId="26BC2AB0" w14:textId="67C465D2" w:rsidR="002159F9" w:rsidRPr="001862F8" w:rsidRDefault="002159F9" w:rsidP="00382D11">
      <w:pPr>
        <w:pStyle w:val="ListParagraph"/>
        <w:spacing w:before="100" w:beforeAutospacing="1" w:after="100" w:afterAutospacing="1" w:line="240" w:lineRule="auto"/>
        <w:rPr>
          <w:rFonts w:asciiTheme="majorBidi" w:hAnsiTheme="majorBidi" w:cstheme="majorBidi"/>
          <w:sz w:val="20"/>
          <w:szCs w:val="20"/>
        </w:rPr>
      </w:pPr>
    </w:p>
    <w:sectPr w:rsidR="002159F9" w:rsidRPr="001862F8" w:rsidSect="00F711AB">
      <w:pgSz w:w="11906" w:h="16838" w:code="9"/>
      <w:pgMar w:top="568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6DD2"/>
    <w:multiLevelType w:val="hybridMultilevel"/>
    <w:tmpl w:val="ABAA0F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7149DB"/>
    <w:multiLevelType w:val="hybridMultilevel"/>
    <w:tmpl w:val="012EB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D001B"/>
    <w:multiLevelType w:val="hybridMultilevel"/>
    <w:tmpl w:val="98F8F8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A60601"/>
    <w:multiLevelType w:val="hybridMultilevel"/>
    <w:tmpl w:val="27DC7A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28172A"/>
    <w:multiLevelType w:val="hybridMultilevel"/>
    <w:tmpl w:val="A2ECCA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C66992"/>
    <w:multiLevelType w:val="hybridMultilevel"/>
    <w:tmpl w:val="AB94C9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737A8D"/>
    <w:multiLevelType w:val="hybridMultilevel"/>
    <w:tmpl w:val="05583C96"/>
    <w:lvl w:ilvl="0" w:tplc="EA6007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7113BD"/>
    <w:multiLevelType w:val="hybridMultilevel"/>
    <w:tmpl w:val="E836E1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EA5EF6"/>
    <w:multiLevelType w:val="hybridMultilevel"/>
    <w:tmpl w:val="3EE67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0D4639"/>
    <w:multiLevelType w:val="hybridMultilevel"/>
    <w:tmpl w:val="83C216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A76B28"/>
    <w:multiLevelType w:val="hybridMultilevel"/>
    <w:tmpl w:val="5A2A4F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4D1B52"/>
    <w:multiLevelType w:val="hybridMultilevel"/>
    <w:tmpl w:val="7B5E4A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040195"/>
    <w:multiLevelType w:val="hybridMultilevel"/>
    <w:tmpl w:val="D514151C"/>
    <w:lvl w:ilvl="0" w:tplc="1A407B7C">
      <w:start w:val="1"/>
      <w:numFmt w:val="decimal"/>
      <w:lvlText w:val="%1."/>
      <w:lvlJc w:val="left"/>
      <w:pPr>
        <w:ind w:left="720" w:hanging="360"/>
      </w:pPr>
      <w:rPr>
        <w:rFonts w:asciiTheme="majorBidi" w:eastAsiaTheme="minorHAnsi" w:hAnsiTheme="majorBidi" w:cstheme="majorBid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E20DB1"/>
    <w:multiLevelType w:val="hybridMultilevel"/>
    <w:tmpl w:val="C9AC45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CE11B4"/>
    <w:multiLevelType w:val="hybridMultilevel"/>
    <w:tmpl w:val="B9BA9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754077">
    <w:abstractNumId w:val="13"/>
  </w:num>
  <w:num w:numId="2" w16cid:durableId="1204100004">
    <w:abstractNumId w:val="3"/>
  </w:num>
  <w:num w:numId="3" w16cid:durableId="1749303845">
    <w:abstractNumId w:val="10"/>
  </w:num>
  <w:num w:numId="4" w16cid:durableId="1390032797">
    <w:abstractNumId w:val="7"/>
  </w:num>
  <w:num w:numId="5" w16cid:durableId="2098398327">
    <w:abstractNumId w:val="6"/>
  </w:num>
  <w:num w:numId="6" w16cid:durableId="442002137">
    <w:abstractNumId w:val="9"/>
  </w:num>
  <w:num w:numId="7" w16cid:durableId="1177109861">
    <w:abstractNumId w:val="14"/>
  </w:num>
  <w:num w:numId="8" w16cid:durableId="665518486">
    <w:abstractNumId w:val="2"/>
  </w:num>
  <w:num w:numId="9" w16cid:durableId="1548762231">
    <w:abstractNumId w:val="12"/>
  </w:num>
  <w:num w:numId="10" w16cid:durableId="77289435">
    <w:abstractNumId w:val="8"/>
  </w:num>
  <w:num w:numId="11" w16cid:durableId="201291870">
    <w:abstractNumId w:val="1"/>
  </w:num>
  <w:num w:numId="12" w16cid:durableId="1604148087">
    <w:abstractNumId w:val="4"/>
  </w:num>
  <w:num w:numId="13" w16cid:durableId="34812805">
    <w:abstractNumId w:val="5"/>
  </w:num>
  <w:num w:numId="14" w16cid:durableId="1382442771">
    <w:abstractNumId w:val="0"/>
  </w:num>
  <w:num w:numId="15" w16cid:durableId="12771738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652"/>
    <w:rsid w:val="000006D1"/>
    <w:rsid w:val="000035D1"/>
    <w:rsid w:val="000464CB"/>
    <w:rsid w:val="0005463F"/>
    <w:rsid w:val="00057B6F"/>
    <w:rsid w:val="00065E69"/>
    <w:rsid w:val="00091FF7"/>
    <w:rsid w:val="0009273D"/>
    <w:rsid w:val="00094F66"/>
    <w:rsid w:val="00112813"/>
    <w:rsid w:val="00144FA8"/>
    <w:rsid w:val="00154936"/>
    <w:rsid w:val="001862F8"/>
    <w:rsid w:val="00207985"/>
    <w:rsid w:val="002159F9"/>
    <w:rsid w:val="0027461F"/>
    <w:rsid w:val="00286B7D"/>
    <w:rsid w:val="0029531F"/>
    <w:rsid w:val="00306E54"/>
    <w:rsid w:val="00312B24"/>
    <w:rsid w:val="00347841"/>
    <w:rsid w:val="00355D55"/>
    <w:rsid w:val="003748CC"/>
    <w:rsid w:val="00382D11"/>
    <w:rsid w:val="003A17E1"/>
    <w:rsid w:val="003B04E0"/>
    <w:rsid w:val="003F3145"/>
    <w:rsid w:val="0040450E"/>
    <w:rsid w:val="00450019"/>
    <w:rsid w:val="00467123"/>
    <w:rsid w:val="004803E0"/>
    <w:rsid w:val="00480939"/>
    <w:rsid w:val="004C0AD5"/>
    <w:rsid w:val="004D28A7"/>
    <w:rsid w:val="0050634C"/>
    <w:rsid w:val="005222A6"/>
    <w:rsid w:val="00592CF8"/>
    <w:rsid w:val="005A5DD7"/>
    <w:rsid w:val="005D4C42"/>
    <w:rsid w:val="005F48FB"/>
    <w:rsid w:val="00667103"/>
    <w:rsid w:val="00670EAE"/>
    <w:rsid w:val="00707039"/>
    <w:rsid w:val="007231A4"/>
    <w:rsid w:val="00744B67"/>
    <w:rsid w:val="007744E4"/>
    <w:rsid w:val="007A0E1C"/>
    <w:rsid w:val="007F1C6A"/>
    <w:rsid w:val="00850E02"/>
    <w:rsid w:val="008B02FB"/>
    <w:rsid w:val="0090581A"/>
    <w:rsid w:val="00950DCF"/>
    <w:rsid w:val="009B007C"/>
    <w:rsid w:val="009C1DFB"/>
    <w:rsid w:val="009C5C74"/>
    <w:rsid w:val="009D78CC"/>
    <w:rsid w:val="009E1336"/>
    <w:rsid w:val="00A74C92"/>
    <w:rsid w:val="00A827DB"/>
    <w:rsid w:val="00AA4363"/>
    <w:rsid w:val="00B10458"/>
    <w:rsid w:val="00B335AA"/>
    <w:rsid w:val="00B42661"/>
    <w:rsid w:val="00B755C1"/>
    <w:rsid w:val="00BC60C6"/>
    <w:rsid w:val="00BF0E6B"/>
    <w:rsid w:val="00C0530C"/>
    <w:rsid w:val="00C66354"/>
    <w:rsid w:val="00CA62D4"/>
    <w:rsid w:val="00CC2932"/>
    <w:rsid w:val="00D01528"/>
    <w:rsid w:val="00D02691"/>
    <w:rsid w:val="00D05F33"/>
    <w:rsid w:val="00D35BB5"/>
    <w:rsid w:val="00D73DFC"/>
    <w:rsid w:val="00DA500F"/>
    <w:rsid w:val="00DE3EAC"/>
    <w:rsid w:val="00E33685"/>
    <w:rsid w:val="00E436EC"/>
    <w:rsid w:val="00E8566E"/>
    <w:rsid w:val="00ED569E"/>
    <w:rsid w:val="00EF7BB0"/>
    <w:rsid w:val="00F029B2"/>
    <w:rsid w:val="00F12114"/>
    <w:rsid w:val="00F711AB"/>
    <w:rsid w:val="00F85DDB"/>
    <w:rsid w:val="00FA3B10"/>
    <w:rsid w:val="00FF4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65813"/>
  <w15:chartTrackingRefBased/>
  <w15:docId w15:val="{6D03FF20-3CDD-4BF7-BBB8-B14788E8C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9B2"/>
  </w:style>
  <w:style w:type="paragraph" w:styleId="Heading1">
    <w:name w:val="heading 1"/>
    <w:basedOn w:val="Normal"/>
    <w:next w:val="Normal"/>
    <w:link w:val="Heading1Char"/>
    <w:uiPriority w:val="9"/>
    <w:qFormat/>
    <w:rsid w:val="00B335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F46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465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711A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335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15493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862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862F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A17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30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2nthombal77204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72125E-3857-48DA-9E2C-3D9544C22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 Hasabnis</dc:creator>
  <cp:keywords/>
  <dc:description/>
  <cp:lastModifiedBy>s2nthombal77204@gmail.com</cp:lastModifiedBy>
  <cp:revision>9</cp:revision>
  <cp:lastPrinted>2025-06-12T04:07:00Z</cp:lastPrinted>
  <dcterms:created xsi:type="dcterms:W3CDTF">2025-11-12T04:22:00Z</dcterms:created>
  <dcterms:modified xsi:type="dcterms:W3CDTF">2025-11-14T14:15:00Z</dcterms:modified>
</cp:coreProperties>
</file>