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00000003">
      <w:pPr>
        <w:jc w:val="center"/>
        <w:rPr>
          <w:b/>
          <w:bCs/>
          <w:sz w:val="34"/>
          <w:szCs w:val="34"/>
        </w:rPr>
      </w:pPr>
    </w:p>
    <w:p w14:paraId="00000004">
      <w:pPr>
        <w:jc w:val="center"/>
        <w:rPr>
          <w:b/>
          <w:bCs/>
          <w:sz w:val="34"/>
          <w:szCs w:val="34"/>
        </w:rPr>
      </w:pPr>
    </w:p>
    <w:p w14:paraId="0000000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00000006">
      <w:pPr>
        <w:rPr>
          <w:rFonts w:ascii="Arial" w:hAnsi="Arial" w:cs="Arial"/>
          <w:b/>
          <w:bCs/>
        </w:rPr>
      </w:pPr>
    </w:p>
    <w:p w14:paraId="00000007">
      <w:pPr>
        <w:rPr>
          <w:rFonts w:ascii="Arial" w:hAnsi="Arial" w:cs="Arial"/>
          <w:b/>
          <w:bCs/>
        </w:rPr>
      </w:pPr>
    </w:p>
    <w:p w14:paraId="00000008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  <w:pict>
          <v:rect id="Horizontal Line 1" o:spid="_x0000_s1028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09">
      <w:pPr>
        <w:rPr>
          <w:rFonts w:ascii="Arial" w:hAnsi="Arial" w:cs="Arial"/>
          <w:b/>
          <w:bCs/>
        </w:rPr>
      </w:pPr>
    </w:p>
    <w:p w14:paraId="0000000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0000000B">
      <w:pPr>
        <w:rPr>
          <w:rFonts w:ascii="Arial" w:hAnsi="Arial" w:cs="Arial"/>
          <w:b/>
          <w:bCs/>
        </w:rPr>
      </w:pPr>
    </w:p>
    <w:p w14:paraId="0FA5A59E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>Apply AI basics such as intelligent agents and uninformed search methods to solve problems 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 BL3)</w:t>
      </w:r>
    </w:p>
    <w:p w14:paraId="6F463787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0000000E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hint="default" w:ascii="Arial" w:hAnsi="Arial" w:cs="Arial"/>
          <w:i/>
          <w:iCs/>
          <w:lang w:val="en-US"/>
        </w:rPr>
        <w:t>35</w:t>
      </w:r>
      <w:r>
        <w:rPr>
          <w:rFonts w:ascii="Arial" w:hAnsi="Arial" w:cs="Arial"/>
          <w:i/>
          <w:iCs/>
        </w:rPr>
        <w:t>%</w:t>
      </w:r>
    </w:p>
    <w:p w14:paraId="0000000F">
      <w:pPr>
        <w:rPr>
          <w:rFonts w:ascii="Arial" w:hAnsi="Arial" w:cs="Arial"/>
          <w:i/>
          <w:iCs/>
        </w:rPr>
      </w:pPr>
    </w:p>
    <w:p w14:paraId="00000010">
      <w:pPr>
        <w:rPr>
          <w:rFonts w:ascii="Arial" w:hAnsi="Arial" w:cs="Arial"/>
        </w:rPr>
      </w:pPr>
      <w:r>
        <w:rPr>
          <w:sz w:val="22"/>
          <w:szCs w:val="22"/>
        </w:rPr>
        <w:pict>
          <v:rect id="Horizontal Line 2" o:spid="_x0000_s1027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11">
      <w:pPr>
        <w:rPr>
          <w:rFonts w:ascii="Arial" w:hAnsi="Arial" w:cs="Arial"/>
        </w:rPr>
      </w:pPr>
    </w:p>
    <w:p w14:paraId="3015E689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>Duration : 1 Hour</w:t>
      </w:r>
      <w:r>
        <w:rPr>
          <w:rFonts w:ascii="Arial" w:hAnsi="Arial" w:cs="Arial"/>
          <w:b/>
          <w:bCs/>
        </w:rPr>
        <w:tab/>
      </w:r>
    </w:p>
    <w:p w14:paraId="00000012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00000013">
      <w:pPr>
        <w:rPr>
          <w:rFonts w:ascii="Arial" w:hAnsi="Arial" w:cs="Arial"/>
        </w:rPr>
      </w:pPr>
    </w:p>
    <w:p w14:paraId="00000017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44AE617F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bookmarkStart w:id="0" w:name="_GoBack"/>
      <w:bookmarkEnd w:id="0"/>
    </w:p>
    <w:p w14:paraId="0000001A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0000001B">
      <w:pPr>
        <w:rPr>
          <w:b/>
          <w:bCs/>
        </w:rPr>
      </w:pPr>
    </w:p>
    <w:p w14:paraId="0000001C">
      <w:pPr>
        <w:rPr>
          <w:b/>
          <w:bCs/>
        </w:rPr>
      </w:pPr>
    </w:p>
    <w:p w14:paraId="0000001D">
      <w:pPr>
        <w:rPr>
          <w:b/>
          <w:bCs/>
        </w:rPr>
      </w:pPr>
    </w:p>
    <w:p w14:paraId="0000001E">
      <w:pPr>
        <w:rPr>
          <w:b/>
          <w:bCs/>
        </w:rPr>
      </w:pPr>
      <w:r>
        <w:rPr>
          <w:sz w:val="22"/>
          <w:szCs w:val="22"/>
        </w:rPr>
        <w:pict>
          <v:rect id="Horizontal Line 3" o:spid="_x0000_s1026" o:spt="1" style="height:1.1pt;width:451.45pt;" filled="f" coordsize="21600,21600">
            <v:path/>
            <v:fill on="f" focussize="0,0"/>
            <v:stroke/>
            <v:imagedata o:title=""/>
            <o:lock v:ext="edit" rotation="t" text="t" aspectratio="t"/>
            <w10:wrap type="none"/>
            <w10:anchorlock/>
          </v:rect>
        </w:pict>
      </w:r>
    </w:p>
    <w:p w14:paraId="0000001F">
      <w:pPr>
        <w:rPr>
          <w:b/>
          <w:bCs/>
        </w:rPr>
      </w:pPr>
    </w:p>
    <w:p w14:paraId="0000002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0000021">
      <w:pPr>
        <w:rPr>
          <w:i/>
          <w:iCs/>
        </w:rPr>
      </w:pPr>
    </w:p>
    <w:p w14:paraId="00000022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00000023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0000024">
      <w:pPr>
        <w:rPr>
          <w:i/>
          <w:iCs/>
        </w:rPr>
      </w:pPr>
    </w:p>
    <w:p w14:paraId="00000025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0000026"/>
    <w:p w14:paraId="00000027">
      <w:pPr>
        <w:rPr>
          <w:i/>
          <w:iCs/>
        </w:rPr>
      </w:pPr>
    </w:p>
    <w:p w14:paraId="60E19C07">
      <w:pPr>
        <w:rPr>
          <w:i/>
          <w:iCs/>
        </w:rPr>
      </w:pPr>
    </w:p>
    <w:p w14:paraId="05E05CAA">
      <w:pPr>
        <w:rPr>
          <w:i/>
          <w:iCs/>
        </w:rPr>
      </w:pPr>
    </w:p>
    <w:p w14:paraId="06D90E6E">
      <w:pPr>
        <w:rPr>
          <w:i/>
          <w:iCs/>
        </w:rPr>
      </w:pPr>
    </w:p>
    <w:p w14:paraId="1B3C74AE">
      <w:pPr>
        <w:rPr>
          <w:i/>
          <w:iCs/>
        </w:rPr>
      </w:pPr>
    </w:p>
    <w:p w14:paraId="4B152417">
      <w:pPr>
        <w:rPr>
          <w:i/>
          <w:iCs/>
        </w:rPr>
      </w:pPr>
    </w:p>
    <w:p w14:paraId="4704E95F">
      <w:pPr>
        <w:rPr>
          <w:i/>
          <w:iCs/>
        </w:rPr>
      </w:pPr>
    </w:p>
    <w:p w14:paraId="30E1D6B7">
      <w:pPr>
        <w:rPr>
          <w:i/>
          <w:iCs/>
        </w:rPr>
      </w:pPr>
    </w:p>
    <w:p w14:paraId="19F3C51D">
      <w:pPr>
        <w:rPr>
          <w:i/>
          <w:iCs/>
        </w:rPr>
      </w:pPr>
    </w:p>
    <w:p w14:paraId="4BEBAD1D">
      <w:pPr>
        <w:rPr>
          <w:i/>
          <w:iCs/>
        </w:rPr>
      </w:pPr>
    </w:p>
    <w:p w14:paraId="6D3B2678">
      <w:pPr>
        <w:ind w:left="3600"/>
        <w:jc w:val="both"/>
        <w:rPr>
          <w:rFonts w:ascii="Arial" w:hAnsi="Arial" w:cs="Arial"/>
        </w:rPr>
      </w:pPr>
    </w:p>
    <w:p w14:paraId="0D6B9F3A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719B93AB">
      <w:pPr>
        <w:ind w:left="1440" w:firstLine="720"/>
        <w:jc w:val="both"/>
        <w:rPr>
          <w:rFonts w:ascii="Arial" w:hAnsi="Arial" w:cs="Arial"/>
        </w:rPr>
      </w:pPr>
    </w:p>
    <w:p w14:paraId="58C4B663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18863DC8">
      <w:pPr>
        <w:jc w:val="center"/>
        <w:rPr>
          <w:rFonts w:ascii="Arial" w:hAnsi="Arial" w:cs="Arial"/>
          <w:color w:val="000000"/>
        </w:rPr>
      </w:pPr>
    </w:p>
    <w:p w14:paraId="791870C5">
      <w:pPr>
        <w:pStyle w:val="18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39AB25BC">
      <w:pPr>
        <w:pStyle w:val="18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75D373FC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4C1590D1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72618EF2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23B5BEC5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39A7BA14">
      <w:pPr>
        <w:pStyle w:val="18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75395DC1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039A6C8B">
      <w:pPr>
        <w:pStyle w:val="11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12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12"/>
          <w:b w:val="0"/>
        </w:rPr>
        <w:t>Start (S)</w:t>
      </w:r>
      <w:r>
        <w:rPr>
          <w:bCs/>
        </w:rPr>
        <w:t xml:space="preserve"> to </w:t>
      </w:r>
      <w:r>
        <w:rPr>
          <w:rStyle w:val="12"/>
          <w:b w:val="0"/>
        </w:rPr>
        <w:t>Goal (G)</w:t>
      </w:r>
      <w:r>
        <w:rPr>
          <w:bCs/>
        </w:rPr>
        <w:t>. Obstacles block certain paths.</w:t>
      </w:r>
    </w:p>
    <w:p w14:paraId="5642B429">
      <w:pPr>
        <w:pStyle w:val="4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12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5806746A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0AACF974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28EA7CAE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0A295A43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12"/>
          <w:b w:val="0"/>
        </w:rPr>
        <w:t>Manhattan Distance heuristic</w:t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  <w:r>
        <w:rPr>
          <w:rStyle w:val="12"/>
          <w:b w:val="0"/>
        </w:rPr>
        <w:tab/>
      </w:r>
    </w:p>
    <w:p w14:paraId="1B17BD22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>Using above constraints and BFS Search Algorithm  Show step-by-step node expansion and priority queue updates and determine the optimal path and cost</w:t>
      </w:r>
      <w:r>
        <w:rPr>
          <w:b/>
        </w:rPr>
        <w:t xml:space="preserve">.                        </w:t>
      </w:r>
    </w:p>
    <w:p w14:paraId="6F786121">
      <w:pPr>
        <w:pStyle w:val="18"/>
        <w:ind w:left="1530"/>
        <w:jc w:val="both"/>
        <w:rPr>
          <w:bCs/>
          <w:sz w:val="24"/>
          <w:szCs w:val="24"/>
        </w:rPr>
      </w:pPr>
    </w:p>
    <w:p w14:paraId="76FDFCAF">
      <w:pPr>
        <w:pStyle w:val="18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08D3B5AC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3CED30C5">
      <w:pPr>
        <w:jc w:val="both"/>
        <w:rPr>
          <w:bCs/>
          <w:lang w:eastAsia="en-IN"/>
        </w:rPr>
      </w:pPr>
    </w:p>
    <w:p w14:paraId="7274D2A0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06C134E5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3D16F6E7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350AE139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7D6F115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28F9E578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15E4E791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09945748">
      <w:pPr>
        <w:jc w:val="both"/>
        <w:rPr>
          <w:bCs/>
          <w:lang w:eastAsia="en-IN"/>
        </w:rPr>
      </w:pPr>
    </w:p>
    <w:p w14:paraId="1AE52213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760C4D01">
      <w:pPr>
        <w:jc w:val="both"/>
        <w:rPr>
          <w:bCs/>
          <w:lang w:eastAsia="en-IN"/>
        </w:rPr>
      </w:pPr>
      <w:r>
        <w:rPr>
          <w:bCs/>
          <w:lang w:eastAsia="en-IN"/>
        </w:rPr>
        <w:t>a) Analyze all the given constraints and explain how they affect the robot’s decision-making process.</w:t>
      </w:r>
    </w:p>
    <w:p w14:paraId="50F30CD5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17402FC2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1474D9EE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61D938A1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655E6907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71F02B00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78330FF1">
      <w:pPr>
        <w:jc w:val="both"/>
        <w:rPr>
          <w:b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59F7928D">
      <w:pPr>
        <w:spacing w:before="60" w:after="40"/>
        <w:ind w:left="450"/>
        <w:jc w:val="both"/>
        <w:rPr>
          <w:bCs/>
          <w:i/>
          <w:iCs/>
        </w:rPr>
      </w:pPr>
    </w:p>
    <w:p w14:paraId="1BA4E89A">
      <w:pPr>
        <w:pStyle w:val="18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E613B1F">
      <w:pPr>
        <w:pStyle w:val="18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16A6713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3E306C26">
      <w:pPr>
        <w:spacing w:before="120" w:after="80"/>
        <w:ind w:left="450"/>
      </w:pPr>
    </w:p>
    <w:tbl>
      <w:tblPr>
        <w:tblStyle w:val="9"/>
        <w:tblW w:w="10864" w:type="dxa"/>
        <w:tblInd w:w="-79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1"/>
        <w:gridCol w:w="1803"/>
        <w:gridCol w:w="1862"/>
        <w:gridCol w:w="1864"/>
        <w:gridCol w:w="1868"/>
        <w:gridCol w:w="1516"/>
      </w:tblGrid>
      <w:tr w14:paraId="6F313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34" w:hRule="atLeast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F9E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0D184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80C7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34B9B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82FB6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B07A7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4881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5B6F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68D42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184E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67F1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348D7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E3419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14:paraId="7685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29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17269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EFD83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05C7E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Analyzes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EF5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C4D5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EC41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14:paraId="07380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602C1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A69D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8C2A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076FA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4DD5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A544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14:paraId="6815B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48141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5F2D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FC8B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2701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82847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209B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14:paraId="38F1D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20" w:hRule="atLeast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55B95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1AA6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642FF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511AB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3AF94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38E2B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771B1E63">
      <w:pPr>
        <w:rPr>
          <w:b/>
          <w:bCs/>
        </w:rPr>
      </w:pPr>
    </w:p>
    <w:p w14:paraId="7D92BD05">
      <w:pPr>
        <w:pStyle w:val="18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>
      <w:pgSz w:w="11909" w:h="16834"/>
      <w:pgMar w:top="1440" w:right="1397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84BCF187-7A5A-41F1-9059-C14C133A573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52B499E0-C19A-491E-9AD1-F1C6517D8AE2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231A86E-F6C3-4870-B358-31EA2AF86921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F255950-4B40-4FDC-8190-E96FCBA06BC0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73697463-E2AE-4357-BA16-93DCB5559F6E}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  <w:embedRegular r:id="rId6" w:fontKey="{FED96B4E-A785-4938-8393-57EA347A75BA}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7" w:fontKey="{B244095F-295A-4973-807B-B86DECD43A6D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D85194"/>
    <w:multiLevelType w:val="multilevel"/>
    <w:tmpl w:val="18D85194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1">
    <w:nsid w:val="23732A6A"/>
    <w:multiLevelType w:val="multilevel"/>
    <w:tmpl w:val="23732A6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374C1E4A"/>
    <w:multiLevelType w:val="multilevel"/>
    <w:tmpl w:val="374C1E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C635BB8"/>
    <w:multiLevelType w:val="multilevel"/>
    <w:tmpl w:val="3C635BB8"/>
    <w:lvl w:ilvl="0" w:tentative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90" w:hanging="360"/>
      </w:pPr>
    </w:lvl>
    <w:lvl w:ilvl="2" w:tentative="0">
      <w:start w:val="1"/>
      <w:numFmt w:val="lowerRoman"/>
      <w:lvlText w:val="%3."/>
      <w:lvlJc w:val="right"/>
      <w:pPr>
        <w:ind w:left="2610" w:hanging="180"/>
      </w:pPr>
    </w:lvl>
    <w:lvl w:ilvl="3" w:tentative="0">
      <w:start w:val="1"/>
      <w:numFmt w:val="decimal"/>
      <w:lvlText w:val="%4."/>
      <w:lvlJc w:val="left"/>
      <w:pPr>
        <w:ind w:left="3330" w:hanging="360"/>
      </w:pPr>
    </w:lvl>
    <w:lvl w:ilvl="4" w:tentative="0">
      <w:start w:val="1"/>
      <w:numFmt w:val="lowerLetter"/>
      <w:lvlText w:val="%5."/>
      <w:lvlJc w:val="left"/>
      <w:pPr>
        <w:ind w:left="4050" w:hanging="360"/>
      </w:pPr>
    </w:lvl>
    <w:lvl w:ilvl="5" w:tentative="0">
      <w:start w:val="1"/>
      <w:numFmt w:val="lowerRoman"/>
      <w:lvlText w:val="%6."/>
      <w:lvlJc w:val="right"/>
      <w:pPr>
        <w:ind w:left="4770" w:hanging="180"/>
      </w:pPr>
    </w:lvl>
    <w:lvl w:ilvl="6" w:tentative="0">
      <w:start w:val="1"/>
      <w:numFmt w:val="decimal"/>
      <w:lvlText w:val="%7."/>
      <w:lvlJc w:val="left"/>
      <w:pPr>
        <w:ind w:left="5490" w:hanging="360"/>
      </w:pPr>
    </w:lvl>
    <w:lvl w:ilvl="7" w:tentative="0">
      <w:start w:val="1"/>
      <w:numFmt w:val="lowerLetter"/>
      <w:lvlText w:val="%8."/>
      <w:lvlJc w:val="left"/>
      <w:pPr>
        <w:ind w:left="6210" w:hanging="360"/>
      </w:pPr>
    </w:lvl>
    <w:lvl w:ilvl="8" w:tentative="0">
      <w:start w:val="1"/>
      <w:numFmt w:val="lowerRoman"/>
      <w:lvlText w:val="%9."/>
      <w:lvlJc w:val="right"/>
      <w:pPr>
        <w:ind w:left="6930" w:hanging="180"/>
      </w:pPr>
    </w:lvl>
  </w:abstractNum>
  <w:abstractNum w:abstractNumId="4">
    <w:nsid w:val="7940668F"/>
    <w:multiLevelType w:val="multilevel"/>
    <w:tmpl w:val="794066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270AD8"/>
    <w:rsid w:val="002766C8"/>
    <w:rsid w:val="002B5E4F"/>
    <w:rsid w:val="004F70E5"/>
    <w:rsid w:val="00514854"/>
    <w:rsid w:val="005C0F8A"/>
    <w:rsid w:val="005F5BD4"/>
    <w:rsid w:val="006F5CA7"/>
    <w:rsid w:val="007004BC"/>
    <w:rsid w:val="0073065E"/>
    <w:rsid w:val="007A6C51"/>
    <w:rsid w:val="007A706A"/>
    <w:rsid w:val="00890D9E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011E24B0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IN" w:eastAsia="en-GB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en-GB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 w:line="276" w:lineRule="auto"/>
      <w:outlineLvl w:val="1"/>
    </w:pPr>
    <w:rPr>
      <w:rFonts w:ascii="Arial" w:hAnsi="Arial" w:eastAsia="Arial" w:cs="Arial"/>
      <w:sz w:val="32"/>
      <w:szCs w:val="32"/>
      <w:lang w:val="en-GB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en-GB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lang w:val="en-GB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en-GB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iCs/>
      <w:color w:val="666666"/>
      <w:sz w:val="22"/>
      <w:szCs w:val="22"/>
      <w:lang w:val="en-GB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0"/>
    <w:rPr>
      <w:i/>
      <w:iCs/>
    </w:rPr>
  </w:style>
  <w:style w:type="paragraph" w:styleId="11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 w:line="276" w:lineRule="auto"/>
    </w:pPr>
    <w:rPr>
      <w:rFonts w:ascii="Arial" w:hAnsi="Arial" w:eastAsia="Arial" w:cs="Arial"/>
      <w:color w:val="666666"/>
      <w:sz w:val="30"/>
      <w:szCs w:val="30"/>
      <w:lang w:val="en-GB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en-GB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16">
    <w:name w:val="p1"/>
    <w:basedOn w:val="1"/>
    <w:qFormat/>
    <w:uiPriority w:val="0"/>
    <w:rPr>
      <w:rFonts w:ascii="Helvetica" w:hAnsi="Helvetica"/>
      <w:color w:val="000000"/>
      <w:sz w:val="15"/>
      <w:szCs w:val="15"/>
    </w:rPr>
  </w:style>
  <w:style w:type="paragraph" w:customStyle="1" w:styleId="17">
    <w:name w:val="Normal1"/>
    <w:qFormat/>
    <w:uiPriority w:val="0"/>
    <w:pPr>
      <w:widowControl w:val="0"/>
      <w:suppressAutoHyphens/>
      <w:spacing w:after="200" w:line="240" w:lineRule="auto"/>
      <w:textAlignment w:val="baseline"/>
    </w:pPr>
    <w:rPr>
      <w:rFonts w:ascii="Liberation Serif" w:hAnsi="Liberation Serif" w:eastAsia="Droid Sans Fallback" w:cs="FreeSans"/>
      <w:color w:val="00000A"/>
      <w:sz w:val="24"/>
      <w:szCs w:val="24"/>
      <w:lang w:val="en-IN" w:eastAsia="zh-CN" w:bidi="hi-IN"/>
    </w:rPr>
  </w:style>
  <w:style w:type="paragraph" w:styleId="18">
    <w:name w:val="List Paragraph"/>
    <w:qFormat/>
    <w:uiPriority w:val="0"/>
    <w:pPr>
      <w:spacing w:line="240" w:lineRule="auto"/>
    </w:pPr>
    <w:rPr>
      <w:rFonts w:ascii="Times New Roman" w:hAnsi="Times New Roman" w:eastAsia="Times New Roman" w:cs="Times New Roman"/>
      <w:sz w:val="20"/>
      <w:szCs w:val="20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577</Words>
  <Characters>3381</Characters>
  <Lines>29</Lines>
  <Paragraphs>8</Paragraphs>
  <TotalTime>57</TotalTime>
  <ScaleCrop>false</ScaleCrop>
  <LinksUpToDate>false</LinksUpToDate>
  <CharactersWithSpaces>3958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2026-04-08T07:36:00Z</dcterms:created>
  <dc:creator>A. Jaya Mabel Rani</dc:creator>
  <cp:lastModifiedBy>Krishnakumar Kathiresan</cp:lastModifiedBy>
  <dcterms:modified xsi:type="dcterms:W3CDTF">2026-08-26T05:15:28Z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3F40CB5426454E27ABF15972FEF7846E_12</vt:lpwstr>
  </property>
</Properties>
</file>