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Assignment no.10</w:t>
      </w:r>
    </w:p>
    <w:p w:rsidR="00000000" w:rsidDel="00000000" w:rsidP="00000000" w:rsidRDefault="00000000" w:rsidRPr="00000000" w14:paraId="00000005">
      <w:pPr>
        <w:jc w:val="center"/>
        <w:rPr>
          <w:b w:val="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Name:- </w:t>
      </w:r>
      <w:r w:rsidDel="00000000" w:rsidR="00000000" w:rsidRPr="00000000">
        <w:rPr>
          <w:u w:val="single"/>
          <w:rtl w:val="0"/>
        </w:rPr>
        <w:t xml:space="preserve">Gaurav Patil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Roll No. - 21</w:t>
      </w:r>
      <w:r w:rsidDel="00000000" w:rsidR="00000000" w:rsidRPr="00000000">
        <w:rPr>
          <w:u w:val="single"/>
          <w:rtl w:val="0"/>
        </w:rPr>
        <w:t xml:space="preserve">259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0"/>
          <w:u w:val="single"/>
        </w:rPr>
      </w:pPr>
      <w:r w:rsidDel="00000000" w:rsidR="00000000" w:rsidRPr="00000000">
        <w:rPr>
          <w:b w:val="0"/>
          <w:u w:val="single"/>
          <w:rtl w:val="0"/>
        </w:rPr>
        <w:t xml:space="preserve">Batch – </w:t>
      </w:r>
      <w:r w:rsidDel="00000000" w:rsidR="00000000" w:rsidRPr="00000000">
        <w:rPr>
          <w:u w:val="single"/>
          <w:rtl w:val="0"/>
        </w:rPr>
        <w:t xml:space="preserve">G2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1586"/>
        </w:tabs>
        <w:jc w:val="left"/>
        <w:rPr/>
      </w:pPr>
      <w:r w:rsidDel="00000000" w:rsidR="00000000" w:rsidRPr="00000000">
        <w:rPr>
          <w:sz w:val="24"/>
          <w:szCs w:val="24"/>
          <w:rtl w:val="0"/>
        </w:rPr>
        <w:t xml:space="preserve">Title - Write x86 ALP to find the factorial of a given integer number on a command line by using recursion. Explicit stack manipulation is expected in the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Liberation Serif" w:cs="Liberation Serif" w:eastAsia="Liberation Serif" w:hAnsi="Liberation Seri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sz w:val="30"/>
          <w:szCs w:val="30"/>
          <w:rtl w:val="0"/>
        </w:rPr>
        <w:t xml:space="preserve">****************************      C O D E    **************************</w:t>
      </w: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%macro scall 4</w:t>
        <w:tab/>
        <w:tab/>
        <w:tab/>
        <w:t xml:space="preserve">;common macro for input/output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mov rax,%1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mov rdi,%2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mov rsi,%3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mov rdx,%4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syscall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num db 00h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msg db "Factorial is : 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msglen equ $-msg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msg1 db "Program to find Factorial of a number",0Ah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 db "Enter the number : 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msg1len equ $-msg1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zerofact db " 00000001 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zerofactlen equ $-zerofact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dispnum resb 16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result resb 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temp resb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global _start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_start: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scall 1, 1, msg1, msg1len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scall 0, 0, temp, 3</w:t>
        <w:tab/>
        <w:tab/>
        <w:tab/>
        <w:t xml:space="preserve">;accept number from user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call convert</w:t>
        <w:tab/>
        <w:tab/>
        <w:tab/>
        <w:t xml:space="preserve">    ;convert number from ascii to hex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mov [num], dl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scall 1, 1, msg, msglen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xor rdx, rdx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xor rax, rax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mov al, [num]</w:t>
        <w:tab/>
        <w:tab/>
        <w:tab/>
        <w:t xml:space="preserve">;store number in accumulator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cmp al, 01h              ;number is zero or one</w:t>
        <w:tab/>
        <w:tab/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jbe endfact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xor rbx, rbx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mov bl, 01h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call factr</w:t>
        <w:tab/>
        <w:tab/>
        <w:tab/>
        <w:tab/>
        <w:t xml:space="preserve">;call factorial procedure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call display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call Exit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endfact: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scall 1, 1, zerofact, zerofactlen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Exit:</w:t>
        <w:tab/>
        <w:tab/>
        <w:tab/>
        <w:tab/>
        <w:t xml:space="preserve">;exit system call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mov rax, 60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mov rdx, 00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syscall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factr:</w:t>
        <w:tab/>
        <w:tab/>
        <w:tab/>
        <w:tab/>
        <w:t xml:space="preserve">;recursive procedure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cmp rax, 01h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je retcon1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push rax</w:t>
        <w:tab/>
        <w:tab/>
        <w:tab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dec rax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call factr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retcon: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pop rbx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mul ebx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jmp endpr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retcon1:</w:t>
        <w:tab/>
        <w:tab/>
        <w:tab/>
        <w:t xml:space="preserve">;if rax=1 return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pop rbx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jmp retcon</w:t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endpr: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display:</w:t>
        <w:tab/>
        <w:tab/>
        <w:tab/>
        <w:t xml:space="preserve">; procedure to convert hex to ascii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mov rsi,dispnum+15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xor rcx,rcx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mov cl,16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cont: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xor rdx,rdx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xor rbx,rbx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mov bl,10h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div ebx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cmp dl,09h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jbe skip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add dl,07h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skip: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add dl,30h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mov [rsi],dl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dec rsi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loop cont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scall 1,1,dispnum,16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convert:</w:t>
        <w:tab/>
        <w:tab/>
        <w:tab/>
        <w:t xml:space="preserve">;procedure to convert ascii to hex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mov rsi,temp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mov cl,02h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xor rax,rax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xor rdx,rdx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contc: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rol dl,04h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mov al,[rsi]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cmp al,39h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jbe skipc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sub al,07h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skipc: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sub al,30h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add dl,al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inc rsi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dec cl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jnz contc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ret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*****************************      O  U T P U T            *****************************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369570</wp:posOffset>
            </wp:positionH>
            <wp:positionV relativeFrom="paragraph">
              <wp:posOffset>802640</wp:posOffset>
            </wp:positionV>
            <wp:extent cx="5227955" cy="2938780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7955" cy="29387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