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5678D" w14:textId="77777777" w:rsidR="008167B8" w:rsidRDefault="00000000">
      <w:pPr>
        <w:pStyle w:val="Title"/>
        <w:ind w:left="0"/>
        <w:jc w:val="center"/>
        <w:rPr>
          <w:spacing w:val="-4"/>
          <w:sz w:val="52"/>
          <w:szCs w:val="52"/>
        </w:rPr>
      </w:pPr>
      <w:r>
        <w:rPr>
          <w:spacing w:val="-4"/>
          <w:sz w:val="52"/>
          <w:szCs w:val="52"/>
        </w:rPr>
        <w:t>Infosys</w:t>
      </w:r>
      <w:r>
        <w:rPr>
          <w:spacing w:val="-4"/>
          <w:sz w:val="52"/>
          <w:szCs w:val="52"/>
          <w:lang w:val="en-IN"/>
        </w:rPr>
        <w:t>Springboard</w:t>
      </w:r>
      <w:r>
        <w:rPr>
          <w:spacing w:val="-4"/>
          <w:sz w:val="52"/>
          <w:szCs w:val="52"/>
        </w:rPr>
        <w:t xml:space="preserve"> Internship 4.0 Project </w:t>
      </w:r>
    </w:p>
    <w:p w14:paraId="4D325281" w14:textId="77777777" w:rsidR="008167B8" w:rsidRDefault="00000000">
      <w:pPr>
        <w:pStyle w:val="Title"/>
        <w:ind w:left="0"/>
        <w:jc w:val="center"/>
        <w:rPr>
          <w:sz w:val="52"/>
          <w:szCs w:val="52"/>
        </w:rPr>
      </w:pPr>
      <w:r>
        <w:rPr>
          <w:spacing w:val="-4"/>
          <w:sz w:val="52"/>
          <w:szCs w:val="52"/>
        </w:rPr>
        <w:t>Documentation</w:t>
      </w:r>
    </w:p>
    <w:p w14:paraId="1E94073E" w14:textId="77777777" w:rsidR="008167B8" w:rsidRDefault="008167B8">
      <w:pPr>
        <w:spacing w:before="118"/>
        <w:jc w:val="center"/>
        <w:rPr>
          <w:b/>
          <w:sz w:val="24"/>
        </w:rPr>
      </w:pPr>
    </w:p>
    <w:p w14:paraId="2FE689F9" w14:textId="77777777" w:rsidR="008167B8" w:rsidRDefault="008167B8">
      <w:pPr>
        <w:pStyle w:val="BodyText"/>
        <w:rPr>
          <w:b/>
        </w:rPr>
      </w:pPr>
    </w:p>
    <w:p w14:paraId="3A47F4FE" w14:textId="77777777" w:rsidR="008167B8" w:rsidRDefault="008167B8">
      <w:pPr>
        <w:pStyle w:val="BodyText"/>
        <w:rPr>
          <w:b/>
        </w:rPr>
      </w:pPr>
    </w:p>
    <w:p w14:paraId="758E7E73" w14:textId="77777777" w:rsidR="008167B8" w:rsidRDefault="008167B8">
      <w:pPr>
        <w:pStyle w:val="Heading1"/>
        <w:ind w:left="0" w:right="1022"/>
        <w:rPr>
          <w:bCs w:val="0"/>
          <w:sz w:val="28"/>
          <w:szCs w:val="28"/>
        </w:rPr>
      </w:pPr>
    </w:p>
    <w:p w14:paraId="7695FB3C" w14:textId="77777777" w:rsidR="008167B8" w:rsidRDefault="008167B8">
      <w:pPr>
        <w:pStyle w:val="BodyText"/>
        <w:spacing w:before="237"/>
        <w:ind w:right="314"/>
        <w:jc w:val="center"/>
        <w:rPr>
          <w:b/>
          <w:sz w:val="32"/>
        </w:rPr>
      </w:pPr>
    </w:p>
    <w:p w14:paraId="72D41791" w14:textId="77777777" w:rsidR="008167B8" w:rsidRDefault="008167B8">
      <w:pPr>
        <w:pStyle w:val="BodyText"/>
        <w:spacing w:before="246"/>
        <w:ind w:right="314"/>
        <w:jc w:val="center"/>
        <w:rPr>
          <w:b/>
        </w:rPr>
      </w:pPr>
    </w:p>
    <w:p w14:paraId="03FD7518" w14:textId="0DC3D2BB" w:rsidR="008167B8" w:rsidRDefault="00AE7474">
      <w:pPr>
        <w:pStyle w:val="BodyText"/>
        <w:spacing w:before="89"/>
        <w:jc w:val="center"/>
        <w:rPr>
          <w:b/>
          <w:i/>
          <w:sz w:val="29"/>
        </w:rPr>
      </w:pPr>
      <w:r>
        <w:rPr>
          <w:b/>
          <w:i/>
          <w:sz w:val="29"/>
        </w:rPr>
        <w:t>IMAGE CAPTIONING USING DEEP LEARNING</w:t>
      </w:r>
    </w:p>
    <w:p w14:paraId="2D81CC5F" w14:textId="77777777" w:rsidR="008167B8" w:rsidRDefault="008167B8">
      <w:pPr>
        <w:pStyle w:val="BodyText"/>
        <w:spacing w:before="89"/>
        <w:jc w:val="center"/>
        <w:rPr>
          <w:b/>
          <w:i/>
          <w:sz w:val="29"/>
        </w:rPr>
      </w:pPr>
    </w:p>
    <w:p w14:paraId="678A2A42" w14:textId="77777777" w:rsidR="008167B8" w:rsidRDefault="00000000">
      <w:pPr>
        <w:ind w:left="1311" w:right="1582" w:firstLine="129"/>
        <w:jc w:val="center"/>
        <w:rPr>
          <w:i/>
          <w:spacing w:val="-5"/>
          <w:sz w:val="29"/>
        </w:rPr>
      </w:pPr>
      <w:r>
        <w:rPr>
          <w:i/>
          <w:sz w:val="29"/>
        </w:rPr>
        <w:t>Submitted</w:t>
      </w:r>
      <w:r>
        <w:rPr>
          <w:i/>
          <w:spacing w:val="-14"/>
          <w:sz w:val="29"/>
        </w:rPr>
        <w:t xml:space="preserve"> </w:t>
      </w:r>
      <w:r>
        <w:rPr>
          <w:i/>
          <w:spacing w:val="-5"/>
          <w:sz w:val="29"/>
        </w:rPr>
        <w:t>by</w:t>
      </w:r>
    </w:p>
    <w:p w14:paraId="3A840656" w14:textId="77777777" w:rsidR="008167B8" w:rsidRDefault="008167B8">
      <w:pPr>
        <w:ind w:left="1311" w:right="1582" w:firstLine="129"/>
        <w:jc w:val="center"/>
        <w:rPr>
          <w:i/>
          <w:spacing w:val="-5"/>
          <w:sz w:val="29"/>
        </w:rPr>
      </w:pPr>
    </w:p>
    <w:p w14:paraId="75F3DB58" w14:textId="77777777" w:rsidR="008167B8" w:rsidRDefault="008167B8">
      <w:pPr>
        <w:ind w:left="1311" w:right="1582" w:firstLine="129"/>
        <w:jc w:val="center"/>
        <w:rPr>
          <w:i/>
          <w:sz w:val="29"/>
        </w:rPr>
      </w:pPr>
    </w:p>
    <w:p w14:paraId="2732B176" w14:textId="77777777" w:rsidR="008167B8" w:rsidRDefault="008167B8">
      <w:pPr>
        <w:pStyle w:val="BodyText"/>
        <w:spacing w:before="5"/>
        <w:rPr>
          <w:i/>
          <w:sz w:val="14"/>
        </w:rPr>
      </w:pPr>
    </w:p>
    <w:tbl>
      <w:tblPr>
        <w:tblW w:w="0" w:type="auto"/>
        <w:tblInd w:w="2990" w:type="dxa"/>
        <w:tblLayout w:type="fixed"/>
        <w:tblCellMar>
          <w:left w:w="0" w:type="dxa"/>
          <w:right w:w="0" w:type="dxa"/>
        </w:tblCellMar>
        <w:tblLook w:val="04A0" w:firstRow="1" w:lastRow="0" w:firstColumn="1" w:lastColumn="0" w:noHBand="0" w:noVBand="1"/>
      </w:tblPr>
      <w:tblGrid>
        <w:gridCol w:w="2500"/>
        <w:gridCol w:w="2790"/>
      </w:tblGrid>
      <w:tr w:rsidR="008167B8" w14:paraId="053C025B" w14:textId="77777777">
        <w:trPr>
          <w:trHeight w:val="360"/>
        </w:trPr>
        <w:tc>
          <w:tcPr>
            <w:tcW w:w="2500" w:type="dxa"/>
          </w:tcPr>
          <w:p w14:paraId="5ECEC452" w14:textId="77777777" w:rsidR="008167B8" w:rsidRDefault="00000000">
            <w:pPr>
              <w:pStyle w:val="TableParagraph"/>
              <w:spacing w:line="266" w:lineRule="exact"/>
              <w:ind w:left="64"/>
              <w:jc w:val="center"/>
              <w:rPr>
                <w:sz w:val="24"/>
                <w:lang w:val="en-IN"/>
              </w:rPr>
            </w:pPr>
            <w:r>
              <w:rPr>
                <w:sz w:val="24"/>
                <w:lang w:val="en-IN"/>
              </w:rPr>
              <w:t>INTERN NAME</w:t>
            </w:r>
          </w:p>
        </w:tc>
        <w:tc>
          <w:tcPr>
            <w:tcW w:w="2790" w:type="dxa"/>
          </w:tcPr>
          <w:p w14:paraId="3D4E706E" w14:textId="4000339D" w:rsidR="008167B8" w:rsidRDefault="00AE7474">
            <w:pPr>
              <w:pStyle w:val="TableParagraph"/>
              <w:spacing w:line="266" w:lineRule="exact"/>
              <w:ind w:right="64" w:firstLineChars="200" w:firstLine="480"/>
              <w:jc w:val="both"/>
              <w:rPr>
                <w:sz w:val="24"/>
                <w:lang w:val="en-IN"/>
              </w:rPr>
            </w:pPr>
            <w:r>
              <w:rPr>
                <w:sz w:val="24"/>
                <w:lang w:val="en-IN"/>
              </w:rPr>
              <w:t>SHREYAS H S</w:t>
            </w:r>
          </w:p>
        </w:tc>
      </w:tr>
      <w:tr w:rsidR="008167B8" w14:paraId="21221747" w14:textId="77777777">
        <w:trPr>
          <w:trHeight w:val="360"/>
        </w:trPr>
        <w:tc>
          <w:tcPr>
            <w:tcW w:w="2500" w:type="dxa"/>
          </w:tcPr>
          <w:p w14:paraId="6A332117" w14:textId="77777777" w:rsidR="008167B8" w:rsidRDefault="00000000">
            <w:pPr>
              <w:pStyle w:val="TableParagraph"/>
              <w:spacing w:line="266" w:lineRule="exact"/>
              <w:ind w:left="64"/>
              <w:jc w:val="center"/>
              <w:rPr>
                <w:sz w:val="24"/>
                <w:lang w:val="en-IN"/>
              </w:rPr>
            </w:pPr>
            <w:r>
              <w:rPr>
                <w:sz w:val="24"/>
                <w:lang w:val="en-IN"/>
              </w:rPr>
              <w:t>MENTOR</w:t>
            </w:r>
          </w:p>
        </w:tc>
        <w:tc>
          <w:tcPr>
            <w:tcW w:w="2790" w:type="dxa"/>
          </w:tcPr>
          <w:p w14:paraId="46896CDC" w14:textId="77777777" w:rsidR="008167B8" w:rsidRDefault="00000000">
            <w:pPr>
              <w:pStyle w:val="TableParagraph"/>
              <w:spacing w:line="266" w:lineRule="exact"/>
              <w:ind w:right="64" w:firstLineChars="100" w:firstLine="240"/>
              <w:jc w:val="both"/>
              <w:rPr>
                <w:sz w:val="24"/>
                <w:lang w:val="en-IN"/>
              </w:rPr>
            </w:pPr>
            <w:r>
              <w:rPr>
                <w:sz w:val="24"/>
                <w:lang w:val="en-IN"/>
              </w:rPr>
              <w:t>SUDHEER KUMAR Y</w:t>
            </w:r>
          </w:p>
        </w:tc>
      </w:tr>
    </w:tbl>
    <w:p w14:paraId="33E3D317" w14:textId="77777777" w:rsidR="008167B8" w:rsidRDefault="008167B8">
      <w:pPr>
        <w:pStyle w:val="BodyText"/>
        <w:rPr>
          <w:i/>
          <w:sz w:val="20"/>
        </w:rPr>
      </w:pPr>
    </w:p>
    <w:p w14:paraId="4625DA18" w14:textId="77777777" w:rsidR="008167B8" w:rsidRDefault="008167B8">
      <w:pPr>
        <w:pStyle w:val="BodyText"/>
        <w:rPr>
          <w:i/>
          <w:sz w:val="20"/>
        </w:rPr>
      </w:pPr>
    </w:p>
    <w:p w14:paraId="352CA229" w14:textId="77777777" w:rsidR="008167B8" w:rsidRDefault="008167B8">
      <w:pPr>
        <w:pStyle w:val="BodyText"/>
        <w:rPr>
          <w:i/>
          <w:sz w:val="20"/>
        </w:rPr>
      </w:pPr>
    </w:p>
    <w:p w14:paraId="0C55D7C3" w14:textId="77777777" w:rsidR="008167B8" w:rsidRDefault="008167B8">
      <w:pPr>
        <w:pStyle w:val="BodyText"/>
        <w:rPr>
          <w:i/>
          <w:sz w:val="20"/>
        </w:rPr>
      </w:pPr>
    </w:p>
    <w:p w14:paraId="544317A6" w14:textId="77777777" w:rsidR="008167B8" w:rsidRDefault="008167B8">
      <w:pPr>
        <w:pStyle w:val="BodyText"/>
        <w:rPr>
          <w:i/>
          <w:sz w:val="20"/>
        </w:rPr>
      </w:pPr>
    </w:p>
    <w:p w14:paraId="2CEF23E8" w14:textId="77777777" w:rsidR="008167B8" w:rsidRDefault="008167B8">
      <w:pPr>
        <w:pStyle w:val="BodyText"/>
        <w:rPr>
          <w:i/>
          <w:sz w:val="20"/>
        </w:rPr>
      </w:pPr>
    </w:p>
    <w:p w14:paraId="6D4144A2" w14:textId="77777777" w:rsidR="008167B8" w:rsidRDefault="008167B8">
      <w:pPr>
        <w:pStyle w:val="BodyText"/>
        <w:rPr>
          <w:i/>
          <w:sz w:val="20"/>
        </w:rPr>
      </w:pPr>
    </w:p>
    <w:p w14:paraId="7BF2F462" w14:textId="77777777" w:rsidR="008167B8" w:rsidRDefault="008167B8">
      <w:pPr>
        <w:pStyle w:val="BodyText"/>
        <w:rPr>
          <w:i/>
          <w:sz w:val="20"/>
        </w:rPr>
      </w:pPr>
    </w:p>
    <w:p w14:paraId="3296456B" w14:textId="77777777" w:rsidR="008167B8" w:rsidRDefault="008167B8">
      <w:pPr>
        <w:pStyle w:val="BodyText"/>
        <w:rPr>
          <w:i/>
          <w:sz w:val="20"/>
        </w:rPr>
      </w:pPr>
    </w:p>
    <w:p w14:paraId="49F1F06A" w14:textId="77777777" w:rsidR="008167B8" w:rsidRDefault="008167B8">
      <w:pPr>
        <w:pStyle w:val="BodyText"/>
        <w:rPr>
          <w:i/>
          <w:sz w:val="20"/>
        </w:rPr>
      </w:pPr>
    </w:p>
    <w:p w14:paraId="61A0E47A" w14:textId="77777777" w:rsidR="008167B8" w:rsidRDefault="008167B8">
      <w:pPr>
        <w:pStyle w:val="BodyText"/>
        <w:rPr>
          <w:i/>
          <w:sz w:val="20"/>
        </w:rPr>
      </w:pPr>
    </w:p>
    <w:p w14:paraId="746A1195" w14:textId="77777777" w:rsidR="008167B8" w:rsidRDefault="00000000">
      <w:pPr>
        <w:pStyle w:val="BodyText"/>
        <w:rPr>
          <w:i/>
          <w:sz w:val="20"/>
        </w:rPr>
      </w:pPr>
      <w:r>
        <w:rPr>
          <w:lang w:val="en-IN"/>
        </w:rPr>
        <w:t xml:space="preserve">                                                      </w:t>
      </w:r>
      <w:r>
        <w:rPr>
          <w:noProof/>
        </w:rPr>
        <w:drawing>
          <wp:inline distT="0" distB="0" distL="114300" distR="114300" wp14:anchorId="09AEAD16" wp14:editId="0D32CCA2">
            <wp:extent cx="2212340" cy="1316355"/>
            <wp:effectExtent l="0" t="0" r="1270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2212340" cy="1316355"/>
                    </a:xfrm>
                    <a:prstGeom prst="ellipse">
                      <a:avLst/>
                    </a:prstGeom>
                    <a:noFill/>
                    <a:ln>
                      <a:noFill/>
                    </a:ln>
                  </pic:spPr>
                </pic:pic>
              </a:graphicData>
            </a:graphic>
          </wp:inline>
        </w:drawing>
      </w:r>
    </w:p>
    <w:p w14:paraId="2431653C" w14:textId="77777777" w:rsidR="008167B8" w:rsidRDefault="008167B8">
      <w:pPr>
        <w:pStyle w:val="BodyText"/>
        <w:spacing w:before="190"/>
        <w:rPr>
          <w:i/>
          <w:sz w:val="20"/>
        </w:rPr>
      </w:pPr>
    </w:p>
    <w:p w14:paraId="16057C0D" w14:textId="77777777" w:rsidR="008167B8" w:rsidRDefault="008167B8">
      <w:pPr>
        <w:rPr>
          <w:sz w:val="20"/>
        </w:rPr>
      </w:pPr>
    </w:p>
    <w:p w14:paraId="6B74BC9C" w14:textId="77777777" w:rsidR="008167B8" w:rsidRDefault="008167B8">
      <w:pPr>
        <w:rPr>
          <w:sz w:val="20"/>
        </w:rPr>
      </w:pPr>
    </w:p>
    <w:p w14:paraId="7874AE38" w14:textId="77777777" w:rsidR="008167B8" w:rsidRDefault="008167B8">
      <w:pPr>
        <w:rPr>
          <w:sz w:val="20"/>
        </w:rPr>
      </w:pPr>
    </w:p>
    <w:p w14:paraId="2F4C9CCC" w14:textId="77777777" w:rsidR="008167B8" w:rsidRDefault="008167B8">
      <w:pPr>
        <w:rPr>
          <w:sz w:val="20"/>
        </w:rPr>
      </w:pPr>
    </w:p>
    <w:p w14:paraId="2927FABA" w14:textId="2D59B7F3" w:rsidR="008167B8" w:rsidRDefault="00000000">
      <w:pPr>
        <w:jc w:val="center"/>
      </w:pPr>
      <w:r>
        <w:rPr>
          <w:b/>
          <w:bCs/>
          <w:sz w:val="28"/>
          <w:szCs w:val="28"/>
        </w:rPr>
        <w:t xml:space="preserve">      </w:t>
      </w:r>
      <w:r w:rsidR="00AE7474">
        <w:rPr>
          <w:b/>
          <w:bCs/>
          <w:sz w:val="28"/>
          <w:szCs w:val="28"/>
        </w:rPr>
        <w:t>JUNE - JULY</w:t>
      </w:r>
      <w:r>
        <w:rPr>
          <w:b/>
          <w:bCs/>
          <w:sz w:val="28"/>
          <w:szCs w:val="28"/>
          <w:lang w:val="en-IN"/>
        </w:rPr>
        <w:t xml:space="preserve"> </w:t>
      </w:r>
      <w:r>
        <w:rPr>
          <w:b/>
          <w:bCs/>
          <w:sz w:val="28"/>
          <w:szCs w:val="28"/>
        </w:rPr>
        <w:t>2024</w:t>
      </w:r>
    </w:p>
    <w:p w14:paraId="7DCA8962" w14:textId="77777777" w:rsidR="008167B8" w:rsidRDefault="008167B8">
      <w:pPr>
        <w:jc w:val="center"/>
        <w:rPr>
          <w:sz w:val="28"/>
        </w:rPr>
        <w:sectPr w:rsidR="008167B8">
          <w:type w:val="continuous"/>
          <w:pgSz w:w="11920" w:h="16840"/>
          <w:pgMar w:top="1360" w:right="780" w:bottom="280" w:left="620" w:header="720" w:footer="720" w:gutter="0"/>
          <w:cols w:space="720"/>
        </w:sectPr>
      </w:pPr>
    </w:p>
    <w:p w14:paraId="5E05704F" w14:textId="77777777" w:rsidR="008167B8" w:rsidRDefault="00000000">
      <w:pPr>
        <w:pStyle w:val="Heading1"/>
        <w:spacing w:before="62"/>
        <w:ind w:left="3600" w:right="2306" w:firstLine="720"/>
      </w:pPr>
      <w:r>
        <w:lastRenderedPageBreak/>
        <w:t>ABSTRACT</w:t>
      </w:r>
    </w:p>
    <w:p w14:paraId="11B25C58" w14:textId="77777777" w:rsidR="008167B8" w:rsidRDefault="008167B8">
      <w:pPr>
        <w:pStyle w:val="BodyText"/>
        <w:rPr>
          <w:b/>
          <w:sz w:val="34"/>
        </w:rPr>
      </w:pPr>
    </w:p>
    <w:p w14:paraId="028D670D" w14:textId="77777777" w:rsidR="008167B8" w:rsidRDefault="008167B8">
      <w:pPr>
        <w:pStyle w:val="BodyText"/>
        <w:spacing w:before="1"/>
        <w:rPr>
          <w:b/>
          <w:sz w:val="38"/>
        </w:rPr>
      </w:pPr>
    </w:p>
    <w:p w14:paraId="135A5590" w14:textId="77777777" w:rsidR="002B4125" w:rsidRPr="002B4125" w:rsidRDefault="002B4125" w:rsidP="002B4125">
      <w:pPr>
        <w:spacing w:line="360" w:lineRule="auto"/>
        <w:jc w:val="both"/>
        <w:rPr>
          <w:sz w:val="28"/>
          <w:szCs w:val="28"/>
        </w:rPr>
      </w:pPr>
      <w:r w:rsidRPr="002B4125">
        <w:rPr>
          <w:sz w:val="28"/>
          <w:szCs w:val="28"/>
        </w:rPr>
        <w:t>This report delves into the development and deployment of an image captioning system tailored for radiology images using advanced deep learning models. The project centers on three distinct models: the Vision Encoder-Decoder Model, BLIP Model, and CNN-RNN Model, each contributing uniquely to the system's capability to generate accurate and informative captions. The Vision Encoder-Decoder Model integrates a transformer-based vision encoder, specifically Google's ViT, with a text decoder based on GPT-2. This configuration enables the model to efficiently extract intricate visual features from radiology images and generate coherent textual descriptions, enhancing medical diagnostics and report generation processes.</w:t>
      </w:r>
    </w:p>
    <w:p w14:paraId="0B912259" w14:textId="77777777" w:rsidR="002B4125" w:rsidRPr="002B4125" w:rsidRDefault="002B4125" w:rsidP="002B4125">
      <w:pPr>
        <w:spacing w:line="360" w:lineRule="auto"/>
        <w:jc w:val="both"/>
        <w:rPr>
          <w:sz w:val="28"/>
          <w:szCs w:val="28"/>
        </w:rPr>
      </w:pPr>
    </w:p>
    <w:p w14:paraId="59DF6A2D" w14:textId="77777777" w:rsidR="002B4125" w:rsidRPr="002B4125" w:rsidRDefault="002B4125" w:rsidP="002B4125">
      <w:pPr>
        <w:spacing w:line="360" w:lineRule="auto"/>
        <w:jc w:val="both"/>
        <w:rPr>
          <w:sz w:val="28"/>
          <w:szCs w:val="28"/>
        </w:rPr>
      </w:pPr>
      <w:r w:rsidRPr="002B4125">
        <w:rPr>
          <w:sz w:val="28"/>
          <w:szCs w:val="28"/>
        </w:rPr>
        <w:t>The BLIP Model, developed by Salesforce, introduces conditional image captioning capabilities that significantly augment the system's descriptive accuracy. Leveraging large-scale pre-training and fine-tuning on medical image datasets, the BLIP Model excels in capturing nuanced details and context-specific information essential for accurate medical image interpretation. Moreover, the CNN-RNN Model combines convolutional neural networks (CNNs) for image feature extraction with recurrent neural networks (RNNs) for sequential caption generation. This hybrid approach not only facilitates comprehensive image understanding but also ensures the generation of grammatically correct and contextually relevant captions.</w:t>
      </w:r>
    </w:p>
    <w:p w14:paraId="6AF922E0" w14:textId="77777777" w:rsidR="002B4125" w:rsidRPr="002B4125" w:rsidRDefault="002B4125" w:rsidP="002B4125">
      <w:pPr>
        <w:spacing w:line="360" w:lineRule="auto"/>
        <w:jc w:val="both"/>
        <w:rPr>
          <w:sz w:val="28"/>
          <w:szCs w:val="28"/>
        </w:rPr>
      </w:pPr>
    </w:p>
    <w:p w14:paraId="31FBD096" w14:textId="3452A7CB" w:rsidR="008167B8" w:rsidRDefault="002B4125" w:rsidP="002B4125">
      <w:pPr>
        <w:spacing w:line="360" w:lineRule="auto"/>
        <w:jc w:val="both"/>
        <w:sectPr w:rsidR="008167B8">
          <w:footerReference w:type="default" r:id="rId10"/>
          <w:pgSz w:w="11920" w:h="16840"/>
          <w:pgMar w:top="1360" w:right="780" w:bottom="900" w:left="620" w:header="0" w:footer="639" w:gutter="0"/>
          <w:cols w:space="720"/>
        </w:sectPr>
      </w:pPr>
      <w:r w:rsidRPr="002B4125">
        <w:rPr>
          <w:sz w:val="28"/>
          <w:szCs w:val="28"/>
        </w:rPr>
        <w:t>The results underscore the efficacy of the Vision Encoder-Decoder Model, BLIP Model, and CNN-RNN Model in accurately describing complex radiology images, thereby bolstering diagnostic workflows and aiding healthcare professionals in making informed decisions. Beyond their technical implementations, this report explores the broader implications of these models in medical image analysis, emphasizing their potential to revolutionize clinical reporting and patient care through enhanced automation and accuracy.</w:t>
      </w:r>
    </w:p>
    <w:p w14:paraId="247DE768" w14:textId="77777777" w:rsidR="008167B8" w:rsidRDefault="00000000">
      <w:pPr>
        <w:pStyle w:val="Heading2"/>
        <w:spacing w:before="59"/>
        <w:ind w:left="4117"/>
        <w:jc w:val="left"/>
      </w:pPr>
      <w:r>
        <w:lastRenderedPageBreak/>
        <w:t>TABLE</w:t>
      </w:r>
      <w:r>
        <w:rPr>
          <w:spacing w:val="-9"/>
        </w:rPr>
        <w:t xml:space="preserve"> </w:t>
      </w:r>
      <w:r>
        <w:t>OF</w:t>
      </w:r>
      <w:r>
        <w:rPr>
          <w:spacing w:val="-10"/>
        </w:rPr>
        <w:t xml:space="preserve"> </w:t>
      </w:r>
      <w:r>
        <w:t>CONTENTS</w:t>
      </w:r>
    </w:p>
    <w:p w14:paraId="0D233D40" w14:textId="77777777" w:rsidR="008167B8" w:rsidRDefault="008167B8">
      <w:pPr>
        <w:pStyle w:val="BodyText"/>
        <w:rPr>
          <w:b/>
          <w:sz w:val="20"/>
        </w:rPr>
      </w:pPr>
    </w:p>
    <w:p w14:paraId="1BF18A22" w14:textId="77777777" w:rsidR="008167B8" w:rsidRDefault="008167B8">
      <w:pPr>
        <w:pStyle w:val="BodyText"/>
        <w:rPr>
          <w:b/>
          <w:sz w:val="20"/>
        </w:rPr>
      </w:pPr>
    </w:p>
    <w:p w14:paraId="1C4CF194" w14:textId="77777777" w:rsidR="008167B8" w:rsidRDefault="008167B8">
      <w:pPr>
        <w:pStyle w:val="BodyText"/>
        <w:spacing w:before="9" w:after="1"/>
        <w:rPr>
          <w:b/>
          <w:sz w:val="16"/>
        </w:rPr>
      </w:pPr>
    </w:p>
    <w:tbl>
      <w:tblPr>
        <w:tblW w:w="0" w:type="auto"/>
        <w:tblInd w:w="644" w:type="dxa"/>
        <w:tblLayout w:type="fixed"/>
        <w:tblCellMar>
          <w:left w:w="0" w:type="dxa"/>
          <w:right w:w="0" w:type="dxa"/>
        </w:tblCellMar>
        <w:tblLook w:val="04A0" w:firstRow="1" w:lastRow="0" w:firstColumn="1" w:lastColumn="0" w:noHBand="0" w:noVBand="1"/>
      </w:tblPr>
      <w:tblGrid>
        <w:gridCol w:w="507"/>
        <w:gridCol w:w="997"/>
        <w:gridCol w:w="289"/>
        <w:gridCol w:w="6234"/>
        <w:gridCol w:w="59"/>
        <w:gridCol w:w="1150"/>
        <w:gridCol w:w="242"/>
      </w:tblGrid>
      <w:tr w:rsidR="008167B8" w14:paraId="5650DD9A" w14:textId="77777777" w:rsidTr="00774EA0">
        <w:trPr>
          <w:trHeight w:val="881"/>
        </w:trPr>
        <w:tc>
          <w:tcPr>
            <w:tcW w:w="1793" w:type="dxa"/>
            <w:gridSpan w:val="3"/>
          </w:tcPr>
          <w:p w14:paraId="4EDC6938" w14:textId="77777777" w:rsidR="008167B8" w:rsidRDefault="00000000">
            <w:pPr>
              <w:pStyle w:val="TableParagraph"/>
              <w:spacing w:line="310" w:lineRule="exact"/>
              <w:ind w:left="173" w:right="210"/>
              <w:jc w:val="center"/>
              <w:rPr>
                <w:b/>
                <w:sz w:val="28"/>
              </w:rPr>
            </w:pPr>
            <w:r>
              <w:rPr>
                <w:b/>
                <w:sz w:val="28"/>
              </w:rPr>
              <w:t>CHAPTER</w:t>
            </w:r>
          </w:p>
          <w:p w14:paraId="78BD7ADB" w14:textId="77777777" w:rsidR="008167B8" w:rsidRDefault="00000000">
            <w:pPr>
              <w:pStyle w:val="TableParagraph"/>
              <w:spacing w:before="162"/>
              <w:ind w:left="173" w:right="202"/>
              <w:jc w:val="center"/>
              <w:rPr>
                <w:b/>
                <w:sz w:val="28"/>
              </w:rPr>
            </w:pPr>
            <w:r>
              <w:rPr>
                <w:b/>
                <w:sz w:val="28"/>
              </w:rPr>
              <w:t>NO.</w:t>
            </w:r>
          </w:p>
        </w:tc>
        <w:tc>
          <w:tcPr>
            <w:tcW w:w="6234" w:type="dxa"/>
          </w:tcPr>
          <w:p w14:paraId="181F2AE2" w14:textId="77777777" w:rsidR="008167B8" w:rsidRDefault="00000000">
            <w:pPr>
              <w:pStyle w:val="TableParagraph"/>
              <w:spacing w:before="232"/>
              <w:ind w:left="2821" w:right="2516"/>
              <w:jc w:val="center"/>
              <w:rPr>
                <w:b/>
                <w:sz w:val="28"/>
              </w:rPr>
            </w:pPr>
            <w:r>
              <w:rPr>
                <w:b/>
                <w:sz w:val="28"/>
              </w:rPr>
              <w:t>TITLE</w:t>
            </w:r>
          </w:p>
        </w:tc>
        <w:tc>
          <w:tcPr>
            <w:tcW w:w="1451" w:type="dxa"/>
            <w:gridSpan w:val="3"/>
          </w:tcPr>
          <w:p w14:paraId="7EBCD55F" w14:textId="77777777" w:rsidR="008167B8" w:rsidRDefault="00000000">
            <w:pPr>
              <w:pStyle w:val="TableParagraph"/>
              <w:spacing w:line="310" w:lineRule="exact"/>
              <w:ind w:left="457" w:right="175"/>
              <w:jc w:val="center"/>
              <w:rPr>
                <w:b/>
                <w:sz w:val="28"/>
              </w:rPr>
            </w:pPr>
            <w:r>
              <w:rPr>
                <w:b/>
                <w:sz w:val="28"/>
              </w:rPr>
              <w:t>PAGE</w:t>
            </w:r>
          </w:p>
          <w:p w14:paraId="2D52A356" w14:textId="77777777" w:rsidR="008167B8" w:rsidRDefault="00000000">
            <w:pPr>
              <w:pStyle w:val="TableParagraph"/>
              <w:spacing w:before="162"/>
              <w:ind w:left="457" w:right="174"/>
              <w:jc w:val="center"/>
              <w:rPr>
                <w:b/>
                <w:sz w:val="28"/>
              </w:rPr>
            </w:pPr>
            <w:r>
              <w:rPr>
                <w:b/>
                <w:sz w:val="28"/>
              </w:rPr>
              <w:t>NO</w:t>
            </w:r>
          </w:p>
        </w:tc>
      </w:tr>
      <w:tr w:rsidR="008167B8" w14:paraId="6B468403" w14:textId="77777777" w:rsidTr="00774EA0">
        <w:trPr>
          <w:trHeight w:val="484"/>
        </w:trPr>
        <w:tc>
          <w:tcPr>
            <w:tcW w:w="1793" w:type="dxa"/>
            <w:gridSpan w:val="3"/>
          </w:tcPr>
          <w:p w14:paraId="77524218" w14:textId="77777777" w:rsidR="008167B8" w:rsidRDefault="008167B8">
            <w:pPr>
              <w:pStyle w:val="TableParagraph"/>
              <w:rPr>
                <w:sz w:val="26"/>
              </w:rPr>
            </w:pPr>
          </w:p>
        </w:tc>
        <w:tc>
          <w:tcPr>
            <w:tcW w:w="6234" w:type="dxa"/>
          </w:tcPr>
          <w:p w14:paraId="29BE9B2A" w14:textId="77777777" w:rsidR="008167B8" w:rsidRDefault="00000000">
            <w:pPr>
              <w:pStyle w:val="TableParagraph"/>
              <w:spacing w:before="75"/>
              <w:ind w:left="239"/>
              <w:rPr>
                <w:b/>
                <w:sz w:val="28"/>
              </w:rPr>
            </w:pPr>
            <w:r>
              <w:rPr>
                <w:b/>
                <w:sz w:val="28"/>
              </w:rPr>
              <w:t>ABSTRACT</w:t>
            </w:r>
          </w:p>
        </w:tc>
        <w:tc>
          <w:tcPr>
            <w:tcW w:w="1451" w:type="dxa"/>
            <w:gridSpan w:val="3"/>
          </w:tcPr>
          <w:p w14:paraId="10536B42" w14:textId="77777777" w:rsidR="008167B8" w:rsidRDefault="00000000">
            <w:pPr>
              <w:pStyle w:val="TableParagraph"/>
              <w:spacing w:before="75"/>
              <w:ind w:left="711"/>
              <w:rPr>
                <w:b/>
                <w:i/>
                <w:sz w:val="28"/>
              </w:rPr>
            </w:pPr>
            <w:r>
              <w:rPr>
                <w:b/>
                <w:i/>
                <w:sz w:val="28"/>
              </w:rPr>
              <w:t>ii</w:t>
            </w:r>
          </w:p>
        </w:tc>
      </w:tr>
      <w:tr w:rsidR="008167B8" w14:paraId="15025F15" w14:textId="77777777" w:rsidTr="00774EA0">
        <w:trPr>
          <w:trHeight w:val="482"/>
        </w:trPr>
        <w:tc>
          <w:tcPr>
            <w:tcW w:w="1793" w:type="dxa"/>
            <w:gridSpan w:val="3"/>
          </w:tcPr>
          <w:p w14:paraId="0B435A68" w14:textId="77777777" w:rsidR="008167B8" w:rsidRDefault="008167B8">
            <w:pPr>
              <w:pStyle w:val="TableParagraph"/>
              <w:rPr>
                <w:sz w:val="26"/>
              </w:rPr>
            </w:pPr>
          </w:p>
        </w:tc>
        <w:tc>
          <w:tcPr>
            <w:tcW w:w="6234" w:type="dxa"/>
          </w:tcPr>
          <w:p w14:paraId="31F0103D" w14:textId="77777777" w:rsidR="008167B8" w:rsidRDefault="00000000">
            <w:pPr>
              <w:pStyle w:val="TableParagraph"/>
              <w:spacing w:before="75"/>
              <w:ind w:left="239"/>
              <w:rPr>
                <w:b/>
                <w:sz w:val="28"/>
              </w:rPr>
            </w:pPr>
            <w:r>
              <w:rPr>
                <w:b/>
                <w:sz w:val="28"/>
              </w:rPr>
              <w:t>LIST</w:t>
            </w:r>
            <w:r>
              <w:rPr>
                <w:b/>
                <w:spacing w:val="-9"/>
                <w:sz w:val="28"/>
              </w:rPr>
              <w:t xml:space="preserve"> </w:t>
            </w:r>
            <w:r>
              <w:rPr>
                <w:b/>
                <w:sz w:val="28"/>
              </w:rPr>
              <w:t>OF</w:t>
            </w:r>
            <w:r>
              <w:rPr>
                <w:b/>
                <w:spacing w:val="-6"/>
                <w:sz w:val="28"/>
              </w:rPr>
              <w:t xml:space="preserve"> </w:t>
            </w:r>
            <w:r>
              <w:rPr>
                <w:b/>
                <w:sz w:val="28"/>
              </w:rPr>
              <w:t>FIGURES</w:t>
            </w:r>
          </w:p>
        </w:tc>
        <w:tc>
          <w:tcPr>
            <w:tcW w:w="1451" w:type="dxa"/>
            <w:gridSpan w:val="3"/>
          </w:tcPr>
          <w:p w14:paraId="61ABC06F" w14:textId="4B42BD18" w:rsidR="008167B8" w:rsidRDefault="00EA5D4A">
            <w:pPr>
              <w:pStyle w:val="TableParagraph"/>
              <w:spacing w:before="75"/>
              <w:ind w:left="711"/>
              <w:rPr>
                <w:b/>
                <w:i/>
                <w:sz w:val="28"/>
              </w:rPr>
            </w:pPr>
            <w:r>
              <w:rPr>
                <w:b/>
                <w:i/>
                <w:sz w:val="28"/>
              </w:rPr>
              <w:t>i</w:t>
            </w:r>
            <w:r w:rsidR="00000000">
              <w:rPr>
                <w:b/>
                <w:i/>
                <w:sz w:val="28"/>
              </w:rPr>
              <w:t>v</w:t>
            </w:r>
          </w:p>
        </w:tc>
      </w:tr>
      <w:tr w:rsidR="008167B8" w14:paraId="6E2C075D" w14:textId="77777777" w:rsidTr="00774EA0">
        <w:trPr>
          <w:trHeight w:val="482"/>
        </w:trPr>
        <w:tc>
          <w:tcPr>
            <w:tcW w:w="1793" w:type="dxa"/>
            <w:gridSpan w:val="3"/>
          </w:tcPr>
          <w:p w14:paraId="4D540A08" w14:textId="77777777" w:rsidR="008167B8" w:rsidRDefault="00000000">
            <w:pPr>
              <w:pStyle w:val="TableParagraph"/>
              <w:spacing w:before="75"/>
              <w:ind w:left="772"/>
              <w:rPr>
                <w:b/>
                <w:sz w:val="28"/>
              </w:rPr>
            </w:pPr>
            <w:r>
              <w:rPr>
                <w:b/>
                <w:sz w:val="28"/>
              </w:rPr>
              <w:t>1.</w:t>
            </w:r>
          </w:p>
        </w:tc>
        <w:tc>
          <w:tcPr>
            <w:tcW w:w="6234" w:type="dxa"/>
          </w:tcPr>
          <w:p w14:paraId="2C11A41B" w14:textId="77777777" w:rsidR="008167B8" w:rsidRDefault="00000000">
            <w:pPr>
              <w:pStyle w:val="TableParagraph"/>
              <w:spacing w:before="75"/>
              <w:ind w:left="239"/>
              <w:rPr>
                <w:b/>
                <w:sz w:val="28"/>
              </w:rPr>
            </w:pPr>
            <w:r>
              <w:rPr>
                <w:b/>
                <w:sz w:val="28"/>
              </w:rPr>
              <w:t>INTRODUCTION</w:t>
            </w:r>
          </w:p>
        </w:tc>
        <w:tc>
          <w:tcPr>
            <w:tcW w:w="1451" w:type="dxa"/>
            <w:gridSpan w:val="3"/>
          </w:tcPr>
          <w:p w14:paraId="3BD1796C" w14:textId="77777777" w:rsidR="008167B8" w:rsidRDefault="00000000">
            <w:pPr>
              <w:pStyle w:val="TableParagraph"/>
              <w:spacing w:before="75"/>
              <w:ind w:left="795"/>
              <w:rPr>
                <w:b/>
                <w:sz w:val="28"/>
              </w:rPr>
            </w:pPr>
            <w:r>
              <w:rPr>
                <w:b/>
                <w:sz w:val="28"/>
              </w:rPr>
              <w:t>1</w:t>
            </w:r>
          </w:p>
        </w:tc>
      </w:tr>
      <w:tr w:rsidR="008167B8" w14:paraId="6BCD86BE" w14:textId="77777777" w:rsidTr="00774EA0">
        <w:trPr>
          <w:trHeight w:val="482"/>
        </w:trPr>
        <w:tc>
          <w:tcPr>
            <w:tcW w:w="1793" w:type="dxa"/>
            <w:gridSpan w:val="3"/>
          </w:tcPr>
          <w:p w14:paraId="2A23608A" w14:textId="77777777" w:rsidR="008167B8" w:rsidRDefault="008167B8">
            <w:pPr>
              <w:pStyle w:val="TableParagraph"/>
              <w:rPr>
                <w:sz w:val="26"/>
              </w:rPr>
            </w:pPr>
          </w:p>
        </w:tc>
        <w:tc>
          <w:tcPr>
            <w:tcW w:w="6234" w:type="dxa"/>
          </w:tcPr>
          <w:p w14:paraId="2A3B5B63" w14:textId="77777777" w:rsidR="008167B8" w:rsidRDefault="00000000">
            <w:pPr>
              <w:pStyle w:val="TableParagraph"/>
              <w:tabs>
                <w:tab w:val="left" w:pos="959"/>
              </w:tabs>
              <w:spacing w:before="73"/>
              <w:ind w:left="239"/>
              <w:rPr>
                <w:sz w:val="28"/>
                <w:lang w:val="en-IN"/>
              </w:rPr>
            </w:pPr>
            <w:r>
              <w:rPr>
                <w:sz w:val="28"/>
              </w:rPr>
              <w:t>1.1</w:t>
            </w:r>
            <w:r>
              <w:rPr>
                <w:sz w:val="28"/>
              </w:rPr>
              <w:tab/>
            </w:r>
            <w:r>
              <w:rPr>
                <w:sz w:val="28"/>
                <w:lang w:val="en-IN"/>
              </w:rPr>
              <w:t>Requirements</w:t>
            </w:r>
          </w:p>
        </w:tc>
        <w:tc>
          <w:tcPr>
            <w:tcW w:w="1451" w:type="dxa"/>
            <w:gridSpan w:val="3"/>
          </w:tcPr>
          <w:p w14:paraId="422DA2DB" w14:textId="77777777" w:rsidR="008167B8" w:rsidRDefault="00000000">
            <w:pPr>
              <w:pStyle w:val="TableParagraph"/>
              <w:spacing w:before="73"/>
              <w:ind w:left="795"/>
              <w:rPr>
                <w:sz w:val="28"/>
              </w:rPr>
            </w:pPr>
            <w:r>
              <w:rPr>
                <w:sz w:val="28"/>
              </w:rPr>
              <w:t>1</w:t>
            </w:r>
          </w:p>
        </w:tc>
      </w:tr>
      <w:tr w:rsidR="008167B8" w14:paraId="3AD965C4" w14:textId="77777777" w:rsidTr="00774EA0">
        <w:trPr>
          <w:trHeight w:val="483"/>
        </w:trPr>
        <w:tc>
          <w:tcPr>
            <w:tcW w:w="1793" w:type="dxa"/>
            <w:gridSpan w:val="3"/>
          </w:tcPr>
          <w:p w14:paraId="46B72966" w14:textId="77777777" w:rsidR="008167B8" w:rsidRDefault="008167B8">
            <w:pPr>
              <w:pStyle w:val="TableParagraph"/>
              <w:rPr>
                <w:sz w:val="26"/>
              </w:rPr>
            </w:pPr>
          </w:p>
        </w:tc>
        <w:tc>
          <w:tcPr>
            <w:tcW w:w="6234" w:type="dxa"/>
          </w:tcPr>
          <w:p w14:paraId="7BBC09FD" w14:textId="77777777" w:rsidR="008167B8" w:rsidRDefault="00000000">
            <w:pPr>
              <w:pStyle w:val="TableParagraph"/>
              <w:tabs>
                <w:tab w:val="left" w:pos="959"/>
              </w:tabs>
              <w:spacing w:before="75"/>
              <w:ind w:left="239"/>
              <w:rPr>
                <w:sz w:val="28"/>
                <w:lang w:val="en-IN"/>
              </w:rPr>
            </w:pPr>
            <w:r>
              <w:rPr>
                <w:sz w:val="28"/>
              </w:rPr>
              <w:t>1.2</w:t>
            </w:r>
            <w:r>
              <w:rPr>
                <w:sz w:val="28"/>
              </w:rPr>
              <w:tab/>
            </w:r>
            <w:r>
              <w:rPr>
                <w:sz w:val="28"/>
                <w:lang w:val="en-IN"/>
              </w:rPr>
              <w:t>Goal and Objective</w:t>
            </w:r>
          </w:p>
        </w:tc>
        <w:tc>
          <w:tcPr>
            <w:tcW w:w="1451" w:type="dxa"/>
            <w:gridSpan w:val="3"/>
          </w:tcPr>
          <w:p w14:paraId="77D82A3D" w14:textId="77777777" w:rsidR="008167B8" w:rsidRDefault="00000000">
            <w:pPr>
              <w:pStyle w:val="TableParagraph"/>
              <w:spacing w:before="75"/>
              <w:ind w:left="795"/>
              <w:rPr>
                <w:sz w:val="28"/>
              </w:rPr>
            </w:pPr>
            <w:r>
              <w:rPr>
                <w:sz w:val="28"/>
              </w:rPr>
              <w:t>1</w:t>
            </w:r>
          </w:p>
        </w:tc>
      </w:tr>
      <w:tr w:rsidR="008167B8" w14:paraId="2465E0E0" w14:textId="77777777" w:rsidTr="00774EA0">
        <w:trPr>
          <w:trHeight w:val="90"/>
        </w:trPr>
        <w:tc>
          <w:tcPr>
            <w:tcW w:w="1793" w:type="dxa"/>
            <w:gridSpan w:val="3"/>
          </w:tcPr>
          <w:p w14:paraId="4121D091" w14:textId="77777777" w:rsidR="008167B8" w:rsidRDefault="008167B8">
            <w:pPr>
              <w:pStyle w:val="TableParagraph"/>
              <w:rPr>
                <w:sz w:val="26"/>
              </w:rPr>
            </w:pPr>
          </w:p>
        </w:tc>
        <w:tc>
          <w:tcPr>
            <w:tcW w:w="6234" w:type="dxa"/>
          </w:tcPr>
          <w:p w14:paraId="494B25A3" w14:textId="77777777" w:rsidR="008167B8" w:rsidRDefault="00000000">
            <w:pPr>
              <w:pStyle w:val="TableParagraph"/>
              <w:tabs>
                <w:tab w:val="left" w:pos="959"/>
              </w:tabs>
              <w:spacing w:before="75"/>
              <w:ind w:left="239"/>
              <w:rPr>
                <w:sz w:val="28"/>
                <w:lang w:val="en-IN"/>
              </w:rPr>
            </w:pPr>
            <w:r>
              <w:rPr>
                <w:sz w:val="28"/>
              </w:rPr>
              <w:t>1.3</w:t>
            </w:r>
            <w:r>
              <w:rPr>
                <w:sz w:val="28"/>
              </w:rPr>
              <w:tab/>
            </w:r>
            <w:r>
              <w:rPr>
                <w:sz w:val="28"/>
                <w:lang w:val="en-IN"/>
              </w:rPr>
              <w:t>Data Science Process</w:t>
            </w:r>
          </w:p>
        </w:tc>
        <w:tc>
          <w:tcPr>
            <w:tcW w:w="1451" w:type="dxa"/>
            <w:gridSpan w:val="3"/>
          </w:tcPr>
          <w:p w14:paraId="62EFCBAF" w14:textId="77777777" w:rsidR="008167B8" w:rsidRDefault="00000000">
            <w:pPr>
              <w:pStyle w:val="TableParagraph"/>
              <w:spacing w:before="75"/>
              <w:ind w:left="795"/>
              <w:rPr>
                <w:sz w:val="28"/>
                <w:lang w:val="en-IN"/>
              </w:rPr>
            </w:pPr>
            <w:r>
              <w:rPr>
                <w:sz w:val="28"/>
                <w:lang w:val="en-IN"/>
              </w:rPr>
              <w:t>2</w:t>
            </w:r>
          </w:p>
        </w:tc>
      </w:tr>
      <w:tr w:rsidR="008167B8" w14:paraId="40A5DB32" w14:textId="77777777" w:rsidTr="00774EA0">
        <w:trPr>
          <w:trHeight w:val="482"/>
        </w:trPr>
        <w:tc>
          <w:tcPr>
            <w:tcW w:w="1793" w:type="dxa"/>
            <w:gridSpan w:val="3"/>
          </w:tcPr>
          <w:p w14:paraId="7370C538" w14:textId="77777777" w:rsidR="008167B8" w:rsidRDefault="008167B8">
            <w:pPr>
              <w:pStyle w:val="TableParagraph"/>
              <w:rPr>
                <w:sz w:val="26"/>
              </w:rPr>
            </w:pPr>
          </w:p>
        </w:tc>
        <w:tc>
          <w:tcPr>
            <w:tcW w:w="6234" w:type="dxa"/>
          </w:tcPr>
          <w:p w14:paraId="484AD900" w14:textId="2D706CF5" w:rsidR="008167B8" w:rsidRDefault="00000000" w:rsidP="0098132C">
            <w:pPr>
              <w:pStyle w:val="TableParagraph"/>
              <w:tabs>
                <w:tab w:val="left" w:pos="1779"/>
              </w:tabs>
              <w:spacing w:before="73" w:line="276" w:lineRule="auto"/>
              <w:ind w:left="940"/>
              <w:rPr>
                <w:sz w:val="28"/>
                <w:lang w:val="en-IN"/>
              </w:rPr>
            </w:pPr>
            <w:r>
              <w:rPr>
                <w:sz w:val="28"/>
              </w:rPr>
              <w:t>1.3.1</w:t>
            </w:r>
            <w:r>
              <w:rPr>
                <w:sz w:val="28"/>
              </w:rPr>
              <w:tab/>
            </w:r>
            <w:r>
              <w:rPr>
                <w:sz w:val="28"/>
                <w:lang w:val="en-IN"/>
              </w:rPr>
              <w:t>D</w:t>
            </w:r>
            <w:r w:rsidR="0098132C" w:rsidRPr="0098132C">
              <w:rPr>
                <w:sz w:val="28"/>
                <w:szCs w:val="28"/>
              </w:rPr>
              <w:t>ata Acquisition</w:t>
            </w:r>
          </w:p>
        </w:tc>
        <w:tc>
          <w:tcPr>
            <w:tcW w:w="1451" w:type="dxa"/>
            <w:gridSpan w:val="3"/>
          </w:tcPr>
          <w:p w14:paraId="7A739EF3" w14:textId="77777777" w:rsidR="008167B8" w:rsidRDefault="00000000">
            <w:pPr>
              <w:pStyle w:val="TableParagraph"/>
              <w:spacing w:before="73"/>
              <w:ind w:left="795"/>
              <w:rPr>
                <w:sz w:val="28"/>
                <w:lang w:val="en-IN"/>
              </w:rPr>
            </w:pPr>
            <w:r>
              <w:rPr>
                <w:sz w:val="28"/>
                <w:lang w:val="en-IN"/>
              </w:rPr>
              <w:t>2</w:t>
            </w:r>
          </w:p>
        </w:tc>
      </w:tr>
      <w:tr w:rsidR="008167B8" w14:paraId="2DE5EE4A" w14:textId="77777777" w:rsidTr="00774EA0">
        <w:trPr>
          <w:trHeight w:val="482"/>
        </w:trPr>
        <w:tc>
          <w:tcPr>
            <w:tcW w:w="1793" w:type="dxa"/>
            <w:gridSpan w:val="3"/>
          </w:tcPr>
          <w:p w14:paraId="35D6DE03" w14:textId="77777777" w:rsidR="008167B8" w:rsidRDefault="008167B8">
            <w:pPr>
              <w:pStyle w:val="TableParagraph"/>
              <w:rPr>
                <w:sz w:val="26"/>
              </w:rPr>
            </w:pPr>
          </w:p>
        </w:tc>
        <w:tc>
          <w:tcPr>
            <w:tcW w:w="6234" w:type="dxa"/>
          </w:tcPr>
          <w:p w14:paraId="43EDFA5B" w14:textId="77777777" w:rsidR="008167B8" w:rsidRDefault="00000000" w:rsidP="0098132C">
            <w:pPr>
              <w:pStyle w:val="TableParagraph"/>
              <w:tabs>
                <w:tab w:val="left" w:pos="1779"/>
              </w:tabs>
              <w:spacing w:before="75" w:line="276" w:lineRule="auto"/>
              <w:ind w:left="940"/>
              <w:rPr>
                <w:sz w:val="28"/>
                <w:szCs w:val="28"/>
              </w:rPr>
            </w:pPr>
            <w:r w:rsidRPr="0098132C">
              <w:rPr>
                <w:sz w:val="28"/>
                <w:szCs w:val="28"/>
              </w:rPr>
              <w:t>1.3.2</w:t>
            </w:r>
            <w:r w:rsidRPr="0098132C">
              <w:rPr>
                <w:sz w:val="28"/>
                <w:szCs w:val="28"/>
              </w:rPr>
              <w:tab/>
            </w:r>
            <w:r w:rsidRPr="0098132C">
              <w:rPr>
                <w:sz w:val="28"/>
                <w:szCs w:val="28"/>
                <w:lang w:val="en-IN"/>
              </w:rPr>
              <w:t xml:space="preserve">Data </w:t>
            </w:r>
            <w:r w:rsidR="0098132C" w:rsidRPr="0098132C">
              <w:rPr>
                <w:sz w:val="28"/>
                <w:szCs w:val="28"/>
              </w:rPr>
              <w:t>Preprocessing</w:t>
            </w:r>
          </w:p>
          <w:p w14:paraId="0F0FF28F" w14:textId="7335A165" w:rsidR="0098132C" w:rsidRPr="0098132C" w:rsidRDefault="0098132C" w:rsidP="0098132C">
            <w:pPr>
              <w:pStyle w:val="TableParagraph"/>
              <w:tabs>
                <w:tab w:val="left" w:pos="1779"/>
              </w:tabs>
              <w:spacing w:before="75" w:line="276" w:lineRule="auto"/>
              <w:ind w:left="940"/>
              <w:rPr>
                <w:sz w:val="28"/>
                <w:szCs w:val="28"/>
                <w:lang w:val="en-IN"/>
              </w:rPr>
            </w:pPr>
            <w:r>
              <w:rPr>
                <w:sz w:val="28"/>
                <w:szCs w:val="28"/>
              </w:rPr>
              <w:t xml:space="preserve">1.3.3    </w:t>
            </w:r>
            <w:r w:rsidRPr="0098132C">
              <w:rPr>
                <w:sz w:val="28"/>
                <w:szCs w:val="28"/>
              </w:rPr>
              <w:t>Data Splitting</w:t>
            </w:r>
          </w:p>
        </w:tc>
        <w:tc>
          <w:tcPr>
            <w:tcW w:w="1451" w:type="dxa"/>
            <w:gridSpan w:val="3"/>
          </w:tcPr>
          <w:p w14:paraId="2798D459" w14:textId="77777777" w:rsidR="008167B8" w:rsidRDefault="00000000">
            <w:pPr>
              <w:pStyle w:val="TableParagraph"/>
              <w:spacing w:before="75"/>
              <w:ind w:left="795"/>
              <w:rPr>
                <w:sz w:val="28"/>
                <w:lang w:val="en-IN"/>
              </w:rPr>
            </w:pPr>
            <w:r>
              <w:rPr>
                <w:sz w:val="28"/>
                <w:lang w:val="en-IN"/>
              </w:rPr>
              <w:t>2</w:t>
            </w:r>
          </w:p>
          <w:p w14:paraId="71D906C7" w14:textId="2D1725F0" w:rsidR="0098132C" w:rsidRDefault="0098132C">
            <w:pPr>
              <w:pStyle w:val="TableParagraph"/>
              <w:spacing w:before="75"/>
              <w:ind w:left="795"/>
              <w:rPr>
                <w:sz w:val="28"/>
                <w:lang w:val="en-IN"/>
              </w:rPr>
            </w:pPr>
            <w:r>
              <w:rPr>
                <w:sz w:val="28"/>
                <w:lang w:val="en-IN"/>
              </w:rPr>
              <w:t>3</w:t>
            </w:r>
          </w:p>
        </w:tc>
      </w:tr>
      <w:tr w:rsidR="008167B8" w14:paraId="100160B8" w14:textId="77777777" w:rsidTr="00774EA0">
        <w:trPr>
          <w:trHeight w:val="482"/>
        </w:trPr>
        <w:tc>
          <w:tcPr>
            <w:tcW w:w="1793" w:type="dxa"/>
            <w:gridSpan w:val="3"/>
          </w:tcPr>
          <w:p w14:paraId="68F3593C" w14:textId="77777777" w:rsidR="008167B8" w:rsidRDefault="008167B8">
            <w:pPr>
              <w:pStyle w:val="TableParagraph"/>
              <w:rPr>
                <w:sz w:val="26"/>
              </w:rPr>
            </w:pPr>
          </w:p>
        </w:tc>
        <w:tc>
          <w:tcPr>
            <w:tcW w:w="6234" w:type="dxa"/>
          </w:tcPr>
          <w:p w14:paraId="5AB33028" w14:textId="4F226832" w:rsidR="008167B8" w:rsidRPr="0098132C" w:rsidRDefault="00000000" w:rsidP="0098132C">
            <w:pPr>
              <w:pStyle w:val="TableParagraph"/>
              <w:tabs>
                <w:tab w:val="left" w:pos="1779"/>
              </w:tabs>
              <w:spacing w:before="73" w:line="276" w:lineRule="auto"/>
              <w:ind w:left="940"/>
              <w:rPr>
                <w:sz w:val="28"/>
                <w:szCs w:val="28"/>
                <w:lang w:val="en-IN"/>
              </w:rPr>
            </w:pPr>
            <w:r w:rsidRPr="0098132C">
              <w:rPr>
                <w:sz w:val="28"/>
                <w:szCs w:val="28"/>
              </w:rPr>
              <w:t>1.3.</w:t>
            </w:r>
            <w:r w:rsidR="0098132C">
              <w:rPr>
                <w:sz w:val="28"/>
                <w:szCs w:val="28"/>
              </w:rPr>
              <w:t>4</w:t>
            </w:r>
            <w:r w:rsidRPr="0098132C">
              <w:rPr>
                <w:sz w:val="28"/>
                <w:szCs w:val="28"/>
                <w:lang w:val="en-IN"/>
              </w:rPr>
              <w:t xml:space="preserve">    </w:t>
            </w:r>
            <w:r w:rsidR="0098132C" w:rsidRPr="0098132C">
              <w:rPr>
                <w:sz w:val="28"/>
                <w:szCs w:val="28"/>
              </w:rPr>
              <w:t>Data Cleaning</w:t>
            </w:r>
          </w:p>
        </w:tc>
        <w:tc>
          <w:tcPr>
            <w:tcW w:w="1451" w:type="dxa"/>
            <w:gridSpan w:val="3"/>
          </w:tcPr>
          <w:p w14:paraId="274B54CF" w14:textId="77777777" w:rsidR="008167B8" w:rsidRDefault="00000000">
            <w:pPr>
              <w:pStyle w:val="TableParagraph"/>
              <w:spacing w:before="73"/>
              <w:ind w:left="795"/>
              <w:rPr>
                <w:sz w:val="28"/>
                <w:lang w:val="en-IN"/>
              </w:rPr>
            </w:pPr>
            <w:r>
              <w:rPr>
                <w:sz w:val="28"/>
                <w:lang w:val="en-IN"/>
              </w:rPr>
              <w:t>3</w:t>
            </w:r>
          </w:p>
        </w:tc>
      </w:tr>
      <w:tr w:rsidR="008167B8" w14:paraId="49151B6C" w14:textId="77777777" w:rsidTr="00774EA0">
        <w:trPr>
          <w:trHeight w:val="484"/>
        </w:trPr>
        <w:tc>
          <w:tcPr>
            <w:tcW w:w="1793" w:type="dxa"/>
            <w:gridSpan w:val="3"/>
          </w:tcPr>
          <w:p w14:paraId="1FE82C51" w14:textId="77777777" w:rsidR="008167B8" w:rsidRDefault="008167B8">
            <w:pPr>
              <w:pStyle w:val="TableParagraph"/>
              <w:rPr>
                <w:sz w:val="26"/>
              </w:rPr>
            </w:pPr>
          </w:p>
        </w:tc>
        <w:tc>
          <w:tcPr>
            <w:tcW w:w="6234" w:type="dxa"/>
          </w:tcPr>
          <w:p w14:paraId="53B3D5A0" w14:textId="1666A262" w:rsidR="008167B8" w:rsidRPr="0098132C" w:rsidRDefault="00000000" w:rsidP="0098132C">
            <w:pPr>
              <w:pStyle w:val="TableParagraph"/>
              <w:tabs>
                <w:tab w:val="left" w:pos="1779"/>
              </w:tabs>
              <w:spacing w:before="75" w:line="276" w:lineRule="auto"/>
              <w:ind w:left="940"/>
              <w:rPr>
                <w:sz w:val="28"/>
                <w:szCs w:val="28"/>
              </w:rPr>
            </w:pPr>
            <w:r w:rsidRPr="0098132C">
              <w:rPr>
                <w:sz w:val="28"/>
                <w:szCs w:val="28"/>
              </w:rPr>
              <w:t>1.3.</w:t>
            </w:r>
            <w:r w:rsidR="0098132C">
              <w:rPr>
                <w:sz w:val="28"/>
                <w:szCs w:val="28"/>
              </w:rPr>
              <w:t>5</w:t>
            </w:r>
            <w:r w:rsidRPr="0098132C">
              <w:rPr>
                <w:sz w:val="28"/>
                <w:szCs w:val="28"/>
              </w:rPr>
              <w:tab/>
            </w:r>
            <w:r w:rsidR="0098132C" w:rsidRPr="0098132C">
              <w:rPr>
                <w:sz w:val="28"/>
                <w:szCs w:val="28"/>
              </w:rPr>
              <w:t>Feature Extraction</w:t>
            </w:r>
          </w:p>
          <w:p w14:paraId="07467C5F" w14:textId="0F05C991" w:rsidR="0098132C" w:rsidRDefault="0098132C" w:rsidP="0098132C">
            <w:pPr>
              <w:pStyle w:val="TableParagraph"/>
              <w:tabs>
                <w:tab w:val="left" w:pos="1779"/>
              </w:tabs>
              <w:spacing w:before="75" w:line="276" w:lineRule="auto"/>
              <w:ind w:left="940"/>
              <w:rPr>
                <w:sz w:val="28"/>
                <w:szCs w:val="28"/>
              </w:rPr>
            </w:pPr>
            <w:r w:rsidRPr="0098132C">
              <w:rPr>
                <w:sz w:val="28"/>
                <w:szCs w:val="28"/>
              </w:rPr>
              <w:t>1.3.</w:t>
            </w:r>
            <w:r>
              <w:rPr>
                <w:sz w:val="28"/>
                <w:szCs w:val="28"/>
              </w:rPr>
              <w:t>6</w:t>
            </w:r>
            <w:r w:rsidRPr="0098132C">
              <w:rPr>
                <w:sz w:val="28"/>
                <w:szCs w:val="28"/>
              </w:rPr>
              <w:t xml:space="preserve"> </w:t>
            </w:r>
            <w:r>
              <w:rPr>
                <w:sz w:val="28"/>
                <w:szCs w:val="28"/>
              </w:rPr>
              <w:t xml:space="preserve">   </w:t>
            </w:r>
            <w:r w:rsidRPr="0098132C">
              <w:rPr>
                <w:sz w:val="28"/>
                <w:szCs w:val="28"/>
              </w:rPr>
              <w:t>M</w:t>
            </w:r>
            <w:r w:rsidRPr="0098132C">
              <w:rPr>
                <w:sz w:val="28"/>
                <w:szCs w:val="28"/>
              </w:rPr>
              <w:t>odel Initialization</w:t>
            </w:r>
          </w:p>
          <w:p w14:paraId="1DDFD9F4" w14:textId="1A2638DC" w:rsidR="0098132C" w:rsidRPr="0098132C" w:rsidRDefault="0098132C" w:rsidP="0098132C">
            <w:pPr>
              <w:pStyle w:val="TableParagraph"/>
              <w:tabs>
                <w:tab w:val="left" w:pos="1779"/>
              </w:tabs>
              <w:spacing w:before="75" w:line="276" w:lineRule="auto"/>
              <w:ind w:left="940"/>
              <w:rPr>
                <w:sz w:val="28"/>
                <w:szCs w:val="28"/>
              </w:rPr>
            </w:pPr>
            <w:r>
              <w:rPr>
                <w:sz w:val="28"/>
                <w:szCs w:val="28"/>
              </w:rPr>
              <w:t xml:space="preserve">1.3.7    </w:t>
            </w:r>
            <w:r w:rsidRPr="0098132C">
              <w:rPr>
                <w:sz w:val="28"/>
                <w:szCs w:val="28"/>
              </w:rPr>
              <w:t>M</w:t>
            </w:r>
            <w:r w:rsidRPr="0098132C">
              <w:rPr>
                <w:sz w:val="28"/>
                <w:szCs w:val="28"/>
              </w:rPr>
              <w:t>odel Training</w:t>
            </w:r>
          </w:p>
          <w:p w14:paraId="28DE1864" w14:textId="4D2986CA" w:rsidR="0098132C" w:rsidRPr="0098132C" w:rsidRDefault="0098132C" w:rsidP="0098132C">
            <w:pPr>
              <w:pStyle w:val="TableParagraph"/>
              <w:tabs>
                <w:tab w:val="left" w:pos="1779"/>
              </w:tabs>
              <w:spacing w:before="75" w:line="276" w:lineRule="auto"/>
              <w:ind w:left="940"/>
              <w:rPr>
                <w:sz w:val="28"/>
                <w:szCs w:val="28"/>
              </w:rPr>
            </w:pPr>
            <w:r w:rsidRPr="0098132C">
              <w:rPr>
                <w:sz w:val="28"/>
                <w:szCs w:val="28"/>
              </w:rPr>
              <w:t>1.3.</w:t>
            </w:r>
            <w:r>
              <w:rPr>
                <w:sz w:val="28"/>
                <w:szCs w:val="28"/>
              </w:rPr>
              <w:t>8</w:t>
            </w:r>
            <w:r w:rsidRPr="0098132C">
              <w:rPr>
                <w:sz w:val="28"/>
                <w:szCs w:val="28"/>
              </w:rPr>
              <w:t xml:space="preserve">    </w:t>
            </w:r>
            <w:r w:rsidRPr="0098132C">
              <w:rPr>
                <w:sz w:val="28"/>
                <w:szCs w:val="28"/>
              </w:rPr>
              <w:t>Model Evaluation</w:t>
            </w:r>
          </w:p>
          <w:p w14:paraId="28F8DF1E" w14:textId="19BEFFEA" w:rsidR="0098132C" w:rsidRPr="0098132C" w:rsidRDefault="0098132C" w:rsidP="0098132C">
            <w:pPr>
              <w:pStyle w:val="TableParagraph"/>
              <w:tabs>
                <w:tab w:val="left" w:pos="1779"/>
              </w:tabs>
              <w:spacing w:before="75" w:line="276" w:lineRule="auto"/>
              <w:ind w:left="940"/>
              <w:rPr>
                <w:sz w:val="28"/>
                <w:szCs w:val="28"/>
                <w:lang w:val="en-IN"/>
              </w:rPr>
            </w:pPr>
            <w:r w:rsidRPr="0098132C">
              <w:rPr>
                <w:sz w:val="28"/>
                <w:szCs w:val="28"/>
              </w:rPr>
              <w:t>1.3.</w:t>
            </w:r>
            <w:r>
              <w:rPr>
                <w:sz w:val="28"/>
                <w:szCs w:val="28"/>
              </w:rPr>
              <w:t>9</w:t>
            </w:r>
            <w:r w:rsidRPr="0098132C">
              <w:rPr>
                <w:sz w:val="28"/>
                <w:szCs w:val="28"/>
              </w:rPr>
              <w:t xml:space="preserve">    </w:t>
            </w:r>
            <w:r w:rsidRPr="0098132C">
              <w:rPr>
                <w:sz w:val="28"/>
                <w:szCs w:val="28"/>
              </w:rPr>
              <w:t>Model Inference</w:t>
            </w:r>
          </w:p>
        </w:tc>
        <w:tc>
          <w:tcPr>
            <w:tcW w:w="1451" w:type="dxa"/>
            <w:gridSpan w:val="3"/>
          </w:tcPr>
          <w:p w14:paraId="3731313F" w14:textId="77777777" w:rsidR="008167B8" w:rsidRDefault="0098132C">
            <w:pPr>
              <w:pStyle w:val="TableParagraph"/>
              <w:spacing w:before="75"/>
              <w:ind w:left="795"/>
              <w:rPr>
                <w:sz w:val="28"/>
                <w:lang w:val="en-IN"/>
              </w:rPr>
            </w:pPr>
            <w:r>
              <w:rPr>
                <w:sz w:val="28"/>
                <w:lang w:val="en-IN"/>
              </w:rPr>
              <w:t>3</w:t>
            </w:r>
          </w:p>
          <w:p w14:paraId="0B65EFDD" w14:textId="77777777" w:rsidR="0098132C" w:rsidRDefault="0098132C">
            <w:pPr>
              <w:pStyle w:val="TableParagraph"/>
              <w:spacing w:before="75"/>
              <w:ind w:left="795"/>
              <w:rPr>
                <w:sz w:val="28"/>
                <w:lang w:val="en-IN"/>
              </w:rPr>
            </w:pPr>
            <w:r>
              <w:rPr>
                <w:sz w:val="28"/>
                <w:lang w:val="en-IN"/>
              </w:rPr>
              <w:t>4</w:t>
            </w:r>
          </w:p>
          <w:p w14:paraId="28616C8E" w14:textId="77777777" w:rsidR="0098132C" w:rsidRDefault="0098132C">
            <w:pPr>
              <w:pStyle w:val="TableParagraph"/>
              <w:spacing w:before="75"/>
              <w:ind w:left="795"/>
              <w:rPr>
                <w:sz w:val="28"/>
                <w:lang w:val="en-IN"/>
              </w:rPr>
            </w:pPr>
            <w:r>
              <w:rPr>
                <w:sz w:val="28"/>
                <w:lang w:val="en-IN"/>
              </w:rPr>
              <w:t>4</w:t>
            </w:r>
          </w:p>
          <w:p w14:paraId="645CA534" w14:textId="77777777" w:rsidR="0098132C" w:rsidRDefault="0098132C">
            <w:pPr>
              <w:pStyle w:val="TableParagraph"/>
              <w:spacing w:before="75"/>
              <w:ind w:left="795"/>
              <w:rPr>
                <w:sz w:val="28"/>
                <w:lang w:val="en-IN"/>
              </w:rPr>
            </w:pPr>
            <w:r>
              <w:rPr>
                <w:sz w:val="28"/>
                <w:lang w:val="en-IN"/>
              </w:rPr>
              <w:t>4</w:t>
            </w:r>
          </w:p>
          <w:p w14:paraId="6E944482" w14:textId="513AB772" w:rsidR="0098132C" w:rsidRDefault="0098132C">
            <w:pPr>
              <w:pStyle w:val="TableParagraph"/>
              <w:spacing w:before="75"/>
              <w:ind w:left="795"/>
              <w:rPr>
                <w:sz w:val="28"/>
                <w:lang w:val="en-IN"/>
              </w:rPr>
            </w:pPr>
            <w:r>
              <w:rPr>
                <w:sz w:val="28"/>
                <w:lang w:val="en-IN"/>
              </w:rPr>
              <w:t>4</w:t>
            </w:r>
          </w:p>
        </w:tc>
      </w:tr>
      <w:tr w:rsidR="008167B8" w14:paraId="5BB4A9FB" w14:textId="77777777" w:rsidTr="00774EA0">
        <w:trPr>
          <w:trHeight w:val="482"/>
        </w:trPr>
        <w:tc>
          <w:tcPr>
            <w:tcW w:w="1793" w:type="dxa"/>
            <w:gridSpan w:val="3"/>
          </w:tcPr>
          <w:p w14:paraId="49C9E32A" w14:textId="77777777" w:rsidR="008167B8" w:rsidRDefault="008167B8">
            <w:pPr>
              <w:pStyle w:val="TableParagraph"/>
              <w:rPr>
                <w:sz w:val="26"/>
              </w:rPr>
            </w:pPr>
          </w:p>
        </w:tc>
        <w:tc>
          <w:tcPr>
            <w:tcW w:w="6234" w:type="dxa"/>
          </w:tcPr>
          <w:p w14:paraId="611C8F6F" w14:textId="034EC77D" w:rsidR="008167B8" w:rsidRDefault="00000000">
            <w:pPr>
              <w:pStyle w:val="TableParagraph"/>
              <w:tabs>
                <w:tab w:val="left" w:pos="959"/>
              </w:tabs>
              <w:spacing w:before="75"/>
              <w:ind w:left="239"/>
              <w:rPr>
                <w:sz w:val="28"/>
                <w:lang w:val="en-IN"/>
              </w:rPr>
            </w:pPr>
            <w:r>
              <w:rPr>
                <w:sz w:val="28"/>
              </w:rPr>
              <w:t>1.4</w:t>
            </w:r>
            <w:r>
              <w:rPr>
                <w:sz w:val="28"/>
              </w:rPr>
              <w:tab/>
            </w:r>
            <w:r>
              <w:rPr>
                <w:sz w:val="28"/>
                <w:lang w:val="en-IN"/>
              </w:rPr>
              <w:t xml:space="preserve">Introduction to </w:t>
            </w:r>
            <w:r w:rsidR="0098132C">
              <w:rPr>
                <w:sz w:val="28"/>
                <w:lang w:val="en-IN"/>
              </w:rPr>
              <w:t>Image Captioning</w:t>
            </w:r>
          </w:p>
        </w:tc>
        <w:tc>
          <w:tcPr>
            <w:tcW w:w="1451" w:type="dxa"/>
            <w:gridSpan w:val="3"/>
          </w:tcPr>
          <w:p w14:paraId="1FB7729D" w14:textId="77777777" w:rsidR="008167B8" w:rsidRDefault="00000000">
            <w:pPr>
              <w:pStyle w:val="TableParagraph"/>
              <w:spacing w:before="75"/>
              <w:ind w:left="795"/>
              <w:rPr>
                <w:sz w:val="28"/>
                <w:lang w:val="en-IN"/>
              </w:rPr>
            </w:pPr>
            <w:r>
              <w:rPr>
                <w:sz w:val="28"/>
                <w:lang w:val="en-IN"/>
              </w:rPr>
              <w:t>5</w:t>
            </w:r>
          </w:p>
        </w:tc>
      </w:tr>
      <w:tr w:rsidR="008167B8" w14:paraId="2ABCBCA9" w14:textId="77777777" w:rsidTr="00774EA0">
        <w:trPr>
          <w:trHeight w:val="482"/>
        </w:trPr>
        <w:tc>
          <w:tcPr>
            <w:tcW w:w="1793" w:type="dxa"/>
            <w:gridSpan w:val="3"/>
          </w:tcPr>
          <w:p w14:paraId="3CE9DDD2" w14:textId="77777777" w:rsidR="008167B8" w:rsidRDefault="008167B8">
            <w:pPr>
              <w:pStyle w:val="TableParagraph"/>
              <w:rPr>
                <w:sz w:val="26"/>
              </w:rPr>
            </w:pPr>
          </w:p>
        </w:tc>
        <w:tc>
          <w:tcPr>
            <w:tcW w:w="6234" w:type="dxa"/>
          </w:tcPr>
          <w:p w14:paraId="72EFA0BF" w14:textId="5FD572BA" w:rsidR="008167B8" w:rsidRDefault="00000000">
            <w:pPr>
              <w:pStyle w:val="TableParagraph"/>
              <w:tabs>
                <w:tab w:val="left" w:pos="959"/>
              </w:tabs>
              <w:spacing w:before="73"/>
              <w:ind w:left="239"/>
              <w:rPr>
                <w:sz w:val="28"/>
                <w:lang w:val="en-IN"/>
              </w:rPr>
            </w:pPr>
            <w:r>
              <w:rPr>
                <w:sz w:val="28"/>
              </w:rPr>
              <w:t>1.5</w:t>
            </w:r>
            <w:r>
              <w:rPr>
                <w:sz w:val="28"/>
              </w:rPr>
              <w:tab/>
            </w:r>
            <w:r w:rsidR="0098132C">
              <w:rPr>
                <w:sz w:val="28"/>
                <w:lang w:val="en-IN"/>
              </w:rPr>
              <w:t>Model Architectures</w:t>
            </w:r>
          </w:p>
        </w:tc>
        <w:tc>
          <w:tcPr>
            <w:tcW w:w="1451" w:type="dxa"/>
            <w:gridSpan w:val="3"/>
          </w:tcPr>
          <w:p w14:paraId="6DF6A8F5" w14:textId="68406C3E" w:rsidR="008167B8" w:rsidRDefault="0098132C">
            <w:pPr>
              <w:pStyle w:val="TableParagraph"/>
              <w:spacing w:before="73"/>
              <w:ind w:left="795"/>
              <w:rPr>
                <w:sz w:val="28"/>
                <w:lang w:val="en-IN"/>
              </w:rPr>
            </w:pPr>
            <w:r>
              <w:rPr>
                <w:sz w:val="28"/>
                <w:lang w:val="en-IN"/>
              </w:rPr>
              <w:t>5</w:t>
            </w:r>
          </w:p>
        </w:tc>
      </w:tr>
      <w:tr w:rsidR="008167B8" w14:paraId="0339E48F" w14:textId="77777777" w:rsidTr="00774EA0">
        <w:trPr>
          <w:trHeight w:val="482"/>
        </w:trPr>
        <w:tc>
          <w:tcPr>
            <w:tcW w:w="1793" w:type="dxa"/>
            <w:gridSpan w:val="3"/>
          </w:tcPr>
          <w:p w14:paraId="5E95D99F" w14:textId="77777777" w:rsidR="008167B8" w:rsidRDefault="00000000">
            <w:pPr>
              <w:pStyle w:val="TableParagraph"/>
              <w:spacing w:before="75"/>
              <w:ind w:left="772"/>
              <w:rPr>
                <w:b/>
                <w:sz w:val="28"/>
              </w:rPr>
            </w:pPr>
            <w:r>
              <w:rPr>
                <w:b/>
                <w:sz w:val="28"/>
              </w:rPr>
              <w:t>2.</w:t>
            </w:r>
          </w:p>
        </w:tc>
        <w:tc>
          <w:tcPr>
            <w:tcW w:w="6234" w:type="dxa"/>
          </w:tcPr>
          <w:p w14:paraId="6A89E483" w14:textId="77777777" w:rsidR="008167B8" w:rsidRDefault="0098132C">
            <w:pPr>
              <w:pStyle w:val="TableParagraph"/>
              <w:spacing w:before="75"/>
              <w:ind w:left="239"/>
              <w:rPr>
                <w:b/>
                <w:bCs/>
                <w:sz w:val="28"/>
                <w:szCs w:val="28"/>
              </w:rPr>
            </w:pPr>
            <w:r w:rsidRPr="0098132C">
              <w:rPr>
                <w:b/>
                <w:bCs/>
                <w:sz w:val="28"/>
                <w:szCs w:val="28"/>
              </w:rPr>
              <w:t>IMAGE CAPTIONING</w:t>
            </w:r>
          </w:p>
          <w:p w14:paraId="3EC79058" w14:textId="77777777" w:rsidR="00AF715D" w:rsidRDefault="00AF715D">
            <w:pPr>
              <w:pStyle w:val="TableParagraph"/>
              <w:spacing w:before="75"/>
              <w:ind w:left="239"/>
              <w:rPr>
                <w:bCs/>
                <w:sz w:val="28"/>
              </w:rPr>
            </w:pPr>
            <w:r>
              <w:rPr>
                <w:bCs/>
                <w:sz w:val="28"/>
              </w:rPr>
              <w:t>2.1    Problem Statement and Use Cases</w:t>
            </w:r>
          </w:p>
          <w:p w14:paraId="2F684F04" w14:textId="77777777" w:rsidR="00AF715D" w:rsidRDefault="00AF715D">
            <w:pPr>
              <w:pStyle w:val="TableParagraph"/>
              <w:spacing w:before="75"/>
              <w:ind w:left="239"/>
              <w:rPr>
                <w:bCs/>
                <w:sz w:val="28"/>
              </w:rPr>
            </w:pPr>
            <w:r>
              <w:rPr>
                <w:bCs/>
                <w:sz w:val="28"/>
              </w:rPr>
              <w:t>2.2    Proposed Solution</w:t>
            </w:r>
          </w:p>
          <w:p w14:paraId="68D85FD7" w14:textId="77777777" w:rsidR="00AF715D" w:rsidRDefault="00AF715D" w:rsidP="00AF715D">
            <w:pPr>
              <w:pStyle w:val="TableParagraph"/>
              <w:spacing w:before="75"/>
              <w:ind w:left="962"/>
              <w:rPr>
                <w:sz w:val="28"/>
                <w:lang w:val="en-IN"/>
              </w:rPr>
            </w:pPr>
            <w:r w:rsidRPr="00AF715D">
              <w:rPr>
                <w:sz w:val="28"/>
                <w:lang w:val="en-IN"/>
              </w:rPr>
              <w:t>2.2.1</w:t>
            </w:r>
            <w:r>
              <w:rPr>
                <w:sz w:val="28"/>
                <w:lang w:val="en-IN"/>
              </w:rPr>
              <w:t xml:space="preserve">    Model Implementation</w:t>
            </w:r>
          </w:p>
          <w:p w14:paraId="35CA8214" w14:textId="67ED20D5" w:rsidR="00AF715D" w:rsidRPr="00AF715D" w:rsidRDefault="00AF715D" w:rsidP="00AF715D">
            <w:pPr>
              <w:pStyle w:val="TableParagraph"/>
              <w:spacing w:before="75"/>
              <w:ind w:left="962"/>
              <w:rPr>
                <w:sz w:val="28"/>
                <w:lang w:val="en-IN"/>
              </w:rPr>
            </w:pPr>
            <w:r>
              <w:rPr>
                <w:sz w:val="28"/>
                <w:lang w:val="en-IN"/>
              </w:rPr>
              <w:t>2.2.2    Data Overview</w:t>
            </w:r>
          </w:p>
        </w:tc>
        <w:tc>
          <w:tcPr>
            <w:tcW w:w="1451" w:type="dxa"/>
            <w:gridSpan w:val="3"/>
          </w:tcPr>
          <w:p w14:paraId="7078CB48" w14:textId="77777777" w:rsidR="008167B8" w:rsidRDefault="0098132C">
            <w:pPr>
              <w:pStyle w:val="TableParagraph"/>
              <w:spacing w:before="75"/>
              <w:ind w:left="795"/>
              <w:rPr>
                <w:b/>
                <w:sz w:val="28"/>
                <w:lang w:val="en-IN"/>
              </w:rPr>
            </w:pPr>
            <w:r>
              <w:rPr>
                <w:b/>
                <w:sz w:val="28"/>
                <w:lang w:val="en-IN"/>
              </w:rPr>
              <w:t>7</w:t>
            </w:r>
          </w:p>
          <w:p w14:paraId="251CE4C6" w14:textId="77777777" w:rsidR="00AF715D" w:rsidRPr="00AF715D" w:rsidRDefault="00AF715D">
            <w:pPr>
              <w:pStyle w:val="TableParagraph"/>
              <w:spacing w:before="75"/>
              <w:ind w:left="795"/>
              <w:rPr>
                <w:bCs/>
                <w:sz w:val="28"/>
                <w:lang w:val="en-IN"/>
              </w:rPr>
            </w:pPr>
            <w:r w:rsidRPr="00AF715D">
              <w:rPr>
                <w:bCs/>
                <w:sz w:val="28"/>
                <w:lang w:val="en-IN"/>
              </w:rPr>
              <w:t>7</w:t>
            </w:r>
          </w:p>
          <w:p w14:paraId="546F704A" w14:textId="77777777" w:rsidR="00AF715D" w:rsidRPr="00AF715D" w:rsidRDefault="00AF715D">
            <w:pPr>
              <w:pStyle w:val="TableParagraph"/>
              <w:spacing w:before="75"/>
              <w:ind w:left="795"/>
              <w:rPr>
                <w:bCs/>
                <w:sz w:val="28"/>
                <w:lang w:val="en-IN"/>
              </w:rPr>
            </w:pPr>
            <w:r w:rsidRPr="00AF715D">
              <w:rPr>
                <w:bCs/>
                <w:sz w:val="28"/>
                <w:lang w:val="en-IN"/>
              </w:rPr>
              <w:t>9</w:t>
            </w:r>
          </w:p>
          <w:p w14:paraId="2E83AC0B" w14:textId="77777777" w:rsidR="00AF715D" w:rsidRDefault="00AF715D">
            <w:pPr>
              <w:pStyle w:val="TableParagraph"/>
              <w:spacing w:before="75"/>
              <w:ind w:left="795"/>
              <w:rPr>
                <w:bCs/>
                <w:sz w:val="28"/>
                <w:lang w:val="en-IN"/>
              </w:rPr>
            </w:pPr>
            <w:r w:rsidRPr="00AF715D">
              <w:rPr>
                <w:bCs/>
                <w:sz w:val="28"/>
                <w:lang w:val="en-IN"/>
              </w:rPr>
              <w:t>9</w:t>
            </w:r>
          </w:p>
          <w:p w14:paraId="34ED0086" w14:textId="25AED228" w:rsidR="00AF715D" w:rsidRDefault="00AF715D">
            <w:pPr>
              <w:pStyle w:val="TableParagraph"/>
              <w:spacing w:before="75"/>
              <w:ind w:left="795"/>
              <w:rPr>
                <w:b/>
                <w:sz w:val="28"/>
                <w:lang w:val="en-IN"/>
              </w:rPr>
            </w:pPr>
            <w:r>
              <w:rPr>
                <w:bCs/>
                <w:sz w:val="28"/>
                <w:lang w:val="en-IN"/>
              </w:rPr>
              <w:t>11</w:t>
            </w:r>
          </w:p>
        </w:tc>
      </w:tr>
      <w:tr w:rsidR="008167B8" w14:paraId="780CEA54" w14:textId="77777777" w:rsidTr="00774EA0">
        <w:trPr>
          <w:gridBefore w:val="1"/>
          <w:gridAfter w:val="1"/>
          <w:wBefore w:w="507" w:type="dxa"/>
          <w:wAfter w:w="242" w:type="dxa"/>
          <w:trHeight w:val="732"/>
        </w:trPr>
        <w:tc>
          <w:tcPr>
            <w:tcW w:w="997" w:type="dxa"/>
          </w:tcPr>
          <w:p w14:paraId="41A18385" w14:textId="77777777" w:rsidR="008167B8" w:rsidRDefault="008167B8">
            <w:pPr>
              <w:pStyle w:val="TableParagraph"/>
              <w:spacing w:before="1"/>
              <w:rPr>
                <w:b/>
                <w:sz w:val="28"/>
              </w:rPr>
            </w:pPr>
          </w:p>
          <w:p w14:paraId="6C3F64D9" w14:textId="1D5750C5" w:rsidR="008167B8" w:rsidRDefault="00774EA0">
            <w:pPr>
              <w:pStyle w:val="TableParagraph"/>
              <w:ind w:left="267"/>
              <w:rPr>
                <w:b/>
                <w:sz w:val="28"/>
              </w:rPr>
            </w:pPr>
            <w:r>
              <w:rPr>
                <w:b/>
                <w:sz w:val="28"/>
              </w:rPr>
              <w:t>3</w:t>
            </w:r>
            <w:r w:rsidR="00000000">
              <w:rPr>
                <w:b/>
                <w:sz w:val="28"/>
              </w:rPr>
              <w:t>.</w:t>
            </w:r>
          </w:p>
        </w:tc>
        <w:tc>
          <w:tcPr>
            <w:tcW w:w="6582" w:type="dxa"/>
            <w:gridSpan w:val="3"/>
          </w:tcPr>
          <w:p w14:paraId="570CC960" w14:textId="0303F89A" w:rsidR="008167B8" w:rsidRPr="00AF715D" w:rsidRDefault="008167B8" w:rsidP="00AF715D">
            <w:pPr>
              <w:pStyle w:val="TableParagraph"/>
              <w:spacing w:before="1"/>
              <w:rPr>
                <w:bCs/>
                <w:sz w:val="28"/>
              </w:rPr>
            </w:pPr>
          </w:p>
          <w:p w14:paraId="20963B1F" w14:textId="77777777" w:rsidR="008167B8" w:rsidRDefault="00000000">
            <w:pPr>
              <w:pStyle w:val="TableParagraph"/>
              <w:ind w:left="527"/>
              <w:rPr>
                <w:b/>
                <w:sz w:val="28"/>
              </w:rPr>
            </w:pPr>
            <w:r>
              <w:rPr>
                <w:b/>
                <w:sz w:val="28"/>
              </w:rPr>
              <w:t>RESULTS</w:t>
            </w:r>
            <w:r>
              <w:rPr>
                <w:b/>
                <w:spacing w:val="-14"/>
                <w:sz w:val="28"/>
              </w:rPr>
              <w:t xml:space="preserve"> </w:t>
            </w:r>
            <w:r>
              <w:rPr>
                <w:b/>
                <w:sz w:val="28"/>
              </w:rPr>
              <w:t>AND</w:t>
            </w:r>
            <w:r>
              <w:rPr>
                <w:b/>
                <w:spacing w:val="-15"/>
                <w:sz w:val="28"/>
              </w:rPr>
              <w:t xml:space="preserve"> </w:t>
            </w:r>
            <w:r>
              <w:rPr>
                <w:b/>
                <w:sz w:val="28"/>
              </w:rPr>
              <w:t>DISCUSSION</w:t>
            </w:r>
          </w:p>
        </w:tc>
        <w:tc>
          <w:tcPr>
            <w:tcW w:w="1150" w:type="dxa"/>
          </w:tcPr>
          <w:p w14:paraId="3E66E689" w14:textId="77777777" w:rsidR="008167B8" w:rsidRDefault="008167B8">
            <w:pPr>
              <w:pStyle w:val="TableParagraph"/>
              <w:spacing w:before="1"/>
              <w:rPr>
                <w:b/>
                <w:sz w:val="28"/>
              </w:rPr>
            </w:pPr>
          </w:p>
          <w:p w14:paraId="0CA6DA2F" w14:textId="59844B73" w:rsidR="008167B8" w:rsidRDefault="00892F66">
            <w:pPr>
              <w:pStyle w:val="TableParagraph"/>
              <w:ind w:right="196"/>
              <w:jc w:val="right"/>
              <w:rPr>
                <w:b/>
                <w:sz w:val="28"/>
                <w:lang w:val="en-IN"/>
              </w:rPr>
            </w:pPr>
            <w:r>
              <w:rPr>
                <w:b/>
                <w:sz w:val="28"/>
                <w:lang w:val="en-IN"/>
              </w:rPr>
              <w:t>14</w:t>
            </w:r>
          </w:p>
        </w:tc>
      </w:tr>
      <w:tr w:rsidR="008167B8" w14:paraId="2FEE0314" w14:textId="77777777" w:rsidTr="00774EA0">
        <w:trPr>
          <w:gridBefore w:val="1"/>
          <w:gridAfter w:val="1"/>
          <w:wBefore w:w="507" w:type="dxa"/>
          <w:wAfter w:w="242" w:type="dxa"/>
          <w:trHeight w:val="482"/>
        </w:trPr>
        <w:tc>
          <w:tcPr>
            <w:tcW w:w="997" w:type="dxa"/>
          </w:tcPr>
          <w:p w14:paraId="22868DA1" w14:textId="77777777" w:rsidR="008167B8" w:rsidRDefault="008167B8">
            <w:pPr>
              <w:pStyle w:val="TableParagraph"/>
              <w:rPr>
                <w:sz w:val="26"/>
              </w:rPr>
            </w:pPr>
          </w:p>
        </w:tc>
        <w:tc>
          <w:tcPr>
            <w:tcW w:w="6582" w:type="dxa"/>
            <w:gridSpan w:val="3"/>
          </w:tcPr>
          <w:p w14:paraId="6C323B53" w14:textId="77777777" w:rsidR="008167B8" w:rsidRDefault="00892F66">
            <w:pPr>
              <w:pStyle w:val="TableParagraph"/>
              <w:tabs>
                <w:tab w:val="left" w:pos="1160"/>
              </w:tabs>
              <w:spacing w:before="75"/>
              <w:ind w:left="527"/>
              <w:rPr>
                <w:sz w:val="28"/>
              </w:rPr>
            </w:pPr>
            <w:r>
              <w:rPr>
                <w:sz w:val="28"/>
              </w:rPr>
              <w:t>3</w:t>
            </w:r>
            <w:r w:rsidR="00000000">
              <w:rPr>
                <w:sz w:val="28"/>
              </w:rPr>
              <w:t>.1</w:t>
            </w:r>
            <w:r w:rsidR="00000000">
              <w:rPr>
                <w:sz w:val="28"/>
              </w:rPr>
              <w:tab/>
            </w:r>
            <w:r>
              <w:rPr>
                <w:sz w:val="28"/>
              </w:rPr>
              <w:t>Experimental</w:t>
            </w:r>
            <w:r w:rsidR="00000000">
              <w:rPr>
                <w:spacing w:val="-16"/>
                <w:sz w:val="28"/>
              </w:rPr>
              <w:t xml:space="preserve"> </w:t>
            </w:r>
            <w:r w:rsidR="00000000">
              <w:rPr>
                <w:sz w:val="28"/>
              </w:rPr>
              <w:t>Results</w:t>
            </w:r>
          </w:p>
          <w:p w14:paraId="050D7CDF" w14:textId="77777777" w:rsidR="00D57329" w:rsidRDefault="00D57329" w:rsidP="00D57329">
            <w:pPr>
              <w:pStyle w:val="TableParagraph"/>
              <w:tabs>
                <w:tab w:val="left" w:pos="1160"/>
              </w:tabs>
              <w:spacing w:before="75"/>
              <w:ind w:left="1255"/>
              <w:rPr>
                <w:sz w:val="28"/>
                <w:szCs w:val="28"/>
              </w:rPr>
            </w:pPr>
            <w:r>
              <w:rPr>
                <w:sz w:val="28"/>
              </w:rPr>
              <w:t xml:space="preserve">3.1.1    </w:t>
            </w:r>
            <w:r w:rsidRPr="00D57329">
              <w:rPr>
                <w:sz w:val="28"/>
                <w:szCs w:val="28"/>
              </w:rPr>
              <w:t>CNN-LSTM Model</w:t>
            </w:r>
          </w:p>
          <w:p w14:paraId="5B432923" w14:textId="77777777" w:rsidR="00D57329" w:rsidRDefault="00D57329" w:rsidP="00D57329">
            <w:pPr>
              <w:pStyle w:val="TableParagraph"/>
              <w:tabs>
                <w:tab w:val="left" w:pos="1160"/>
              </w:tabs>
              <w:spacing w:before="75"/>
              <w:ind w:left="1255"/>
              <w:rPr>
                <w:sz w:val="28"/>
                <w:szCs w:val="28"/>
              </w:rPr>
            </w:pPr>
            <w:r>
              <w:rPr>
                <w:sz w:val="28"/>
                <w:szCs w:val="28"/>
              </w:rPr>
              <w:t>3.1.2    Graph Analysis</w:t>
            </w:r>
          </w:p>
          <w:p w14:paraId="1EF42FBC" w14:textId="755E44CF" w:rsidR="00D57329" w:rsidRDefault="00D57329" w:rsidP="00D57329">
            <w:pPr>
              <w:pStyle w:val="TableParagraph"/>
              <w:tabs>
                <w:tab w:val="left" w:pos="1160"/>
              </w:tabs>
              <w:spacing w:before="75"/>
              <w:ind w:left="1255"/>
              <w:rPr>
                <w:sz w:val="28"/>
              </w:rPr>
            </w:pPr>
            <w:r>
              <w:rPr>
                <w:sz w:val="28"/>
                <w:szCs w:val="28"/>
              </w:rPr>
              <w:t>3.1.3    Transfers Model</w:t>
            </w:r>
          </w:p>
        </w:tc>
        <w:tc>
          <w:tcPr>
            <w:tcW w:w="1150" w:type="dxa"/>
          </w:tcPr>
          <w:p w14:paraId="201323C7" w14:textId="77777777" w:rsidR="008167B8" w:rsidRDefault="00892F66">
            <w:pPr>
              <w:pStyle w:val="TableParagraph"/>
              <w:spacing w:before="75"/>
              <w:ind w:right="196"/>
              <w:jc w:val="right"/>
              <w:rPr>
                <w:sz w:val="28"/>
              </w:rPr>
            </w:pPr>
            <w:r>
              <w:rPr>
                <w:sz w:val="28"/>
              </w:rPr>
              <w:t>14</w:t>
            </w:r>
          </w:p>
          <w:p w14:paraId="67BBD119" w14:textId="77777777" w:rsidR="00D57329" w:rsidRDefault="00D57329">
            <w:pPr>
              <w:pStyle w:val="TableParagraph"/>
              <w:spacing w:before="75"/>
              <w:ind w:right="196"/>
              <w:jc w:val="right"/>
              <w:rPr>
                <w:sz w:val="28"/>
              </w:rPr>
            </w:pPr>
            <w:r>
              <w:rPr>
                <w:sz w:val="28"/>
              </w:rPr>
              <w:t>14</w:t>
            </w:r>
          </w:p>
          <w:p w14:paraId="7DB93A0B" w14:textId="77777777" w:rsidR="00D57329" w:rsidRDefault="00D57329">
            <w:pPr>
              <w:pStyle w:val="TableParagraph"/>
              <w:spacing w:before="75"/>
              <w:ind w:right="196"/>
              <w:jc w:val="right"/>
              <w:rPr>
                <w:sz w:val="28"/>
              </w:rPr>
            </w:pPr>
            <w:r>
              <w:rPr>
                <w:sz w:val="28"/>
              </w:rPr>
              <w:t>16</w:t>
            </w:r>
          </w:p>
          <w:p w14:paraId="18D7F566" w14:textId="54CD566B" w:rsidR="00D57329" w:rsidRDefault="00D57329">
            <w:pPr>
              <w:pStyle w:val="TableParagraph"/>
              <w:spacing w:before="75"/>
              <w:ind w:right="196"/>
              <w:jc w:val="right"/>
              <w:rPr>
                <w:sz w:val="28"/>
              </w:rPr>
            </w:pPr>
            <w:r>
              <w:rPr>
                <w:sz w:val="28"/>
              </w:rPr>
              <w:t>18</w:t>
            </w:r>
          </w:p>
        </w:tc>
      </w:tr>
      <w:tr w:rsidR="008167B8" w14:paraId="22204409" w14:textId="77777777" w:rsidTr="00774EA0">
        <w:trPr>
          <w:gridBefore w:val="1"/>
          <w:gridAfter w:val="1"/>
          <w:wBefore w:w="507" w:type="dxa"/>
          <w:wAfter w:w="242" w:type="dxa"/>
          <w:trHeight w:val="482"/>
        </w:trPr>
        <w:tc>
          <w:tcPr>
            <w:tcW w:w="997" w:type="dxa"/>
          </w:tcPr>
          <w:p w14:paraId="58F8D282" w14:textId="77777777" w:rsidR="008167B8" w:rsidRDefault="008167B8">
            <w:pPr>
              <w:pStyle w:val="TableParagraph"/>
              <w:rPr>
                <w:sz w:val="26"/>
              </w:rPr>
            </w:pPr>
          </w:p>
        </w:tc>
        <w:tc>
          <w:tcPr>
            <w:tcW w:w="6582" w:type="dxa"/>
            <w:gridSpan w:val="3"/>
          </w:tcPr>
          <w:p w14:paraId="3B4ED0B0" w14:textId="77777777" w:rsidR="008167B8" w:rsidRDefault="00D57329">
            <w:pPr>
              <w:pStyle w:val="TableParagraph"/>
              <w:tabs>
                <w:tab w:val="left" w:pos="1160"/>
              </w:tabs>
              <w:spacing w:before="73"/>
              <w:ind w:left="527"/>
              <w:rPr>
                <w:sz w:val="28"/>
              </w:rPr>
            </w:pPr>
            <w:r>
              <w:rPr>
                <w:sz w:val="28"/>
              </w:rPr>
              <w:t>3</w:t>
            </w:r>
            <w:r w:rsidR="00000000">
              <w:rPr>
                <w:sz w:val="28"/>
              </w:rPr>
              <w:t>.2</w:t>
            </w:r>
            <w:r w:rsidR="00000000">
              <w:rPr>
                <w:sz w:val="28"/>
              </w:rPr>
              <w:tab/>
            </w:r>
            <w:r>
              <w:rPr>
                <w:sz w:val="28"/>
              </w:rPr>
              <w:t xml:space="preserve">Model </w:t>
            </w:r>
            <w:r w:rsidR="00000000">
              <w:rPr>
                <w:sz w:val="28"/>
              </w:rPr>
              <w:t>Interference</w:t>
            </w:r>
          </w:p>
          <w:p w14:paraId="67489DC6" w14:textId="77777777" w:rsidR="00A32C72" w:rsidRDefault="00A32C72" w:rsidP="00A32C72">
            <w:pPr>
              <w:pStyle w:val="TableParagraph"/>
              <w:tabs>
                <w:tab w:val="left" w:pos="1160"/>
              </w:tabs>
              <w:spacing w:before="73"/>
              <w:ind w:left="1255"/>
              <w:rPr>
                <w:sz w:val="28"/>
                <w:szCs w:val="28"/>
              </w:rPr>
            </w:pPr>
            <w:r>
              <w:rPr>
                <w:sz w:val="28"/>
              </w:rPr>
              <w:lastRenderedPageBreak/>
              <w:t xml:space="preserve">3.2.1    </w:t>
            </w:r>
            <w:r w:rsidRPr="00A32C72">
              <w:rPr>
                <w:sz w:val="28"/>
                <w:szCs w:val="28"/>
              </w:rPr>
              <w:t>CNN-LSTM Model</w:t>
            </w:r>
          </w:p>
          <w:p w14:paraId="5CB0A090" w14:textId="21369D20" w:rsidR="00A32C72" w:rsidRDefault="00A32C72" w:rsidP="00A32C72">
            <w:pPr>
              <w:pStyle w:val="TableParagraph"/>
              <w:tabs>
                <w:tab w:val="left" w:pos="1160"/>
              </w:tabs>
              <w:spacing w:before="73"/>
              <w:ind w:left="1255"/>
              <w:rPr>
                <w:sz w:val="28"/>
              </w:rPr>
            </w:pPr>
            <w:r>
              <w:rPr>
                <w:sz w:val="28"/>
                <w:szCs w:val="28"/>
              </w:rPr>
              <w:t xml:space="preserve">3.2.2    </w:t>
            </w:r>
            <w:r w:rsidRPr="00A32C72">
              <w:rPr>
                <w:sz w:val="28"/>
                <w:szCs w:val="28"/>
              </w:rPr>
              <w:t>Transformer Model</w:t>
            </w:r>
          </w:p>
        </w:tc>
        <w:tc>
          <w:tcPr>
            <w:tcW w:w="1150" w:type="dxa"/>
          </w:tcPr>
          <w:p w14:paraId="4C8D12AC" w14:textId="77777777" w:rsidR="008167B8" w:rsidRDefault="00D57329">
            <w:pPr>
              <w:pStyle w:val="TableParagraph"/>
              <w:spacing w:before="73"/>
              <w:ind w:right="196"/>
              <w:jc w:val="right"/>
              <w:rPr>
                <w:sz w:val="28"/>
              </w:rPr>
            </w:pPr>
            <w:r>
              <w:rPr>
                <w:sz w:val="28"/>
              </w:rPr>
              <w:lastRenderedPageBreak/>
              <w:t>20</w:t>
            </w:r>
          </w:p>
          <w:p w14:paraId="010CCD58" w14:textId="77777777" w:rsidR="00A32C72" w:rsidRDefault="00A32C72">
            <w:pPr>
              <w:pStyle w:val="TableParagraph"/>
              <w:spacing w:before="73"/>
              <w:ind w:right="196"/>
              <w:jc w:val="right"/>
              <w:rPr>
                <w:sz w:val="28"/>
              </w:rPr>
            </w:pPr>
            <w:r>
              <w:rPr>
                <w:sz w:val="28"/>
              </w:rPr>
              <w:lastRenderedPageBreak/>
              <w:t>20</w:t>
            </w:r>
          </w:p>
          <w:p w14:paraId="7F0C9E42" w14:textId="06C53A43" w:rsidR="00A32C72" w:rsidRDefault="00A32C72">
            <w:pPr>
              <w:pStyle w:val="TableParagraph"/>
              <w:spacing w:before="73"/>
              <w:ind w:right="196"/>
              <w:jc w:val="right"/>
              <w:rPr>
                <w:sz w:val="28"/>
              </w:rPr>
            </w:pPr>
            <w:r>
              <w:rPr>
                <w:sz w:val="28"/>
              </w:rPr>
              <w:t>20</w:t>
            </w:r>
          </w:p>
        </w:tc>
      </w:tr>
      <w:tr w:rsidR="008167B8" w14:paraId="0B10B434" w14:textId="77777777" w:rsidTr="00774EA0">
        <w:trPr>
          <w:gridBefore w:val="1"/>
          <w:gridAfter w:val="1"/>
          <w:wBefore w:w="507" w:type="dxa"/>
          <w:wAfter w:w="242" w:type="dxa"/>
          <w:trHeight w:val="484"/>
        </w:trPr>
        <w:tc>
          <w:tcPr>
            <w:tcW w:w="997" w:type="dxa"/>
          </w:tcPr>
          <w:p w14:paraId="4ADEE310" w14:textId="4B031534" w:rsidR="008167B8" w:rsidRDefault="00774EA0">
            <w:pPr>
              <w:pStyle w:val="TableParagraph"/>
              <w:spacing w:before="75"/>
              <w:ind w:left="200"/>
              <w:rPr>
                <w:b/>
                <w:sz w:val="28"/>
              </w:rPr>
            </w:pPr>
            <w:r>
              <w:rPr>
                <w:b/>
                <w:sz w:val="28"/>
              </w:rPr>
              <w:lastRenderedPageBreak/>
              <w:t>4.</w:t>
            </w:r>
          </w:p>
        </w:tc>
        <w:tc>
          <w:tcPr>
            <w:tcW w:w="6582" w:type="dxa"/>
            <w:gridSpan w:val="3"/>
          </w:tcPr>
          <w:p w14:paraId="63B9B5D3" w14:textId="77777777" w:rsidR="008167B8" w:rsidRDefault="00000000">
            <w:pPr>
              <w:pStyle w:val="TableParagraph"/>
              <w:spacing w:before="75"/>
              <w:ind w:left="527"/>
              <w:rPr>
                <w:b/>
                <w:sz w:val="28"/>
              </w:rPr>
            </w:pPr>
            <w:r>
              <w:rPr>
                <w:b/>
                <w:sz w:val="28"/>
              </w:rPr>
              <w:t>CONCLUSION</w:t>
            </w:r>
            <w:r>
              <w:rPr>
                <w:b/>
                <w:spacing w:val="-13"/>
                <w:sz w:val="28"/>
              </w:rPr>
              <w:t xml:space="preserve"> </w:t>
            </w:r>
            <w:r>
              <w:rPr>
                <w:b/>
                <w:sz w:val="28"/>
              </w:rPr>
              <w:t>AND</w:t>
            </w:r>
            <w:r>
              <w:rPr>
                <w:b/>
                <w:spacing w:val="-13"/>
                <w:sz w:val="28"/>
              </w:rPr>
              <w:t xml:space="preserve"> </w:t>
            </w:r>
            <w:r>
              <w:rPr>
                <w:b/>
                <w:sz w:val="28"/>
              </w:rPr>
              <w:t>FUTURE</w:t>
            </w:r>
            <w:r>
              <w:rPr>
                <w:b/>
                <w:spacing w:val="-13"/>
                <w:sz w:val="28"/>
              </w:rPr>
              <w:t xml:space="preserve"> </w:t>
            </w:r>
            <w:r>
              <w:rPr>
                <w:b/>
                <w:sz w:val="28"/>
              </w:rPr>
              <w:t>WORKS</w:t>
            </w:r>
          </w:p>
        </w:tc>
        <w:tc>
          <w:tcPr>
            <w:tcW w:w="1150" w:type="dxa"/>
          </w:tcPr>
          <w:p w14:paraId="668157C3" w14:textId="65084B4A" w:rsidR="008167B8" w:rsidRDefault="00892F66">
            <w:pPr>
              <w:pStyle w:val="TableParagraph"/>
              <w:spacing w:before="75"/>
              <w:ind w:right="196"/>
              <w:jc w:val="right"/>
              <w:rPr>
                <w:b/>
                <w:sz w:val="28"/>
                <w:lang w:val="en-IN"/>
              </w:rPr>
            </w:pPr>
            <w:r>
              <w:rPr>
                <w:b/>
                <w:sz w:val="28"/>
                <w:lang w:val="en-IN"/>
              </w:rPr>
              <w:t>22</w:t>
            </w:r>
          </w:p>
        </w:tc>
      </w:tr>
      <w:tr w:rsidR="008167B8" w14:paraId="7C3C4CDA" w14:textId="77777777" w:rsidTr="00774EA0">
        <w:trPr>
          <w:gridBefore w:val="1"/>
          <w:gridAfter w:val="1"/>
          <w:wBefore w:w="507" w:type="dxa"/>
          <w:wAfter w:w="242" w:type="dxa"/>
          <w:trHeight w:val="482"/>
        </w:trPr>
        <w:tc>
          <w:tcPr>
            <w:tcW w:w="997" w:type="dxa"/>
          </w:tcPr>
          <w:p w14:paraId="1ADDD2A2" w14:textId="77777777" w:rsidR="008167B8" w:rsidRDefault="008167B8">
            <w:pPr>
              <w:pStyle w:val="TableParagraph"/>
              <w:rPr>
                <w:sz w:val="26"/>
              </w:rPr>
            </w:pPr>
          </w:p>
        </w:tc>
        <w:tc>
          <w:tcPr>
            <w:tcW w:w="6582" w:type="dxa"/>
            <w:gridSpan w:val="3"/>
          </w:tcPr>
          <w:p w14:paraId="4AE65CFA" w14:textId="59B05FCF" w:rsidR="008167B8" w:rsidRDefault="00774EA0">
            <w:pPr>
              <w:pStyle w:val="TableParagraph"/>
              <w:tabs>
                <w:tab w:val="left" w:pos="1300"/>
              </w:tabs>
              <w:spacing w:before="75"/>
              <w:ind w:left="527"/>
              <w:rPr>
                <w:sz w:val="28"/>
              </w:rPr>
            </w:pPr>
            <w:r>
              <w:rPr>
                <w:sz w:val="28"/>
              </w:rPr>
              <w:t>4</w:t>
            </w:r>
            <w:r w:rsidR="00000000">
              <w:rPr>
                <w:sz w:val="28"/>
              </w:rPr>
              <w:t>.1</w:t>
            </w:r>
            <w:r w:rsidR="00000000">
              <w:rPr>
                <w:sz w:val="28"/>
              </w:rPr>
              <w:tab/>
              <w:t>Conclusion</w:t>
            </w:r>
          </w:p>
        </w:tc>
        <w:tc>
          <w:tcPr>
            <w:tcW w:w="1150" w:type="dxa"/>
          </w:tcPr>
          <w:p w14:paraId="0289D1A5" w14:textId="438D606D" w:rsidR="008167B8" w:rsidRDefault="00892F66">
            <w:pPr>
              <w:pStyle w:val="TableParagraph"/>
              <w:spacing w:before="75"/>
              <w:ind w:right="196"/>
              <w:jc w:val="right"/>
              <w:rPr>
                <w:sz w:val="28"/>
              </w:rPr>
            </w:pPr>
            <w:r>
              <w:rPr>
                <w:sz w:val="28"/>
              </w:rPr>
              <w:t>22</w:t>
            </w:r>
          </w:p>
        </w:tc>
      </w:tr>
      <w:tr w:rsidR="008167B8" w14:paraId="6F93E3B2" w14:textId="77777777" w:rsidTr="00774EA0">
        <w:trPr>
          <w:gridBefore w:val="1"/>
          <w:gridAfter w:val="1"/>
          <w:wBefore w:w="507" w:type="dxa"/>
          <w:wAfter w:w="242" w:type="dxa"/>
          <w:trHeight w:val="474"/>
        </w:trPr>
        <w:tc>
          <w:tcPr>
            <w:tcW w:w="997" w:type="dxa"/>
          </w:tcPr>
          <w:p w14:paraId="305D43F4" w14:textId="77777777" w:rsidR="008167B8" w:rsidRDefault="008167B8">
            <w:pPr>
              <w:pStyle w:val="TableParagraph"/>
              <w:rPr>
                <w:sz w:val="26"/>
              </w:rPr>
            </w:pPr>
          </w:p>
        </w:tc>
        <w:tc>
          <w:tcPr>
            <w:tcW w:w="6582" w:type="dxa"/>
            <w:gridSpan w:val="3"/>
          </w:tcPr>
          <w:p w14:paraId="0504C2AF" w14:textId="03A3FE0B" w:rsidR="008167B8" w:rsidRDefault="00774EA0">
            <w:pPr>
              <w:pStyle w:val="TableParagraph"/>
              <w:tabs>
                <w:tab w:val="left" w:pos="1300"/>
              </w:tabs>
              <w:spacing w:before="73"/>
              <w:ind w:left="527"/>
              <w:rPr>
                <w:sz w:val="28"/>
              </w:rPr>
            </w:pPr>
            <w:r>
              <w:rPr>
                <w:sz w:val="28"/>
              </w:rPr>
              <w:t>4</w:t>
            </w:r>
            <w:r w:rsidR="00000000">
              <w:rPr>
                <w:sz w:val="28"/>
              </w:rPr>
              <w:t>.2</w:t>
            </w:r>
            <w:r w:rsidR="00000000">
              <w:rPr>
                <w:sz w:val="28"/>
              </w:rPr>
              <w:tab/>
              <w:t>Future</w:t>
            </w:r>
            <w:r w:rsidR="00000000">
              <w:rPr>
                <w:spacing w:val="-17"/>
                <w:sz w:val="28"/>
              </w:rPr>
              <w:t xml:space="preserve"> </w:t>
            </w:r>
            <w:r w:rsidR="00000000">
              <w:rPr>
                <w:sz w:val="28"/>
              </w:rPr>
              <w:t>Works</w:t>
            </w:r>
          </w:p>
        </w:tc>
        <w:tc>
          <w:tcPr>
            <w:tcW w:w="1150" w:type="dxa"/>
          </w:tcPr>
          <w:p w14:paraId="22AD5B4A" w14:textId="439B2454" w:rsidR="008167B8" w:rsidRDefault="00892F66">
            <w:pPr>
              <w:pStyle w:val="TableParagraph"/>
              <w:spacing w:before="73"/>
              <w:ind w:right="196"/>
              <w:jc w:val="right"/>
              <w:rPr>
                <w:sz w:val="28"/>
              </w:rPr>
            </w:pPr>
            <w:r>
              <w:rPr>
                <w:sz w:val="28"/>
              </w:rPr>
              <w:t>23</w:t>
            </w:r>
          </w:p>
        </w:tc>
      </w:tr>
      <w:tr w:rsidR="008167B8" w14:paraId="40B0DFBB" w14:textId="77777777" w:rsidTr="00774EA0">
        <w:trPr>
          <w:gridBefore w:val="1"/>
          <w:gridAfter w:val="1"/>
          <w:wBefore w:w="507" w:type="dxa"/>
          <w:wAfter w:w="242" w:type="dxa"/>
          <w:trHeight w:val="389"/>
        </w:trPr>
        <w:tc>
          <w:tcPr>
            <w:tcW w:w="997" w:type="dxa"/>
          </w:tcPr>
          <w:p w14:paraId="17931E40" w14:textId="77777777" w:rsidR="008167B8" w:rsidRDefault="008167B8">
            <w:pPr>
              <w:pStyle w:val="TableParagraph"/>
              <w:rPr>
                <w:sz w:val="26"/>
              </w:rPr>
            </w:pPr>
          </w:p>
        </w:tc>
        <w:tc>
          <w:tcPr>
            <w:tcW w:w="6582" w:type="dxa"/>
            <w:gridSpan w:val="3"/>
          </w:tcPr>
          <w:p w14:paraId="01FC3706" w14:textId="77777777" w:rsidR="008167B8" w:rsidRDefault="00000000">
            <w:pPr>
              <w:pStyle w:val="TableParagraph"/>
              <w:spacing w:before="67" w:line="302" w:lineRule="exact"/>
              <w:ind w:left="527"/>
              <w:rPr>
                <w:b/>
                <w:sz w:val="28"/>
              </w:rPr>
            </w:pPr>
            <w:r>
              <w:rPr>
                <w:b/>
                <w:sz w:val="28"/>
              </w:rPr>
              <w:t>REFRENCES</w:t>
            </w:r>
          </w:p>
        </w:tc>
        <w:tc>
          <w:tcPr>
            <w:tcW w:w="1150" w:type="dxa"/>
          </w:tcPr>
          <w:p w14:paraId="43D79661" w14:textId="6E892548" w:rsidR="008167B8" w:rsidRDefault="00892F66">
            <w:pPr>
              <w:pStyle w:val="TableParagraph"/>
              <w:spacing w:before="67" w:line="302" w:lineRule="exact"/>
              <w:ind w:right="196"/>
              <w:jc w:val="right"/>
              <w:rPr>
                <w:b/>
                <w:sz w:val="28"/>
                <w:lang w:val="en-IN"/>
              </w:rPr>
            </w:pPr>
            <w:r>
              <w:rPr>
                <w:b/>
                <w:sz w:val="28"/>
              </w:rPr>
              <w:t>24</w:t>
            </w:r>
          </w:p>
        </w:tc>
      </w:tr>
    </w:tbl>
    <w:p w14:paraId="5C83E744" w14:textId="77777777" w:rsidR="008167B8" w:rsidRDefault="008167B8">
      <w:pPr>
        <w:spacing w:line="302" w:lineRule="exact"/>
        <w:jc w:val="right"/>
        <w:rPr>
          <w:sz w:val="28"/>
        </w:rPr>
        <w:sectPr w:rsidR="008167B8">
          <w:pgSz w:w="11920" w:h="16840"/>
          <w:pgMar w:top="1420" w:right="780" w:bottom="820" w:left="620" w:header="0" w:footer="639" w:gutter="0"/>
          <w:cols w:space="720"/>
        </w:sectPr>
      </w:pPr>
    </w:p>
    <w:p w14:paraId="4B4C0FD7" w14:textId="77777777" w:rsidR="008167B8" w:rsidRDefault="00000000">
      <w:pPr>
        <w:spacing w:before="59"/>
        <w:ind w:left="2581" w:right="2195"/>
        <w:jc w:val="center"/>
        <w:rPr>
          <w:b/>
          <w:sz w:val="28"/>
        </w:rPr>
      </w:pPr>
      <w:r>
        <w:rPr>
          <w:b/>
          <w:sz w:val="28"/>
        </w:rPr>
        <w:lastRenderedPageBreak/>
        <w:t>LIST</w:t>
      </w:r>
      <w:r>
        <w:rPr>
          <w:b/>
          <w:spacing w:val="-13"/>
          <w:sz w:val="28"/>
        </w:rPr>
        <w:t xml:space="preserve"> </w:t>
      </w:r>
      <w:r>
        <w:rPr>
          <w:b/>
          <w:sz w:val="28"/>
        </w:rPr>
        <w:t>OF</w:t>
      </w:r>
      <w:r>
        <w:rPr>
          <w:b/>
          <w:spacing w:val="-15"/>
          <w:sz w:val="28"/>
        </w:rPr>
        <w:t xml:space="preserve"> </w:t>
      </w:r>
      <w:r>
        <w:rPr>
          <w:b/>
          <w:sz w:val="28"/>
        </w:rPr>
        <w:t>FIGURES</w:t>
      </w:r>
    </w:p>
    <w:p w14:paraId="400899C6" w14:textId="77777777" w:rsidR="008167B8" w:rsidRDefault="008167B8">
      <w:pPr>
        <w:pStyle w:val="BodyText"/>
        <w:rPr>
          <w:b/>
          <w:sz w:val="20"/>
        </w:rPr>
      </w:pPr>
    </w:p>
    <w:tbl>
      <w:tblPr>
        <w:tblpPr w:leftFromText="180" w:rightFromText="180" w:vertAnchor="text" w:horzAnchor="page" w:tblpX="2550" w:tblpY="226"/>
        <w:tblOverlap w:val="never"/>
        <w:tblW w:w="0" w:type="auto"/>
        <w:tblLayout w:type="fixed"/>
        <w:tblCellMar>
          <w:left w:w="0" w:type="dxa"/>
          <w:right w:w="0" w:type="dxa"/>
        </w:tblCellMar>
        <w:tblLook w:val="04A0" w:firstRow="1" w:lastRow="0" w:firstColumn="1" w:lastColumn="0" w:noHBand="0" w:noVBand="1"/>
      </w:tblPr>
      <w:tblGrid>
        <w:gridCol w:w="1299"/>
        <w:gridCol w:w="5931"/>
      </w:tblGrid>
      <w:tr w:rsidR="008167B8" w14:paraId="3E89FCB2" w14:textId="77777777">
        <w:trPr>
          <w:trHeight w:val="397"/>
        </w:trPr>
        <w:tc>
          <w:tcPr>
            <w:tcW w:w="1299" w:type="dxa"/>
          </w:tcPr>
          <w:p w14:paraId="250025A3" w14:textId="77777777" w:rsidR="008167B8" w:rsidRDefault="00000000">
            <w:pPr>
              <w:pStyle w:val="TableParagraph"/>
              <w:spacing w:line="310" w:lineRule="exact"/>
              <w:ind w:left="200"/>
              <w:jc w:val="center"/>
              <w:rPr>
                <w:b/>
                <w:sz w:val="28"/>
              </w:rPr>
            </w:pPr>
            <w:r>
              <w:rPr>
                <w:b/>
                <w:sz w:val="28"/>
              </w:rPr>
              <w:t>S.</w:t>
            </w:r>
            <w:r>
              <w:rPr>
                <w:b/>
                <w:spacing w:val="58"/>
                <w:sz w:val="28"/>
              </w:rPr>
              <w:t xml:space="preserve"> </w:t>
            </w:r>
            <w:r>
              <w:rPr>
                <w:b/>
                <w:sz w:val="28"/>
              </w:rPr>
              <w:t>NO.</w:t>
            </w:r>
          </w:p>
        </w:tc>
        <w:tc>
          <w:tcPr>
            <w:tcW w:w="5931" w:type="dxa"/>
          </w:tcPr>
          <w:p w14:paraId="11B0967D" w14:textId="77777777" w:rsidR="008167B8" w:rsidRDefault="00000000">
            <w:pPr>
              <w:pStyle w:val="TableParagraph"/>
              <w:spacing w:line="310" w:lineRule="exact"/>
              <w:ind w:firstLineChars="800" w:firstLine="2249"/>
              <w:jc w:val="both"/>
              <w:rPr>
                <w:b/>
                <w:sz w:val="28"/>
              </w:rPr>
            </w:pPr>
            <w:r>
              <w:rPr>
                <w:b/>
                <w:sz w:val="28"/>
              </w:rPr>
              <w:t>FIGURES</w:t>
            </w:r>
          </w:p>
        </w:tc>
      </w:tr>
      <w:tr w:rsidR="008167B8" w14:paraId="6AEF4ED1" w14:textId="77777777">
        <w:trPr>
          <w:trHeight w:val="484"/>
        </w:trPr>
        <w:tc>
          <w:tcPr>
            <w:tcW w:w="1299" w:type="dxa"/>
          </w:tcPr>
          <w:p w14:paraId="4EB016D9" w14:textId="3FD79B8E" w:rsidR="008167B8" w:rsidRDefault="00000000">
            <w:pPr>
              <w:pStyle w:val="TableParagraph"/>
              <w:spacing w:before="75"/>
              <w:ind w:left="360" w:right="400"/>
              <w:jc w:val="center"/>
              <w:rPr>
                <w:sz w:val="28"/>
              </w:rPr>
            </w:pPr>
            <w:r>
              <w:rPr>
                <w:sz w:val="28"/>
                <w:lang w:val="en-IN"/>
              </w:rPr>
              <w:t>1</w:t>
            </w:r>
          </w:p>
        </w:tc>
        <w:tc>
          <w:tcPr>
            <w:tcW w:w="5931" w:type="dxa"/>
          </w:tcPr>
          <w:p w14:paraId="54696909" w14:textId="62975751" w:rsidR="008167B8" w:rsidRDefault="00EA5D4A">
            <w:pPr>
              <w:pStyle w:val="TableParagraph"/>
              <w:spacing w:before="75"/>
              <w:ind w:left="257"/>
              <w:jc w:val="center"/>
              <w:rPr>
                <w:sz w:val="28"/>
                <w:lang w:val="en-IN"/>
              </w:rPr>
            </w:pPr>
            <w:r>
              <w:rPr>
                <w:sz w:val="28"/>
                <w:lang w:val="en-IN"/>
              </w:rPr>
              <w:t>Splitting the Dataset</w:t>
            </w:r>
          </w:p>
        </w:tc>
      </w:tr>
      <w:tr w:rsidR="008167B8" w14:paraId="3FD2BAD2" w14:textId="77777777">
        <w:trPr>
          <w:trHeight w:val="482"/>
        </w:trPr>
        <w:tc>
          <w:tcPr>
            <w:tcW w:w="1299" w:type="dxa"/>
          </w:tcPr>
          <w:p w14:paraId="79AF8BE0" w14:textId="3A1CC875" w:rsidR="008167B8" w:rsidRDefault="00000000">
            <w:pPr>
              <w:pStyle w:val="TableParagraph"/>
              <w:spacing w:before="75"/>
              <w:ind w:left="360" w:right="400"/>
              <w:jc w:val="center"/>
              <w:rPr>
                <w:sz w:val="28"/>
                <w:lang w:val="en-IN"/>
              </w:rPr>
            </w:pPr>
            <w:r>
              <w:rPr>
                <w:sz w:val="28"/>
                <w:lang w:val="en-IN"/>
              </w:rPr>
              <w:t>2</w:t>
            </w:r>
          </w:p>
        </w:tc>
        <w:tc>
          <w:tcPr>
            <w:tcW w:w="5931" w:type="dxa"/>
          </w:tcPr>
          <w:p w14:paraId="5E961C90" w14:textId="7CF68A27" w:rsidR="008167B8" w:rsidRDefault="00EA5D4A">
            <w:pPr>
              <w:pStyle w:val="TableParagraph"/>
              <w:spacing w:before="75"/>
              <w:ind w:left="257"/>
              <w:jc w:val="center"/>
              <w:rPr>
                <w:sz w:val="28"/>
                <w:lang w:val="en-IN"/>
              </w:rPr>
            </w:pPr>
            <w:r>
              <w:rPr>
                <w:sz w:val="28"/>
                <w:lang w:val="en-IN"/>
              </w:rPr>
              <w:t>CNN-LSTM Architecture Diagram</w:t>
            </w:r>
          </w:p>
        </w:tc>
      </w:tr>
      <w:tr w:rsidR="008167B8" w14:paraId="1DD64EC5" w14:textId="77777777">
        <w:trPr>
          <w:trHeight w:val="482"/>
        </w:trPr>
        <w:tc>
          <w:tcPr>
            <w:tcW w:w="1299" w:type="dxa"/>
          </w:tcPr>
          <w:p w14:paraId="1255E375" w14:textId="1D30A16D" w:rsidR="008167B8" w:rsidRDefault="00EA5D4A">
            <w:pPr>
              <w:pStyle w:val="TableParagraph"/>
              <w:spacing w:before="73"/>
              <w:ind w:left="360" w:right="400"/>
              <w:jc w:val="center"/>
              <w:rPr>
                <w:sz w:val="28"/>
                <w:lang w:val="en-IN"/>
              </w:rPr>
            </w:pPr>
            <w:r>
              <w:rPr>
                <w:sz w:val="28"/>
                <w:lang w:val="en-IN"/>
              </w:rPr>
              <w:t>3</w:t>
            </w:r>
          </w:p>
        </w:tc>
        <w:tc>
          <w:tcPr>
            <w:tcW w:w="5931" w:type="dxa"/>
          </w:tcPr>
          <w:p w14:paraId="0403B8D4" w14:textId="6EC0F378" w:rsidR="008167B8" w:rsidRDefault="00EA5D4A">
            <w:pPr>
              <w:pStyle w:val="TableParagraph"/>
              <w:spacing w:before="73"/>
              <w:ind w:left="257"/>
              <w:jc w:val="center"/>
              <w:rPr>
                <w:sz w:val="28"/>
                <w:lang w:val="en-IN"/>
              </w:rPr>
            </w:pPr>
            <w:r>
              <w:rPr>
                <w:sz w:val="28"/>
                <w:lang w:val="en-IN"/>
              </w:rPr>
              <w:t>CNN-RNN Architecture for Image Captioning</w:t>
            </w:r>
          </w:p>
        </w:tc>
      </w:tr>
      <w:tr w:rsidR="008167B8" w14:paraId="4E3E0966" w14:textId="77777777">
        <w:trPr>
          <w:trHeight w:val="484"/>
        </w:trPr>
        <w:tc>
          <w:tcPr>
            <w:tcW w:w="1299" w:type="dxa"/>
          </w:tcPr>
          <w:p w14:paraId="4198A66C" w14:textId="427DB5E9" w:rsidR="008167B8" w:rsidRDefault="00000000">
            <w:pPr>
              <w:pStyle w:val="TableParagraph"/>
              <w:spacing w:before="75"/>
              <w:ind w:left="360" w:right="400"/>
              <w:jc w:val="center"/>
              <w:rPr>
                <w:sz w:val="28"/>
                <w:lang w:val="en-IN"/>
              </w:rPr>
            </w:pPr>
            <w:r>
              <w:rPr>
                <w:sz w:val="28"/>
              </w:rPr>
              <w:t>4</w:t>
            </w:r>
          </w:p>
        </w:tc>
        <w:tc>
          <w:tcPr>
            <w:tcW w:w="5931" w:type="dxa"/>
          </w:tcPr>
          <w:p w14:paraId="18354252" w14:textId="52B65B20" w:rsidR="008167B8" w:rsidRDefault="00EA5D4A">
            <w:pPr>
              <w:pStyle w:val="TableParagraph"/>
              <w:spacing w:before="75"/>
              <w:ind w:left="257"/>
              <w:jc w:val="center"/>
              <w:rPr>
                <w:sz w:val="28"/>
                <w:lang w:val="en-IN"/>
              </w:rPr>
            </w:pPr>
            <w:r>
              <w:rPr>
                <w:sz w:val="28"/>
                <w:lang w:val="en-IN"/>
              </w:rPr>
              <w:t>Image Preprocessing</w:t>
            </w:r>
          </w:p>
        </w:tc>
      </w:tr>
      <w:tr w:rsidR="008167B8" w14:paraId="61C000FF" w14:textId="77777777">
        <w:trPr>
          <w:trHeight w:val="481"/>
        </w:trPr>
        <w:tc>
          <w:tcPr>
            <w:tcW w:w="1299" w:type="dxa"/>
          </w:tcPr>
          <w:p w14:paraId="3CFB5E14" w14:textId="0DFE1C8F" w:rsidR="008167B8" w:rsidRDefault="00EA5D4A">
            <w:pPr>
              <w:pStyle w:val="TableParagraph"/>
              <w:spacing w:before="75"/>
              <w:ind w:left="360" w:right="400"/>
              <w:jc w:val="center"/>
              <w:rPr>
                <w:sz w:val="28"/>
                <w:lang w:val="en-IN"/>
              </w:rPr>
            </w:pPr>
            <w:r>
              <w:rPr>
                <w:sz w:val="28"/>
              </w:rPr>
              <w:t>5</w:t>
            </w:r>
          </w:p>
        </w:tc>
        <w:tc>
          <w:tcPr>
            <w:tcW w:w="5931" w:type="dxa"/>
          </w:tcPr>
          <w:p w14:paraId="1254FECF" w14:textId="6C51DF03" w:rsidR="008167B8" w:rsidRDefault="00EA5D4A">
            <w:pPr>
              <w:pStyle w:val="TableParagraph"/>
              <w:spacing w:before="75"/>
              <w:ind w:left="257"/>
              <w:jc w:val="center"/>
              <w:rPr>
                <w:sz w:val="28"/>
                <w:lang w:val="en-IN"/>
              </w:rPr>
            </w:pPr>
            <w:r>
              <w:rPr>
                <w:sz w:val="28"/>
                <w:lang w:val="en-IN"/>
              </w:rPr>
              <w:t>Text Preprocessing</w:t>
            </w:r>
          </w:p>
        </w:tc>
      </w:tr>
      <w:tr w:rsidR="008167B8" w14:paraId="28B91344" w14:textId="77777777">
        <w:trPr>
          <w:trHeight w:val="482"/>
        </w:trPr>
        <w:tc>
          <w:tcPr>
            <w:tcW w:w="1299" w:type="dxa"/>
          </w:tcPr>
          <w:p w14:paraId="1DF32083" w14:textId="2CA6CC89" w:rsidR="008167B8" w:rsidRDefault="00D300D2">
            <w:pPr>
              <w:pStyle w:val="TableParagraph"/>
              <w:spacing w:before="73"/>
              <w:ind w:left="360" w:right="400"/>
              <w:jc w:val="center"/>
              <w:rPr>
                <w:sz w:val="28"/>
                <w:lang w:val="en-IN"/>
              </w:rPr>
            </w:pPr>
            <w:r>
              <w:rPr>
                <w:sz w:val="28"/>
              </w:rPr>
              <w:t>6</w:t>
            </w:r>
          </w:p>
        </w:tc>
        <w:tc>
          <w:tcPr>
            <w:tcW w:w="5931" w:type="dxa"/>
          </w:tcPr>
          <w:p w14:paraId="13330E52" w14:textId="7FFE08E0" w:rsidR="008167B8" w:rsidRDefault="00D300D2">
            <w:pPr>
              <w:pStyle w:val="TableParagraph"/>
              <w:spacing w:before="73"/>
              <w:ind w:left="257"/>
              <w:jc w:val="center"/>
              <w:rPr>
                <w:sz w:val="28"/>
                <w:lang w:val="en-IN"/>
              </w:rPr>
            </w:pPr>
            <w:r>
              <w:rPr>
                <w:sz w:val="28"/>
                <w:lang w:val="en-IN"/>
              </w:rPr>
              <w:t>Validation and Test Accuracy and Loss</w:t>
            </w:r>
          </w:p>
        </w:tc>
      </w:tr>
      <w:tr w:rsidR="008167B8" w14:paraId="49E3BBEE" w14:textId="77777777">
        <w:trPr>
          <w:trHeight w:val="484"/>
        </w:trPr>
        <w:tc>
          <w:tcPr>
            <w:tcW w:w="1299" w:type="dxa"/>
          </w:tcPr>
          <w:p w14:paraId="5F24E960" w14:textId="6FD29559" w:rsidR="008167B8" w:rsidRDefault="00D300D2">
            <w:pPr>
              <w:pStyle w:val="TableParagraph"/>
              <w:spacing w:before="75"/>
              <w:ind w:left="360" w:right="400"/>
              <w:jc w:val="center"/>
              <w:rPr>
                <w:sz w:val="28"/>
                <w:lang w:val="en-IN"/>
              </w:rPr>
            </w:pPr>
            <w:r>
              <w:rPr>
                <w:sz w:val="28"/>
              </w:rPr>
              <w:t>7</w:t>
            </w:r>
          </w:p>
        </w:tc>
        <w:tc>
          <w:tcPr>
            <w:tcW w:w="5931" w:type="dxa"/>
          </w:tcPr>
          <w:p w14:paraId="2619E144" w14:textId="122EBEB4" w:rsidR="008167B8" w:rsidRDefault="00D300D2">
            <w:pPr>
              <w:pStyle w:val="TableParagraph"/>
              <w:spacing w:before="75"/>
              <w:ind w:left="257"/>
              <w:jc w:val="center"/>
              <w:rPr>
                <w:sz w:val="28"/>
                <w:lang w:val="en-IN"/>
              </w:rPr>
            </w:pPr>
            <w:r>
              <w:rPr>
                <w:sz w:val="28"/>
                <w:lang w:val="en-IN"/>
              </w:rPr>
              <w:t>Analysis of the Accuracy Graph</w:t>
            </w:r>
          </w:p>
        </w:tc>
      </w:tr>
      <w:tr w:rsidR="008167B8" w14:paraId="37E129E3" w14:textId="77777777">
        <w:trPr>
          <w:trHeight w:val="481"/>
        </w:trPr>
        <w:tc>
          <w:tcPr>
            <w:tcW w:w="1299" w:type="dxa"/>
          </w:tcPr>
          <w:p w14:paraId="40AD6537" w14:textId="3DAC5B5B" w:rsidR="008167B8" w:rsidRDefault="00D300D2">
            <w:pPr>
              <w:pStyle w:val="TableParagraph"/>
              <w:spacing w:before="75"/>
              <w:ind w:left="360" w:right="400"/>
              <w:jc w:val="center"/>
              <w:rPr>
                <w:sz w:val="28"/>
                <w:lang w:val="en-IN"/>
              </w:rPr>
            </w:pPr>
            <w:r>
              <w:rPr>
                <w:sz w:val="28"/>
              </w:rPr>
              <w:t>8</w:t>
            </w:r>
          </w:p>
        </w:tc>
        <w:tc>
          <w:tcPr>
            <w:tcW w:w="5931" w:type="dxa"/>
          </w:tcPr>
          <w:p w14:paraId="5710BAF5" w14:textId="24662642" w:rsidR="008167B8" w:rsidRDefault="00D300D2">
            <w:pPr>
              <w:pStyle w:val="TableParagraph"/>
              <w:spacing w:before="75"/>
              <w:ind w:left="257"/>
              <w:jc w:val="center"/>
              <w:rPr>
                <w:sz w:val="28"/>
                <w:lang w:val="en-IN"/>
              </w:rPr>
            </w:pPr>
            <w:r>
              <w:rPr>
                <w:sz w:val="28"/>
                <w:lang w:val="en-IN"/>
              </w:rPr>
              <w:t>Analysis of the Loss Graph</w:t>
            </w:r>
          </w:p>
        </w:tc>
      </w:tr>
    </w:tbl>
    <w:p w14:paraId="01663B4B" w14:textId="77777777" w:rsidR="008167B8" w:rsidRDefault="008167B8">
      <w:pPr>
        <w:pStyle w:val="BodyText"/>
        <w:spacing w:before="10" w:after="1"/>
        <w:rPr>
          <w:b/>
          <w:sz w:val="22"/>
        </w:rPr>
      </w:pPr>
    </w:p>
    <w:p w14:paraId="49FD5A7A" w14:textId="77777777" w:rsidR="008167B8" w:rsidRDefault="008167B8">
      <w:pPr>
        <w:pStyle w:val="BodyText"/>
        <w:jc w:val="center"/>
        <w:rPr>
          <w:b/>
          <w:sz w:val="20"/>
        </w:rPr>
      </w:pPr>
    </w:p>
    <w:p w14:paraId="1784D6F0" w14:textId="77777777" w:rsidR="008167B8" w:rsidRDefault="008167B8">
      <w:pPr>
        <w:pStyle w:val="BodyText"/>
        <w:rPr>
          <w:b/>
          <w:sz w:val="20"/>
        </w:rPr>
      </w:pPr>
    </w:p>
    <w:p w14:paraId="5E36613E" w14:textId="77777777" w:rsidR="008167B8" w:rsidRDefault="008167B8">
      <w:pPr>
        <w:pStyle w:val="BodyText"/>
        <w:rPr>
          <w:b/>
          <w:sz w:val="20"/>
        </w:rPr>
      </w:pPr>
    </w:p>
    <w:p w14:paraId="673D803B" w14:textId="77777777" w:rsidR="008167B8" w:rsidRDefault="008167B8">
      <w:pPr>
        <w:pStyle w:val="BodyText"/>
        <w:rPr>
          <w:b/>
          <w:sz w:val="20"/>
        </w:rPr>
      </w:pPr>
    </w:p>
    <w:p w14:paraId="26CD00B6" w14:textId="77777777" w:rsidR="008167B8" w:rsidRDefault="008167B8">
      <w:pPr>
        <w:spacing w:line="302" w:lineRule="exact"/>
        <w:jc w:val="center"/>
        <w:rPr>
          <w:sz w:val="28"/>
        </w:rPr>
        <w:sectPr w:rsidR="008167B8">
          <w:pgSz w:w="11920" w:h="16840"/>
          <w:pgMar w:top="1360" w:right="780" w:bottom="820" w:left="620" w:header="0" w:footer="639" w:gutter="0"/>
          <w:cols w:space="720"/>
        </w:sectPr>
      </w:pPr>
    </w:p>
    <w:p w14:paraId="21A10236" w14:textId="77777777" w:rsidR="008167B8" w:rsidRDefault="00000000">
      <w:pPr>
        <w:pStyle w:val="Heading1"/>
        <w:spacing w:line="357" w:lineRule="auto"/>
        <w:ind w:left="4385" w:right="3590" w:hanging="2"/>
        <w:jc w:val="center"/>
      </w:pPr>
      <w:r>
        <w:lastRenderedPageBreak/>
        <w:t>CHAPTER 1</w:t>
      </w:r>
      <w:r>
        <w:rPr>
          <w:spacing w:val="1"/>
        </w:rPr>
        <w:t xml:space="preserve"> </w:t>
      </w:r>
      <w:r>
        <w:rPr>
          <w:spacing w:val="-2"/>
        </w:rPr>
        <w:t>INTRODUCTION</w:t>
      </w:r>
    </w:p>
    <w:p w14:paraId="38DE9F05" w14:textId="77777777" w:rsidR="008167B8" w:rsidRDefault="008167B8">
      <w:pPr>
        <w:pStyle w:val="BodyText"/>
        <w:rPr>
          <w:b/>
          <w:sz w:val="20"/>
        </w:rPr>
      </w:pPr>
    </w:p>
    <w:p w14:paraId="4F874EA5" w14:textId="77777777" w:rsidR="008167B8" w:rsidRDefault="008167B8">
      <w:pPr>
        <w:pStyle w:val="BodyText"/>
        <w:spacing w:before="9"/>
        <w:rPr>
          <w:b/>
          <w:sz w:val="20"/>
        </w:rPr>
      </w:pPr>
    </w:p>
    <w:p w14:paraId="79EEB4F6" w14:textId="7C5326D4" w:rsidR="00AB4915" w:rsidRPr="00AB4915" w:rsidRDefault="00000000" w:rsidP="00AB4915">
      <w:pPr>
        <w:pStyle w:val="Heading2"/>
        <w:numPr>
          <w:ilvl w:val="1"/>
          <w:numId w:val="2"/>
        </w:numPr>
        <w:tabs>
          <w:tab w:val="left" w:pos="1320"/>
          <w:tab w:val="left" w:pos="1321"/>
        </w:tabs>
        <w:spacing w:before="89"/>
        <w:ind w:hanging="721"/>
        <w:jc w:val="left"/>
      </w:pPr>
      <w:r>
        <w:rPr>
          <w:lang w:val="en-IN"/>
        </w:rPr>
        <w:t>REQUIREMENTS</w:t>
      </w:r>
    </w:p>
    <w:p w14:paraId="78021321" w14:textId="77777777" w:rsidR="00AB4915" w:rsidRDefault="00AB4915" w:rsidP="00AB4915">
      <w:pPr>
        <w:pStyle w:val="Heading2"/>
        <w:tabs>
          <w:tab w:val="left" w:pos="1320"/>
          <w:tab w:val="left" w:pos="1321"/>
        </w:tabs>
        <w:spacing w:before="89"/>
        <w:ind w:left="0"/>
        <w:jc w:val="left"/>
      </w:pPr>
    </w:p>
    <w:p w14:paraId="794C2755" w14:textId="4AFAEF7C" w:rsidR="00AB4915" w:rsidRDefault="000722B7" w:rsidP="000722B7">
      <w:pPr>
        <w:pStyle w:val="BodyText"/>
        <w:spacing w:line="360" w:lineRule="auto"/>
        <w:ind w:left="599" w:right="412" w:firstLine="153"/>
        <w:jc w:val="both"/>
      </w:pPr>
      <w:r>
        <w:t xml:space="preserve">              </w:t>
      </w:r>
      <w:r w:rsidR="00AB4915">
        <w:t>This internship project focuses on developing advanced deep learning models for specific applications in image and text analysis. The project demands expertise in the following areas:</w:t>
      </w:r>
    </w:p>
    <w:p w14:paraId="5221B56A" w14:textId="753E34E0" w:rsidR="00AB4915" w:rsidRDefault="00AB4915" w:rsidP="000722B7">
      <w:pPr>
        <w:pStyle w:val="BodyText"/>
        <w:spacing w:line="360" w:lineRule="auto"/>
        <w:ind w:left="567" w:right="412"/>
        <w:jc w:val="both"/>
      </w:pPr>
      <w:r>
        <w:t>Computer Vision and Natural Language Processing: Proficiency in integrating vision transformers and text transformers to generate accurate and descriptive captions for images.</w:t>
      </w:r>
    </w:p>
    <w:p w14:paraId="249B7936" w14:textId="6E7F5CC6" w:rsidR="00AB4915" w:rsidRDefault="00AB4915" w:rsidP="000722B7">
      <w:pPr>
        <w:pStyle w:val="BodyText"/>
        <w:spacing w:line="360" w:lineRule="auto"/>
        <w:ind w:left="567" w:right="412"/>
        <w:jc w:val="both"/>
      </w:pPr>
      <w:r>
        <w:t>Medical Imaging and Diagnostic Applications: Knowledge in deploying image captioning models for medical images, emphasizing the application's relevance in radiology and diagnostics.</w:t>
      </w:r>
    </w:p>
    <w:p w14:paraId="56749B63" w14:textId="27170B3F" w:rsidR="00AB4915" w:rsidRDefault="00AB4915" w:rsidP="000722B7">
      <w:pPr>
        <w:pStyle w:val="BodyText"/>
        <w:spacing w:line="360" w:lineRule="auto"/>
        <w:ind w:left="567" w:right="412"/>
        <w:jc w:val="both"/>
      </w:pPr>
      <w:r>
        <w:t>Deep Learning Model Architectures: Skills in designing and implementing convolutional neural networks (CNNs) and recurrent neural networks (RNNs) for specialized applications in image or text analysis contexts.</w:t>
      </w:r>
    </w:p>
    <w:p w14:paraId="0D2F4E92" w14:textId="77777777" w:rsidR="008167B8" w:rsidRDefault="00000000">
      <w:pPr>
        <w:pStyle w:val="Heading2"/>
        <w:numPr>
          <w:ilvl w:val="1"/>
          <w:numId w:val="2"/>
        </w:numPr>
        <w:tabs>
          <w:tab w:val="left" w:pos="1320"/>
          <w:tab w:val="left" w:pos="1321"/>
        </w:tabs>
        <w:spacing w:before="244"/>
        <w:ind w:hanging="721"/>
        <w:jc w:val="left"/>
      </w:pPr>
      <w:r>
        <w:rPr>
          <w:lang w:val="en-IN"/>
        </w:rPr>
        <w:t>GOAL AND OBJECTIVE</w:t>
      </w:r>
    </w:p>
    <w:p w14:paraId="6AE5EDE2" w14:textId="77777777" w:rsidR="008167B8" w:rsidRDefault="008167B8">
      <w:pPr>
        <w:pStyle w:val="BodyText"/>
        <w:rPr>
          <w:b/>
          <w:sz w:val="30"/>
        </w:rPr>
      </w:pPr>
    </w:p>
    <w:p w14:paraId="11E3F5CF" w14:textId="39E1EF3D" w:rsidR="008167B8" w:rsidRDefault="000722B7" w:rsidP="000722B7">
      <w:pPr>
        <w:pStyle w:val="BodyText"/>
        <w:spacing w:before="217" w:line="360" w:lineRule="auto"/>
        <w:ind w:left="600" w:right="258" w:firstLine="1120"/>
        <w:jc w:val="both"/>
        <w:sectPr w:rsidR="008167B8">
          <w:footerReference w:type="default" r:id="rId11"/>
          <w:pgSz w:w="11920" w:h="16840"/>
          <w:pgMar w:top="1420" w:right="780" w:bottom="900" w:left="620" w:header="0" w:footer="719" w:gutter="0"/>
          <w:pgNumType w:start="1"/>
          <w:cols w:space="720"/>
        </w:sectPr>
      </w:pPr>
      <w:r>
        <w:t>The primary aim of this internship project is to advance the development and evaluation of sophisticated deep learning models tailored for diverse applications. Central to this endeavor is the implementation and optimization of deep learning architectures specifically designed for image captioning and analysis. By accurately analyzing and generating captions for a wide range of images, this project seeks to contribute significantly to the fields of computer vision and natural language understanding.</w:t>
      </w:r>
      <w:r w:rsidR="0090584E">
        <w:t xml:space="preserve"> </w:t>
      </w:r>
      <w:r>
        <w:t>Another critical focus of this project involves deploying and refining image captioning models for medical images. This effort is aimed at enhancing the capabilities of medical professionals by automating image analysis processes.</w:t>
      </w:r>
    </w:p>
    <w:p w14:paraId="7159BFAB" w14:textId="77777777" w:rsidR="008167B8" w:rsidRDefault="00000000">
      <w:pPr>
        <w:pStyle w:val="Heading2"/>
        <w:numPr>
          <w:ilvl w:val="1"/>
          <w:numId w:val="2"/>
        </w:numPr>
        <w:tabs>
          <w:tab w:val="left" w:pos="1017"/>
        </w:tabs>
        <w:spacing w:before="59"/>
        <w:ind w:left="1016" w:hanging="417"/>
        <w:jc w:val="both"/>
      </w:pPr>
      <w:r>
        <w:rPr>
          <w:spacing w:val="-4"/>
          <w:lang w:val="en-IN"/>
        </w:rPr>
        <w:lastRenderedPageBreak/>
        <w:t>DATA SCIENCE PROCESS</w:t>
      </w:r>
    </w:p>
    <w:p w14:paraId="1B1AE92D" w14:textId="77777777" w:rsidR="008167B8" w:rsidRDefault="008167B8">
      <w:pPr>
        <w:pStyle w:val="BodyText"/>
        <w:spacing w:before="4"/>
        <w:rPr>
          <w:b/>
        </w:rPr>
      </w:pPr>
    </w:p>
    <w:p w14:paraId="7270261B" w14:textId="754D4C03" w:rsidR="008167B8" w:rsidRDefault="008E33C9">
      <w:pPr>
        <w:pStyle w:val="BodyText"/>
        <w:spacing w:line="360" w:lineRule="auto"/>
        <w:ind w:left="600" w:right="399" w:firstLine="720"/>
        <w:jc w:val="both"/>
      </w:pPr>
      <w:r>
        <w:t>The process of developing two distinct image captioning models, one using a CNN-LSTM architecture and the other utilizing the VisionEncoderDecoderModel from the Hugging Face Transformers library on the ROCO dataset, involves several steps. Below is a detailed overview of the data science process followed in this project for both models:</w:t>
      </w:r>
    </w:p>
    <w:p w14:paraId="203CDA77" w14:textId="77777777" w:rsidR="008E33C9" w:rsidRPr="008E33C9" w:rsidRDefault="008E33C9" w:rsidP="008E33C9">
      <w:pPr>
        <w:pStyle w:val="ListParagraph"/>
        <w:numPr>
          <w:ilvl w:val="2"/>
          <w:numId w:val="2"/>
        </w:numPr>
        <w:tabs>
          <w:tab w:val="left" w:pos="2257"/>
        </w:tabs>
        <w:spacing w:before="238"/>
        <w:rPr>
          <w:sz w:val="28"/>
        </w:rPr>
      </w:pPr>
      <w:r w:rsidRPr="008E33C9">
        <w:rPr>
          <w:sz w:val="28"/>
        </w:rPr>
        <w:t>Data Acquisition</w:t>
      </w:r>
    </w:p>
    <w:p w14:paraId="5995CFC3" w14:textId="77777777" w:rsidR="008E33C9" w:rsidRPr="008E33C9" w:rsidRDefault="008E33C9" w:rsidP="008E33C9">
      <w:pPr>
        <w:pStyle w:val="ListParagraph"/>
        <w:numPr>
          <w:ilvl w:val="2"/>
          <w:numId w:val="2"/>
        </w:numPr>
        <w:tabs>
          <w:tab w:val="left" w:pos="2257"/>
        </w:tabs>
        <w:spacing w:before="238"/>
        <w:rPr>
          <w:sz w:val="28"/>
        </w:rPr>
      </w:pPr>
      <w:r w:rsidRPr="008E33C9">
        <w:rPr>
          <w:sz w:val="28"/>
        </w:rPr>
        <w:t>Data Preprocessing</w:t>
      </w:r>
    </w:p>
    <w:p w14:paraId="63503F15" w14:textId="77777777" w:rsidR="008E33C9" w:rsidRPr="008E33C9" w:rsidRDefault="008E33C9" w:rsidP="008E33C9">
      <w:pPr>
        <w:pStyle w:val="ListParagraph"/>
        <w:numPr>
          <w:ilvl w:val="2"/>
          <w:numId w:val="2"/>
        </w:numPr>
        <w:tabs>
          <w:tab w:val="left" w:pos="2257"/>
        </w:tabs>
        <w:spacing w:before="238"/>
        <w:rPr>
          <w:sz w:val="28"/>
        </w:rPr>
      </w:pPr>
      <w:r w:rsidRPr="008E33C9">
        <w:rPr>
          <w:sz w:val="28"/>
        </w:rPr>
        <w:t>Data Splitting</w:t>
      </w:r>
    </w:p>
    <w:p w14:paraId="18910144" w14:textId="77777777" w:rsidR="008E33C9" w:rsidRPr="008E33C9" w:rsidRDefault="008E33C9" w:rsidP="008E33C9">
      <w:pPr>
        <w:pStyle w:val="ListParagraph"/>
        <w:numPr>
          <w:ilvl w:val="2"/>
          <w:numId w:val="2"/>
        </w:numPr>
        <w:tabs>
          <w:tab w:val="left" w:pos="2257"/>
        </w:tabs>
        <w:spacing w:before="238"/>
        <w:rPr>
          <w:sz w:val="28"/>
        </w:rPr>
      </w:pPr>
      <w:r w:rsidRPr="008E33C9">
        <w:rPr>
          <w:sz w:val="28"/>
        </w:rPr>
        <w:t>Data Cleaning</w:t>
      </w:r>
    </w:p>
    <w:p w14:paraId="0DEA521E" w14:textId="77777777" w:rsidR="008E33C9" w:rsidRPr="008E33C9" w:rsidRDefault="008E33C9" w:rsidP="008E33C9">
      <w:pPr>
        <w:pStyle w:val="ListParagraph"/>
        <w:numPr>
          <w:ilvl w:val="2"/>
          <w:numId w:val="2"/>
        </w:numPr>
        <w:tabs>
          <w:tab w:val="left" w:pos="2257"/>
        </w:tabs>
        <w:spacing w:before="238"/>
        <w:rPr>
          <w:sz w:val="28"/>
        </w:rPr>
      </w:pPr>
      <w:r w:rsidRPr="008E33C9">
        <w:rPr>
          <w:sz w:val="28"/>
        </w:rPr>
        <w:t>Feature Extraction</w:t>
      </w:r>
    </w:p>
    <w:p w14:paraId="715CF627" w14:textId="77777777" w:rsidR="008E33C9" w:rsidRPr="008E33C9" w:rsidRDefault="008E33C9" w:rsidP="008E33C9">
      <w:pPr>
        <w:pStyle w:val="ListParagraph"/>
        <w:numPr>
          <w:ilvl w:val="2"/>
          <w:numId w:val="2"/>
        </w:numPr>
        <w:tabs>
          <w:tab w:val="left" w:pos="2257"/>
        </w:tabs>
        <w:spacing w:before="238"/>
        <w:rPr>
          <w:sz w:val="28"/>
        </w:rPr>
      </w:pPr>
      <w:r w:rsidRPr="008E33C9">
        <w:rPr>
          <w:sz w:val="28"/>
        </w:rPr>
        <w:t>Model Initialization</w:t>
      </w:r>
    </w:p>
    <w:p w14:paraId="165C2B49" w14:textId="77777777" w:rsidR="008E33C9" w:rsidRPr="008E33C9" w:rsidRDefault="008E33C9" w:rsidP="008E33C9">
      <w:pPr>
        <w:pStyle w:val="ListParagraph"/>
        <w:numPr>
          <w:ilvl w:val="2"/>
          <w:numId w:val="2"/>
        </w:numPr>
        <w:tabs>
          <w:tab w:val="left" w:pos="2257"/>
        </w:tabs>
        <w:spacing w:before="238"/>
        <w:rPr>
          <w:sz w:val="28"/>
        </w:rPr>
      </w:pPr>
      <w:r w:rsidRPr="008E33C9">
        <w:rPr>
          <w:sz w:val="28"/>
        </w:rPr>
        <w:t>Model Training</w:t>
      </w:r>
    </w:p>
    <w:p w14:paraId="68F53F66" w14:textId="77777777" w:rsidR="008E33C9" w:rsidRPr="008E33C9" w:rsidRDefault="008E33C9" w:rsidP="008E33C9">
      <w:pPr>
        <w:pStyle w:val="ListParagraph"/>
        <w:numPr>
          <w:ilvl w:val="2"/>
          <w:numId w:val="2"/>
        </w:numPr>
        <w:tabs>
          <w:tab w:val="left" w:pos="2257"/>
        </w:tabs>
        <w:spacing w:before="238"/>
        <w:rPr>
          <w:sz w:val="28"/>
        </w:rPr>
      </w:pPr>
      <w:r w:rsidRPr="008E33C9">
        <w:rPr>
          <w:sz w:val="28"/>
        </w:rPr>
        <w:t>Model Evaluation</w:t>
      </w:r>
    </w:p>
    <w:p w14:paraId="66EA84DF" w14:textId="7B0CF87F" w:rsidR="008167B8" w:rsidRPr="008E33C9" w:rsidRDefault="008E33C9" w:rsidP="008E33C9">
      <w:pPr>
        <w:pStyle w:val="ListParagraph"/>
        <w:numPr>
          <w:ilvl w:val="2"/>
          <w:numId w:val="2"/>
        </w:numPr>
        <w:tabs>
          <w:tab w:val="left" w:pos="2257"/>
        </w:tabs>
        <w:spacing w:before="238"/>
        <w:rPr>
          <w:sz w:val="28"/>
        </w:rPr>
      </w:pPr>
      <w:r w:rsidRPr="008E33C9">
        <w:rPr>
          <w:sz w:val="28"/>
        </w:rPr>
        <w:t xml:space="preserve"> Model Inference</w:t>
      </w:r>
    </w:p>
    <w:p w14:paraId="4DF83D7F" w14:textId="77777777" w:rsidR="008167B8" w:rsidRDefault="008167B8">
      <w:pPr>
        <w:pStyle w:val="BodyText"/>
        <w:rPr>
          <w:sz w:val="30"/>
        </w:rPr>
      </w:pPr>
    </w:p>
    <w:p w14:paraId="5674C2BA" w14:textId="13E4996F" w:rsidR="00A526AB" w:rsidRDefault="00000000" w:rsidP="00A526AB">
      <w:pPr>
        <w:pStyle w:val="Heading2"/>
        <w:numPr>
          <w:ilvl w:val="2"/>
          <w:numId w:val="3"/>
        </w:numPr>
        <w:tabs>
          <w:tab w:val="left" w:pos="1317"/>
        </w:tabs>
        <w:spacing w:before="200"/>
        <w:ind w:hanging="717"/>
      </w:pPr>
      <w:r>
        <w:rPr>
          <w:lang w:val="en-IN"/>
        </w:rPr>
        <w:t xml:space="preserve">Data </w:t>
      </w:r>
      <w:r w:rsidR="008E33C9" w:rsidRPr="008E33C9">
        <w:t>Acquisition</w:t>
      </w:r>
    </w:p>
    <w:p w14:paraId="3165C743" w14:textId="4F35D7AD" w:rsidR="008167B8" w:rsidRDefault="008E33C9">
      <w:pPr>
        <w:pStyle w:val="BodyText"/>
        <w:spacing w:before="162" w:line="360" w:lineRule="auto"/>
        <w:ind w:left="600" w:right="381" w:firstLine="839"/>
        <w:jc w:val="both"/>
      </w:pPr>
      <w:r w:rsidRPr="008E33C9">
        <w:t>The first step in our data science process involved acquiring the ROCO (Radiology Objects in C</w:t>
      </w:r>
      <w:r>
        <w:t>o</w:t>
      </w:r>
      <w:r w:rsidRPr="008E33C9">
        <w:t>ntext) dataset, which includes radiology images and their corresponding captions. This dataset was sourced from Kaggle, and we utilized the Kaggle API to download the dataset efficiently</w:t>
      </w:r>
      <w:r>
        <w:t>.</w:t>
      </w:r>
    </w:p>
    <w:p w14:paraId="289A146E" w14:textId="77777777" w:rsidR="008167B8" w:rsidRDefault="008167B8">
      <w:pPr>
        <w:pStyle w:val="BodyText"/>
        <w:rPr>
          <w:sz w:val="30"/>
        </w:rPr>
      </w:pPr>
    </w:p>
    <w:p w14:paraId="3A0E978E" w14:textId="0CCEA67E" w:rsidR="008167B8" w:rsidRDefault="00000000">
      <w:pPr>
        <w:pStyle w:val="Heading2"/>
        <w:numPr>
          <w:ilvl w:val="2"/>
          <w:numId w:val="3"/>
        </w:numPr>
        <w:tabs>
          <w:tab w:val="left" w:pos="1317"/>
        </w:tabs>
        <w:spacing w:before="196"/>
        <w:ind w:hanging="717"/>
      </w:pPr>
      <w:r>
        <w:rPr>
          <w:lang w:val="en-IN"/>
        </w:rPr>
        <w:t xml:space="preserve">Data </w:t>
      </w:r>
      <w:r w:rsidR="008E33C9" w:rsidRPr="008E33C9">
        <w:t>Preprocessing</w:t>
      </w:r>
    </w:p>
    <w:p w14:paraId="078A3F1D" w14:textId="772F51D0" w:rsidR="008167B8" w:rsidRDefault="008E33C9" w:rsidP="008E33C9">
      <w:pPr>
        <w:pStyle w:val="BodyText"/>
        <w:spacing w:before="123" w:line="360" w:lineRule="auto"/>
        <w:ind w:left="600" w:right="334"/>
        <w:jc w:val="both"/>
        <w:sectPr w:rsidR="008167B8">
          <w:pgSz w:w="11920" w:h="16840"/>
          <w:pgMar w:top="1420" w:right="780" w:bottom="900" w:left="620" w:header="0" w:footer="719" w:gutter="0"/>
          <w:cols w:space="720"/>
        </w:sectPr>
      </w:pPr>
      <w:r>
        <w:t xml:space="preserve">           </w:t>
      </w:r>
      <w:r w:rsidRPr="008E33C9">
        <w:t>Data preprocessing involved preparing the images and text captions for modeling. Images were loaded using the PIL library and converted to RGB format if necessary. Text captions were tokenized using appropriate tokenizers: one tailored for the CNN-LSTM model and another for the VisionEncoderDecoderModel. This step ensured that both images and text data were in a format suitable for the models.</w:t>
      </w:r>
    </w:p>
    <w:p w14:paraId="5DA3FE85" w14:textId="367A0218" w:rsidR="008167B8" w:rsidRDefault="00000000">
      <w:pPr>
        <w:pStyle w:val="Heading2"/>
        <w:numPr>
          <w:ilvl w:val="2"/>
          <w:numId w:val="3"/>
        </w:numPr>
        <w:tabs>
          <w:tab w:val="left" w:pos="1317"/>
        </w:tabs>
        <w:spacing w:before="59"/>
        <w:ind w:hanging="717"/>
      </w:pPr>
      <w:r>
        <w:rPr>
          <w:lang w:val="en-IN"/>
        </w:rPr>
        <w:lastRenderedPageBreak/>
        <w:t>Data</w:t>
      </w:r>
      <w:r w:rsidR="008E33C9" w:rsidRPr="008E33C9">
        <w:t xml:space="preserve"> </w:t>
      </w:r>
      <w:r w:rsidR="008E33C9">
        <w:t>Splitting</w:t>
      </w:r>
    </w:p>
    <w:p w14:paraId="77681CFD" w14:textId="2B51777C" w:rsidR="008167B8" w:rsidRDefault="008E33C9">
      <w:pPr>
        <w:pStyle w:val="BodyText"/>
        <w:spacing w:before="162" w:line="360" w:lineRule="auto"/>
        <w:ind w:left="600" w:right="314" w:firstLine="720"/>
        <w:jc w:val="both"/>
      </w:pPr>
      <w:r w:rsidRPr="008E33C9">
        <w:t>The dataset was split into training, validation, and test sets to evaluate model performance effectively. We allocated 60% of the data for training, while the remaining 40% was divided equally between validation and test sets, ensuring a robust evaluation of the models.</w:t>
      </w:r>
    </w:p>
    <w:p w14:paraId="4E6C2FE9" w14:textId="258EAC40" w:rsidR="00FE543B" w:rsidRDefault="00FE543B">
      <w:pPr>
        <w:pStyle w:val="BodyText"/>
        <w:spacing w:before="162" w:line="360" w:lineRule="auto"/>
        <w:ind w:left="600" w:right="314" w:firstLine="720"/>
        <w:jc w:val="both"/>
      </w:pPr>
      <w:r>
        <w:rPr>
          <w:rFonts w:ascii="SimSun" w:eastAsia="SimSun" w:hAnsi="SimSun" w:cs="SimSun"/>
          <w:noProof/>
          <w:sz w:val="24"/>
          <w:szCs w:val="24"/>
        </w:rPr>
        <w:drawing>
          <wp:anchor distT="0" distB="0" distL="114300" distR="114300" simplePos="0" relativeHeight="251657728" behindDoc="1" locked="0" layoutInCell="1" allowOverlap="1" wp14:anchorId="47DC885C" wp14:editId="4EBAC2E8">
            <wp:simplePos x="0" y="0"/>
            <wp:positionH relativeFrom="column">
              <wp:posOffset>625475</wp:posOffset>
            </wp:positionH>
            <wp:positionV relativeFrom="paragraph">
              <wp:posOffset>127000</wp:posOffset>
            </wp:positionV>
            <wp:extent cx="5524500" cy="3105150"/>
            <wp:effectExtent l="0" t="0" r="0" b="0"/>
            <wp:wrapSquare wrapText="bothSides"/>
            <wp:docPr id="1072559910" name="Pictur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59910" name="Picture 18">
                      <a:extLst>
                        <a:ext uri="{C183D7F6-B498-43B3-948B-1728B52AA6E4}">
                          <adec:decorative xmlns:adec="http://schemas.microsoft.com/office/drawing/2017/decorative" val="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24500" cy="3105150"/>
                    </a:xfrm>
                    <a:prstGeom prst="rect">
                      <a:avLst/>
                    </a:prstGeom>
                    <a:noFill/>
                    <a:ln w="9525">
                      <a:noFill/>
                    </a:ln>
                  </pic:spPr>
                </pic:pic>
              </a:graphicData>
            </a:graphic>
            <wp14:sizeRelH relativeFrom="page">
              <wp14:pctWidth>0</wp14:pctWidth>
            </wp14:sizeRelH>
            <wp14:sizeRelV relativeFrom="page">
              <wp14:pctHeight>0</wp14:pctHeight>
            </wp14:sizeRelV>
          </wp:anchor>
        </w:drawing>
      </w:r>
    </w:p>
    <w:p w14:paraId="61FAE8BA" w14:textId="310B9CE4" w:rsidR="00FE543B" w:rsidRDefault="00FE543B">
      <w:pPr>
        <w:pStyle w:val="BodyText"/>
        <w:spacing w:before="162" w:line="360" w:lineRule="auto"/>
        <w:ind w:left="600" w:right="314" w:firstLine="720"/>
        <w:jc w:val="both"/>
        <w:rPr>
          <w:sz w:val="30"/>
        </w:rPr>
      </w:pPr>
    </w:p>
    <w:p w14:paraId="702D0C98" w14:textId="77777777" w:rsidR="008167B8" w:rsidRDefault="008167B8">
      <w:pPr>
        <w:pStyle w:val="BodyText"/>
        <w:spacing w:before="10"/>
        <w:rPr>
          <w:sz w:val="44"/>
        </w:rPr>
      </w:pPr>
    </w:p>
    <w:p w14:paraId="0E920D4A" w14:textId="77777777" w:rsidR="00FE543B" w:rsidRDefault="00FE543B">
      <w:pPr>
        <w:pStyle w:val="BodyText"/>
        <w:spacing w:before="10"/>
        <w:rPr>
          <w:sz w:val="44"/>
        </w:rPr>
      </w:pPr>
    </w:p>
    <w:p w14:paraId="2C86CE73" w14:textId="77777777" w:rsidR="00FE543B" w:rsidRDefault="00FE543B">
      <w:pPr>
        <w:pStyle w:val="BodyText"/>
        <w:spacing w:before="10"/>
        <w:rPr>
          <w:sz w:val="44"/>
        </w:rPr>
      </w:pPr>
    </w:p>
    <w:p w14:paraId="1A5FFB19" w14:textId="77777777" w:rsidR="00FE543B" w:rsidRDefault="00FE543B">
      <w:pPr>
        <w:pStyle w:val="BodyText"/>
        <w:spacing w:before="10"/>
        <w:rPr>
          <w:sz w:val="44"/>
        </w:rPr>
      </w:pPr>
    </w:p>
    <w:p w14:paraId="3AAC7A5A" w14:textId="77777777" w:rsidR="00FE543B" w:rsidRDefault="00FE543B">
      <w:pPr>
        <w:pStyle w:val="BodyText"/>
        <w:spacing w:before="10"/>
        <w:rPr>
          <w:sz w:val="44"/>
        </w:rPr>
      </w:pPr>
    </w:p>
    <w:p w14:paraId="473700FF" w14:textId="77777777" w:rsidR="00FE543B" w:rsidRDefault="00FE543B">
      <w:pPr>
        <w:pStyle w:val="BodyText"/>
        <w:spacing w:before="10"/>
        <w:rPr>
          <w:sz w:val="44"/>
        </w:rPr>
      </w:pPr>
    </w:p>
    <w:p w14:paraId="17601CCE" w14:textId="77777777" w:rsidR="00FE543B" w:rsidRDefault="00FE543B">
      <w:pPr>
        <w:pStyle w:val="BodyText"/>
        <w:spacing w:before="10"/>
        <w:rPr>
          <w:sz w:val="44"/>
        </w:rPr>
      </w:pPr>
    </w:p>
    <w:p w14:paraId="5E42F6E8" w14:textId="02AA6937" w:rsidR="00FE543B" w:rsidRDefault="00FE543B" w:rsidP="00FE543B">
      <w:pPr>
        <w:pStyle w:val="BodyText"/>
        <w:spacing w:before="241" w:line="360" w:lineRule="auto"/>
        <w:ind w:left="2880" w:right="442"/>
        <w:jc w:val="both"/>
        <w:rPr>
          <w:b/>
          <w:bCs/>
        </w:rPr>
      </w:pPr>
      <w:r w:rsidRPr="003E0641">
        <w:rPr>
          <w:b/>
          <w:bCs/>
        </w:rPr>
        <w:t xml:space="preserve">Figure 1. </w:t>
      </w:r>
      <w:r w:rsidR="00795394">
        <w:rPr>
          <w:b/>
          <w:bCs/>
        </w:rPr>
        <w:t>Splitting the dataset</w:t>
      </w:r>
    </w:p>
    <w:p w14:paraId="4833BF31" w14:textId="77777777" w:rsidR="00FE543B" w:rsidRDefault="00FE543B" w:rsidP="00FE543B">
      <w:pPr>
        <w:pStyle w:val="BodyText"/>
        <w:spacing w:before="241" w:line="360" w:lineRule="auto"/>
        <w:ind w:right="442"/>
        <w:rPr>
          <w:b/>
          <w:bCs/>
        </w:rPr>
      </w:pPr>
    </w:p>
    <w:p w14:paraId="043A8F06" w14:textId="77777777" w:rsidR="00FE543B" w:rsidRDefault="00FE543B" w:rsidP="00FE543B">
      <w:pPr>
        <w:pStyle w:val="Heading2"/>
        <w:numPr>
          <w:ilvl w:val="2"/>
          <w:numId w:val="3"/>
        </w:numPr>
        <w:tabs>
          <w:tab w:val="left" w:pos="1317"/>
        </w:tabs>
        <w:ind w:hanging="717"/>
      </w:pPr>
      <w:r>
        <w:t>Data Cleaning</w:t>
      </w:r>
    </w:p>
    <w:p w14:paraId="558D92F3" w14:textId="77777777" w:rsidR="00FE543B" w:rsidRDefault="00FE543B" w:rsidP="00FE543B">
      <w:pPr>
        <w:pStyle w:val="BodyText"/>
        <w:spacing w:before="166" w:line="360" w:lineRule="auto"/>
        <w:ind w:left="567" w:right="354"/>
        <w:jc w:val="both"/>
      </w:pPr>
      <w:r>
        <w:t xml:space="preserve">          </w:t>
      </w:r>
      <w:r w:rsidRPr="008E33C9">
        <w:t>Data cleaning was crucial to ensure the quality and integrity of the dataset. We validated the images to ensure they existed and were readable, discarding any invalid entries. Captions were cleaned by removing special characters and handling inconsistencies, ensuring uniformity across the dataset.</w:t>
      </w:r>
    </w:p>
    <w:p w14:paraId="334B4FD7" w14:textId="77777777" w:rsidR="00FE543B" w:rsidRDefault="00FE543B" w:rsidP="00FE543B">
      <w:pPr>
        <w:pStyle w:val="Heading2"/>
        <w:tabs>
          <w:tab w:val="left" w:pos="1317"/>
        </w:tabs>
        <w:ind w:left="1316"/>
      </w:pPr>
    </w:p>
    <w:p w14:paraId="6B42C398" w14:textId="77777777" w:rsidR="00FE543B" w:rsidRDefault="00FE543B" w:rsidP="00FE543B">
      <w:pPr>
        <w:pStyle w:val="Heading2"/>
        <w:numPr>
          <w:ilvl w:val="2"/>
          <w:numId w:val="3"/>
        </w:numPr>
        <w:tabs>
          <w:tab w:val="left" w:pos="1317"/>
        </w:tabs>
        <w:ind w:hanging="717"/>
      </w:pPr>
      <w:r>
        <w:t>Feature Extraction</w:t>
      </w:r>
    </w:p>
    <w:p w14:paraId="77C52A4B" w14:textId="2D1C032A" w:rsidR="00FE543B" w:rsidRDefault="00FE543B" w:rsidP="00FE543B">
      <w:pPr>
        <w:pStyle w:val="BodyText"/>
        <w:spacing w:before="166" w:line="360" w:lineRule="auto"/>
        <w:ind w:left="709" w:right="354"/>
        <w:jc w:val="both"/>
      </w:pPr>
      <w:r>
        <w:t xml:space="preserve">       </w:t>
      </w:r>
      <w:r w:rsidRPr="00A526AB">
        <w:t xml:space="preserve">Feature extraction differed between the two models. For the CNN-LSTM model, we used a pre-trained ResNet-50 to extract image features and tokenized captions for the LSTM network. For the VisionEncoderDecoderModel, we utilized a Vision Transformer (ViT) for image feature extraction and GPT-2 for text </w:t>
      </w:r>
      <w:r w:rsidRPr="00A526AB">
        <w:lastRenderedPageBreak/>
        <w:t>tokenization, preparing the data for input into the respective models.</w:t>
      </w:r>
    </w:p>
    <w:p w14:paraId="61F47495" w14:textId="77777777" w:rsidR="00FE543B" w:rsidRDefault="00FE543B" w:rsidP="00FE543B">
      <w:pPr>
        <w:pStyle w:val="Heading2"/>
        <w:tabs>
          <w:tab w:val="left" w:pos="1317"/>
        </w:tabs>
        <w:ind w:left="1316"/>
      </w:pPr>
    </w:p>
    <w:p w14:paraId="7A296359" w14:textId="77777777" w:rsidR="00FE543B" w:rsidRDefault="00FE543B" w:rsidP="00FE543B">
      <w:pPr>
        <w:pStyle w:val="Heading2"/>
        <w:numPr>
          <w:ilvl w:val="2"/>
          <w:numId w:val="3"/>
        </w:numPr>
        <w:tabs>
          <w:tab w:val="left" w:pos="1317"/>
        </w:tabs>
        <w:ind w:hanging="717"/>
      </w:pPr>
      <w:r>
        <w:t>Model Initialization</w:t>
      </w:r>
    </w:p>
    <w:p w14:paraId="20D54AC4" w14:textId="77777777" w:rsidR="00FE543B" w:rsidRDefault="00FE543B" w:rsidP="00FE543B">
      <w:pPr>
        <w:pStyle w:val="BodyText"/>
        <w:spacing w:before="166" w:line="360" w:lineRule="auto"/>
        <w:ind w:left="709" w:right="354"/>
        <w:jc w:val="both"/>
      </w:pPr>
      <w:r>
        <w:t xml:space="preserve">      </w:t>
      </w:r>
      <w:r w:rsidRPr="006745F5">
        <w:t>Model initialization involved setting up the architectures for both models. The CNN-LSTM model integrated a pre-trained ResNet-50 with an LSTM network to process images and generate captions. The VisionEncoderDecoderModel utilized a pre-trained Vision Transformer (ViT) as the encoder and GPT-2 as the decoder, initialized using the Hugging Face Transformers library to streamline the process.</w:t>
      </w:r>
    </w:p>
    <w:p w14:paraId="31A1F761" w14:textId="77777777" w:rsidR="00FE543B" w:rsidRPr="00A526AB" w:rsidRDefault="00FE543B" w:rsidP="00FE543B">
      <w:pPr>
        <w:pStyle w:val="Heading2"/>
        <w:tabs>
          <w:tab w:val="left" w:pos="1317"/>
        </w:tabs>
        <w:ind w:left="0"/>
      </w:pPr>
    </w:p>
    <w:p w14:paraId="2D9C043A" w14:textId="77777777" w:rsidR="00FE543B" w:rsidRDefault="00FE543B" w:rsidP="00FE543B">
      <w:pPr>
        <w:pStyle w:val="Heading2"/>
        <w:numPr>
          <w:ilvl w:val="2"/>
          <w:numId w:val="3"/>
        </w:numPr>
        <w:tabs>
          <w:tab w:val="left" w:pos="1317"/>
        </w:tabs>
        <w:ind w:hanging="717"/>
      </w:pPr>
      <w:r>
        <w:t xml:space="preserve">Model Training </w:t>
      </w:r>
    </w:p>
    <w:p w14:paraId="555B038E" w14:textId="77777777" w:rsidR="00FE543B" w:rsidRDefault="00FE543B" w:rsidP="00FE543B">
      <w:pPr>
        <w:pStyle w:val="BodyText"/>
        <w:spacing w:before="166" w:line="360" w:lineRule="auto"/>
        <w:ind w:left="567" w:right="354"/>
        <w:jc w:val="both"/>
      </w:pPr>
      <w:r>
        <w:t xml:space="preserve">      Training the models required defining training parameters, such as batch size, number of epochs, and evaluation strategy. The CNN-LSTM model used PyTorch’s DataLoader and a custom training loop, while the VisionEncoderDecoderModel leveraged the Seq2SeqTrainer from Hugging Face, which handled the training loop, evaluation, and model saving.</w:t>
      </w:r>
    </w:p>
    <w:p w14:paraId="1FA43A4D" w14:textId="77777777" w:rsidR="00FE543B" w:rsidRDefault="00FE543B" w:rsidP="00FE543B">
      <w:pPr>
        <w:pStyle w:val="Heading2"/>
        <w:tabs>
          <w:tab w:val="left" w:pos="1317"/>
        </w:tabs>
        <w:ind w:left="599"/>
      </w:pPr>
    </w:p>
    <w:p w14:paraId="7A5D5C08" w14:textId="77777777" w:rsidR="00FE543B" w:rsidRDefault="00FE543B" w:rsidP="00FE543B">
      <w:pPr>
        <w:pStyle w:val="Heading2"/>
        <w:numPr>
          <w:ilvl w:val="2"/>
          <w:numId w:val="3"/>
        </w:numPr>
        <w:tabs>
          <w:tab w:val="left" w:pos="1317"/>
        </w:tabs>
        <w:ind w:hanging="717"/>
      </w:pPr>
      <w:r>
        <w:t>Model Evaluation</w:t>
      </w:r>
    </w:p>
    <w:p w14:paraId="6AA0AAB8" w14:textId="77777777" w:rsidR="00FE543B" w:rsidRDefault="00FE543B" w:rsidP="00FE543B">
      <w:pPr>
        <w:pStyle w:val="BodyText"/>
        <w:spacing w:before="166" w:line="360" w:lineRule="auto"/>
        <w:ind w:left="599" w:right="354"/>
        <w:jc w:val="both"/>
      </w:pPr>
      <w:r>
        <w:t xml:space="preserve">       Evaluation metrics, including ROUGE and BLEU scores, were employed to assess the models' performance. For both models, predictions were generated for the validation and test sets, and these generated captions were compared against the actual captions to compute evaluation metrics, providing insights into the models' accuracy and effectiveness.</w:t>
      </w:r>
    </w:p>
    <w:p w14:paraId="30C252F3" w14:textId="77777777" w:rsidR="00FE543B" w:rsidRDefault="00FE543B" w:rsidP="00FE543B">
      <w:pPr>
        <w:pStyle w:val="Heading2"/>
        <w:tabs>
          <w:tab w:val="left" w:pos="1317"/>
        </w:tabs>
        <w:ind w:left="599"/>
      </w:pPr>
    </w:p>
    <w:p w14:paraId="29F502A7" w14:textId="77777777" w:rsidR="00FE543B" w:rsidRDefault="00FE543B" w:rsidP="00FE543B">
      <w:pPr>
        <w:pStyle w:val="Heading2"/>
        <w:numPr>
          <w:ilvl w:val="2"/>
          <w:numId w:val="3"/>
        </w:numPr>
        <w:tabs>
          <w:tab w:val="left" w:pos="1317"/>
        </w:tabs>
        <w:ind w:hanging="717"/>
      </w:pPr>
      <w:r>
        <w:t>Model Inference</w:t>
      </w:r>
    </w:p>
    <w:p w14:paraId="37739A5C" w14:textId="77777777" w:rsidR="00FE543B" w:rsidRDefault="00FE543B" w:rsidP="00FE543B">
      <w:pPr>
        <w:pStyle w:val="BodyText"/>
        <w:spacing w:before="166" w:line="360" w:lineRule="auto"/>
        <w:ind w:left="599" w:right="354"/>
        <w:jc w:val="both"/>
      </w:pPr>
      <w:r>
        <w:t xml:space="preserve">       In the final inference phase, we generated captions for new images using the trained models. The predicted captions were then compared with ground truth captions to calculate the final BLEU score for each model. This step allowed us to evaluate the real-world applicability and performance of the models in generating accurate and meaningful image captions.</w:t>
      </w:r>
    </w:p>
    <w:p w14:paraId="4F31888D" w14:textId="424266DA" w:rsidR="00FE543B" w:rsidRPr="00FE543B" w:rsidRDefault="00FE543B" w:rsidP="00C07510">
      <w:pPr>
        <w:pStyle w:val="BodyText"/>
        <w:spacing w:before="166" w:line="360" w:lineRule="auto"/>
        <w:ind w:right="354"/>
        <w:jc w:val="both"/>
        <w:sectPr w:rsidR="00FE543B" w:rsidRPr="00FE543B" w:rsidSect="00FE543B">
          <w:pgSz w:w="11920" w:h="16840"/>
          <w:pgMar w:top="1420" w:right="780" w:bottom="900" w:left="620" w:header="0" w:footer="719" w:gutter="0"/>
          <w:cols w:space="720"/>
        </w:sectPr>
      </w:pPr>
    </w:p>
    <w:p w14:paraId="07A49968" w14:textId="77777777" w:rsidR="008167B8" w:rsidRDefault="008167B8">
      <w:pPr>
        <w:pStyle w:val="BodyText"/>
        <w:spacing w:before="9"/>
        <w:rPr>
          <w:sz w:val="25"/>
        </w:rPr>
      </w:pPr>
    </w:p>
    <w:p w14:paraId="529844D4" w14:textId="0F914B79" w:rsidR="00262B9F" w:rsidRDefault="00000000" w:rsidP="00262B9F">
      <w:pPr>
        <w:pStyle w:val="Heading2"/>
        <w:numPr>
          <w:ilvl w:val="1"/>
          <w:numId w:val="2"/>
        </w:numPr>
        <w:tabs>
          <w:tab w:val="left" w:pos="1320"/>
          <w:tab w:val="left" w:pos="1321"/>
        </w:tabs>
        <w:ind w:hanging="721"/>
        <w:jc w:val="left"/>
      </w:pPr>
      <w:r>
        <w:rPr>
          <w:spacing w:val="-1"/>
          <w:lang w:val="en-IN"/>
        </w:rPr>
        <w:t xml:space="preserve">INTRODUCTION </w:t>
      </w:r>
      <w:r w:rsidR="001D3816">
        <w:t>TO IMAGE CAPTIONING</w:t>
      </w:r>
    </w:p>
    <w:p w14:paraId="1E9A142D" w14:textId="046CDE4C" w:rsidR="00262B9F" w:rsidRDefault="00262B9F" w:rsidP="00262B9F">
      <w:pPr>
        <w:pStyle w:val="BodyText"/>
        <w:spacing w:before="245" w:line="360" w:lineRule="auto"/>
        <w:ind w:left="600" w:right="301" w:firstLine="720"/>
        <w:jc w:val="both"/>
      </w:pPr>
      <w:r>
        <w:t>Image captioning is a pivotal task at the intersection of computer vision and natural language processing (NLP), aiming to automatically generate descriptive textual captions for images. This process involves leveraging advanced AI techniques to interpret visual content and translate it into coherent and contextually relevant language. The significance of image captioning spans various domains, including enhancing accessibility for visually impaired individuals, enabling efficient content retrieval in multimedia databases, and supporting creative applications in marketing and storytelling.</w:t>
      </w:r>
    </w:p>
    <w:p w14:paraId="1B67E4FD" w14:textId="77777777" w:rsidR="008167B8" w:rsidRDefault="00262B9F" w:rsidP="00262B9F">
      <w:pPr>
        <w:pStyle w:val="BodyText"/>
        <w:spacing w:before="245" w:line="360" w:lineRule="auto"/>
        <w:ind w:left="600" w:right="301" w:firstLine="720"/>
        <w:jc w:val="both"/>
      </w:pPr>
      <w:r>
        <w:t>Despite its utility, image captioning poses several challenges. Chief among these is the need to accurately understand the context of images and effectively convey this understanding through textual descriptions. This task requires robust techniques for feature extraction from images to capture objects, scenes, and relationships accurately. Moreover, generating captions that are grammatically correct, semantically meaningful, and contextually appropriate remains a significant challenge in NLP. Evaluating the quality of generated captions also presents difficulties, necessitating the development of specialized metrics such as BLEU (Bilingual Evaluation Understudy) and ROUGE (Recall-Oriented Understudy for Gisting Evaluation) scores to assess linguistic similarity and coherence.</w:t>
      </w:r>
    </w:p>
    <w:p w14:paraId="35739976" w14:textId="77777777" w:rsidR="00262B9F" w:rsidRDefault="00262B9F" w:rsidP="00262B9F">
      <w:pPr>
        <w:pStyle w:val="BodyText"/>
        <w:spacing w:before="245" w:line="360" w:lineRule="auto"/>
        <w:ind w:right="301"/>
        <w:jc w:val="both"/>
      </w:pPr>
    </w:p>
    <w:p w14:paraId="4D670B56" w14:textId="35BAA139" w:rsidR="00584B56" w:rsidRDefault="00262B9F" w:rsidP="00584B56">
      <w:pPr>
        <w:pStyle w:val="Heading2"/>
        <w:numPr>
          <w:ilvl w:val="1"/>
          <w:numId w:val="2"/>
        </w:numPr>
        <w:tabs>
          <w:tab w:val="left" w:pos="1180"/>
          <w:tab w:val="left" w:pos="1181"/>
        </w:tabs>
        <w:spacing w:before="88"/>
        <w:ind w:left="1180" w:hanging="721"/>
        <w:jc w:val="left"/>
      </w:pPr>
      <w:r>
        <w:rPr>
          <w:lang w:val="en-IN"/>
        </w:rPr>
        <w:t>MODEL ARCHITECTURES</w:t>
      </w:r>
    </w:p>
    <w:p w14:paraId="6B7899D9" w14:textId="53C7C5BF" w:rsidR="00584B56" w:rsidRDefault="00584B56" w:rsidP="00584B56">
      <w:pPr>
        <w:pStyle w:val="BodyText"/>
        <w:spacing w:before="241" w:line="360" w:lineRule="auto"/>
        <w:ind w:left="460" w:right="442" w:firstLine="720"/>
        <w:jc w:val="both"/>
      </w:pPr>
      <w:r>
        <w:t xml:space="preserve">In our project, we explore two primary architectures for image captioning: CNN-LSTM and VisionEncoderDecoderModel. The CNN-LSTM architecture integrates Convolutional Neural Networks (CNNs) for visual feature extraction with Long Short-Term Memory (LSTM) networks for sequential data processing. CNNs excel at capturing spatial features in images, while LSTMs effectively handle the temporal dependencies inherent in generating textual sequences. This architecture has been widely adopted for its ability to fuse visual and textual information, making it </w:t>
      </w:r>
      <w:r>
        <w:lastRenderedPageBreak/>
        <w:t>suitable for tasks requiring detailed image understanding and caption generation.</w:t>
      </w:r>
    </w:p>
    <w:p w14:paraId="333E6F95" w14:textId="3670E5FE" w:rsidR="00262B9F" w:rsidRDefault="00C07510" w:rsidP="00584B56">
      <w:pPr>
        <w:pStyle w:val="BodyText"/>
        <w:spacing w:before="241" w:line="360" w:lineRule="auto"/>
        <w:ind w:left="460" w:right="442" w:firstLine="720"/>
        <w:jc w:val="both"/>
      </w:pPr>
      <w:r w:rsidRPr="003E0641">
        <w:rPr>
          <w:b/>
          <w:bCs/>
          <w:noProof/>
        </w:rPr>
        <w:drawing>
          <wp:anchor distT="0" distB="0" distL="114300" distR="114300" simplePos="0" relativeHeight="251656704" behindDoc="0" locked="0" layoutInCell="1" allowOverlap="1" wp14:anchorId="6689C121" wp14:editId="77E95DA7">
            <wp:simplePos x="0" y="0"/>
            <wp:positionH relativeFrom="column">
              <wp:posOffset>205105</wp:posOffset>
            </wp:positionH>
            <wp:positionV relativeFrom="paragraph">
              <wp:posOffset>2978150</wp:posOffset>
            </wp:positionV>
            <wp:extent cx="6477000" cy="4810125"/>
            <wp:effectExtent l="0" t="0" r="0" b="9525"/>
            <wp:wrapSquare wrapText="bothSides"/>
            <wp:docPr id="18215613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0" cy="4810125"/>
                    </a:xfrm>
                    <a:prstGeom prst="rect">
                      <a:avLst/>
                    </a:prstGeom>
                    <a:noFill/>
                  </pic:spPr>
                </pic:pic>
              </a:graphicData>
            </a:graphic>
            <wp14:sizeRelH relativeFrom="page">
              <wp14:pctWidth>0</wp14:pctWidth>
            </wp14:sizeRelH>
            <wp14:sizeRelV relativeFrom="page">
              <wp14:pctHeight>0</wp14:pctHeight>
            </wp14:sizeRelV>
          </wp:anchor>
        </w:drawing>
      </w:r>
      <w:r w:rsidR="00584B56">
        <w:t>Alternatively, the VisionEncoderDecoderModel represents a more recent advancement leveraging transformer-based architectures. Here, a Vision Encoder (such as Vision Transformer, ViT) extracts visual features from images, which are then decoded by a Text Decoder (e.g., GPT-2) to generate captions. This approach harnesses the power of pre-trained models on large-scale datasets, offering improved performance in capturing nuanced visual semantics and producing fluent textual descriptions. By integrating state-of-the-art techniques from computer vision and NLP, the VisionEncoderDecoderModel presents promising avenues for advancing the accuracy and efficiency of image captioning systems.</w:t>
      </w:r>
    </w:p>
    <w:p w14:paraId="3D5C11BA" w14:textId="7B941523" w:rsidR="00584B56" w:rsidRPr="003E0641" w:rsidRDefault="003E0641" w:rsidP="003E0641">
      <w:pPr>
        <w:pStyle w:val="BodyText"/>
        <w:spacing w:before="241" w:line="360" w:lineRule="auto"/>
        <w:ind w:left="2880" w:right="442"/>
        <w:jc w:val="both"/>
        <w:rPr>
          <w:b/>
          <w:bCs/>
        </w:rPr>
        <w:sectPr w:rsidR="00584B56" w:rsidRPr="003E0641">
          <w:pgSz w:w="11920" w:h="16840"/>
          <w:pgMar w:top="1420" w:right="780" w:bottom="900" w:left="620" w:header="0" w:footer="719" w:gutter="0"/>
          <w:cols w:space="720"/>
        </w:sectPr>
      </w:pPr>
      <w:r w:rsidRPr="003E0641">
        <w:rPr>
          <w:b/>
          <w:bCs/>
        </w:rPr>
        <w:t xml:space="preserve">Figure </w:t>
      </w:r>
      <w:r w:rsidR="00C07510">
        <w:rPr>
          <w:b/>
          <w:bCs/>
        </w:rPr>
        <w:t>2</w:t>
      </w:r>
      <w:r w:rsidRPr="003E0641">
        <w:rPr>
          <w:b/>
          <w:bCs/>
        </w:rPr>
        <w:t>. CNN-LSTM Architecture Diagram</w:t>
      </w:r>
    </w:p>
    <w:p w14:paraId="424FF4E2" w14:textId="77777777" w:rsidR="008167B8" w:rsidRDefault="00000000">
      <w:pPr>
        <w:pStyle w:val="Heading1"/>
        <w:spacing w:line="357" w:lineRule="auto"/>
        <w:ind w:left="3661" w:right="3035" w:firstLine="800"/>
        <w:rPr>
          <w:spacing w:val="1"/>
        </w:rPr>
      </w:pPr>
      <w:r>
        <w:lastRenderedPageBreak/>
        <w:t>CHAPTER 2</w:t>
      </w:r>
      <w:r>
        <w:rPr>
          <w:spacing w:val="1"/>
        </w:rPr>
        <w:t xml:space="preserve"> </w:t>
      </w:r>
    </w:p>
    <w:p w14:paraId="1072519B" w14:textId="7B0860FC" w:rsidR="008167B8" w:rsidRDefault="003E0641">
      <w:pPr>
        <w:pStyle w:val="Heading1"/>
        <w:spacing w:line="357" w:lineRule="auto"/>
        <w:ind w:right="3035" w:firstLineChars="300" w:firstLine="964"/>
      </w:pPr>
      <w:r>
        <w:t>IMAGE CAPTIONING</w:t>
      </w:r>
    </w:p>
    <w:p w14:paraId="73F53604" w14:textId="77777777" w:rsidR="00DD2B2F" w:rsidRDefault="00DD2B2F">
      <w:pPr>
        <w:pStyle w:val="Heading1"/>
        <w:spacing w:line="357" w:lineRule="auto"/>
        <w:ind w:right="3035" w:firstLineChars="300" w:firstLine="1024"/>
        <w:rPr>
          <w:sz w:val="34"/>
        </w:rPr>
      </w:pPr>
    </w:p>
    <w:p w14:paraId="73021A26" w14:textId="77777777" w:rsidR="00DD2B2F" w:rsidRDefault="00DD2B2F">
      <w:pPr>
        <w:pStyle w:val="BodyText"/>
        <w:spacing w:before="1" w:line="360" w:lineRule="auto"/>
        <w:ind w:right="297"/>
        <w:jc w:val="both"/>
        <w:rPr>
          <w:b/>
          <w:bCs/>
        </w:rPr>
        <w:sectPr w:rsidR="00DD2B2F">
          <w:footerReference w:type="default" r:id="rId14"/>
          <w:pgSz w:w="11920" w:h="16840"/>
          <w:pgMar w:top="1360" w:right="780" w:bottom="900" w:left="620" w:header="0" w:footer="639" w:gutter="0"/>
          <w:cols w:space="720"/>
        </w:sectPr>
      </w:pPr>
    </w:p>
    <w:p w14:paraId="70F64CA4" w14:textId="4975A3B1" w:rsidR="00DD2B2F" w:rsidRDefault="00DD2B2F" w:rsidP="00DD2B2F">
      <w:pPr>
        <w:pStyle w:val="BodyText"/>
        <w:spacing w:before="1" w:line="360" w:lineRule="auto"/>
        <w:ind w:left="600" w:right="297"/>
        <w:rPr>
          <w:b/>
          <w:bCs/>
        </w:rPr>
      </w:pPr>
      <w:r>
        <w:rPr>
          <w:b/>
          <w:bCs/>
        </w:rPr>
        <w:t xml:space="preserve">2.1 </w:t>
      </w:r>
      <w:r w:rsidRPr="00DD2B2F">
        <w:rPr>
          <w:b/>
          <w:bCs/>
        </w:rPr>
        <w:t>P</w:t>
      </w:r>
      <w:r>
        <w:rPr>
          <w:b/>
          <w:bCs/>
        </w:rPr>
        <w:t>ROBLEM STATEMENT AND USE CASES</w:t>
      </w:r>
    </w:p>
    <w:p w14:paraId="5066BE6B" w14:textId="0B9A1617" w:rsidR="00DD2B2F" w:rsidRPr="00DD2B2F" w:rsidRDefault="00DD2B2F" w:rsidP="00DD2B2F">
      <w:pPr>
        <w:sectPr w:rsidR="00DD2B2F" w:rsidRPr="00DD2B2F" w:rsidSect="00DD2B2F">
          <w:type w:val="continuous"/>
          <w:pgSz w:w="11920" w:h="16840"/>
          <w:pgMar w:top="1360" w:right="780" w:bottom="900" w:left="620" w:header="0" w:footer="639" w:gutter="0"/>
          <w:cols w:space="720"/>
        </w:sectPr>
      </w:pPr>
    </w:p>
    <w:p w14:paraId="5BC1CD3D" w14:textId="77777777" w:rsidR="00DD2B2F" w:rsidRPr="00DD2B2F" w:rsidRDefault="00DD2B2F" w:rsidP="00DD2B2F">
      <w:pPr>
        <w:pStyle w:val="BodyText"/>
        <w:spacing w:before="1" w:line="360" w:lineRule="auto"/>
        <w:ind w:right="297" w:firstLine="600"/>
        <w:jc w:val="both"/>
        <w:rPr>
          <w:b/>
          <w:bCs/>
        </w:rPr>
      </w:pPr>
      <w:r w:rsidRPr="00DD2B2F">
        <w:rPr>
          <w:b/>
          <w:bCs/>
        </w:rPr>
        <w:t>Problem Statement</w:t>
      </w:r>
    </w:p>
    <w:p w14:paraId="22B6ED1A" w14:textId="6F1165AA" w:rsidR="00DD2B2F" w:rsidRDefault="00DD2B2F" w:rsidP="00DD2B2F">
      <w:pPr>
        <w:pStyle w:val="BodyText"/>
        <w:spacing w:before="1" w:line="360" w:lineRule="auto"/>
        <w:ind w:left="460" w:right="297" w:firstLine="720"/>
        <w:jc w:val="both"/>
      </w:pPr>
      <w:r>
        <w:t>Image captioning on medical images using deep learning involves automatically generating descriptive textual captions that accurately reflect the content and context of medical images. This task is essential for enhancing medical diagnostics, aiding in clinical decision-making, and facilitating medical education and research. The primary challenge lies in developing AI models that can effectively interpret complex medical images, identify key features such as anatomical structures and pathological findings, and generate precise and clinically relevant descriptions in natural language.</w:t>
      </w:r>
    </w:p>
    <w:p w14:paraId="30621815" w14:textId="77777777" w:rsidR="00DD2B2F" w:rsidRDefault="00DD2B2F" w:rsidP="00DD2B2F">
      <w:pPr>
        <w:pStyle w:val="BodyText"/>
        <w:spacing w:before="1" w:line="360" w:lineRule="auto"/>
        <w:ind w:right="297"/>
        <w:jc w:val="both"/>
      </w:pPr>
    </w:p>
    <w:p w14:paraId="0D9FCB02" w14:textId="5FB90988" w:rsidR="00DD2B2F" w:rsidRPr="001521B0" w:rsidRDefault="00DD2B2F" w:rsidP="001521B0">
      <w:pPr>
        <w:pStyle w:val="BodyText"/>
        <w:spacing w:before="1" w:line="360" w:lineRule="auto"/>
        <w:ind w:right="297"/>
        <w:jc w:val="both"/>
        <w:rPr>
          <w:b/>
          <w:bCs/>
        </w:rPr>
      </w:pPr>
      <w:r>
        <w:t xml:space="preserve">       </w:t>
      </w:r>
      <w:r w:rsidRPr="00DD2B2F">
        <w:rPr>
          <w:b/>
          <w:bCs/>
        </w:rPr>
        <w:t>USE</w:t>
      </w:r>
      <w:r>
        <w:t xml:space="preserve"> </w:t>
      </w:r>
      <w:r w:rsidRPr="00DD2B2F">
        <w:rPr>
          <w:b/>
          <w:bCs/>
        </w:rPr>
        <w:t>CASES</w:t>
      </w:r>
      <w:r>
        <w:t xml:space="preserve"> </w:t>
      </w:r>
    </w:p>
    <w:p w14:paraId="463BB576" w14:textId="77777777" w:rsidR="00DD2B2F" w:rsidRDefault="00DD2B2F" w:rsidP="001521B0">
      <w:pPr>
        <w:pStyle w:val="BodyText"/>
        <w:numPr>
          <w:ilvl w:val="0"/>
          <w:numId w:val="33"/>
        </w:numPr>
        <w:spacing w:before="1" w:line="360" w:lineRule="auto"/>
        <w:ind w:right="297"/>
        <w:jc w:val="both"/>
      </w:pPr>
      <w:r w:rsidRPr="001521B0">
        <w:rPr>
          <w:b/>
          <w:bCs/>
        </w:rPr>
        <w:t>Diagnostic Assistance:</w:t>
      </w:r>
      <w:r>
        <w:t xml:space="preserve"> Image captioning can assist radiologists and clinicians by automatically generating descriptive reports for medical images. This capability enhances diagnostic accuracy and efficiency by providing detailed annotations of pathological findings, anatomical structures, and relevant clinical observations.</w:t>
      </w:r>
    </w:p>
    <w:p w14:paraId="7BAD505F" w14:textId="77777777" w:rsidR="00DD2B2F" w:rsidRDefault="00DD2B2F" w:rsidP="00DD2B2F">
      <w:pPr>
        <w:pStyle w:val="BodyText"/>
        <w:spacing w:before="1" w:line="360" w:lineRule="auto"/>
        <w:ind w:left="460" w:right="297" w:firstLine="720"/>
        <w:jc w:val="both"/>
      </w:pPr>
    </w:p>
    <w:p w14:paraId="42F14AEA" w14:textId="77777777" w:rsidR="00DD2B2F" w:rsidRDefault="00DD2B2F" w:rsidP="001521B0">
      <w:pPr>
        <w:pStyle w:val="BodyText"/>
        <w:numPr>
          <w:ilvl w:val="0"/>
          <w:numId w:val="33"/>
        </w:numPr>
        <w:spacing w:before="1" w:line="360" w:lineRule="auto"/>
        <w:ind w:right="297"/>
        <w:jc w:val="both"/>
      </w:pPr>
      <w:r w:rsidRPr="001521B0">
        <w:rPr>
          <w:b/>
          <w:bCs/>
        </w:rPr>
        <w:t>Medical Education:</w:t>
      </w:r>
      <w:r>
        <w:t xml:space="preserve"> Captioned medical images serve as valuable educational resources for training healthcare professionals. By providing contextual explanations and annotations, image captioning facilitates understanding of complex medical cases and enhances learning outcomes in medical training programs.</w:t>
      </w:r>
    </w:p>
    <w:p w14:paraId="3DD3DD55" w14:textId="77777777" w:rsidR="00DD2B2F" w:rsidRDefault="00DD2B2F" w:rsidP="00DD2B2F">
      <w:pPr>
        <w:pStyle w:val="BodyText"/>
        <w:spacing w:before="1" w:line="360" w:lineRule="auto"/>
        <w:ind w:left="460" w:right="297" w:firstLine="720"/>
        <w:jc w:val="both"/>
      </w:pPr>
    </w:p>
    <w:p w14:paraId="03DED60E" w14:textId="77777777" w:rsidR="00DD2B2F" w:rsidRDefault="00DD2B2F" w:rsidP="001521B0">
      <w:pPr>
        <w:pStyle w:val="BodyText"/>
        <w:numPr>
          <w:ilvl w:val="0"/>
          <w:numId w:val="33"/>
        </w:numPr>
        <w:spacing w:before="1" w:line="360" w:lineRule="auto"/>
        <w:ind w:right="297"/>
        <w:jc w:val="both"/>
      </w:pPr>
      <w:r w:rsidRPr="001521B0">
        <w:rPr>
          <w:b/>
          <w:bCs/>
        </w:rPr>
        <w:t>Clinical Documentation:</w:t>
      </w:r>
      <w:r>
        <w:t xml:space="preserve"> Automated captioning of medical images supports comprehensive clinical documentation. Captions can summarize findings, annotate abnormalities, and provide structured data that </w:t>
      </w:r>
      <w:r>
        <w:lastRenderedPageBreak/>
        <w:t>integrates seamlessly into electronic health records (EHRs), ensuring accurate and consistent patient information management.</w:t>
      </w:r>
    </w:p>
    <w:p w14:paraId="16C69834" w14:textId="77777777" w:rsidR="00DD2B2F" w:rsidRDefault="00DD2B2F" w:rsidP="00DD2B2F">
      <w:pPr>
        <w:pStyle w:val="BodyText"/>
        <w:spacing w:before="1" w:line="360" w:lineRule="auto"/>
        <w:ind w:left="460" w:right="297" w:firstLine="720"/>
        <w:jc w:val="both"/>
      </w:pPr>
    </w:p>
    <w:p w14:paraId="5BC9B072" w14:textId="77777777" w:rsidR="00DD2B2F" w:rsidRDefault="00DD2B2F" w:rsidP="001521B0">
      <w:pPr>
        <w:pStyle w:val="BodyText"/>
        <w:numPr>
          <w:ilvl w:val="0"/>
          <w:numId w:val="33"/>
        </w:numPr>
        <w:spacing w:before="1" w:line="360" w:lineRule="auto"/>
        <w:ind w:right="297"/>
        <w:jc w:val="both"/>
      </w:pPr>
      <w:r w:rsidRPr="001521B0">
        <w:rPr>
          <w:b/>
          <w:bCs/>
        </w:rPr>
        <w:t>Telemedicine and Remote Consultations:</w:t>
      </w:r>
      <w:r>
        <w:t xml:space="preserve"> In telemedicine scenarios, where healthcare providers remotely review medical images, captioned images provide succinct and informative visual summaries. This capability enables efficient remote consultations, improves communication between healthcare teams, and enhances patient care delivery in remote or underserved areas.</w:t>
      </w:r>
    </w:p>
    <w:p w14:paraId="6382F009" w14:textId="77777777" w:rsidR="00DD2B2F" w:rsidRDefault="00DD2B2F" w:rsidP="00DD2B2F">
      <w:pPr>
        <w:pStyle w:val="BodyText"/>
        <w:spacing w:before="1" w:line="360" w:lineRule="auto"/>
        <w:ind w:left="460" w:right="297" w:firstLine="720"/>
        <w:jc w:val="both"/>
      </w:pPr>
    </w:p>
    <w:p w14:paraId="313F7551" w14:textId="77777777" w:rsidR="00DD2B2F" w:rsidRDefault="00DD2B2F" w:rsidP="001521B0">
      <w:pPr>
        <w:pStyle w:val="BodyText"/>
        <w:numPr>
          <w:ilvl w:val="0"/>
          <w:numId w:val="33"/>
        </w:numPr>
        <w:spacing w:before="1" w:line="360" w:lineRule="auto"/>
        <w:ind w:right="297"/>
        <w:jc w:val="both"/>
      </w:pPr>
      <w:r w:rsidRPr="001521B0">
        <w:rPr>
          <w:b/>
          <w:bCs/>
        </w:rPr>
        <w:t>Medical Research</w:t>
      </w:r>
      <w:r>
        <w:t>: Image captioning aids in medical research by automating the analysis and annotation of large-scale medical image datasets. Researchers can use captioned images to study disease progression, identify patterns in imaging data, and develop predictive models for personalized medicine and population health studies.</w:t>
      </w:r>
    </w:p>
    <w:p w14:paraId="6A847B6A" w14:textId="77777777" w:rsidR="00DD2B2F" w:rsidRDefault="00DD2B2F" w:rsidP="00DD2B2F">
      <w:pPr>
        <w:pStyle w:val="BodyText"/>
        <w:spacing w:before="1" w:line="360" w:lineRule="auto"/>
        <w:ind w:left="460" w:right="297" w:firstLine="720"/>
        <w:jc w:val="both"/>
      </w:pPr>
    </w:p>
    <w:p w14:paraId="777F8D49" w14:textId="77777777" w:rsidR="00DD2B2F" w:rsidRDefault="00DD2B2F" w:rsidP="001521B0">
      <w:pPr>
        <w:pStyle w:val="BodyText"/>
        <w:numPr>
          <w:ilvl w:val="0"/>
          <w:numId w:val="33"/>
        </w:numPr>
        <w:spacing w:before="1" w:line="360" w:lineRule="auto"/>
        <w:ind w:right="297"/>
        <w:jc w:val="both"/>
      </w:pPr>
      <w:r w:rsidRPr="001521B0">
        <w:rPr>
          <w:b/>
          <w:bCs/>
        </w:rPr>
        <w:t>Quality Assurance and Peer Review:</w:t>
      </w:r>
      <w:r>
        <w:t xml:space="preserve"> Captioned medical images support quality assurance processes and peer reviews within healthcare institutions. By providing standardized descriptions and annotations, captioning helps ensure consistency in image interpretation and facilitates collaborative decision-making among medical professionals.</w:t>
      </w:r>
    </w:p>
    <w:p w14:paraId="735C2C6B" w14:textId="77777777" w:rsidR="00DD2B2F" w:rsidRDefault="00DD2B2F" w:rsidP="00DD2B2F">
      <w:pPr>
        <w:pStyle w:val="BodyText"/>
        <w:spacing w:before="1" w:line="360" w:lineRule="auto"/>
        <w:ind w:left="460" w:right="297" w:firstLine="720"/>
        <w:jc w:val="both"/>
      </w:pPr>
    </w:p>
    <w:p w14:paraId="3220EB4D" w14:textId="77777777" w:rsidR="00DD2B2F" w:rsidRDefault="00DD2B2F" w:rsidP="001521B0">
      <w:pPr>
        <w:pStyle w:val="BodyText"/>
        <w:numPr>
          <w:ilvl w:val="0"/>
          <w:numId w:val="33"/>
        </w:numPr>
        <w:spacing w:before="1" w:line="360" w:lineRule="auto"/>
        <w:ind w:right="297"/>
        <w:jc w:val="both"/>
      </w:pPr>
      <w:r w:rsidRPr="001521B0">
        <w:rPr>
          <w:b/>
          <w:bCs/>
        </w:rPr>
        <w:t>Patient Communication:</w:t>
      </w:r>
      <w:r>
        <w:t xml:space="preserve"> Captioned medical images improve patient communication and health literacy by presenting visual findings in an accessible format. Patients benefit from clear explanations of their medical conditions, enhancing their understanding and involvement in treatment decisions.</w:t>
      </w:r>
    </w:p>
    <w:p w14:paraId="33EFA823" w14:textId="77777777" w:rsidR="00DD2B2F" w:rsidRDefault="00DD2B2F" w:rsidP="00DD2B2F">
      <w:pPr>
        <w:pStyle w:val="BodyText"/>
        <w:spacing w:before="1" w:line="360" w:lineRule="auto"/>
        <w:ind w:left="460" w:right="297" w:firstLine="720"/>
        <w:jc w:val="both"/>
      </w:pPr>
    </w:p>
    <w:p w14:paraId="5A65F092" w14:textId="0C122547" w:rsidR="00DD2B2F" w:rsidRDefault="00DD2B2F" w:rsidP="001521B0">
      <w:pPr>
        <w:pStyle w:val="BodyText"/>
        <w:numPr>
          <w:ilvl w:val="0"/>
          <w:numId w:val="33"/>
        </w:numPr>
        <w:spacing w:before="1" w:line="360" w:lineRule="auto"/>
        <w:ind w:right="297"/>
        <w:jc w:val="both"/>
      </w:pPr>
      <w:r w:rsidRPr="001521B0">
        <w:rPr>
          <w:b/>
          <w:bCs/>
        </w:rPr>
        <w:t>Regulatory Compliance:</w:t>
      </w:r>
      <w:r>
        <w:t xml:space="preserve"> Automated captioning can aid healthcare providers in complying with regulatory requirements for medical imaging </w:t>
      </w:r>
      <w:r>
        <w:lastRenderedPageBreak/>
        <w:t>documentation. By generating standardized, detailed captions, healthcare facilities can ensure adherence to regulatory guidelines and accreditation standards.</w:t>
      </w:r>
    </w:p>
    <w:p w14:paraId="12B57425" w14:textId="77777777" w:rsidR="008167B8" w:rsidRDefault="008167B8">
      <w:pPr>
        <w:pStyle w:val="BodyText"/>
        <w:spacing w:before="1" w:line="360" w:lineRule="auto"/>
        <w:ind w:right="297"/>
        <w:jc w:val="both"/>
      </w:pPr>
    </w:p>
    <w:p w14:paraId="5B038D51" w14:textId="77777777" w:rsidR="001521B0" w:rsidRDefault="001521B0">
      <w:pPr>
        <w:pStyle w:val="BodyText"/>
        <w:spacing w:before="1" w:line="360" w:lineRule="auto"/>
        <w:ind w:right="297"/>
        <w:jc w:val="both"/>
      </w:pPr>
    </w:p>
    <w:p w14:paraId="7EDBD1FA" w14:textId="77777777" w:rsidR="001521B0" w:rsidRDefault="001521B0" w:rsidP="001521B0">
      <w:pPr>
        <w:pStyle w:val="BodyText"/>
        <w:spacing w:before="1" w:line="360" w:lineRule="auto"/>
        <w:ind w:left="567" w:right="297"/>
        <w:jc w:val="both"/>
        <w:rPr>
          <w:b/>
          <w:bCs/>
        </w:rPr>
      </w:pPr>
      <w:r w:rsidRPr="001521B0">
        <w:rPr>
          <w:b/>
          <w:bCs/>
        </w:rPr>
        <w:t>2.2</w:t>
      </w:r>
      <w:r>
        <w:rPr>
          <w:b/>
          <w:bCs/>
        </w:rPr>
        <w:t xml:space="preserve">    PROPOSED SOLUTION</w:t>
      </w:r>
    </w:p>
    <w:p w14:paraId="3BA90CB3" w14:textId="77777777" w:rsidR="001521B0" w:rsidRDefault="001521B0" w:rsidP="001521B0">
      <w:pPr>
        <w:pStyle w:val="BodyText"/>
        <w:spacing w:before="1" w:line="360" w:lineRule="auto"/>
        <w:ind w:left="567" w:right="297"/>
        <w:jc w:val="both"/>
        <w:rPr>
          <w:b/>
          <w:bCs/>
        </w:rPr>
      </w:pPr>
    </w:p>
    <w:p w14:paraId="62B517CA" w14:textId="5F58F934" w:rsidR="001521B0" w:rsidRDefault="001521B0" w:rsidP="001521B0">
      <w:pPr>
        <w:pStyle w:val="BodyText"/>
        <w:spacing w:before="1" w:line="360" w:lineRule="auto"/>
        <w:ind w:right="297" w:firstLine="567"/>
        <w:jc w:val="both"/>
        <w:rPr>
          <w:b/>
          <w:bCs/>
        </w:rPr>
      </w:pPr>
      <w:r w:rsidRPr="001521B0">
        <w:rPr>
          <w:b/>
          <w:bCs/>
        </w:rPr>
        <w:t>2.2.1 Model Implementation</w:t>
      </w:r>
    </w:p>
    <w:p w14:paraId="13D812EC" w14:textId="77777777" w:rsidR="001A55C4" w:rsidRDefault="001A55C4" w:rsidP="001521B0">
      <w:pPr>
        <w:pStyle w:val="BodyText"/>
        <w:spacing w:before="1" w:line="360" w:lineRule="auto"/>
        <w:ind w:right="297" w:firstLine="567"/>
        <w:jc w:val="both"/>
        <w:rPr>
          <w:b/>
          <w:bCs/>
        </w:rPr>
      </w:pPr>
    </w:p>
    <w:p w14:paraId="26DBAE76" w14:textId="4D259507" w:rsidR="001A55C4" w:rsidRPr="001A55C4" w:rsidRDefault="001A55C4" w:rsidP="001521B0">
      <w:pPr>
        <w:pStyle w:val="BodyText"/>
        <w:spacing w:before="1" w:line="360" w:lineRule="auto"/>
        <w:ind w:right="297" w:firstLine="567"/>
        <w:jc w:val="both"/>
        <w:rPr>
          <w:b/>
          <w:bCs/>
        </w:rPr>
      </w:pPr>
      <w:r w:rsidRPr="001A55C4">
        <w:rPr>
          <w:b/>
          <w:bCs/>
        </w:rPr>
        <w:tab/>
      </w:r>
      <w:r w:rsidRPr="001A55C4">
        <w:rPr>
          <w:b/>
          <w:bCs/>
        </w:rPr>
        <w:t>CNN-RNN Model</w:t>
      </w:r>
    </w:p>
    <w:p w14:paraId="245B8DAA" w14:textId="50B3DE94" w:rsidR="001A55C4" w:rsidRDefault="001A55C4" w:rsidP="001A55C4">
      <w:pPr>
        <w:widowControl/>
        <w:autoSpaceDE/>
        <w:autoSpaceDN/>
        <w:spacing w:before="100" w:beforeAutospacing="1" w:after="100" w:afterAutospacing="1" w:line="360" w:lineRule="auto"/>
        <w:ind w:left="709"/>
        <w:jc w:val="both"/>
        <w:rPr>
          <w:sz w:val="28"/>
          <w:szCs w:val="28"/>
          <w:lang w:val="en-IN" w:eastAsia="en-IN"/>
        </w:rPr>
      </w:pPr>
      <w:r w:rsidRPr="001A55C4">
        <w:rPr>
          <w:sz w:val="28"/>
          <w:szCs w:val="28"/>
          <w:lang w:val="en-IN" w:eastAsia="en-IN"/>
        </w:rPr>
        <w:t>The CNN-RNN model consists of a Convolutional Neural Network (CNN) encoder and a Recurrent Neural Network (RNN) decoder. For the CNN encoder, we utilized a pre-trained InceptionV3 model, which was fine-tuned on our image dataset. The CNN encoder's primary role was to extract rich feature representations from the images, which capture the essential visual information needed for caption generation.</w:t>
      </w:r>
    </w:p>
    <w:p w14:paraId="2BE3497B" w14:textId="232B56F6" w:rsidR="001A55C4" w:rsidRDefault="00EC3FB5" w:rsidP="001A55C4">
      <w:pPr>
        <w:widowControl/>
        <w:autoSpaceDE/>
        <w:autoSpaceDN/>
        <w:spacing w:before="100" w:beforeAutospacing="1" w:after="100" w:afterAutospacing="1" w:line="360" w:lineRule="auto"/>
        <w:ind w:left="709"/>
        <w:jc w:val="both"/>
        <w:rPr>
          <w:sz w:val="28"/>
          <w:szCs w:val="28"/>
          <w:lang w:val="en-IN" w:eastAsia="en-IN"/>
        </w:rPr>
      </w:pPr>
      <w:r w:rsidRPr="00EC3FB5">
        <w:rPr>
          <w:sz w:val="28"/>
          <w:szCs w:val="28"/>
          <w:lang w:val="en-IN" w:eastAsia="en-IN"/>
        </w:rPr>
        <w:drawing>
          <wp:inline distT="0" distB="0" distL="0" distR="0" wp14:anchorId="5059DF76" wp14:editId="50091F6F">
            <wp:extent cx="6189133" cy="3133090"/>
            <wp:effectExtent l="0" t="0" r="2540" b="0"/>
            <wp:docPr id="191290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09130" name=""/>
                    <pic:cNvPicPr/>
                  </pic:nvPicPr>
                  <pic:blipFill>
                    <a:blip r:embed="rId15"/>
                    <a:stretch>
                      <a:fillRect/>
                    </a:stretch>
                  </pic:blipFill>
                  <pic:spPr>
                    <a:xfrm>
                      <a:off x="0" y="0"/>
                      <a:ext cx="6191422" cy="3134249"/>
                    </a:xfrm>
                    <a:prstGeom prst="rect">
                      <a:avLst/>
                    </a:prstGeom>
                  </pic:spPr>
                </pic:pic>
              </a:graphicData>
            </a:graphic>
          </wp:inline>
        </w:drawing>
      </w:r>
    </w:p>
    <w:p w14:paraId="423A16F1" w14:textId="198AFB0E" w:rsidR="00EC3FB5" w:rsidRPr="00EC3FB5" w:rsidRDefault="00EC3FB5" w:rsidP="00EC3FB5">
      <w:pPr>
        <w:widowControl/>
        <w:autoSpaceDE/>
        <w:autoSpaceDN/>
        <w:rPr>
          <w:b/>
          <w:bCs/>
          <w:sz w:val="28"/>
          <w:szCs w:val="28"/>
          <w:lang w:val="en-IN" w:eastAsia="en-IN"/>
        </w:rPr>
      </w:pPr>
      <w:r>
        <w:rPr>
          <w:b/>
          <w:bCs/>
          <w:sz w:val="28"/>
          <w:szCs w:val="28"/>
        </w:rPr>
        <w:t xml:space="preserve">                             </w:t>
      </w:r>
      <w:r w:rsidRPr="00EC3FB5">
        <w:rPr>
          <w:b/>
          <w:bCs/>
          <w:sz w:val="28"/>
          <w:szCs w:val="28"/>
        </w:rPr>
        <w:t xml:space="preserve">Figure </w:t>
      </w:r>
      <w:r w:rsidRPr="00EC3FB5">
        <w:rPr>
          <w:b/>
          <w:bCs/>
          <w:sz w:val="28"/>
          <w:szCs w:val="28"/>
        </w:rPr>
        <w:t>3</w:t>
      </w:r>
      <w:r w:rsidRPr="00EC3FB5">
        <w:rPr>
          <w:b/>
          <w:bCs/>
          <w:sz w:val="28"/>
          <w:szCs w:val="28"/>
        </w:rPr>
        <w:t xml:space="preserve">. </w:t>
      </w:r>
      <w:r w:rsidRPr="00EC3FB5">
        <w:rPr>
          <w:b/>
          <w:bCs/>
          <w:sz w:val="28"/>
          <w:szCs w:val="28"/>
          <w:lang w:val="en-IN" w:eastAsia="en-IN"/>
        </w:rPr>
        <w:t>CNN-RNN Architecture for Image Captioning</w:t>
      </w:r>
    </w:p>
    <w:p w14:paraId="58A3BB37" w14:textId="3DE1DF0D" w:rsidR="00EC3FB5" w:rsidRPr="00EC3FB5" w:rsidRDefault="00EC3FB5" w:rsidP="00EC3FB5">
      <w:pPr>
        <w:pStyle w:val="BodyText"/>
        <w:spacing w:before="241" w:line="360" w:lineRule="auto"/>
        <w:ind w:left="2880" w:right="442"/>
        <w:jc w:val="both"/>
        <w:rPr>
          <w:b/>
          <w:bCs/>
          <w:sz w:val="32"/>
          <w:szCs w:val="32"/>
        </w:rPr>
        <w:sectPr w:rsidR="00EC3FB5" w:rsidRPr="00EC3FB5" w:rsidSect="00EC3FB5">
          <w:type w:val="continuous"/>
          <w:pgSz w:w="11920" w:h="16840"/>
          <w:pgMar w:top="1420" w:right="780" w:bottom="900" w:left="620" w:header="0" w:footer="719" w:gutter="0"/>
          <w:cols w:space="720"/>
        </w:sectPr>
      </w:pPr>
    </w:p>
    <w:p w14:paraId="6756870D" w14:textId="7BECD6BD" w:rsidR="001A55C4" w:rsidRPr="001A55C4" w:rsidRDefault="001A55C4" w:rsidP="00A0444B">
      <w:pPr>
        <w:widowControl/>
        <w:autoSpaceDE/>
        <w:autoSpaceDN/>
        <w:spacing w:before="100" w:beforeAutospacing="1" w:after="100" w:afterAutospacing="1" w:line="360" w:lineRule="auto"/>
        <w:ind w:left="709"/>
        <w:jc w:val="both"/>
        <w:rPr>
          <w:sz w:val="28"/>
          <w:szCs w:val="28"/>
          <w:lang w:val="en-IN" w:eastAsia="en-IN"/>
        </w:rPr>
      </w:pPr>
      <w:r w:rsidRPr="001A55C4">
        <w:rPr>
          <w:sz w:val="28"/>
          <w:szCs w:val="28"/>
          <w:lang w:val="en-IN" w:eastAsia="en-IN"/>
        </w:rPr>
        <w:lastRenderedPageBreak/>
        <w:t>These extracted features were then fed into an RNN, specifically a Long Short-Term Memory (LSTM) network, to generate captions. The LSTM network is adept at capturing temporal dependencies and sequential information, making it suitable for text generation tasks. The dataset was preprocessed by resizing the images and normalizing the pixel values. Captions were tokenized and converted to sequences of integers using a word-to-index dictionary.</w:t>
      </w:r>
    </w:p>
    <w:p w14:paraId="5C7A547B" w14:textId="51784566" w:rsidR="001A55C4" w:rsidRPr="00A0444B" w:rsidRDefault="001A55C4" w:rsidP="00A0444B">
      <w:pPr>
        <w:widowControl/>
        <w:autoSpaceDE/>
        <w:autoSpaceDN/>
        <w:spacing w:before="100" w:beforeAutospacing="1" w:after="100" w:afterAutospacing="1" w:line="360" w:lineRule="auto"/>
        <w:ind w:left="709"/>
        <w:jc w:val="both"/>
        <w:rPr>
          <w:sz w:val="28"/>
          <w:szCs w:val="28"/>
          <w:lang w:val="en-IN" w:eastAsia="en-IN"/>
        </w:rPr>
      </w:pPr>
      <w:r w:rsidRPr="001A55C4">
        <w:rPr>
          <w:sz w:val="28"/>
          <w:szCs w:val="28"/>
          <w:lang w:val="en-IN" w:eastAsia="en-IN"/>
        </w:rPr>
        <w:t>The model was trained with a batch size of 64, learning rate of 0.001, and using the Adam optimizer. Early stopping and model checkpointing were employed to avoid overfitting and save the best model. The categorical cross-entropy loss function, which is standard for multi-class classification problems, was used to train the model.</w:t>
      </w:r>
    </w:p>
    <w:p w14:paraId="35B35A85" w14:textId="0E0B2BF4" w:rsidR="001A55C4" w:rsidRPr="00A0444B" w:rsidRDefault="001A55C4" w:rsidP="00A0444B">
      <w:pPr>
        <w:pStyle w:val="Heading4"/>
        <w:ind w:left="851" w:hanging="851"/>
        <w:rPr>
          <w:sz w:val="24"/>
          <w:szCs w:val="24"/>
          <w:lang w:val="en-IN" w:eastAsia="en-IN"/>
        </w:rPr>
      </w:pPr>
      <w:r>
        <w:t xml:space="preserve">           </w:t>
      </w:r>
      <w:r>
        <w:t>VisionEncoderDecoderModel (BLIP)</w:t>
      </w:r>
    </w:p>
    <w:p w14:paraId="6A3E26A1" w14:textId="77777777" w:rsidR="001A55C4" w:rsidRPr="001A55C4" w:rsidRDefault="001A55C4" w:rsidP="001A55C4">
      <w:pPr>
        <w:widowControl/>
        <w:autoSpaceDE/>
        <w:autoSpaceDN/>
        <w:spacing w:before="100" w:beforeAutospacing="1" w:after="100" w:afterAutospacing="1" w:line="360" w:lineRule="auto"/>
        <w:ind w:left="851"/>
        <w:jc w:val="both"/>
        <w:rPr>
          <w:sz w:val="28"/>
          <w:szCs w:val="28"/>
          <w:lang w:val="en-IN" w:eastAsia="en-IN"/>
        </w:rPr>
      </w:pPr>
      <w:r w:rsidRPr="001A55C4">
        <w:rPr>
          <w:sz w:val="28"/>
          <w:szCs w:val="28"/>
          <w:lang w:val="en-IN" w:eastAsia="en-IN"/>
        </w:rPr>
        <w:t>The VisionEncoderDecoderModel employed the BLIP architecture, which integrates a Vision Transformer (ViT) as the encoder and a standard transformer decoder. The ViT divides the image into patches, embeds these patches, and processes them through a series of transformer layers to capture global context and relationships between different parts of the image. This approach contrasts with traditional CNNs by emphasizing global attention mechanisms.</w:t>
      </w:r>
    </w:p>
    <w:p w14:paraId="6D5CE3C0" w14:textId="77777777" w:rsidR="001A55C4" w:rsidRPr="001A55C4" w:rsidRDefault="001A55C4" w:rsidP="001A55C4">
      <w:pPr>
        <w:widowControl/>
        <w:autoSpaceDE/>
        <w:autoSpaceDN/>
        <w:spacing w:before="100" w:beforeAutospacing="1" w:after="100" w:afterAutospacing="1" w:line="360" w:lineRule="auto"/>
        <w:ind w:left="851"/>
        <w:jc w:val="both"/>
        <w:rPr>
          <w:sz w:val="28"/>
          <w:szCs w:val="28"/>
          <w:lang w:val="en-IN" w:eastAsia="en-IN"/>
        </w:rPr>
      </w:pPr>
      <w:r w:rsidRPr="001A55C4">
        <w:rPr>
          <w:sz w:val="28"/>
          <w:szCs w:val="28"/>
          <w:lang w:val="en-IN" w:eastAsia="en-IN"/>
        </w:rPr>
        <w:t>The decoder, a standard transformer decoder, used self-attention and cross-attention mechanisms to generate captions based on the encoded image features. Similar preprocessing steps as the CNN-RNN model were applied, including image resizing and normalization. Additionally, specific augmentations were performed to improve the model's robustness.</w:t>
      </w:r>
    </w:p>
    <w:p w14:paraId="1F9A20DB" w14:textId="77777777" w:rsidR="001A55C4" w:rsidRPr="001A55C4" w:rsidRDefault="001A55C4" w:rsidP="001A55C4">
      <w:pPr>
        <w:widowControl/>
        <w:autoSpaceDE/>
        <w:autoSpaceDN/>
        <w:spacing w:before="100" w:beforeAutospacing="1" w:after="100" w:afterAutospacing="1" w:line="360" w:lineRule="auto"/>
        <w:ind w:left="851"/>
        <w:jc w:val="both"/>
        <w:rPr>
          <w:sz w:val="28"/>
          <w:szCs w:val="28"/>
          <w:lang w:val="en-IN" w:eastAsia="en-IN"/>
        </w:rPr>
      </w:pPr>
      <w:r w:rsidRPr="001A55C4">
        <w:rPr>
          <w:sz w:val="28"/>
          <w:szCs w:val="28"/>
          <w:lang w:val="en-IN" w:eastAsia="en-IN"/>
        </w:rPr>
        <w:t>The model was trained with a batch size of 32, learning rate of 3e-5, and using the AdamW optimizer. Gradient clipping and learning rate scheduling were employed to stabilize training. The cross-entropy loss function was used, which is effective for training transformer models on sequence generation tasks.</w:t>
      </w:r>
    </w:p>
    <w:p w14:paraId="76EB3ECE" w14:textId="77777777" w:rsidR="001A55C4" w:rsidRPr="001A55C4" w:rsidRDefault="001A55C4" w:rsidP="001A55C4">
      <w:pPr>
        <w:widowControl/>
        <w:autoSpaceDE/>
        <w:autoSpaceDN/>
        <w:spacing w:before="100" w:beforeAutospacing="1" w:after="100" w:afterAutospacing="1" w:line="360" w:lineRule="auto"/>
        <w:ind w:left="851"/>
        <w:jc w:val="both"/>
        <w:rPr>
          <w:sz w:val="28"/>
          <w:szCs w:val="28"/>
          <w:lang w:val="en-IN" w:eastAsia="en-IN"/>
        </w:rPr>
      </w:pPr>
      <w:r w:rsidRPr="001A55C4">
        <w:rPr>
          <w:sz w:val="28"/>
          <w:szCs w:val="28"/>
          <w:lang w:val="en-IN" w:eastAsia="en-IN"/>
        </w:rPr>
        <w:lastRenderedPageBreak/>
        <w:t>The model was evaluated using ROUGE and BLEU scores, which are metrics designed to measure the quality and relevance of the generated captions. The VisionEncoderDecoderModel demonstrated significant improvements over the CNN-RNN approach, particularly in terms of the quality and coherence of the generated captions.</w:t>
      </w:r>
    </w:p>
    <w:p w14:paraId="724E579D" w14:textId="29CEB608" w:rsidR="001521B0" w:rsidRPr="00976208" w:rsidRDefault="001521B0" w:rsidP="00976208">
      <w:pPr>
        <w:pStyle w:val="BodyText"/>
        <w:spacing w:before="1" w:line="360" w:lineRule="auto"/>
        <w:ind w:right="297"/>
        <w:jc w:val="both"/>
        <w:rPr>
          <w:b/>
          <w:bCs/>
        </w:rPr>
      </w:pPr>
    </w:p>
    <w:p w14:paraId="65816B71" w14:textId="11F3EEBA" w:rsidR="00976208" w:rsidRDefault="00976208" w:rsidP="00976208">
      <w:pPr>
        <w:pStyle w:val="Heading2"/>
        <w:tabs>
          <w:tab w:val="left" w:pos="1317"/>
        </w:tabs>
        <w:ind w:left="600"/>
      </w:pPr>
      <w:r>
        <w:t>2.2.2 Data Overview</w:t>
      </w:r>
    </w:p>
    <w:p w14:paraId="5F5D1E26" w14:textId="7C11A4E4" w:rsidR="00976208" w:rsidRDefault="00976208" w:rsidP="00976208">
      <w:pPr>
        <w:pStyle w:val="BodyText"/>
        <w:spacing w:before="166" w:line="360" w:lineRule="auto"/>
        <w:ind w:left="599" w:right="354"/>
        <w:jc w:val="both"/>
      </w:pPr>
      <w:r>
        <w:t xml:space="preserve">       </w:t>
      </w:r>
      <w:r w:rsidRPr="00976208">
        <w:t xml:space="preserve">The image-caption dataset utilized in our project comprises </w:t>
      </w:r>
      <w:r w:rsidR="00DE7B9A">
        <w:t>more than 65</w:t>
      </w:r>
      <w:r w:rsidRPr="00976208">
        <w:t>,000 images paired with corresponding human-generated captions. Each image-caption pair serves as training and evaluation data for our models. The dataset encompasses diverse visual content, including various scenes, objects, and contexts, ensuring robust training.</w:t>
      </w:r>
    </w:p>
    <w:p w14:paraId="0B13A45A" w14:textId="77777777" w:rsidR="001521B0" w:rsidRDefault="001521B0" w:rsidP="00976208">
      <w:pPr>
        <w:pStyle w:val="BodyText"/>
        <w:spacing w:before="166" w:line="360" w:lineRule="auto"/>
        <w:ind w:left="599" w:right="354"/>
        <w:jc w:val="both"/>
      </w:pPr>
    </w:p>
    <w:p w14:paraId="6FA4A7BD" w14:textId="060BD352" w:rsidR="00976208" w:rsidRPr="00976208" w:rsidRDefault="00976208" w:rsidP="00976208">
      <w:pPr>
        <w:pStyle w:val="BodyText"/>
        <w:spacing w:before="166" w:line="360" w:lineRule="auto"/>
        <w:ind w:left="599" w:right="354"/>
        <w:jc w:val="both"/>
        <w:rPr>
          <w:b/>
          <w:bCs/>
        </w:rPr>
      </w:pPr>
      <w:r w:rsidRPr="00976208">
        <w:rPr>
          <w:b/>
          <w:bCs/>
        </w:rPr>
        <w:t>IMAGE PREPROCESSING</w:t>
      </w:r>
    </w:p>
    <w:p w14:paraId="0670FAAE" w14:textId="0EB69668" w:rsidR="00976208" w:rsidRDefault="00976208" w:rsidP="00976208">
      <w:pPr>
        <w:pStyle w:val="BodyText"/>
        <w:spacing w:before="166" w:line="360" w:lineRule="auto"/>
        <w:ind w:left="599" w:right="354"/>
        <w:jc w:val="both"/>
      </w:pPr>
      <w:r>
        <w:t>Image preprocessing plays a crucial role in standardizing and enhancing the quality of images before feeding them into the model. Below are the detailed steps involved:</w:t>
      </w:r>
    </w:p>
    <w:p w14:paraId="75C2B129" w14:textId="4D397650" w:rsidR="00976208" w:rsidRDefault="00976208" w:rsidP="00976208">
      <w:pPr>
        <w:pStyle w:val="BodyText"/>
        <w:spacing w:before="166" w:line="360" w:lineRule="auto"/>
        <w:ind w:left="599" w:right="354"/>
        <w:jc w:val="both"/>
      </w:pPr>
      <w:r w:rsidRPr="00976208">
        <w:rPr>
          <w:noProof/>
        </w:rPr>
        <w:drawing>
          <wp:anchor distT="0" distB="0" distL="114300" distR="114300" simplePos="0" relativeHeight="251655680" behindDoc="0" locked="0" layoutInCell="1" allowOverlap="1" wp14:anchorId="1DEDE5E4" wp14:editId="44338BC5">
            <wp:simplePos x="0" y="0"/>
            <wp:positionH relativeFrom="column">
              <wp:posOffset>596900</wp:posOffset>
            </wp:positionH>
            <wp:positionV relativeFrom="paragraph">
              <wp:posOffset>234315</wp:posOffset>
            </wp:positionV>
            <wp:extent cx="5425910" cy="1981372"/>
            <wp:effectExtent l="0" t="0" r="3810" b="0"/>
            <wp:wrapSquare wrapText="bothSides"/>
            <wp:docPr id="195575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52550" name=""/>
                    <pic:cNvPicPr/>
                  </pic:nvPicPr>
                  <pic:blipFill>
                    <a:blip r:embed="rId16">
                      <a:extLst>
                        <a:ext uri="{28A0092B-C50C-407E-A947-70E740481C1C}">
                          <a14:useLocalDpi xmlns:a14="http://schemas.microsoft.com/office/drawing/2010/main" val="0"/>
                        </a:ext>
                      </a:extLst>
                    </a:blip>
                    <a:stretch>
                      <a:fillRect/>
                    </a:stretch>
                  </pic:blipFill>
                  <pic:spPr>
                    <a:xfrm>
                      <a:off x="0" y="0"/>
                      <a:ext cx="5425910" cy="1981372"/>
                    </a:xfrm>
                    <a:prstGeom prst="rect">
                      <a:avLst/>
                    </a:prstGeom>
                  </pic:spPr>
                </pic:pic>
              </a:graphicData>
            </a:graphic>
            <wp14:sizeRelH relativeFrom="page">
              <wp14:pctWidth>0</wp14:pctWidth>
            </wp14:sizeRelH>
            <wp14:sizeRelV relativeFrom="page">
              <wp14:pctHeight>0</wp14:pctHeight>
            </wp14:sizeRelV>
          </wp:anchor>
        </w:drawing>
      </w:r>
    </w:p>
    <w:p w14:paraId="093284A9" w14:textId="7453C856" w:rsidR="00976208" w:rsidRDefault="00976208" w:rsidP="00976208">
      <w:pPr>
        <w:pStyle w:val="BodyText"/>
        <w:spacing w:before="166" w:line="360" w:lineRule="auto"/>
        <w:ind w:left="599" w:right="354"/>
        <w:jc w:val="both"/>
      </w:pPr>
    </w:p>
    <w:p w14:paraId="1EEB9892" w14:textId="77777777" w:rsidR="00976208" w:rsidRDefault="00976208" w:rsidP="00976208">
      <w:pPr>
        <w:pStyle w:val="BodyText"/>
        <w:spacing w:before="166" w:line="360" w:lineRule="auto"/>
        <w:ind w:left="599" w:right="354"/>
        <w:jc w:val="both"/>
      </w:pPr>
    </w:p>
    <w:p w14:paraId="10BCBECE" w14:textId="77777777" w:rsidR="00976208" w:rsidRDefault="00976208" w:rsidP="00976208">
      <w:pPr>
        <w:pStyle w:val="BodyText"/>
        <w:spacing w:before="166" w:line="360" w:lineRule="auto"/>
        <w:ind w:left="599" w:right="354"/>
        <w:jc w:val="both"/>
      </w:pPr>
    </w:p>
    <w:p w14:paraId="3029E592" w14:textId="77777777" w:rsidR="00976208" w:rsidRDefault="00976208" w:rsidP="00976208">
      <w:pPr>
        <w:pStyle w:val="BodyText"/>
        <w:spacing w:before="166" w:line="360" w:lineRule="auto"/>
        <w:ind w:left="599" w:right="354"/>
        <w:jc w:val="both"/>
      </w:pPr>
    </w:p>
    <w:p w14:paraId="773A7046" w14:textId="0563B644" w:rsidR="00976208" w:rsidRPr="003E0641" w:rsidRDefault="00976208" w:rsidP="00976208">
      <w:pPr>
        <w:pStyle w:val="BodyText"/>
        <w:spacing w:before="241" w:line="360" w:lineRule="auto"/>
        <w:ind w:left="2880" w:right="442"/>
        <w:rPr>
          <w:b/>
          <w:bCs/>
        </w:rPr>
        <w:sectPr w:rsidR="00976208" w:rsidRPr="003E0641" w:rsidSect="00976208">
          <w:type w:val="continuous"/>
          <w:pgSz w:w="11920" w:h="16840"/>
          <w:pgMar w:top="1420" w:right="780" w:bottom="900" w:left="620" w:header="0" w:footer="719" w:gutter="0"/>
          <w:cols w:space="720"/>
        </w:sectPr>
      </w:pPr>
      <w:r>
        <w:rPr>
          <w:b/>
          <w:bCs/>
        </w:rPr>
        <w:t xml:space="preserve">                     Fi</w:t>
      </w:r>
      <w:r w:rsidRPr="003E0641">
        <w:rPr>
          <w:b/>
          <w:bCs/>
        </w:rPr>
        <w:t xml:space="preserve">gure </w:t>
      </w:r>
      <w:r w:rsidR="003737FE">
        <w:rPr>
          <w:b/>
          <w:bCs/>
        </w:rPr>
        <w:t>4</w:t>
      </w:r>
      <w:r w:rsidRPr="003E0641">
        <w:rPr>
          <w:b/>
          <w:bCs/>
        </w:rPr>
        <w:t xml:space="preserve">. </w:t>
      </w:r>
      <w:r>
        <w:rPr>
          <w:b/>
          <w:bCs/>
        </w:rPr>
        <w:t>Image Preprecessing</w:t>
      </w:r>
    </w:p>
    <w:p w14:paraId="387D86FD" w14:textId="77777777" w:rsidR="00976208" w:rsidRDefault="00976208" w:rsidP="00976208">
      <w:pPr>
        <w:pStyle w:val="BodyText"/>
        <w:spacing w:before="166" w:line="360" w:lineRule="auto"/>
        <w:ind w:right="354"/>
        <w:jc w:val="both"/>
      </w:pPr>
    </w:p>
    <w:p w14:paraId="34F0603E" w14:textId="0DB4CE4E" w:rsidR="00976208" w:rsidRDefault="00976208" w:rsidP="00976208">
      <w:pPr>
        <w:pStyle w:val="BodyText"/>
        <w:numPr>
          <w:ilvl w:val="0"/>
          <w:numId w:val="36"/>
        </w:numPr>
        <w:spacing w:before="166" w:line="360" w:lineRule="auto"/>
        <w:ind w:right="354"/>
        <w:jc w:val="both"/>
      </w:pPr>
      <w:r w:rsidRPr="00976208">
        <w:rPr>
          <w:b/>
          <w:bCs/>
        </w:rPr>
        <w:t>Resize Images</w:t>
      </w:r>
      <w:r>
        <w:t xml:space="preserve">: Images are resized to a uniform size, typically 224x224 </w:t>
      </w:r>
      <w:r>
        <w:lastRenderedPageBreak/>
        <w:t>pixels, to ensure consistency in input dimensions across all images. This standardization simplifies model training and improves computational efficiency.</w:t>
      </w:r>
    </w:p>
    <w:p w14:paraId="61DFE38D" w14:textId="6C5B347D" w:rsidR="00976208" w:rsidRDefault="00976208" w:rsidP="00976208">
      <w:pPr>
        <w:pStyle w:val="BodyText"/>
        <w:numPr>
          <w:ilvl w:val="0"/>
          <w:numId w:val="36"/>
        </w:numPr>
        <w:spacing w:before="166" w:line="360" w:lineRule="auto"/>
        <w:ind w:right="354"/>
        <w:jc w:val="both"/>
      </w:pPr>
      <w:r w:rsidRPr="00976208">
        <w:rPr>
          <w:b/>
          <w:bCs/>
        </w:rPr>
        <w:t>Normalize Pixel Values:</w:t>
      </w:r>
      <w:r>
        <w:t xml:space="preserve"> Normalization scales pixel values to a range between 0 and 1. This step is essential as it brings all pixel values into a common scale, facilitating faster convergence during model training.</w:t>
      </w:r>
    </w:p>
    <w:p w14:paraId="4A107204" w14:textId="77777777" w:rsidR="00976208" w:rsidRDefault="00976208" w:rsidP="00976208">
      <w:pPr>
        <w:pStyle w:val="BodyText"/>
        <w:numPr>
          <w:ilvl w:val="0"/>
          <w:numId w:val="36"/>
        </w:numPr>
        <w:spacing w:before="166" w:line="360" w:lineRule="auto"/>
        <w:ind w:right="354"/>
        <w:jc w:val="both"/>
      </w:pPr>
      <w:r w:rsidRPr="00976208">
        <w:rPr>
          <w:b/>
          <w:bCs/>
        </w:rPr>
        <w:t>Data Augmentation</w:t>
      </w:r>
      <w:r>
        <w:t>: Techniques such as random flips (horizontal or vertical), brightness adjustments, and contrast variations are applied to augment the dataset. Augmentation diversifies the training data, making the model more robust to variations in input images.</w:t>
      </w:r>
    </w:p>
    <w:p w14:paraId="48EF2319" w14:textId="77777777" w:rsidR="00976208" w:rsidRDefault="00976208" w:rsidP="00976208">
      <w:pPr>
        <w:pStyle w:val="BodyText"/>
        <w:spacing w:before="166" w:line="360" w:lineRule="auto"/>
        <w:ind w:right="354"/>
        <w:jc w:val="both"/>
      </w:pPr>
    </w:p>
    <w:p w14:paraId="508E3A32" w14:textId="5B988696" w:rsidR="00F41AB1" w:rsidRDefault="00976208" w:rsidP="00F41AB1">
      <w:pPr>
        <w:pStyle w:val="BodyText"/>
        <w:spacing w:before="166" w:line="360" w:lineRule="auto"/>
        <w:ind w:left="284" w:right="354"/>
        <w:jc w:val="both"/>
        <w:rPr>
          <w:b/>
          <w:bCs/>
        </w:rPr>
      </w:pPr>
      <w:r>
        <w:rPr>
          <w:b/>
          <w:bCs/>
        </w:rPr>
        <w:t>TEXT PREPROCESSING</w:t>
      </w:r>
    </w:p>
    <w:p w14:paraId="3E63FB54" w14:textId="056FFD04" w:rsidR="00F41AB1" w:rsidRDefault="00F41AB1" w:rsidP="00F41AB1">
      <w:pPr>
        <w:pStyle w:val="BodyText"/>
        <w:spacing w:before="166" w:line="360" w:lineRule="auto"/>
        <w:ind w:left="284" w:right="354"/>
        <w:jc w:val="both"/>
      </w:pPr>
      <w:r>
        <w:t>Text preprocessing ensures that textual data (captions in this case) is cleaned and standardized before being used as input for the model. Below are the detailed steps involved:</w:t>
      </w:r>
    </w:p>
    <w:p w14:paraId="4232471C" w14:textId="65D68E65" w:rsidR="00F41AB1" w:rsidRDefault="00F41AB1" w:rsidP="00F41AB1">
      <w:pPr>
        <w:pStyle w:val="BodyText"/>
        <w:spacing w:before="166" w:line="360" w:lineRule="auto"/>
        <w:ind w:left="284" w:right="354"/>
        <w:jc w:val="both"/>
      </w:pPr>
      <w:r w:rsidRPr="00F41AB1">
        <w:rPr>
          <w:noProof/>
        </w:rPr>
        <w:drawing>
          <wp:inline distT="0" distB="0" distL="0" distR="0" wp14:anchorId="7321B658" wp14:editId="6F5D3F42">
            <wp:extent cx="5966977" cy="3086367"/>
            <wp:effectExtent l="0" t="0" r="0" b="0"/>
            <wp:docPr id="83356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62278" name=""/>
                    <pic:cNvPicPr/>
                  </pic:nvPicPr>
                  <pic:blipFill>
                    <a:blip r:embed="rId17"/>
                    <a:stretch>
                      <a:fillRect/>
                    </a:stretch>
                  </pic:blipFill>
                  <pic:spPr>
                    <a:xfrm>
                      <a:off x="0" y="0"/>
                      <a:ext cx="5966977" cy="3086367"/>
                    </a:xfrm>
                    <a:prstGeom prst="rect">
                      <a:avLst/>
                    </a:prstGeom>
                  </pic:spPr>
                </pic:pic>
              </a:graphicData>
            </a:graphic>
          </wp:inline>
        </w:drawing>
      </w:r>
    </w:p>
    <w:p w14:paraId="61CEE32C" w14:textId="794962E0" w:rsidR="00F41AB1" w:rsidRPr="003E0641" w:rsidRDefault="00F41AB1" w:rsidP="00F41AB1">
      <w:pPr>
        <w:pStyle w:val="BodyText"/>
        <w:spacing w:before="241" w:line="360" w:lineRule="auto"/>
        <w:ind w:right="442"/>
        <w:rPr>
          <w:b/>
          <w:bCs/>
        </w:rPr>
        <w:sectPr w:rsidR="00F41AB1" w:rsidRPr="003E0641" w:rsidSect="00F41AB1">
          <w:type w:val="continuous"/>
          <w:pgSz w:w="11920" w:h="16840"/>
          <w:pgMar w:top="1420" w:right="780" w:bottom="900" w:left="620" w:header="0" w:footer="719" w:gutter="0"/>
          <w:cols w:space="720"/>
        </w:sectPr>
      </w:pPr>
      <w:r>
        <w:rPr>
          <w:b/>
          <w:bCs/>
        </w:rPr>
        <w:t xml:space="preserve">                                              Fi</w:t>
      </w:r>
      <w:r w:rsidRPr="003E0641">
        <w:rPr>
          <w:b/>
          <w:bCs/>
        </w:rPr>
        <w:t xml:space="preserve">gure </w:t>
      </w:r>
      <w:r w:rsidR="003737FE">
        <w:rPr>
          <w:b/>
          <w:bCs/>
        </w:rPr>
        <w:t>5</w:t>
      </w:r>
      <w:r w:rsidRPr="003E0641">
        <w:rPr>
          <w:b/>
          <w:bCs/>
        </w:rPr>
        <w:t xml:space="preserve">. </w:t>
      </w:r>
      <w:r>
        <w:rPr>
          <w:b/>
          <w:bCs/>
        </w:rPr>
        <w:t>Text Preprecessing</w:t>
      </w:r>
    </w:p>
    <w:p w14:paraId="1EE51942" w14:textId="77777777" w:rsidR="00F41AB1" w:rsidRDefault="00F41AB1" w:rsidP="00F41AB1">
      <w:pPr>
        <w:pStyle w:val="BodyText"/>
        <w:spacing w:before="166" w:line="360" w:lineRule="auto"/>
        <w:ind w:right="354"/>
        <w:jc w:val="both"/>
      </w:pPr>
    </w:p>
    <w:p w14:paraId="4AB06446" w14:textId="344A31BC" w:rsidR="00F41AB1" w:rsidRDefault="00F41AB1" w:rsidP="00F41AB1">
      <w:pPr>
        <w:pStyle w:val="BodyText"/>
        <w:numPr>
          <w:ilvl w:val="0"/>
          <w:numId w:val="37"/>
        </w:numPr>
        <w:spacing w:before="166" w:line="360" w:lineRule="auto"/>
        <w:ind w:right="354"/>
        <w:jc w:val="both"/>
      </w:pPr>
      <w:r w:rsidRPr="00F41AB1">
        <w:rPr>
          <w:b/>
          <w:bCs/>
        </w:rPr>
        <w:lastRenderedPageBreak/>
        <w:t>Convert to Lowercase</w:t>
      </w:r>
      <w:r>
        <w:t>: Convert all text to lowercase to ensure uniformity in text representation.</w:t>
      </w:r>
    </w:p>
    <w:p w14:paraId="66270CB5" w14:textId="1D62C461" w:rsidR="00F41AB1" w:rsidRDefault="00F41AB1" w:rsidP="00F41AB1">
      <w:pPr>
        <w:pStyle w:val="BodyText"/>
        <w:numPr>
          <w:ilvl w:val="0"/>
          <w:numId w:val="37"/>
        </w:numPr>
        <w:spacing w:before="166" w:line="360" w:lineRule="auto"/>
        <w:ind w:right="354"/>
        <w:jc w:val="both"/>
      </w:pPr>
      <w:r w:rsidRPr="00F41AB1">
        <w:rPr>
          <w:b/>
          <w:bCs/>
        </w:rPr>
        <w:t>Remove Links</w:t>
      </w:r>
      <w:r>
        <w:t>: Remove any URLs or hyperlinks present in the text data as they do not contribute to the semantic meaning of the captions.</w:t>
      </w:r>
    </w:p>
    <w:p w14:paraId="673CD632" w14:textId="711470DC" w:rsidR="00F41AB1" w:rsidRDefault="00F41AB1" w:rsidP="00F41AB1">
      <w:pPr>
        <w:pStyle w:val="BodyText"/>
        <w:numPr>
          <w:ilvl w:val="0"/>
          <w:numId w:val="37"/>
        </w:numPr>
        <w:spacing w:before="166" w:line="360" w:lineRule="auto"/>
        <w:ind w:right="354"/>
        <w:jc w:val="both"/>
      </w:pPr>
      <w:r w:rsidRPr="00F41AB1">
        <w:rPr>
          <w:b/>
          <w:bCs/>
        </w:rPr>
        <w:t>Remove Newlines</w:t>
      </w:r>
      <w:r>
        <w:t>: Replace newline characters (\n) with spaces to ensure that each caption is treated as a single continuous string.</w:t>
      </w:r>
    </w:p>
    <w:p w14:paraId="1B37368A" w14:textId="383AADE5" w:rsidR="00F41AB1" w:rsidRDefault="00F41AB1" w:rsidP="00F41AB1">
      <w:pPr>
        <w:pStyle w:val="BodyText"/>
        <w:numPr>
          <w:ilvl w:val="0"/>
          <w:numId w:val="37"/>
        </w:numPr>
        <w:spacing w:before="166" w:line="360" w:lineRule="auto"/>
        <w:ind w:right="354"/>
        <w:jc w:val="both"/>
      </w:pPr>
      <w:r w:rsidRPr="00F41AB1">
        <w:rPr>
          <w:b/>
          <w:bCs/>
        </w:rPr>
        <w:t>Remove Words Containing Numbers:</w:t>
      </w:r>
      <w:r>
        <w:t xml:space="preserve"> Eliminate words that contain numbers as they are often irrelevant to the context of the captions.</w:t>
      </w:r>
    </w:p>
    <w:p w14:paraId="563AF155" w14:textId="3E2DFB57" w:rsidR="00F41AB1" w:rsidRDefault="00F41AB1" w:rsidP="00F41AB1">
      <w:pPr>
        <w:pStyle w:val="BodyText"/>
        <w:numPr>
          <w:ilvl w:val="0"/>
          <w:numId w:val="37"/>
        </w:numPr>
        <w:spacing w:before="166" w:line="360" w:lineRule="auto"/>
        <w:ind w:right="354"/>
        <w:jc w:val="both"/>
      </w:pPr>
      <w:r w:rsidRPr="00F41AB1">
        <w:rPr>
          <w:b/>
          <w:bCs/>
        </w:rPr>
        <w:t>Remove Extra Spaces</w:t>
      </w:r>
      <w:r>
        <w:t>: Remove any excessive whitespace characters to normalize the text.</w:t>
      </w:r>
    </w:p>
    <w:p w14:paraId="4AB4CFEF" w14:textId="05100795" w:rsidR="00F41AB1" w:rsidRDefault="00F41AB1" w:rsidP="00F41AB1">
      <w:pPr>
        <w:pStyle w:val="BodyText"/>
        <w:numPr>
          <w:ilvl w:val="0"/>
          <w:numId w:val="37"/>
        </w:numPr>
        <w:spacing w:before="166" w:line="360" w:lineRule="auto"/>
        <w:ind w:right="354"/>
        <w:jc w:val="both"/>
      </w:pPr>
      <w:r w:rsidRPr="00F41AB1">
        <w:rPr>
          <w:b/>
          <w:bCs/>
        </w:rPr>
        <w:t>Remove Special Characters</w:t>
      </w:r>
      <w:r>
        <w:t>: Strip out any characters that are not alphanumeric or whitespace characters.</w:t>
      </w:r>
    </w:p>
    <w:p w14:paraId="49A04287" w14:textId="52FFA3D6" w:rsidR="00F41AB1" w:rsidRDefault="00F41AB1" w:rsidP="00F41AB1">
      <w:pPr>
        <w:pStyle w:val="BodyText"/>
        <w:numPr>
          <w:ilvl w:val="0"/>
          <w:numId w:val="37"/>
        </w:numPr>
        <w:spacing w:before="166" w:line="360" w:lineRule="auto"/>
        <w:ind w:right="354"/>
        <w:jc w:val="both"/>
      </w:pPr>
      <w:r w:rsidRPr="00F41AB1">
        <w:rPr>
          <w:b/>
          <w:bCs/>
        </w:rPr>
        <w:t>Remove Stopwords</w:t>
      </w:r>
      <w:r>
        <w:t>: Remove common stopwords (e.g., 'and', 'the', 'is') that do not contribute significant meaning to the captions.</w:t>
      </w:r>
    </w:p>
    <w:p w14:paraId="3AFB39D2" w14:textId="343D383D" w:rsidR="00F41AB1" w:rsidRDefault="00F41AB1" w:rsidP="00F41AB1">
      <w:pPr>
        <w:pStyle w:val="BodyText"/>
        <w:numPr>
          <w:ilvl w:val="0"/>
          <w:numId w:val="37"/>
        </w:numPr>
        <w:spacing w:before="166" w:line="360" w:lineRule="auto"/>
        <w:ind w:right="354"/>
        <w:jc w:val="both"/>
      </w:pPr>
      <w:r w:rsidRPr="00F41AB1">
        <w:rPr>
          <w:b/>
          <w:bCs/>
        </w:rPr>
        <w:t xml:space="preserve">Stemming: </w:t>
      </w:r>
      <w:r>
        <w:t>Reduce words to their root form using stemming techniques (e.g., Porter stemming) to consolidate words with similar meanings.</w:t>
      </w:r>
    </w:p>
    <w:p w14:paraId="1B379A67" w14:textId="52E5F944" w:rsidR="00F41AB1" w:rsidRPr="00F41AB1" w:rsidRDefault="00F41AB1" w:rsidP="00F41AB1">
      <w:pPr>
        <w:pStyle w:val="BodyText"/>
        <w:numPr>
          <w:ilvl w:val="0"/>
          <w:numId w:val="37"/>
        </w:numPr>
        <w:spacing w:before="166" w:line="360" w:lineRule="auto"/>
        <w:ind w:right="354"/>
        <w:jc w:val="both"/>
        <w:sectPr w:rsidR="00F41AB1" w:rsidRPr="00F41AB1" w:rsidSect="00DD2B2F">
          <w:type w:val="continuous"/>
          <w:pgSz w:w="11920" w:h="16840"/>
          <w:pgMar w:top="1360" w:right="780" w:bottom="900" w:left="620" w:header="0" w:footer="639" w:gutter="0"/>
          <w:cols w:space="720"/>
        </w:sectPr>
      </w:pPr>
      <w:r w:rsidRPr="00F41AB1">
        <w:rPr>
          <w:b/>
          <w:bCs/>
        </w:rPr>
        <w:t>Lemmatization</w:t>
      </w:r>
      <w:r>
        <w:t>: Convert words into their base or dictionary form (e.g., 'running' to 'run', 'better' to 'good') using lemmatization to further normalize the text.</w:t>
      </w:r>
    </w:p>
    <w:p w14:paraId="3F2B2108" w14:textId="77777777" w:rsidR="008167B8" w:rsidRDefault="00000000">
      <w:pPr>
        <w:pStyle w:val="Heading1"/>
        <w:spacing w:line="357" w:lineRule="auto"/>
        <w:ind w:left="3021" w:right="3035" w:firstLine="1116"/>
        <w:rPr>
          <w:lang w:val="en-IN"/>
        </w:rPr>
      </w:pPr>
      <w:r>
        <w:lastRenderedPageBreak/>
        <w:t xml:space="preserve">CHAPTER </w:t>
      </w:r>
      <w:r>
        <w:rPr>
          <w:lang w:val="en-IN"/>
        </w:rPr>
        <w:t>3</w:t>
      </w:r>
    </w:p>
    <w:p w14:paraId="157F07F7" w14:textId="5EAE5EEE" w:rsidR="008167B8" w:rsidRDefault="007D480D" w:rsidP="007D480D">
      <w:pPr>
        <w:pStyle w:val="Heading1"/>
        <w:spacing w:line="357" w:lineRule="auto"/>
        <w:ind w:leftChars="966" w:left="4534" w:right="3035" w:hanging="2409"/>
      </w:pPr>
      <w:r>
        <w:t xml:space="preserve">           RESULTS AND DISCUSSION</w:t>
      </w:r>
    </w:p>
    <w:p w14:paraId="70D01999" w14:textId="77777777" w:rsidR="00537099" w:rsidRDefault="00537099" w:rsidP="007D480D">
      <w:pPr>
        <w:pStyle w:val="Heading1"/>
        <w:spacing w:line="357" w:lineRule="auto"/>
        <w:ind w:leftChars="966" w:left="4534" w:right="3035" w:hanging="2409"/>
        <w:rPr>
          <w:rStyle w:val="Heading1Char"/>
          <w:b/>
          <w:bCs/>
          <w:lang w:val="en-IN"/>
        </w:rPr>
      </w:pPr>
    </w:p>
    <w:p w14:paraId="682DF184" w14:textId="20958EAC" w:rsidR="00537099" w:rsidRDefault="00537099" w:rsidP="00537099">
      <w:pPr>
        <w:pStyle w:val="Heading2"/>
        <w:numPr>
          <w:ilvl w:val="1"/>
          <w:numId w:val="38"/>
        </w:numPr>
        <w:tabs>
          <w:tab w:val="left" w:pos="1180"/>
          <w:tab w:val="left" w:pos="1181"/>
        </w:tabs>
      </w:pPr>
      <w:r>
        <w:t>Experimental Results</w:t>
      </w:r>
    </w:p>
    <w:p w14:paraId="046A3037" w14:textId="29CFA4C8" w:rsidR="00537099" w:rsidRDefault="00537099" w:rsidP="00537099">
      <w:pPr>
        <w:pStyle w:val="BodyText"/>
        <w:spacing w:before="163" w:line="360" w:lineRule="auto"/>
        <w:ind w:left="460" w:right="297" w:firstLine="720"/>
        <w:jc w:val="both"/>
      </w:pPr>
      <w:r w:rsidRPr="00537099">
        <w:t>The experimental results from training and evaluating both models, the baseline CNN-LSTM model and the Transformer model, reveal distinct performance characteristics. Here, we present the key metrics such as ROUGE scores and training/validation accuracy and loss, which are essential for assessing the quality and effectiveness of generated captions.</w:t>
      </w:r>
    </w:p>
    <w:p w14:paraId="100D8111" w14:textId="313F2606" w:rsidR="00537099" w:rsidRPr="00537099" w:rsidRDefault="009F554C" w:rsidP="00537099">
      <w:pPr>
        <w:widowControl/>
        <w:autoSpaceDE/>
        <w:autoSpaceDN/>
        <w:spacing w:before="100" w:beforeAutospacing="1" w:after="100" w:afterAutospacing="1"/>
        <w:ind w:left="426"/>
        <w:rPr>
          <w:sz w:val="28"/>
          <w:szCs w:val="28"/>
          <w:lang w:val="en-IN" w:eastAsia="en-IN"/>
        </w:rPr>
      </w:pPr>
      <w:r>
        <w:rPr>
          <w:b/>
          <w:bCs/>
          <w:sz w:val="28"/>
          <w:szCs w:val="28"/>
          <w:lang w:val="en-IN" w:eastAsia="en-IN"/>
        </w:rPr>
        <w:t xml:space="preserve">3.1.1    </w:t>
      </w:r>
      <w:r w:rsidR="00537099" w:rsidRPr="00537099">
        <w:rPr>
          <w:b/>
          <w:bCs/>
          <w:sz w:val="28"/>
          <w:szCs w:val="28"/>
          <w:lang w:val="en-IN" w:eastAsia="en-IN"/>
        </w:rPr>
        <w:t>Baseline CNN-LSTM Model:</w:t>
      </w:r>
    </w:p>
    <w:p w14:paraId="711D32E7" w14:textId="77777777" w:rsidR="00537099" w:rsidRPr="00537099" w:rsidRDefault="00537099" w:rsidP="00537099">
      <w:pPr>
        <w:widowControl/>
        <w:autoSpaceDE/>
        <w:autoSpaceDN/>
        <w:spacing w:before="100" w:beforeAutospacing="1" w:after="100" w:afterAutospacing="1" w:line="360" w:lineRule="auto"/>
        <w:ind w:left="426"/>
        <w:rPr>
          <w:sz w:val="28"/>
          <w:szCs w:val="28"/>
          <w:lang w:val="en-IN" w:eastAsia="en-IN"/>
        </w:rPr>
      </w:pPr>
      <w:r w:rsidRPr="00537099">
        <w:rPr>
          <w:b/>
          <w:bCs/>
          <w:sz w:val="28"/>
          <w:szCs w:val="28"/>
          <w:lang w:val="en-IN" w:eastAsia="en-IN"/>
        </w:rPr>
        <w:t>Training Details:</w:t>
      </w:r>
    </w:p>
    <w:p w14:paraId="5409569E" w14:textId="77777777" w:rsidR="00537099" w:rsidRDefault="00537099" w:rsidP="00537099">
      <w:pPr>
        <w:pStyle w:val="ListParagraph"/>
        <w:widowControl/>
        <w:numPr>
          <w:ilvl w:val="0"/>
          <w:numId w:val="41"/>
        </w:numPr>
        <w:autoSpaceDE/>
        <w:autoSpaceDN/>
        <w:spacing w:before="100" w:beforeAutospacing="1" w:after="100" w:afterAutospacing="1" w:line="360" w:lineRule="auto"/>
        <w:rPr>
          <w:sz w:val="28"/>
          <w:szCs w:val="28"/>
          <w:lang w:val="en-IN" w:eastAsia="en-IN"/>
        </w:rPr>
      </w:pPr>
      <w:r w:rsidRPr="00537099">
        <w:rPr>
          <w:b/>
          <w:bCs/>
          <w:sz w:val="28"/>
          <w:szCs w:val="28"/>
          <w:lang w:val="en-IN" w:eastAsia="en-IN"/>
        </w:rPr>
        <w:t>Training Accuracy:</w:t>
      </w:r>
      <w:r w:rsidRPr="00537099">
        <w:rPr>
          <w:sz w:val="28"/>
          <w:szCs w:val="28"/>
          <w:lang w:val="en-IN" w:eastAsia="en-IN"/>
        </w:rPr>
        <w:t xml:space="preserve"> 78.99%</w:t>
      </w:r>
    </w:p>
    <w:p w14:paraId="2DBA1320" w14:textId="7E5D155C" w:rsidR="00537099" w:rsidRPr="00537099" w:rsidRDefault="00537099" w:rsidP="00537099">
      <w:pPr>
        <w:pStyle w:val="ListParagraph"/>
        <w:widowControl/>
        <w:autoSpaceDE/>
        <w:autoSpaceDN/>
        <w:spacing w:before="100" w:beforeAutospacing="1" w:after="100" w:afterAutospacing="1" w:line="360" w:lineRule="auto"/>
        <w:ind w:left="1440" w:firstLine="0"/>
        <w:rPr>
          <w:sz w:val="28"/>
          <w:szCs w:val="28"/>
          <w:lang w:val="en-IN" w:eastAsia="en-IN"/>
        </w:rPr>
      </w:pPr>
      <w:r w:rsidRPr="00537099">
        <w:rPr>
          <w:sz w:val="28"/>
          <w:szCs w:val="28"/>
          <w:lang w:val="en-IN" w:eastAsia="en-IN"/>
        </w:rPr>
        <w:t>Training Accuracy refers to the percentage of correctly predicted instances out of the total instances in the training dataset. An accuracy of 78.99% indicates that nearly 79% of the training examples were correctly captioned by the model.</w:t>
      </w:r>
    </w:p>
    <w:p w14:paraId="37213099" w14:textId="77777777" w:rsidR="00537099" w:rsidRDefault="00537099" w:rsidP="00537099">
      <w:pPr>
        <w:pStyle w:val="ListParagraph"/>
        <w:widowControl/>
        <w:numPr>
          <w:ilvl w:val="0"/>
          <w:numId w:val="41"/>
        </w:numPr>
        <w:autoSpaceDE/>
        <w:autoSpaceDN/>
        <w:spacing w:before="100" w:beforeAutospacing="1" w:after="100" w:afterAutospacing="1" w:line="360" w:lineRule="auto"/>
        <w:rPr>
          <w:sz w:val="28"/>
          <w:szCs w:val="28"/>
          <w:lang w:val="en-IN" w:eastAsia="en-IN"/>
        </w:rPr>
      </w:pPr>
      <w:r w:rsidRPr="00537099">
        <w:rPr>
          <w:b/>
          <w:bCs/>
          <w:sz w:val="28"/>
          <w:szCs w:val="28"/>
          <w:lang w:val="en-IN" w:eastAsia="en-IN"/>
        </w:rPr>
        <w:t>Training Loss:</w:t>
      </w:r>
      <w:r w:rsidRPr="00537099">
        <w:rPr>
          <w:sz w:val="28"/>
          <w:szCs w:val="28"/>
          <w:lang w:val="en-IN" w:eastAsia="en-IN"/>
        </w:rPr>
        <w:t xml:space="preserve"> 2.4181</w:t>
      </w:r>
    </w:p>
    <w:p w14:paraId="6EE0F3B0" w14:textId="7C227285" w:rsidR="00537099" w:rsidRPr="00537099" w:rsidRDefault="00537099" w:rsidP="00537099">
      <w:pPr>
        <w:pStyle w:val="ListParagraph"/>
        <w:widowControl/>
        <w:autoSpaceDE/>
        <w:autoSpaceDN/>
        <w:spacing w:before="100" w:beforeAutospacing="1" w:after="100" w:afterAutospacing="1" w:line="360" w:lineRule="auto"/>
        <w:ind w:left="1440" w:firstLine="0"/>
        <w:rPr>
          <w:sz w:val="28"/>
          <w:szCs w:val="28"/>
          <w:lang w:val="en-IN" w:eastAsia="en-IN"/>
        </w:rPr>
      </w:pPr>
      <w:r w:rsidRPr="00537099">
        <w:rPr>
          <w:sz w:val="28"/>
          <w:szCs w:val="28"/>
          <w:lang w:val="en-IN" w:eastAsia="en-IN"/>
        </w:rPr>
        <w:t>Training Loss measures how well the model's predictions match the actual captions during training. The loss function quantifies the difference between the predicted captions and the actual captions. A loss of 2.4181 is relatively high, suggesting that there is room for improvement in the model's predictions on the training data.</w:t>
      </w:r>
    </w:p>
    <w:p w14:paraId="0F522EF5" w14:textId="77777777" w:rsidR="00537099" w:rsidRPr="00537099" w:rsidRDefault="00537099" w:rsidP="00537099">
      <w:pPr>
        <w:widowControl/>
        <w:autoSpaceDE/>
        <w:autoSpaceDN/>
        <w:spacing w:before="100" w:beforeAutospacing="1" w:after="100" w:afterAutospacing="1" w:line="360" w:lineRule="auto"/>
        <w:ind w:left="426"/>
        <w:rPr>
          <w:sz w:val="28"/>
          <w:szCs w:val="28"/>
          <w:lang w:val="en-IN" w:eastAsia="en-IN"/>
        </w:rPr>
      </w:pPr>
      <w:r w:rsidRPr="00537099">
        <w:rPr>
          <w:b/>
          <w:bCs/>
          <w:sz w:val="28"/>
          <w:szCs w:val="28"/>
          <w:lang w:val="en-IN" w:eastAsia="en-IN"/>
        </w:rPr>
        <w:t>Validation Details:</w:t>
      </w:r>
    </w:p>
    <w:p w14:paraId="5EE02A85" w14:textId="77777777" w:rsidR="00537099" w:rsidRDefault="00537099" w:rsidP="00537099">
      <w:pPr>
        <w:pStyle w:val="ListParagraph"/>
        <w:widowControl/>
        <w:numPr>
          <w:ilvl w:val="0"/>
          <w:numId w:val="42"/>
        </w:numPr>
        <w:autoSpaceDE/>
        <w:autoSpaceDN/>
        <w:spacing w:before="100" w:beforeAutospacing="1" w:after="100" w:afterAutospacing="1" w:line="360" w:lineRule="auto"/>
        <w:rPr>
          <w:sz w:val="28"/>
          <w:szCs w:val="28"/>
          <w:lang w:val="en-IN" w:eastAsia="en-IN"/>
        </w:rPr>
      </w:pPr>
      <w:r w:rsidRPr="00537099">
        <w:rPr>
          <w:b/>
          <w:bCs/>
          <w:sz w:val="28"/>
          <w:szCs w:val="28"/>
          <w:lang w:val="en-IN" w:eastAsia="en-IN"/>
        </w:rPr>
        <w:t>Validation Accuracy:</w:t>
      </w:r>
      <w:r w:rsidRPr="00537099">
        <w:rPr>
          <w:sz w:val="28"/>
          <w:szCs w:val="28"/>
          <w:lang w:val="en-IN" w:eastAsia="en-IN"/>
        </w:rPr>
        <w:t xml:space="preserve"> 78.71%</w:t>
      </w:r>
    </w:p>
    <w:p w14:paraId="371C51BB" w14:textId="6E1C5A6A" w:rsidR="00537099" w:rsidRPr="00537099" w:rsidRDefault="00537099" w:rsidP="00537099">
      <w:pPr>
        <w:pStyle w:val="ListParagraph"/>
        <w:widowControl/>
        <w:autoSpaceDE/>
        <w:autoSpaceDN/>
        <w:spacing w:before="100" w:beforeAutospacing="1" w:after="100" w:afterAutospacing="1" w:line="360" w:lineRule="auto"/>
        <w:ind w:left="1440" w:firstLine="0"/>
        <w:rPr>
          <w:sz w:val="28"/>
          <w:szCs w:val="28"/>
          <w:lang w:val="en-IN" w:eastAsia="en-IN"/>
        </w:rPr>
      </w:pPr>
      <w:r w:rsidRPr="00537099">
        <w:rPr>
          <w:sz w:val="28"/>
          <w:szCs w:val="28"/>
          <w:lang w:val="en-IN" w:eastAsia="en-IN"/>
        </w:rPr>
        <w:lastRenderedPageBreak/>
        <w:t>Validation Accuracy refers to the percentage of correctly predicted instances out of the total instances in the validation dataset. This metric is used to evaluate the model's performance on unseen data during training. An accuracy of 78.71% indicates that the model performs consistently well on the validation set, closely matching its training performance.</w:t>
      </w:r>
    </w:p>
    <w:p w14:paraId="58CC0F06" w14:textId="77777777" w:rsidR="00537099" w:rsidRDefault="00537099" w:rsidP="00537099">
      <w:pPr>
        <w:pStyle w:val="ListParagraph"/>
        <w:widowControl/>
        <w:numPr>
          <w:ilvl w:val="0"/>
          <w:numId w:val="42"/>
        </w:numPr>
        <w:autoSpaceDE/>
        <w:autoSpaceDN/>
        <w:spacing w:before="100" w:beforeAutospacing="1" w:after="100" w:afterAutospacing="1" w:line="360" w:lineRule="auto"/>
        <w:rPr>
          <w:sz w:val="28"/>
          <w:szCs w:val="28"/>
          <w:lang w:val="en-IN" w:eastAsia="en-IN"/>
        </w:rPr>
      </w:pPr>
      <w:r w:rsidRPr="00537099">
        <w:rPr>
          <w:b/>
          <w:bCs/>
          <w:sz w:val="28"/>
          <w:szCs w:val="28"/>
          <w:lang w:val="en-IN" w:eastAsia="en-IN"/>
        </w:rPr>
        <w:t>Validation Loss:</w:t>
      </w:r>
      <w:r w:rsidRPr="00537099">
        <w:rPr>
          <w:sz w:val="28"/>
          <w:szCs w:val="28"/>
          <w:lang w:val="en-IN" w:eastAsia="en-IN"/>
        </w:rPr>
        <w:t xml:space="preserve"> 2.4629</w:t>
      </w:r>
    </w:p>
    <w:p w14:paraId="4493D68F" w14:textId="54C2A5B2" w:rsidR="00537099" w:rsidRDefault="00537099" w:rsidP="00537099">
      <w:pPr>
        <w:pStyle w:val="ListParagraph"/>
        <w:widowControl/>
        <w:autoSpaceDE/>
        <w:autoSpaceDN/>
        <w:spacing w:before="100" w:beforeAutospacing="1" w:after="100" w:afterAutospacing="1" w:line="360" w:lineRule="auto"/>
        <w:ind w:left="1440" w:firstLine="0"/>
        <w:rPr>
          <w:sz w:val="28"/>
          <w:szCs w:val="28"/>
          <w:lang w:val="en-IN" w:eastAsia="en-IN"/>
        </w:rPr>
      </w:pPr>
      <w:r w:rsidRPr="00537099">
        <w:rPr>
          <w:sz w:val="28"/>
          <w:szCs w:val="28"/>
          <w:lang w:val="en-IN" w:eastAsia="en-IN"/>
        </w:rPr>
        <w:t>Validation Loss measures the error of the model's predictions on the validation dataset. A validation loss of 2.4629, which is slightly higher than the training loss, indicates that the model is performing similarly on both training and validation sets. This small increase suggests that the model is not significantly overfitting and generalizes well to new data.</w:t>
      </w:r>
    </w:p>
    <w:p w14:paraId="7D112572" w14:textId="4A5B7DCC" w:rsidR="00F750B9" w:rsidRDefault="00F750B9" w:rsidP="00537099">
      <w:pPr>
        <w:pStyle w:val="ListParagraph"/>
        <w:widowControl/>
        <w:autoSpaceDE/>
        <w:autoSpaceDN/>
        <w:spacing w:before="100" w:beforeAutospacing="1" w:after="100" w:afterAutospacing="1" w:line="360" w:lineRule="auto"/>
        <w:ind w:left="1440" w:firstLine="0"/>
        <w:rPr>
          <w:sz w:val="28"/>
          <w:szCs w:val="28"/>
          <w:lang w:val="en-IN" w:eastAsia="en-IN"/>
        </w:rPr>
      </w:pPr>
      <w:r w:rsidRPr="00F750B9">
        <w:rPr>
          <w:sz w:val="28"/>
          <w:szCs w:val="28"/>
          <w:lang w:val="en-IN" w:eastAsia="en-IN"/>
        </w:rPr>
        <w:drawing>
          <wp:anchor distT="0" distB="0" distL="114300" distR="114300" simplePos="0" relativeHeight="251657728" behindDoc="0" locked="0" layoutInCell="1" allowOverlap="1" wp14:anchorId="384B9DC3" wp14:editId="308B3D2B">
            <wp:simplePos x="0" y="0"/>
            <wp:positionH relativeFrom="column">
              <wp:posOffset>568325</wp:posOffset>
            </wp:positionH>
            <wp:positionV relativeFrom="paragraph">
              <wp:posOffset>17145</wp:posOffset>
            </wp:positionV>
            <wp:extent cx="5829805" cy="1089754"/>
            <wp:effectExtent l="0" t="0" r="0" b="0"/>
            <wp:wrapSquare wrapText="bothSides"/>
            <wp:docPr id="180420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05550" name=""/>
                    <pic:cNvPicPr/>
                  </pic:nvPicPr>
                  <pic:blipFill>
                    <a:blip r:embed="rId18">
                      <a:extLst>
                        <a:ext uri="{28A0092B-C50C-407E-A947-70E740481C1C}">
                          <a14:useLocalDpi xmlns:a14="http://schemas.microsoft.com/office/drawing/2010/main" val="0"/>
                        </a:ext>
                      </a:extLst>
                    </a:blip>
                    <a:stretch>
                      <a:fillRect/>
                    </a:stretch>
                  </pic:blipFill>
                  <pic:spPr>
                    <a:xfrm>
                      <a:off x="0" y="0"/>
                      <a:ext cx="5829805" cy="1089754"/>
                    </a:xfrm>
                    <a:prstGeom prst="rect">
                      <a:avLst/>
                    </a:prstGeom>
                  </pic:spPr>
                </pic:pic>
              </a:graphicData>
            </a:graphic>
            <wp14:sizeRelH relativeFrom="page">
              <wp14:pctWidth>0</wp14:pctWidth>
            </wp14:sizeRelH>
            <wp14:sizeRelV relativeFrom="page">
              <wp14:pctHeight>0</wp14:pctHeight>
            </wp14:sizeRelV>
          </wp:anchor>
        </w:drawing>
      </w:r>
    </w:p>
    <w:p w14:paraId="601FC25A" w14:textId="77777777" w:rsidR="00F750B9" w:rsidRPr="00537099" w:rsidRDefault="00F750B9" w:rsidP="00537099">
      <w:pPr>
        <w:pStyle w:val="ListParagraph"/>
        <w:widowControl/>
        <w:autoSpaceDE/>
        <w:autoSpaceDN/>
        <w:spacing w:before="100" w:beforeAutospacing="1" w:after="100" w:afterAutospacing="1" w:line="360" w:lineRule="auto"/>
        <w:ind w:left="1440" w:firstLine="0"/>
        <w:rPr>
          <w:sz w:val="28"/>
          <w:szCs w:val="28"/>
          <w:lang w:val="en-IN" w:eastAsia="en-IN"/>
        </w:rPr>
      </w:pPr>
    </w:p>
    <w:p w14:paraId="1C395CFA" w14:textId="77777777" w:rsidR="00F750B9" w:rsidRDefault="00F750B9" w:rsidP="00537099">
      <w:pPr>
        <w:widowControl/>
        <w:autoSpaceDE/>
        <w:autoSpaceDN/>
        <w:spacing w:before="100" w:beforeAutospacing="1" w:after="100" w:afterAutospacing="1" w:line="360" w:lineRule="auto"/>
        <w:ind w:left="426"/>
        <w:rPr>
          <w:b/>
          <w:bCs/>
          <w:sz w:val="28"/>
          <w:szCs w:val="28"/>
          <w:lang w:val="en-IN" w:eastAsia="en-IN"/>
        </w:rPr>
      </w:pPr>
    </w:p>
    <w:p w14:paraId="177C7103" w14:textId="6E4CFCCD" w:rsidR="00F750B9" w:rsidRPr="00450CC7" w:rsidRDefault="00F750B9" w:rsidP="00450CC7">
      <w:pPr>
        <w:pStyle w:val="BodyText"/>
        <w:spacing w:before="241" w:line="360" w:lineRule="auto"/>
        <w:ind w:right="442"/>
        <w:rPr>
          <w:b/>
          <w:bCs/>
        </w:rPr>
      </w:pPr>
      <w:r>
        <w:rPr>
          <w:b/>
          <w:bCs/>
        </w:rPr>
        <w:t xml:space="preserve">                                              Fi</w:t>
      </w:r>
      <w:r w:rsidRPr="003E0641">
        <w:rPr>
          <w:b/>
          <w:bCs/>
        </w:rPr>
        <w:t xml:space="preserve">gure </w:t>
      </w:r>
      <w:r w:rsidR="00D56F99">
        <w:rPr>
          <w:b/>
          <w:bCs/>
        </w:rPr>
        <w:t>6</w:t>
      </w:r>
      <w:r w:rsidRPr="003E0641">
        <w:rPr>
          <w:b/>
          <w:bCs/>
        </w:rPr>
        <w:t xml:space="preserve">. </w:t>
      </w:r>
      <w:r>
        <w:rPr>
          <w:b/>
          <w:bCs/>
        </w:rPr>
        <w:t>Validation and Test accuracy and loss</w:t>
      </w:r>
    </w:p>
    <w:p w14:paraId="276949CC" w14:textId="5FB0AA27" w:rsidR="00537099" w:rsidRPr="00537099" w:rsidRDefault="00537099" w:rsidP="00537099">
      <w:pPr>
        <w:widowControl/>
        <w:autoSpaceDE/>
        <w:autoSpaceDN/>
        <w:spacing w:before="100" w:beforeAutospacing="1" w:after="100" w:afterAutospacing="1" w:line="360" w:lineRule="auto"/>
        <w:ind w:left="426"/>
        <w:rPr>
          <w:sz w:val="28"/>
          <w:szCs w:val="28"/>
          <w:lang w:val="en-IN" w:eastAsia="en-IN"/>
        </w:rPr>
      </w:pPr>
      <w:r w:rsidRPr="00537099">
        <w:rPr>
          <w:b/>
          <w:bCs/>
          <w:sz w:val="28"/>
          <w:szCs w:val="28"/>
          <w:lang w:val="en-IN" w:eastAsia="en-IN"/>
        </w:rPr>
        <w:t>Test Details:</w:t>
      </w:r>
    </w:p>
    <w:p w14:paraId="61BF9713" w14:textId="44EF5430" w:rsidR="00537099" w:rsidRDefault="00537099" w:rsidP="00537099">
      <w:pPr>
        <w:pStyle w:val="ListParagraph"/>
        <w:widowControl/>
        <w:numPr>
          <w:ilvl w:val="0"/>
          <w:numId w:val="43"/>
        </w:numPr>
        <w:autoSpaceDE/>
        <w:autoSpaceDN/>
        <w:spacing w:before="100" w:beforeAutospacing="1" w:after="100" w:afterAutospacing="1" w:line="360" w:lineRule="auto"/>
        <w:rPr>
          <w:sz w:val="28"/>
          <w:szCs w:val="28"/>
          <w:lang w:val="en-IN" w:eastAsia="en-IN"/>
        </w:rPr>
      </w:pPr>
      <w:r w:rsidRPr="00537099">
        <w:rPr>
          <w:b/>
          <w:bCs/>
          <w:sz w:val="28"/>
          <w:szCs w:val="28"/>
          <w:lang w:val="en-IN" w:eastAsia="en-IN"/>
        </w:rPr>
        <w:t>Test Accuracy:</w:t>
      </w:r>
      <w:r w:rsidRPr="00537099">
        <w:rPr>
          <w:sz w:val="28"/>
          <w:szCs w:val="28"/>
          <w:lang w:val="en-IN" w:eastAsia="en-IN"/>
        </w:rPr>
        <w:t xml:space="preserve"> 78.09%</w:t>
      </w:r>
    </w:p>
    <w:p w14:paraId="6630DC82" w14:textId="46150685" w:rsidR="00537099" w:rsidRPr="00537099" w:rsidRDefault="00537099" w:rsidP="00537099">
      <w:pPr>
        <w:pStyle w:val="ListParagraph"/>
        <w:widowControl/>
        <w:autoSpaceDE/>
        <w:autoSpaceDN/>
        <w:spacing w:before="100" w:beforeAutospacing="1" w:after="100" w:afterAutospacing="1" w:line="360" w:lineRule="auto"/>
        <w:ind w:left="1440" w:firstLine="0"/>
        <w:rPr>
          <w:sz w:val="28"/>
          <w:szCs w:val="28"/>
          <w:lang w:val="en-IN" w:eastAsia="en-IN"/>
        </w:rPr>
      </w:pPr>
      <w:r w:rsidRPr="00537099">
        <w:rPr>
          <w:sz w:val="28"/>
          <w:szCs w:val="28"/>
          <w:lang w:val="en-IN" w:eastAsia="en-IN"/>
        </w:rPr>
        <w:t>Test Accuracy refers to the percentage of correctly predicted instances out of the total instances in the test dataset. The test accuracy of 78.09% is slightly lower than both training and validation accuracies, indicating that the model's performance on completely unseen data is consistent but slightly less accurate.</w:t>
      </w:r>
    </w:p>
    <w:p w14:paraId="0F710B91" w14:textId="1CC14328" w:rsidR="00537099" w:rsidRDefault="00537099" w:rsidP="00283BC1">
      <w:pPr>
        <w:pStyle w:val="ListParagraph"/>
        <w:widowControl/>
        <w:numPr>
          <w:ilvl w:val="0"/>
          <w:numId w:val="43"/>
        </w:numPr>
        <w:autoSpaceDE/>
        <w:autoSpaceDN/>
        <w:spacing w:before="100" w:beforeAutospacing="1" w:after="100" w:afterAutospacing="1" w:line="360" w:lineRule="auto"/>
        <w:rPr>
          <w:sz w:val="28"/>
          <w:szCs w:val="28"/>
          <w:lang w:val="en-IN" w:eastAsia="en-IN"/>
        </w:rPr>
      </w:pPr>
      <w:r w:rsidRPr="00537099">
        <w:rPr>
          <w:b/>
          <w:bCs/>
          <w:sz w:val="28"/>
          <w:szCs w:val="28"/>
          <w:lang w:val="en-IN" w:eastAsia="en-IN"/>
        </w:rPr>
        <w:t>Test Loss:</w:t>
      </w:r>
      <w:r w:rsidRPr="00537099">
        <w:rPr>
          <w:sz w:val="28"/>
          <w:szCs w:val="28"/>
          <w:lang w:val="en-IN" w:eastAsia="en-IN"/>
        </w:rPr>
        <w:t xml:space="preserve"> 2.5703</w:t>
      </w:r>
    </w:p>
    <w:p w14:paraId="5AF41EAF" w14:textId="3BBF94CF" w:rsidR="00537099" w:rsidRPr="00537099" w:rsidRDefault="00537099" w:rsidP="00537099">
      <w:pPr>
        <w:pStyle w:val="ListParagraph"/>
        <w:widowControl/>
        <w:autoSpaceDE/>
        <w:autoSpaceDN/>
        <w:spacing w:before="100" w:beforeAutospacing="1" w:after="100" w:afterAutospacing="1" w:line="360" w:lineRule="auto"/>
        <w:ind w:left="1146" w:firstLine="0"/>
        <w:rPr>
          <w:sz w:val="28"/>
          <w:szCs w:val="28"/>
          <w:lang w:val="en-IN" w:eastAsia="en-IN"/>
        </w:rPr>
      </w:pPr>
      <w:r w:rsidRPr="00537099">
        <w:rPr>
          <w:sz w:val="28"/>
          <w:szCs w:val="28"/>
          <w:lang w:val="en-IN" w:eastAsia="en-IN"/>
        </w:rPr>
        <w:t xml:space="preserve">Test Loss measures the error of the model's predictions on the test dataset. A test loss of 2.5703, which is higher than both training and validation losses, indicates </w:t>
      </w:r>
      <w:r w:rsidRPr="00537099">
        <w:rPr>
          <w:sz w:val="28"/>
          <w:szCs w:val="28"/>
          <w:lang w:val="en-IN" w:eastAsia="en-IN"/>
        </w:rPr>
        <w:lastRenderedPageBreak/>
        <w:t>that the model faces more challenges when making predictions on the test set. This increase in loss suggests some level of overfitting to the training data but not excessively so.</w:t>
      </w:r>
    </w:p>
    <w:p w14:paraId="7ED56056" w14:textId="77777777" w:rsidR="00537099" w:rsidRPr="00537099" w:rsidRDefault="00537099" w:rsidP="00537099">
      <w:pPr>
        <w:widowControl/>
        <w:autoSpaceDE/>
        <w:autoSpaceDN/>
        <w:spacing w:before="100" w:beforeAutospacing="1" w:after="100" w:afterAutospacing="1" w:line="360" w:lineRule="auto"/>
        <w:ind w:left="426"/>
        <w:rPr>
          <w:sz w:val="28"/>
          <w:szCs w:val="28"/>
          <w:lang w:val="en-IN" w:eastAsia="en-IN"/>
        </w:rPr>
      </w:pPr>
      <w:r w:rsidRPr="00537099">
        <w:rPr>
          <w:sz w:val="28"/>
          <w:szCs w:val="28"/>
          <w:lang w:val="en-IN" w:eastAsia="en-IN"/>
        </w:rPr>
        <w:t>The training and validation accuracy graphs illustrate the model's learning progress over 10 epochs, showing:</w:t>
      </w:r>
    </w:p>
    <w:p w14:paraId="5ADDB8F4" w14:textId="77777777" w:rsidR="00537099" w:rsidRPr="00537099" w:rsidRDefault="00537099" w:rsidP="00537099">
      <w:pPr>
        <w:pStyle w:val="ListParagraph"/>
        <w:widowControl/>
        <w:numPr>
          <w:ilvl w:val="0"/>
          <w:numId w:val="44"/>
        </w:numPr>
        <w:autoSpaceDE/>
        <w:autoSpaceDN/>
        <w:spacing w:before="100" w:beforeAutospacing="1" w:after="100" w:afterAutospacing="1" w:line="360" w:lineRule="auto"/>
        <w:rPr>
          <w:sz w:val="28"/>
          <w:szCs w:val="28"/>
          <w:lang w:val="en-IN" w:eastAsia="en-IN"/>
        </w:rPr>
      </w:pPr>
      <w:r w:rsidRPr="00537099">
        <w:rPr>
          <w:sz w:val="28"/>
          <w:szCs w:val="28"/>
          <w:lang w:val="en-IN" w:eastAsia="en-IN"/>
        </w:rPr>
        <w:t>Initially, the model achieved a training accuracy of 66.12% and a loss of 4.6157, which improved consistently over subsequent epochs.</w:t>
      </w:r>
    </w:p>
    <w:p w14:paraId="070D5045" w14:textId="77777777" w:rsidR="00537099" w:rsidRPr="00537099" w:rsidRDefault="00537099" w:rsidP="00537099">
      <w:pPr>
        <w:pStyle w:val="ListParagraph"/>
        <w:widowControl/>
        <w:numPr>
          <w:ilvl w:val="0"/>
          <w:numId w:val="44"/>
        </w:numPr>
        <w:autoSpaceDE/>
        <w:autoSpaceDN/>
        <w:spacing w:before="100" w:beforeAutospacing="1" w:after="100" w:afterAutospacing="1" w:line="360" w:lineRule="auto"/>
        <w:rPr>
          <w:sz w:val="28"/>
          <w:szCs w:val="28"/>
          <w:lang w:val="en-IN" w:eastAsia="en-IN"/>
        </w:rPr>
      </w:pPr>
      <w:r w:rsidRPr="00537099">
        <w:rPr>
          <w:sz w:val="28"/>
          <w:szCs w:val="28"/>
          <w:lang w:val="en-IN" w:eastAsia="en-IN"/>
        </w:rPr>
        <w:t>By the final epoch, the training accuracy increased to 79.11% with a corresponding loss of 2.4651.</w:t>
      </w:r>
    </w:p>
    <w:p w14:paraId="24CD2290" w14:textId="77777777" w:rsidR="00537099" w:rsidRPr="00537099" w:rsidRDefault="00537099" w:rsidP="00537099">
      <w:pPr>
        <w:pStyle w:val="ListParagraph"/>
        <w:widowControl/>
        <w:numPr>
          <w:ilvl w:val="0"/>
          <w:numId w:val="44"/>
        </w:numPr>
        <w:autoSpaceDE/>
        <w:autoSpaceDN/>
        <w:spacing w:before="100" w:beforeAutospacing="1" w:after="100" w:afterAutospacing="1" w:line="360" w:lineRule="auto"/>
        <w:rPr>
          <w:sz w:val="28"/>
          <w:szCs w:val="28"/>
          <w:lang w:val="en-IN" w:eastAsia="en-IN"/>
        </w:rPr>
      </w:pPr>
      <w:r w:rsidRPr="00537099">
        <w:rPr>
          <w:sz w:val="28"/>
          <w:szCs w:val="28"/>
          <w:lang w:val="en-IN" w:eastAsia="en-IN"/>
        </w:rPr>
        <w:t>Validation accuracy stabilized around 78.61% with a minimal fluctuation in loss, indicating reasonable generalization capability.</w:t>
      </w:r>
    </w:p>
    <w:p w14:paraId="240FEC3E" w14:textId="05F07602" w:rsidR="00537099" w:rsidRDefault="00677DEB" w:rsidP="00537099">
      <w:pPr>
        <w:pStyle w:val="BodyText"/>
        <w:spacing w:before="163" w:line="360" w:lineRule="auto"/>
        <w:ind w:left="426" w:right="297"/>
        <w:jc w:val="both"/>
        <w:rPr>
          <w:b/>
          <w:bCs/>
        </w:rPr>
      </w:pPr>
      <w:r>
        <w:rPr>
          <w:b/>
          <w:bCs/>
        </w:rPr>
        <w:t xml:space="preserve">3.1.2    </w:t>
      </w:r>
      <w:r w:rsidR="00537099" w:rsidRPr="00537099">
        <w:rPr>
          <w:b/>
          <w:bCs/>
        </w:rPr>
        <w:t>Graph Analysis</w:t>
      </w:r>
    </w:p>
    <w:p w14:paraId="66224358" w14:textId="6CAADA36" w:rsidR="00537099" w:rsidRDefault="00537099" w:rsidP="00537099">
      <w:pPr>
        <w:pStyle w:val="BodyText"/>
        <w:spacing w:before="163" w:line="360" w:lineRule="auto"/>
        <w:ind w:left="426" w:right="297"/>
        <w:jc w:val="both"/>
        <w:rPr>
          <w:b/>
          <w:bCs/>
        </w:rPr>
      </w:pPr>
      <w:r w:rsidRPr="00537099">
        <w:rPr>
          <w:b/>
          <w:bCs/>
          <w:noProof/>
        </w:rPr>
        <w:drawing>
          <wp:inline distT="0" distB="0" distL="0" distR="0" wp14:anchorId="718232BD" wp14:editId="2AE176DF">
            <wp:extent cx="5562600" cy="4114800"/>
            <wp:effectExtent l="0" t="0" r="0" b="0"/>
            <wp:docPr id="1186597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97960" name=""/>
                    <pic:cNvPicPr/>
                  </pic:nvPicPr>
                  <pic:blipFill>
                    <a:blip r:embed="rId19"/>
                    <a:stretch>
                      <a:fillRect/>
                    </a:stretch>
                  </pic:blipFill>
                  <pic:spPr>
                    <a:xfrm>
                      <a:off x="0" y="0"/>
                      <a:ext cx="5562600" cy="4114800"/>
                    </a:xfrm>
                    <a:prstGeom prst="rect">
                      <a:avLst/>
                    </a:prstGeom>
                  </pic:spPr>
                </pic:pic>
              </a:graphicData>
            </a:graphic>
          </wp:inline>
        </w:drawing>
      </w:r>
    </w:p>
    <w:p w14:paraId="24D00620" w14:textId="68279D03" w:rsidR="00E5561F" w:rsidRPr="00E5561F" w:rsidRDefault="00803910" w:rsidP="00E5561F">
      <w:pPr>
        <w:pStyle w:val="BodyText"/>
        <w:spacing w:before="241" w:line="360" w:lineRule="auto"/>
        <w:ind w:right="442"/>
        <w:rPr>
          <w:b/>
          <w:bCs/>
        </w:rPr>
      </w:pPr>
      <w:r>
        <w:rPr>
          <w:b/>
          <w:bCs/>
        </w:rPr>
        <w:t xml:space="preserve">                                              Fi</w:t>
      </w:r>
      <w:r w:rsidRPr="003E0641">
        <w:rPr>
          <w:b/>
          <w:bCs/>
        </w:rPr>
        <w:t xml:space="preserve">gure </w:t>
      </w:r>
      <w:r w:rsidR="00D56F99">
        <w:rPr>
          <w:b/>
          <w:bCs/>
        </w:rPr>
        <w:t>7</w:t>
      </w:r>
      <w:r w:rsidRPr="003E0641">
        <w:rPr>
          <w:b/>
          <w:bCs/>
        </w:rPr>
        <w:t xml:space="preserve">. </w:t>
      </w:r>
      <w:r w:rsidR="00E5561F" w:rsidRPr="00E5561F">
        <w:rPr>
          <w:b/>
          <w:bCs/>
        </w:rPr>
        <w:t xml:space="preserve">Analysis of the </w:t>
      </w:r>
      <w:r w:rsidRPr="00803910">
        <w:rPr>
          <w:b/>
          <w:bCs/>
        </w:rPr>
        <w:t>Accuracy Graph</w:t>
      </w:r>
    </w:p>
    <w:p w14:paraId="32EDC6F4" w14:textId="77777777" w:rsidR="00E5561F" w:rsidRDefault="00E5561F" w:rsidP="008B31BD">
      <w:pPr>
        <w:pStyle w:val="BodyText"/>
        <w:spacing w:before="241" w:line="360" w:lineRule="auto"/>
        <w:ind w:left="284" w:right="442"/>
        <w:jc w:val="both"/>
      </w:pPr>
      <w:r>
        <w:lastRenderedPageBreak/>
        <w:t>The graph illustrates the training and validation accuracy of a model over 10 epochs.</w:t>
      </w:r>
    </w:p>
    <w:p w14:paraId="5BF461DA" w14:textId="17AA7AFA" w:rsidR="00E5561F" w:rsidRDefault="00E5561F" w:rsidP="00585327">
      <w:pPr>
        <w:pStyle w:val="BodyText"/>
        <w:numPr>
          <w:ilvl w:val="0"/>
          <w:numId w:val="45"/>
        </w:numPr>
        <w:spacing w:before="241" w:line="360" w:lineRule="auto"/>
        <w:ind w:right="442"/>
        <w:jc w:val="both"/>
      </w:pPr>
      <w:r w:rsidRPr="00E5561F">
        <w:rPr>
          <w:b/>
          <w:bCs/>
        </w:rPr>
        <w:t>Training Accuracy</w:t>
      </w:r>
      <w:r>
        <w:t>: The blue line represents the model's performance on the data it was trained on. It shows a rapid increase in accuracy during the initial epochs, followed by a plateau around epoch 4.</w:t>
      </w:r>
    </w:p>
    <w:p w14:paraId="3A17A1D7" w14:textId="38E145C6" w:rsidR="00E5561F" w:rsidRDefault="00E5561F" w:rsidP="008B31BD">
      <w:pPr>
        <w:pStyle w:val="BodyText"/>
        <w:numPr>
          <w:ilvl w:val="0"/>
          <w:numId w:val="45"/>
        </w:numPr>
        <w:spacing w:before="241" w:line="360" w:lineRule="auto"/>
        <w:ind w:right="442"/>
        <w:jc w:val="both"/>
      </w:pPr>
      <w:r w:rsidRPr="00E5561F">
        <w:rPr>
          <w:b/>
          <w:bCs/>
        </w:rPr>
        <w:t>Validation Accuracy:</w:t>
      </w:r>
      <w:r>
        <w:t xml:space="preserve"> The orange line represents the model's performance on a separate dataset not used for training. It also shows an initial increase but plateaus earlier than the training accuracy, around epoch 3.</w:t>
      </w:r>
    </w:p>
    <w:p w14:paraId="37A87851" w14:textId="77777777" w:rsidR="00E5561F" w:rsidRPr="00E5561F" w:rsidRDefault="00E5561F" w:rsidP="00E5561F">
      <w:pPr>
        <w:pStyle w:val="BodyText"/>
        <w:spacing w:before="241" w:line="360" w:lineRule="auto"/>
        <w:ind w:left="284" w:right="442"/>
        <w:rPr>
          <w:b/>
          <w:bCs/>
        </w:rPr>
      </w:pPr>
      <w:r w:rsidRPr="00E5561F">
        <w:rPr>
          <w:b/>
          <w:bCs/>
        </w:rPr>
        <w:t>Key Observations:</w:t>
      </w:r>
    </w:p>
    <w:p w14:paraId="17F64ED6" w14:textId="77777777" w:rsidR="00E5561F" w:rsidRDefault="00E5561F" w:rsidP="00E5561F">
      <w:pPr>
        <w:pStyle w:val="BodyText"/>
        <w:numPr>
          <w:ilvl w:val="0"/>
          <w:numId w:val="46"/>
        </w:numPr>
        <w:spacing w:before="241" w:line="360" w:lineRule="auto"/>
        <w:ind w:right="442"/>
        <w:jc w:val="both"/>
      </w:pPr>
      <w:r>
        <w:t>The model exhibits overfitting. This is evident from the significant gap between the training and validation accuracy curves after the initial epochs. The model is learning the training data too well and is unable to generalize to unseen data.</w:t>
      </w:r>
    </w:p>
    <w:p w14:paraId="169897CE" w14:textId="65B7DCD2" w:rsidR="00803910" w:rsidRDefault="00E5561F" w:rsidP="00E5561F">
      <w:pPr>
        <w:pStyle w:val="BodyText"/>
        <w:numPr>
          <w:ilvl w:val="0"/>
          <w:numId w:val="46"/>
        </w:numPr>
        <w:spacing w:before="241" w:line="360" w:lineRule="auto"/>
        <w:ind w:right="442"/>
        <w:jc w:val="both"/>
      </w:pPr>
      <w:r>
        <w:t>Both curves plateau after a few epochs, indicating that the model has stopped learning new information and may benefit from further optimization or architectural changes.</w:t>
      </w:r>
    </w:p>
    <w:p w14:paraId="7F21D065" w14:textId="599F6251" w:rsidR="00E5561F" w:rsidRDefault="007529A5" w:rsidP="00E5561F">
      <w:pPr>
        <w:pStyle w:val="BodyText"/>
        <w:spacing w:before="241" w:line="360" w:lineRule="auto"/>
        <w:ind w:right="442"/>
      </w:pPr>
      <w:r w:rsidRPr="00E5561F">
        <w:rPr>
          <w:noProof/>
        </w:rPr>
        <w:drawing>
          <wp:anchor distT="0" distB="0" distL="114300" distR="114300" simplePos="0" relativeHeight="251659776" behindDoc="0" locked="0" layoutInCell="1" allowOverlap="1" wp14:anchorId="19B357F6" wp14:editId="605F157F">
            <wp:simplePos x="0" y="0"/>
            <wp:positionH relativeFrom="column">
              <wp:posOffset>692150</wp:posOffset>
            </wp:positionH>
            <wp:positionV relativeFrom="paragraph">
              <wp:posOffset>8255</wp:posOffset>
            </wp:positionV>
            <wp:extent cx="5400675" cy="3371850"/>
            <wp:effectExtent l="0" t="0" r="9525" b="0"/>
            <wp:wrapSquare wrapText="bothSides"/>
            <wp:docPr id="49885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53860" name=""/>
                    <pic:cNvPicPr/>
                  </pic:nvPicPr>
                  <pic:blipFill>
                    <a:blip r:embed="rId20">
                      <a:extLst>
                        <a:ext uri="{28A0092B-C50C-407E-A947-70E740481C1C}">
                          <a14:useLocalDpi xmlns:a14="http://schemas.microsoft.com/office/drawing/2010/main" val="0"/>
                        </a:ext>
                      </a:extLst>
                    </a:blip>
                    <a:stretch>
                      <a:fillRect/>
                    </a:stretch>
                  </pic:blipFill>
                  <pic:spPr>
                    <a:xfrm>
                      <a:off x="0" y="0"/>
                      <a:ext cx="5400675" cy="3371850"/>
                    </a:xfrm>
                    <a:prstGeom prst="rect">
                      <a:avLst/>
                    </a:prstGeom>
                  </pic:spPr>
                </pic:pic>
              </a:graphicData>
            </a:graphic>
            <wp14:sizeRelH relativeFrom="page">
              <wp14:pctWidth>0</wp14:pctWidth>
            </wp14:sizeRelH>
            <wp14:sizeRelV relativeFrom="page">
              <wp14:pctHeight>0</wp14:pctHeight>
            </wp14:sizeRelV>
          </wp:anchor>
        </w:drawing>
      </w:r>
    </w:p>
    <w:p w14:paraId="586268EC" w14:textId="77777777" w:rsidR="00E5561F" w:rsidRDefault="00E5561F" w:rsidP="00E5561F">
      <w:pPr>
        <w:pStyle w:val="BodyText"/>
        <w:spacing w:before="241" w:line="360" w:lineRule="auto"/>
        <w:ind w:right="442"/>
      </w:pPr>
    </w:p>
    <w:p w14:paraId="481039BF" w14:textId="77777777" w:rsidR="00E5561F" w:rsidRDefault="00E5561F" w:rsidP="00E5561F">
      <w:pPr>
        <w:pStyle w:val="BodyText"/>
        <w:spacing w:before="241" w:line="360" w:lineRule="auto"/>
        <w:ind w:right="442"/>
      </w:pPr>
    </w:p>
    <w:p w14:paraId="373EB51F" w14:textId="77777777" w:rsidR="00E5561F" w:rsidRDefault="00E5561F" w:rsidP="00E5561F">
      <w:pPr>
        <w:pStyle w:val="BodyText"/>
        <w:spacing w:before="241" w:line="360" w:lineRule="auto"/>
        <w:ind w:right="442"/>
      </w:pPr>
    </w:p>
    <w:p w14:paraId="40063869" w14:textId="77777777" w:rsidR="00E5561F" w:rsidRDefault="00E5561F" w:rsidP="00E5561F">
      <w:pPr>
        <w:pStyle w:val="BodyText"/>
        <w:spacing w:before="241" w:line="360" w:lineRule="auto"/>
        <w:ind w:right="442"/>
      </w:pPr>
    </w:p>
    <w:p w14:paraId="5748AA14" w14:textId="77777777" w:rsidR="00E5561F" w:rsidRDefault="00E5561F" w:rsidP="00E5561F">
      <w:pPr>
        <w:pStyle w:val="BodyText"/>
        <w:spacing w:before="241" w:line="360" w:lineRule="auto"/>
        <w:ind w:right="442"/>
      </w:pPr>
    </w:p>
    <w:p w14:paraId="6B5FD45B" w14:textId="77777777" w:rsidR="007529A5" w:rsidRDefault="007529A5" w:rsidP="00E5561F">
      <w:pPr>
        <w:pStyle w:val="BodyText"/>
        <w:spacing w:before="241" w:line="360" w:lineRule="auto"/>
        <w:ind w:right="442"/>
      </w:pPr>
    </w:p>
    <w:p w14:paraId="1F7B226F" w14:textId="34E10C93" w:rsidR="00E5561F" w:rsidRDefault="007529A5" w:rsidP="00B94E39">
      <w:pPr>
        <w:pStyle w:val="BodyText"/>
        <w:spacing w:before="241" w:line="360" w:lineRule="auto"/>
        <w:ind w:left="3261" w:right="442"/>
        <w:rPr>
          <w:b/>
          <w:bCs/>
        </w:rPr>
      </w:pPr>
      <w:r>
        <w:t xml:space="preserve">               </w:t>
      </w:r>
      <w:r w:rsidR="00E5561F">
        <w:rPr>
          <w:b/>
          <w:bCs/>
        </w:rPr>
        <w:t xml:space="preserve">  </w:t>
      </w:r>
      <w:r>
        <w:rPr>
          <w:b/>
          <w:bCs/>
        </w:rPr>
        <w:t xml:space="preserve">                       </w:t>
      </w:r>
      <w:r w:rsidR="00E5561F">
        <w:rPr>
          <w:b/>
          <w:bCs/>
        </w:rPr>
        <w:t>Fi</w:t>
      </w:r>
      <w:r w:rsidR="00E5561F" w:rsidRPr="003E0641">
        <w:rPr>
          <w:b/>
          <w:bCs/>
        </w:rPr>
        <w:t xml:space="preserve">gure </w:t>
      </w:r>
      <w:r w:rsidR="009E394C">
        <w:rPr>
          <w:b/>
          <w:bCs/>
        </w:rPr>
        <w:t>8</w:t>
      </w:r>
      <w:r w:rsidR="00E5561F" w:rsidRPr="003E0641">
        <w:rPr>
          <w:b/>
          <w:bCs/>
        </w:rPr>
        <w:t xml:space="preserve">. </w:t>
      </w:r>
      <w:r w:rsidR="00E5561F" w:rsidRPr="00E5561F">
        <w:rPr>
          <w:b/>
          <w:bCs/>
        </w:rPr>
        <w:t>Analysis of the Loss Graph</w:t>
      </w:r>
    </w:p>
    <w:p w14:paraId="57734126" w14:textId="77777777" w:rsidR="00E5561F" w:rsidRPr="00E5561F" w:rsidRDefault="00E5561F" w:rsidP="00E5561F">
      <w:pPr>
        <w:pStyle w:val="BodyText"/>
        <w:spacing w:before="241" w:line="360" w:lineRule="auto"/>
        <w:ind w:left="567" w:right="442"/>
        <w:rPr>
          <w:b/>
          <w:bCs/>
        </w:rPr>
      </w:pPr>
      <w:r w:rsidRPr="00E5561F">
        <w:rPr>
          <w:b/>
          <w:bCs/>
        </w:rPr>
        <w:lastRenderedPageBreak/>
        <w:t>Key Observations:</w:t>
      </w:r>
    </w:p>
    <w:p w14:paraId="7B973CB9" w14:textId="77777777" w:rsidR="00E5561F" w:rsidRDefault="00E5561F" w:rsidP="00E5561F">
      <w:pPr>
        <w:pStyle w:val="BodyText"/>
        <w:numPr>
          <w:ilvl w:val="0"/>
          <w:numId w:val="47"/>
        </w:numPr>
        <w:spacing w:before="241" w:line="360" w:lineRule="auto"/>
        <w:ind w:right="442"/>
        <w:jc w:val="both"/>
      </w:pPr>
      <w:r w:rsidRPr="00E5561F">
        <w:rPr>
          <w:b/>
          <w:bCs/>
        </w:rPr>
        <w:t>Decreasing Training Loss</w:t>
      </w:r>
      <w:r>
        <w:t>: The training loss (blue line) decreases rapidly in the initial epochs, indicating effective learning by the model.</w:t>
      </w:r>
    </w:p>
    <w:p w14:paraId="740170F3" w14:textId="77777777" w:rsidR="00E5561F" w:rsidRDefault="00E5561F" w:rsidP="00E5561F">
      <w:pPr>
        <w:pStyle w:val="BodyText"/>
        <w:numPr>
          <w:ilvl w:val="0"/>
          <w:numId w:val="47"/>
        </w:numPr>
        <w:spacing w:before="241" w:line="360" w:lineRule="auto"/>
        <w:ind w:right="442"/>
        <w:jc w:val="both"/>
      </w:pPr>
      <w:r w:rsidRPr="00E5561F">
        <w:rPr>
          <w:b/>
          <w:bCs/>
        </w:rPr>
        <w:t>Stable Validation Loss</w:t>
      </w:r>
      <w:r>
        <w:t>: The validation loss (orange line) shows a slight decrease initially but plateaus afterwards, suggesting that the model's performance on unseen data has stabilized.</w:t>
      </w:r>
    </w:p>
    <w:p w14:paraId="76572245" w14:textId="77777777" w:rsidR="00E5561F" w:rsidRDefault="00E5561F" w:rsidP="00E5561F">
      <w:pPr>
        <w:pStyle w:val="BodyText"/>
        <w:numPr>
          <w:ilvl w:val="0"/>
          <w:numId w:val="47"/>
        </w:numPr>
        <w:spacing w:before="241" w:line="360" w:lineRule="auto"/>
        <w:ind w:right="442"/>
        <w:jc w:val="both"/>
      </w:pPr>
      <w:r w:rsidRPr="00E5561F">
        <w:rPr>
          <w:b/>
          <w:bCs/>
        </w:rPr>
        <w:t>Potential Overfitting</w:t>
      </w:r>
      <w:r>
        <w:t>: While not as pronounced as in the previous example, there's a slight gap between the training and validation loss curves, indicating potential overfitting.</w:t>
      </w:r>
    </w:p>
    <w:p w14:paraId="07CAA4FC" w14:textId="77777777" w:rsidR="00E5561F" w:rsidRPr="00E5561F" w:rsidRDefault="00E5561F" w:rsidP="00E5561F">
      <w:pPr>
        <w:pStyle w:val="BodyText"/>
        <w:spacing w:before="241" w:line="360" w:lineRule="auto"/>
        <w:ind w:left="567" w:right="442"/>
        <w:rPr>
          <w:b/>
          <w:bCs/>
        </w:rPr>
      </w:pPr>
      <w:r w:rsidRPr="00E5561F">
        <w:rPr>
          <w:b/>
          <w:bCs/>
        </w:rPr>
        <w:t>Interpretation:</w:t>
      </w:r>
    </w:p>
    <w:p w14:paraId="49DA5C14" w14:textId="5C6BD62C" w:rsidR="000D180C" w:rsidRDefault="00E5561F" w:rsidP="000D180C">
      <w:pPr>
        <w:pStyle w:val="BodyText"/>
        <w:spacing w:before="241" w:line="360" w:lineRule="auto"/>
        <w:ind w:left="720" w:right="442"/>
        <w:jc w:val="both"/>
      </w:pPr>
      <w:r>
        <w:t>The model appears to be learning from the training data, as evidenced by the decreasing training loss. However, the validation loss curve suggests that the model might not be generalizing well to unseen data. This could be due to overfitting or other factors.</w:t>
      </w:r>
    </w:p>
    <w:p w14:paraId="62C6092C" w14:textId="79CEC9FB" w:rsidR="00F75A10" w:rsidRPr="00F75A10" w:rsidRDefault="00773DE1" w:rsidP="00F75A10">
      <w:pPr>
        <w:pStyle w:val="BodyText"/>
        <w:spacing w:before="241" w:line="360" w:lineRule="auto"/>
        <w:ind w:left="426" w:right="442"/>
        <w:jc w:val="both"/>
        <w:rPr>
          <w:b/>
          <w:bCs/>
        </w:rPr>
      </w:pPr>
      <w:r>
        <w:rPr>
          <w:b/>
          <w:bCs/>
        </w:rPr>
        <w:t xml:space="preserve">3.1.3    </w:t>
      </w:r>
      <w:r w:rsidR="000D180C" w:rsidRPr="000D180C">
        <w:rPr>
          <w:b/>
          <w:bCs/>
        </w:rPr>
        <w:t>Transformer Model:</w:t>
      </w:r>
    </w:p>
    <w:p w14:paraId="4E275112" w14:textId="04DEBBC3" w:rsidR="00F75A10" w:rsidRDefault="00F75A10" w:rsidP="00F75A10">
      <w:pPr>
        <w:pStyle w:val="BodyText"/>
        <w:spacing w:before="163" w:line="360" w:lineRule="auto"/>
        <w:ind w:left="720" w:right="297"/>
        <w:jc w:val="both"/>
      </w:pPr>
      <w:r>
        <w:t>The Transformer model demonstrates superior performance across various evaluation metrics, including ROUGE and BLEU scores:</w:t>
      </w:r>
    </w:p>
    <w:p w14:paraId="125442FB" w14:textId="6FD5C86E" w:rsidR="00F75A10" w:rsidRPr="00F75A10" w:rsidRDefault="00F75A10" w:rsidP="00F75A10">
      <w:pPr>
        <w:pStyle w:val="BodyText"/>
        <w:spacing w:before="163" w:line="360" w:lineRule="auto"/>
        <w:ind w:left="720" w:right="297"/>
        <w:jc w:val="both"/>
        <w:rPr>
          <w:b/>
          <w:bCs/>
        </w:rPr>
      </w:pPr>
      <w:r w:rsidRPr="00F75A10">
        <w:rPr>
          <w:b/>
          <w:bCs/>
        </w:rPr>
        <w:t>ROUGE Scores:</w:t>
      </w:r>
    </w:p>
    <w:p w14:paraId="459A541A" w14:textId="77777777" w:rsidR="00F75A10" w:rsidRDefault="00F75A10" w:rsidP="00F75A10">
      <w:pPr>
        <w:pStyle w:val="BodyText"/>
        <w:numPr>
          <w:ilvl w:val="0"/>
          <w:numId w:val="50"/>
        </w:numPr>
        <w:spacing w:before="163" w:line="360" w:lineRule="auto"/>
        <w:ind w:right="297"/>
        <w:jc w:val="both"/>
      </w:pPr>
      <w:r>
        <w:t>ROUGE-1: 0.58</w:t>
      </w:r>
    </w:p>
    <w:p w14:paraId="4C9936C5" w14:textId="77777777" w:rsidR="00F75A10" w:rsidRDefault="00F75A10" w:rsidP="00F75A10">
      <w:pPr>
        <w:pStyle w:val="BodyText"/>
        <w:numPr>
          <w:ilvl w:val="0"/>
          <w:numId w:val="50"/>
        </w:numPr>
        <w:spacing w:before="163" w:line="360" w:lineRule="auto"/>
        <w:ind w:right="297"/>
        <w:jc w:val="both"/>
      </w:pPr>
      <w:r>
        <w:t>ROUGE-2: 0.38</w:t>
      </w:r>
    </w:p>
    <w:p w14:paraId="2CD70ECA" w14:textId="77777777" w:rsidR="00F75A10" w:rsidRDefault="00F75A10" w:rsidP="00F75A10">
      <w:pPr>
        <w:pStyle w:val="BodyText"/>
        <w:numPr>
          <w:ilvl w:val="0"/>
          <w:numId w:val="50"/>
        </w:numPr>
        <w:spacing w:before="163" w:line="360" w:lineRule="auto"/>
        <w:ind w:right="297"/>
        <w:jc w:val="both"/>
      </w:pPr>
      <w:r>
        <w:t>ROUGE-L: 0.53</w:t>
      </w:r>
    </w:p>
    <w:p w14:paraId="4C1F422A" w14:textId="2C33F69B" w:rsidR="00F75A10" w:rsidRDefault="00F75A10" w:rsidP="00F75A10">
      <w:pPr>
        <w:pStyle w:val="BodyText"/>
        <w:spacing w:before="163" w:line="360" w:lineRule="auto"/>
        <w:ind w:left="720" w:right="297"/>
        <w:jc w:val="both"/>
      </w:pPr>
      <w:r>
        <w:t>ROUGE (Recall-Oriented Understudy for Gisting Evaluation) scores evaluate the quality of summaries or captions based on n-gram overlap with reference texts. Specifically:</w:t>
      </w:r>
    </w:p>
    <w:p w14:paraId="663A1DAC" w14:textId="77777777" w:rsidR="00F75A10" w:rsidRDefault="00F75A10" w:rsidP="00F75A10">
      <w:pPr>
        <w:pStyle w:val="BodyText"/>
        <w:numPr>
          <w:ilvl w:val="0"/>
          <w:numId w:val="51"/>
        </w:numPr>
        <w:spacing w:before="163" w:line="360" w:lineRule="auto"/>
        <w:ind w:right="297"/>
        <w:jc w:val="both"/>
      </w:pPr>
      <w:r w:rsidRPr="00F75A10">
        <w:rPr>
          <w:b/>
          <w:bCs/>
        </w:rPr>
        <w:lastRenderedPageBreak/>
        <w:t>ROUGE-1</w:t>
      </w:r>
      <w:r>
        <w:t xml:space="preserve"> measures overlap of unigrams (single words).</w:t>
      </w:r>
    </w:p>
    <w:p w14:paraId="5E913636" w14:textId="77777777" w:rsidR="00F75A10" w:rsidRDefault="00F75A10" w:rsidP="00F75A10">
      <w:pPr>
        <w:pStyle w:val="BodyText"/>
        <w:numPr>
          <w:ilvl w:val="0"/>
          <w:numId w:val="51"/>
        </w:numPr>
        <w:spacing w:before="163" w:line="360" w:lineRule="auto"/>
        <w:ind w:right="297"/>
        <w:jc w:val="both"/>
      </w:pPr>
      <w:r w:rsidRPr="00F75A10">
        <w:rPr>
          <w:b/>
          <w:bCs/>
        </w:rPr>
        <w:t>ROUGE</w:t>
      </w:r>
      <w:r>
        <w:t>-</w:t>
      </w:r>
      <w:r w:rsidRPr="00F75A10">
        <w:rPr>
          <w:b/>
          <w:bCs/>
        </w:rPr>
        <w:t>2</w:t>
      </w:r>
      <w:r>
        <w:t xml:space="preserve"> measures overlap of bigrams (pairs of adjacent words).</w:t>
      </w:r>
    </w:p>
    <w:p w14:paraId="03D99096" w14:textId="77777777" w:rsidR="00F75A10" w:rsidRDefault="00F75A10" w:rsidP="00F75A10">
      <w:pPr>
        <w:pStyle w:val="BodyText"/>
        <w:numPr>
          <w:ilvl w:val="0"/>
          <w:numId w:val="51"/>
        </w:numPr>
        <w:spacing w:before="163" w:line="360" w:lineRule="auto"/>
        <w:ind w:right="297"/>
        <w:jc w:val="both"/>
      </w:pPr>
      <w:r w:rsidRPr="00F75A10">
        <w:rPr>
          <w:b/>
          <w:bCs/>
        </w:rPr>
        <w:t>ROUGE</w:t>
      </w:r>
      <w:r>
        <w:t>-</w:t>
      </w:r>
      <w:r w:rsidRPr="00F75A10">
        <w:rPr>
          <w:b/>
          <w:bCs/>
        </w:rPr>
        <w:t>L</w:t>
      </w:r>
      <w:r>
        <w:t xml:space="preserve"> measures the longest common subsequence of words.</w:t>
      </w:r>
    </w:p>
    <w:p w14:paraId="41FAC519" w14:textId="310AECC1" w:rsidR="00F75A10" w:rsidRDefault="00F75A10" w:rsidP="00F75A10">
      <w:pPr>
        <w:pStyle w:val="BodyText"/>
        <w:spacing w:before="163" w:line="360" w:lineRule="auto"/>
        <w:ind w:left="720" w:right="297"/>
        <w:jc w:val="both"/>
      </w:pPr>
      <w:r>
        <w:t>Higher ROUGE scores indicate better alignment and similarity between generated captions and reference captions, suggesting improved semantic relevance and content fidelity.</w:t>
      </w:r>
    </w:p>
    <w:p w14:paraId="32E5B982" w14:textId="77777777" w:rsidR="00F75A10" w:rsidRDefault="00F75A10" w:rsidP="00F75A10">
      <w:pPr>
        <w:pStyle w:val="BodyText"/>
        <w:spacing w:before="163" w:line="360" w:lineRule="auto"/>
        <w:ind w:left="720" w:right="297"/>
        <w:jc w:val="both"/>
      </w:pPr>
    </w:p>
    <w:p w14:paraId="52371EC0" w14:textId="0B297179" w:rsidR="00F75A10" w:rsidRPr="00F75A10" w:rsidRDefault="00F75A10" w:rsidP="00F75A10">
      <w:pPr>
        <w:pStyle w:val="BodyText"/>
        <w:spacing w:before="163" w:line="360" w:lineRule="auto"/>
        <w:ind w:left="720" w:right="297"/>
        <w:jc w:val="both"/>
        <w:rPr>
          <w:b/>
          <w:bCs/>
        </w:rPr>
      </w:pPr>
      <w:r w:rsidRPr="00F75A10">
        <w:rPr>
          <w:b/>
          <w:bCs/>
        </w:rPr>
        <w:t>BLEU Scores:</w:t>
      </w:r>
    </w:p>
    <w:p w14:paraId="27A39BEB" w14:textId="77777777" w:rsidR="00F75A10" w:rsidRDefault="00F75A10" w:rsidP="00F75A10">
      <w:pPr>
        <w:pStyle w:val="BodyText"/>
        <w:numPr>
          <w:ilvl w:val="0"/>
          <w:numId w:val="52"/>
        </w:numPr>
        <w:spacing w:before="163" w:line="360" w:lineRule="auto"/>
        <w:ind w:right="297"/>
        <w:jc w:val="both"/>
      </w:pPr>
      <w:r>
        <w:t>BLEU-1: 0.51</w:t>
      </w:r>
    </w:p>
    <w:p w14:paraId="4AA15CFD" w14:textId="77777777" w:rsidR="00F75A10" w:rsidRDefault="00F75A10" w:rsidP="00F75A10">
      <w:pPr>
        <w:pStyle w:val="BodyText"/>
        <w:numPr>
          <w:ilvl w:val="0"/>
          <w:numId w:val="52"/>
        </w:numPr>
        <w:spacing w:before="163" w:line="360" w:lineRule="auto"/>
        <w:ind w:right="297"/>
        <w:jc w:val="both"/>
      </w:pPr>
      <w:r>
        <w:t>BLEU-2: 0.34</w:t>
      </w:r>
    </w:p>
    <w:p w14:paraId="2B792EDA" w14:textId="77777777" w:rsidR="00F75A10" w:rsidRDefault="00F75A10" w:rsidP="00F75A10">
      <w:pPr>
        <w:pStyle w:val="BodyText"/>
        <w:numPr>
          <w:ilvl w:val="0"/>
          <w:numId w:val="52"/>
        </w:numPr>
        <w:spacing w:before="163" w:line="360" w:lineRule="auto"/>
        <w:ind w:right="297"/>
        <w:jc w:val="both"/>
      </w:pPr>
      <w:r>
        <w:t>BLEU-3: 0.27</w:t>
      </w:r>
    </w:p>
    <w:p w14:paraId="63072BF9" w14:textId="77777777" w:rsidR="00F75A10" w:rsidRDefault="00F75A10" w:rsidP="00F75A10">
      <w:pPr>
        <w:pStyle w:val="BodyText"/>
        <w:numPr>
          <w:ilvl w:val="0"/>
          <w:numId w:val="52"/>
        </w:numPr>
        <w:spacing w:before="163" w:line="360" w:lineRule="auto"/>
        <w:ind w:right="297"/>
        <w:jc w:val="both"/>
      </w:pPr>
      <w:r>
        <w:t>BLEU-4: 0.23</w:t>
      </w:r>
    </w:p>
    <w:p w14:paraId="108567EC" w14:textId="32C845BA" w:rsidR="00F75A10" w:rsidRDefault="00F75A10" w:rsidP="00F75A10">
      <w:pPr>
        <w:pStyle w:val="BodyText"/>
        <w:spacing w:before="163" w:line="360" w:lineRule="auto"/>
        <w:ind w:left="720" w:right="297"/>
        <w:jc w:val="both"/>
      </w:pPr>
      <w:r>
        <w:t>BLEU (Bilingual Evaluation Understudy) scores assess the quality of machine-translated text or generated captions by comparing them to one or more reference translations. Specifically:</w:t>
      </w:r>
    </w:p>
    <w:p w14:paraId="68F07205" w14:textId="77777777" w:rsidR="00F75A10" w:rsidRDefault="00F75A10" w:rsidP="00F75A10">
      <w:pPr>
        <w:pStyle w:val="BodyText"/>
        <w:numPr>
          <w:ilvl w:val="0"/>
          <w:numId w:val="53"/>
        </w:numPr>
        <w:spacing w:before="163" w:line="360" w:lineRule="auto"/>
        <w:ind w:right="297"/>
        <w:jc w:val="both"/>
      </w:pPr>
      <w:r w:rsidRPr="00F75A10">
        <w:rPr>
          <w:b/>
          <w:bCs/>
        </w:rPr>
        <w:t>BLEU-1</w:t>
      </w:r>
      <w:r>
        <w:t xml:space="preserve"> measures unigram precision.</w:t>
      </w:r>
    </w:p>
    <w:p w14:paraId="6B5306E0" w14:textId="77777777" w:rsidR="00F75A10" w:rsidRDefault="00F75A10" w:rsidP="00F75A10">
      <w:pPr>
        <w:pStyle w:val="BodyText"/>
        <w:numPr>
          <w:ilvl w:val="0"/>
          <w:numId w:val="53"/>
        </w:numPr>
        <w:spacing w:before="163" w:line="360" w:lineRule="auto"/>
        <w:ind w:right="297"/>
        <w:jc w:val="both"/>
      </w:pPr>
      <w:r w:rsidRPr="00F75A10">
        <w:rPr>
          <w:b/>
          <w:bCs/>
        </w:rPr>
        <w:t>BLEU-2</w:t>
      </w:r>
      <w:r>
        <w:t xml:space="preserve"> measures bigram precision.</w:t>
      </w:r>
    </w:p>
    <w:p w14:paraId="6B3BB024" w14:textId="77777777" w:rsidR="00F75A10" w:rsidRDefault="00F75A10" w:rsidP="00F75A10">
      <w:pPr>
        <w:pStyle w:val="BodyText"/>
        <w:numPr>
          <w:ilvl w:val="0"/>
          <w:numId w:val="53"/>
        </w:numPr>
        <w:spacing w:before="163" w:line="360" w:lineRule="auto"/>
        <w:ind w:right="297"/>
        <w:jc w:val="both"/>
      </w:pPr>
      <w:r w:rsidRPr="00F75A10">
        <w:rPr>
          <w:b/>
          <w:bCs/>
        </w:rPr>
        <w:t>BLEU-3</w:t>
      </w:r>
      <w:r>
        <w:t xml:space="preserve"> and </w:t>
      </w:r>
      <w:r w:rsidRPr="00F75A10">
        <w:rPr>
          <w:b/>
          <w:bCs/>
        </w:rPr>
        <w:t>BLEU-4</w:t>
      </w:r>
      <w:r>
        <w:t xml:space="preserve"> measure higher-order n-gram precisions.</w:t>
      </w:r>
    </w:p>
    <w:p w14:paraId="3AF3E68C" w14:textId="56DE60CA" w:rsidR="00F75A10" w:rsidRDefault="00F75A10" w:rsidP="00F75A10">
      <w:pPr>
        <w:pStyle w:val="BodyText"/>
        <w:spacing w:before="163" w:line="360" w:lineRule="auto"/>
        <w:ind w:left="720" w:right="297"/>
        <w:jc w:val="both"/>
      </w:pPr>
      <w:r>
        <w:t>Higher BLEU scores indicate better precision and lexical diversity in the generated captions compared to the reference captions.</w:t>
      </w:r>
    </w:p>
    <w:p w14:paraId="39E0598F" w14:textId="77777777" w:rsidR="00F75A10" w:rsidRDefault="00F75A10" w:rsidP="00F75A10">
      <w:pPr>
        <w:pStyle w:val="BodyText"/>
        <w:spacing w:before="163" w:line="360" w:lineRule="auto"/>
        <w:ind w:left="720" w:right="297"/>
        <w:jc w:val="both"/>
      </w:pPr>
      <w:r>
        <w:t>These scores collectively indicate that the Transformer model outperforms the baseline CNN-LSTM model in generating captions with higher semantic relevance, lexical diversity, and overall quality, as evidenced by superior ROUGE and BLEU scores.</w:t>
      </w:r>
    </w:p>
    <w:p w14:paraId="469B1BA5" w14:textId="6D16A342" w:rsidR="00A86DF2" w:rsidRPr="00A86DF2" w:rsidRDefault="00A86DF2" w:rsidP="00A86DF2">
      <w:pPr>
        <w:pStyle w:val="BodyText"/>
        <w:spacing w:before="163" w:line="360" w:lineRule="auto"/>
        <w:ind w:left="426" w:right="297"/>
        <w:jc w:val="both"/>
        <w:rPr>
          <w:b/>
          <w:bCs/>
        </w:rPr>
      </w:pPr>
      <w:r w:rsidRPr="00A86DF2">
        <w:rPr>
          <w:b/>
          <w:bCs/>
        </w:rPr>
        <w:lastRenderedPageBreak/>
        <w:t xml:space="preserve">3.2 </w:t>
      </w:r>
      <w:r>
        <w:rPr>
          <w:b/>
          <w:bCs/>
        </w:rPr>
        <w:t xml:space="preserve">   </w:t>
      </w:r>
      <w:r w:rsidRPr="00A86DF2">
        <w:rPr>
          <w:b/>
          <w:bCs/>
        </w:rPr>
        <w:t>Model Inference</w:t>
      </w:r>
    </w:p>
    <w:p w14:paraId="2320E6EB" w14:textId="2ED6C83A" w:rsidR="00A86DF2" w:rsidRDefault="00A86DF2" w:rsidP="00A86DF2">
      <w:pPr>
        <w:pStyle w:val="BodyText"/>
        <w:spacing w:before="163" w:line="360" w:lineRule="auto"/>
        <w:ind w:left="720" w:right="297"/>
        <w:jc w:val="both"/>
      </w:pPr>
      <w:r>
        <w:t>In evaluating the effectiveness of each model in generating captions for new, unseen images, several observations were made:</w:t>
      </w:r>
    </w:p>
    <w:p w14:paraId="11BD2574" w14:textId="18820D18" w:rsidR="00A86DF2" w:rsidRPr="00A86DF2" w:rsidRDefault="00A86DF2" w:rsidP="00A86DF2">
      <w:pPr>
        <w:pStyle w:val="BodyText"/>
        <w:spacing w:before="163" w:line="360" w:lineRule="auto"/>
        <w:ind w:left="720" w:right="297"/>
        <w:jc w:val="both"/>
        <w:rPr>
          <w:b/>
          <w:bCs/>
        </w:rPr>
      </w:pPr>
      <w:r w:rsidRPr="00A86DF2">
        <w:rPr>
          <w:b/>
          <w:bCs/>
        </w:rPr>
        <w:t>3.2.1    Baseline CNN-LSTM Model:</w:t>
      </w:r>
    </w:p>
    <w:p w14:paraId="2052989A" w14:textId="77777777" w:rsidR="00A86DF2" w:rsidRDefault="00A86DF2" w:rsidP="00A86DF2">
      <w:pPr>
        <w:pStyle w:val="BodyText"/>
        <w:numPr>
          <w:ilvl w:val="0"/>
          <w:numId w:val="54"/>
        </w:numPr>
        <w:spacing w:before="163" w:line="360" w:lineRule="auto"/>
        <w:ind w:right="297"/>
        <w:jc w:val="both"/>
      </w:pPr>
      <w:r>
        <w:t>The baseline model demonstrates moderate performance in generating captions that are relevant to the content of the images. However, it often produces generic or repetitive captions lacking in detail.</w:t>
      </w:r>
    </w:p>
    <w:p w14:paraId="1BB50E09" w14:textId="77777777" w:rsidR="00A86DF2" w:rsidRDefault="00A86DF2" w:rsidP="00A86DF2">
      <w:pPr>
        <w:pStyle w:val="BodyText"/>
        <w:numPr>
          <w:ilvl w:val="0"/>
          <w:numId w:val="54"/>
        </w:numPr>
        <w:spacing w:before="163" w:line="360" w:lineRule="auto"/>
        <w:ind w:right="297"/>
        <w:jc w:val="both"/>
      </w:pPr>
      <w:r>
        <w:t>Instances of incorrect word choices and grammatical errors were noted, affecting the overall quality of generated captions. For instance, in some cases, it failed to accurately describe complex scenes or objects that were not present in the training dataset.</w:t>
      </w:r>
    </w:p>
    <w:p w14:paraId="0BE82AB1" w14:textId="77777777" w:rsidR="00A86DF2" w:rsidRDefault="00A86DF2" w:rsidP="00A86DF2">
      <w:pPr>
        <w:pStyle w:val="BodyText"/>
        <w:numPr>
          <w:ilvl w:val="0"/>
          <w:numId w:val="54"/>
        </w:numPr>
        <w:spacing w:before="163" w:line="360" w:lineRule="auto"/>
        <w:ind w:right="297"/>
        <w:jc w:val="both"/>
      </w:pPr>
      <w:r>
        <w:t>Despite its shortcomings, the model provides a reasonable baseline for comparison against more advanced architectures and can still produce understandable captions for a wide range of images.</w:t>
      </w:r>
    </w:p>
    <w:p w14:paraId="11F2C572" w14:textId="77777777" w:rsidR="00A86DF2" w:rsidRDefault="00A86DF2" w:rsidP="00A86DF2">
      <w:pPr>
        <w:pStyle w:val="BodyText"/>
        <w:spacing w:before="163" w:line="360" w:lineRule="auto"/>
        <w:ind w:left="720" w:right="297"/>
        <w:jc w:val="both"/>
        <w:rPr>
          <w:b/>
          <w:bCs/>
        </w:rPr>
      </w:pPr>
    </w:p>
    <w:p w14:paraId="6167B03F" w14:textId="47C5FFCA" w:rsidR="00A86DF2" w:rsidRPr="00A86DF2" w:rsidRDefault="00A86DF2" w:rsidP="00A86DF2">
      <w:pPr>
        <w:pStyle w:val="BodyText"/>
        <w:spacing w:before="163" w:line="360" w:lineRule="auto"/>
        <w:ind w:left="720" w:right="297"/>
        <w:jc w:val="both"/>
        <w:rPr>
          <w:b/>
          <w:bCs/>
        </w:rPr>
      </w:pPr>
      <w:r w:rsidRPr="00A86DF2">
        <w:rPr>
          <w:b/>
          <w:bCs/>
        </w:rPr>
        <w:t>3.2.2    Transformer Model:</w:t>
      </w:r>
    </w:p>
    <w:p w14:paraId="61E156D2" w14:textId="77777777" w:rsidR="00A86DF2" w:rsidRDefault="00A86DF2" w:rsidP="00A86DF2">
      <w:pPr>
        <w:pStyle w:val="BodyText"/>
        <w:numPr>
          <w:ilvl w:val="0"/>
          <w:numId w:val="55"/>
        </w:numPr>
        <w:spacing w:before="163" w:line="360" w:lineRule="auto"/>
        <w:ind w:right="297"/>
        <w:jc w:val="both"/>
      </w:pPr>
      <w:r>
        <w:t>The Transformer model consistently generates captions that are more contextually relevant and syntactically accurate compared to the baseline CNN-LSTM model. Its ability to capture dependencies across different parts of the image leads to more detailed and coherent descriptions.</w:t>
      </w:r>
    </w:p>
    <w:p w14:paraId="1CCCB2BF" w14:textId="77777777" w:rsidR="00A86DF2" w:rsidRDefault="00A86DF2" w:rsidP="00A86DF2">
      <w:pPr>
        <w:pStyle w:val="BodyText"/>
        <w:numPr>
          <w:ilvl w:val="0"/>
          <w:numId w:val="55"/>
        </w:numPr>
        <w:spacing w:before="163" w:line="360" w:lineRule="auto"/>
        <w:ind w:right="297"/>
        <w:jc w:val="both"/>
      </w:pPr>
      <w:r>
        <w:t>It exhibits a higher degree of fluency in language generation, capturing finer details and nuances in the depicted scenes. For example, it effectively describes relationships between objects and spatial arrangements within the image.</w:t>
      </w:r>
    </w:p>
    <w:p w14:paraId="73F217E9" w14:textId="77777777" w:rsidR="00A86DF2" w:rsidRDefault="00A86DF2" w:rsidP="00A86DF2">
      <w:pPr>
        <w:pStyle w:val="BodyText"/>
        <w:numPr>
          <w:ilvl w:val="0"/>
          <w:numId w:val="55"/>
        </w:numPr>
        <w:spacing w:before="163" w:line="360" w:lineRule="auto"/>
        <w:ind w:right="297"/>
        <w:jc w:val="both"/>
      </w:pPr>
      <w:r>
        <w:t xml:space="preserve">The use of self-attention mechanisms allows the Transformer model to better contextualize information across different image regions, resulting in captions </w:t>
      </w:r>
      <w:r>
        <w:lastRenderedPageBreak/>
        <w:t>that are more descriptive and coherent. This is particularly evident in images with complex compositions or multiple objects of interest.</w:t>
      </w:r>
    </w:p>
    <w:p w14:paraId="298C2D46" w14:textId="77777777" w:rsidR="00A86DF2" w:rsidRDefault="00A86DF2" w:rsidP="00A86DF2">
      <w:pPr>
        <w:pStyle w:val="BodyText"/>
        <w:spacing w:before="163" w:line="360" w:lineRule="auto"/>
        <w:ind w:left="720" w:right="297"/>
        <w:jc w:val="both"/>
      </w:pPr>
      <w:r>
        <w:t>Overall, the Transformer model surpasses the baseline CNN-LSTM model in terms of caption quality and effectiveness, highlighting its potential for enhancing the task of image captioning through advanced neural network architectures. The improvements in both ROUGE and BLEU scores underscore its capability to generate captions that are not only more accurate but also more linguistically natural and contextually appropriate for a wider range of images.</w:t>
      </w:r>
    </w:p>
    <w:p w14:paraId="01B19200" w14:textId="77777777" w:rsidR="00A86DF2" w:rsidRDefault="00A86DF2" w:rsidP="00A86DF2">
      <w:pPr>
        <w:pStyle w:val="BodyText"/>
        <w:spacing w:before="163" w:line="360" w:lineRule="auto"/>
        <w:ind w:left="720" w:right="297"/>
        <w:jc w:val="both"/>
      </w:pPr>
    </w:p>
    <w:p w14:paraId="6E49EBED" w14:textId="143ACCFD" w:rsidR="00803910" w:rsidRPr="00F75A10" w:rsidRDefault="00A86DF2" w:rsidP="00A86DF2">
      <w:pPr>
        <w:pStyle w:val="BodyText"/>
        <w:spacing w:before="163" w:line="360" w:lineRule="auto"/>
        <w:ind w:left="720" w:right="297"/>
        <w:jc w:val="both"/>
      </w:pPr>
      <w:r>
        <w:t>These findings suggest that advancements in deep learning architectures, such as the Transformer model, hold significant promise for improving the performance of image captioning systems, paving the way for applications in fields ranging from automated content generation to assistive technologies for the visually impaired.</w:t>
      </w:r>
    </w:p>
    <w:p w14:paraId="45614CFF" w14:textId="77777777" w:rsidR="008167B8" w:rsidRDefault="008167B8">
      <w:pPr>
        <w:pStyle w:val="BodyText"/>
        <w:spacing w:line="360" w:lineRule="auto"/>
        <w:ind w:right="298"/>
        <w:jc w:val="both"/>
        <w:rPr>
          <w:b/>
          <w:bCs/>
        </w:rPr>
      </w:pPr>
    </w:p>
    <w:p w14:paraId="7B17F161" w14:textId="77777777" w:rsidR="008167B8" w:rsidRDefault="008167B8">
      <w:pPr>
        <w:pStyle w:val="BodyText"/>
        <w:spacing w:line="360" w:lineRule="auto"/>
        <w:ind w:right="298"/>
        <w:jc w:val="both"/>
      </w:pPr>
    </w:p>
    <w:p w14:paraId="1ED3C275" w14:textId="77777777" w:rsidR="007B68EC" w:rsidRDefault="007B68EC">
      <w:pPr>
        <w:pStyle w:val="BodyText"/>
        <w:spacing w:line="360" w:lineRule="auto"/>
        <w:ind w:right="298"/>
        <w:jc w:val="both"/>
      </w:pPr>
    </w:p>
    <w:p w14:paraId="3B16C83A" w14:textId="77777777" w:rsidR="007B68EC" w:rsidRDefault="007B68EC">
      <w:pPr>
        <w:pStyle w:val="BodyText"/>
        <w:spacing w:line="360" w:lineRule="auto"/>
        <w:ind w:right="298"/>
        <w:jc w:val="both"/>
      </w:pPr>
    </w:p>
    <w:p w14:paraId="11075D78" w14:textId="77777777" w:rsidR="007B68EC" w:rsidRDefault="007B68EC">
      <w:pPr>
        <w:pStyle w:val="BodyText"/>
        <w:spacing w:line="360" w:lineRule="auto"/>
        <w:ind w:right="298"/>
        <w:jc w:val="both"/>
      </w:pPr>
    </w:p>
    <w:p w14:paraId="35E20DBA" w14:textId="77777777" w:rsidR="007B68EC" w:rsidRDefault="007B68EC">
      <w:pPr>
        <w:pStyle w:val="BodyText"/>
        <w:spacing w:line="360" w:lineRule="auto"/>
        <w:ind w:right="298"/>
        <w:jc w:val="both"/>
      </w:pPr>
    </w:p>
    <w:p w14:paraId="6933BAA9" w14:textId="77777777" w:rsidR="007B68EC" w:rsidRDefault="007B68EC">
      <w:pPr>
        <w:pStyle w:val="BodyText"/>
        <w:spacing w:line="360" w:lineRule="auto"/>
        <w:ind w:right="298"/>
        <w:jc w:val="both"/>
      </w:pPr>
    </w:p>
    <w:p w14:paraId="34969B31" w14:textId="77777777" w:rsidR="007B68EC" w:rsidRDefault="007B68EC">
      <w:pPr>
        <w:pStyle w:val="BodyText"/>
        <w:spacing w:line="360" w:lineRule="auto"/>
        <w:ind w:right="298"/>
        <w:jc w:val="both"/>
      </w:pPr>
    </w:p>
    <w:p w14:paraId="0E7047C6" w14:textId="77777777" w:rsidR="007B68EC" w:rsidRDefault="007B68EC">
      <w:pPr>
        <w:pStyle w:val="BodyText"/>
        <w:spacing w:line="360" w:lineRule="auto"/>
        <w:ind w:right="298"/>
        <w:jc w:val="both"/>
      </w:pPr>
    </w:p>
    <w:p w14:paraId="7A0098ED" w14:textId="77777777" w:rsidR="007B68EC" w:rsidRDefault="007B68EC">
      <w:pPr>
        <w:pStyle w:val="BodyText"/>
        <w:spacing w:line="360" w:lineRule="auto"/>
        <w:ind w:right="298"/>
        <w:jc w:val="both"/>
      </w:pPr>
    </w:p>
    <w:p w14:paraId="4EF61ABD" w14:textId="77777777" w:rsidR="007B68EC" w:rsidRDefault="007B68EC">
      <w:pPr>
        <w:pStyle w:val="BodyText"/>
        <w:spacing w:line="360" w:lineRule="auto"/>
        <w:ind w:right="298"/>
        <w:jc w:val="both"/>
      </w:pPr>
    </w:p>
    <w:p w14:paraId="2DDDF118" w14:textId="77777777" w:rsidR="007B68EC" w:rsidRDefault="007B68EC">
      <w:pPr>
        <w:pStyle w:val="BodyText"/>
        <w:spacing w:line="360" w:lineRule="auto"/>
        <w:ind w:right="298"/>
        <w:jc w:val="both"/>
      </w:pPr>
    </w:p>
    <w:p w14:paraId="0B376528" w14:textId="77777777" w:rsidR="007B68EC" w:rsidRDefault="007B68EC">
      <w:pPr>
        <w:pStyle w:val="BodyText"/>
        <w:spacing w:line="360" w:lineRule="auto"/>
        <w:ind w:right="298"/>
        <w:jc w:val="both"/>
      </w:pPr>
    </w:p>
    <w:p w14:paraId="446D4B41" w14:textId="77777777" w:rsidR="007B68EC" w:rsidRDefault="007B68EC">
      <w:pPr>
        <w:pStyle w:val="BodyText"/>
        <w:spacing w:line="360" w:lineRule="auto"/>
        <w:ind w:right="298"/>
        <w:jc w:val="both"/>
      </w:pPr>
    </w:p>
    <w:p w14:paraId="2CBDC860" w14:textId="77777777" w:rsidR="007B68EC" w:rsidRDefault="007B68EC">
      <w:pPr>
        <w:pStyle w:val="BodyText"/>
        <w:spacing w:line="360" w:lineRule="auto"/>
        <w:ind w:right="298"/>
        <w:jc w:val="both"/>
      </w:pPr>
    </w:p>
    <w:p w14:paraId="6FB6EAAA" w14:textId="77777777" w:rsidR="007B68EC" w:rsidRDefault="007B68EC">
      <w:pPr>
        <w:pStyle w:val="BodyText"/>
        <w:spacing w:line="360" w:lineRule="auto"/>
        <w:ind w:right="298"/>
        <w:jc w:val="both"/>
      </w:pPr>
    </w:p>
    <w:p w14:paraId="2B892175" w14:textId="77777777" w:rsidR="007437E1" w:rsidRDefault="00000000" w:rsidP="007437E1">
      <w:pPr>
        <w:pStyle w:val="Heading1"/>
        <w:spacing w:line="357" w:lineRule="auto"/>
        <w:ind w:left="2552" w:right="2572" w:firstLine="1332"/>
        <w:rPr>
          <w:spacing w:val="1"/>
        </w:rPr>
      </w:pPr>
      <w:r>
        <w:lastRenderedPageBreak/>
        <w:t>CHAPTER 4</w:t>
      </w:r>
      <w:r>
        <w:rPr>
          <w:spacing w:val="1"/>
        </w:rPr>
        <w:t xml:space="preserve"> </w:t>
      </w:r>
    </w:p>
    <w:p w14:paraId="2ADD6E01" w14:textId="79AD9420" w:rsidR="008167B8" w:rsidRDefault="007437E1" w:rsidP="00FD436C">
      <w:pPr>
        <w:pStyle w:val="Heading1"/>
        <w:spacing w:line="357" w:lineRule="auto"/>
        <w:ind w:left="0" w:right="2572" w:firstLine="720"/>
        <w:rPr>
          <w:spacing w:val="-1"/>
        </w:rPr>
      </w:pPr>
      <w:r>
        <w:rPr>
          <w:spacing w:val="-1"/>
        </w:rPr>
        <w:t xml:space="preserve">                 CONCLUSION AND FUTURE WORK</w:t>
      </w:r>
    </w:p>
    <w:p w14:paraId="2CE8B114" w14:textId="77777777" w:rsidR="00FD436C" w:rsidRPr="00FD436C" w:rsidRDefault="00FD436C" w:rsidP="00FD436C">
      <w:pPr>
        <w:pStyle w:val="Heading1"/>
        <w:spacing w:line="357" w:lineRule="auto"/>
        <w:ind w:left="0" w:right="2572" w:firstLine="720"/>
      </w:pPr>
    </w:p>
    <w:p w14:paraId="2BF84A30" w14:textId="532ADBC6" w:rsidR="008167B8" w:rsidRDefault="00000000" w:rsidP="00FD436C">
      <w:pPr>
        <w:pStyle w:val="Heading2"/>
        <w:spacing w:line="322" w:lineRule="exact"/>
        <w:ind w:left="155"/>
        <w:jc w:val="left"/>
      </w:pPr>
      <w:r>
        <w:t>4.1</w:t>
      </w:r>
      <w:r>
        <w:tab/>
      </w:r>
      <w:r w:rsidR="00FD436C">
        <w:t>Conclusion</w:t>
      </w:r>
    </w:p>
    <w:p w14:paraId="2FF83AA3" w14:textId="2B644D45" w:rsidR="00FD436C" w:rsidRPr="00FD436C" w:rsidRDefault="00FD436C" w:rsidP="00FD436C">
      <w:pPr>
        <w:pStyle w:val="Heading2"/>
        <w:spacing w:line="322" w:lineRule="exact"/>
        <w:ind w:left="0"/>
        <w:jc w:val="left"/>
        <w:rPr>
          <w:b w:val="0"/>
          <w:bCs w:val="0"/>
          <w:lang w:val="en-IN"/>
        </w:rPr>
      </w:pPr>
      <w:r>
        <w:rPr>
          <w:lang w:val="en-IN"/>
        </w:rPr>
        <w:tab/>
      </w:r>
    </w:p>
    <w:p w14:paraId="72825C21" w14:textId="0089979B" w:rsidR="008167B8" w:rsidRDefault="00FD436C" w:rsidP="00FD436C">
      <w:pPr>
        <w:spacing w:line="360" w:lineRule="auto"/>
        <w:ind w:left="567"/>
        <w:jc w:val="both"/>
        <w:rPr>
          <w:sz w:val="29"/>
        </w:rPr>
      </w:pPr>
      <w:r>
        <w:rPr>
          <w:sz w:val="28"/>
          <w:szCs w:val="28"/>
        </w:rPr>
        <w:t xml:space="preserve">       </w:t>
      </w:r>
      <w:r w:rsidRPr="00FD436C">
        <w:rPr>
          <w:sz w:val="28"/>
          <w:szCs w:val="28"/>
        </w:rPr>
        <w:t>In this comprehensive study, we investigated the performance of two distinct models for the challenging task of image captioning: the baseline CNN-LSTM model and the Transformer-based VisionEncoderDecoderModel. Our experimental results revealed several important insights:</w:t>
      </w:r>
    </w:p>
    <w:p w14:paraId="0E154CD0" w14:textId="77777777" w:rsidR="008167B8" w:rsidRDefault="008167B8">
      <w:pPr>
        <w:rPr>
          <w:sz w:val="29"/>
        </w:rPr>
      </w:pPr>
    </w:p>
    <w:p w14:paraId="62306D8D" w14:textId="77777777" w:rsidR="008167B8" w:rsidRDefault="008167B8" w:rsidP="00FD436C">
      <w:pPr>
        <w:spacing w:line="360" w:lineRule="auto"/>
        <w:rPr>
          <w:sz w:val="29"/>
        </w:rPr>
      </w:pPr>
    </w:p>
    <w:p w14:paraId="76E79795" w14:textId="3DF81E4D" w:rsidR="008167B8" w:rsidRDefault="00FD436C" w:rsidP="00FD436C">
      <w:pPr>
        <w:pStyle w:val="ListParagraph"/>
        <w:tabs>
          <w:tab w:val="left" w:pos="1177"/>
        </w:tabs>
        <w:spacing w:before="59" w:line="360" w:lineRule="auto"/>
        <w:ind w:left="459" w:firstLineChars="100" w:firstLine="281"/>
        <w:rPr>
          <w:b/>
          <w:bCs/>
          <w:sz w:val="36"/>
          <w:szCs w:val="28"/>
          <w:lang w:val="en-IN"/>
        </w:rPr>
      </w:pPr>
      <w:r w:rsidRPr="00FD436C">
        <w:rPr>
          <w:b/>
          <w:bCs/>
          <w:sz w:val="28"/>
          <w:szCs w:val="28"/>
        </w:rPr>
        <w:t>Baseline CNN-LSTM Model</w:t>
      </w:r>
      <w:r w:rsidR="00000000" w:rsidRPr="00FD436C">
        <w:rPr>
          <w:b/>
          <w:bCs/>
          <w:sz w:val="36"/>
          <w:szCs w:val="28"/>
          <w:lang w:val="en-IN"/>
        </w:rPr>
        <w:t xml:space="preserve"> </w:t>
      </w:r>
    </w:p>
    <w:p w14:paraId="51849D91" w14:textId="46576F97" w:rsidR="00FD436C" w:rsidRPr="00FD436C" w:rsidRDefault="00FD436C" w:rsidP="00FD436C">
      <w:pPr>
        <w:widowControl/>
        <w:autoSpaceDE/>
        <w:autoSpaceDN/>
        <w:spacing w:line="360" w:lineRule="auto"/>
        <w:rPr>
          <w:sz w:val="28"/>
          <w:szCs w:val="28"/>
          <w:lang w:val="en-IN" w:eastAsia="en-IN"/>
        </w:rPr>
      </w:pPr>
      <w:r>
        <w:rPr>
          <w:b/>
          <w:bCs/>
          <w:sz w:val="36"/>
          <w:szCs w:val="28"/>
          <w:lang w:val="en-IN"/>
        </w:rPr>
        <w:tab/>
      </w:r>
      <w:r>
        <w:rPr>
          <w:b/>
          <w:bCs/>
          <w:sz w:val="36"/>
          <w:szCs w:val="28"/>
          <w:lang w:val="en-IN"/>
        </w:rPr>
        <w:tab/>
      </w:r>
      <w:r w:rsidRPr="00FD436C">
        <w:rPr>
          <w:b/>
          <w:bCs/>
          <w:sz w:val="28"/>
          <w:szCs w:val="28"/>
          <w:lang w:val="en-IN" w:eastAsia="en-IN"/>
        </w:rPr>
        <w:t>Training and Evaluation Metrics</w:t>
      </w:r>
      <w:r w:rsidRPr="00FD436C">
        <w:rPr>
          <w:sz w:val="28"/>
          <w:szCs w:val="28"/>
          <w:lang w:val="en-IN" w:eastAsia="en-IN"/>
        </w:rPr>
        <w:t>:</w:t>
      </w:r>
    </w:p>
    <w:p w14:paraId="1CCF320D" w14:textId="77777777" w:rsidR="00FD436C" w:rsidRPr="00FD436C" w:rsidRDefault="00FD436C" w:rsidP="00FD436C">
      <w:pPr>
        <w:pStyle w:val="Heading2"/>
        <w:numPr>
          <w:ilvl w:val="0"/>
          <w:numId w:val="57"/>
        </w:numPr>
        <w:spacing w:before="3" w:line="360" w:lineRule="auto"/>
        <w:ind w:left="2127"/>
        <w:rPr>
          <w:b w:val="0"/>
          <w:bCs w:val="0"/>
        </w:rPr>
      </w:pPr>
      <w:r w:rsidRPr="00FD436C">
        <w:rPr>
          <w:b w:val="0"/>
          <w:bCs w:val="0"/>
        </w:rPr>
        <w:t>Achieved a training accuracy of 78.99% and a training loss of 2.4181.</w:t>
      </w:r>
    </w:p>
    <w:p w14:paraId="53BFE241" w14:textId="77777777" w:rsidR="00FD436C" w:rsidRPr="00FD436C" w:rsidRDefault="00FD436C" w:rsidP="00FD436C">
      <w:pPr>
        <w:pStyle w:val="Heading2"/>
        <w:numPr>
          <w:ilvl w:val="0"/>
          <w:numId w:val="57"/>
        </w:numPr>
        <w:spacing w:before="3" w:line="360" w:lineRule="auto"/>
        <w:ind w:left="2127"/>
        <w:rPr>
          <w:b w:val="0"/>
          <w:bCs w:val="0"/>
        </w:rPr>
      </w:pPr>
      <w:r w:rsidRPr="00FD436C">
        <w:rPr>
          <w:b w:val="0"/>
          <w:bCs w:val="0"/>
        </w:rPr>
        <w:t>Validation accuracy reached 78.71% with a validation loss of 2.4629.</w:t>
      </w:r>
    </w:p>
    <w:p w14:paraId="7895394F" w14:textId="67B0DE95" w:rsidR="008167B8" w:rsidRPr="00FD436C" w:rsidRDefault="00FD436C" w:rsidP="00FD436C">
      <w:pPr>
        <w:pStyle w:val="Heading2"/>
        <w:numPr>
          <w:ilvl w:val="0"/>
          <w:numId w:val="57"/>
        </w:numPr>
        <w:spacing w:before="3" w:line="360" w:lineRule="auto"/>
        <w:ind w:leftChars="803" w:left="2127" w:rightChars="400" w:right="880"/>
        <w:rPr>
          <w:lang w:val="en-IN"/>
        </w:rPr>
      </w:pPr>
      <w:r w:rsidRPr="00FD436C">
        <w:rPr>
          <w:b w:val="0"/>
          <w:bCs w:val="0"/>
        </w:rPr>
        <w:t>Test accuracy stood at 78.04% with a test loss of 2.5703.</w:t>
      </w:r>
      <w:r w:rsidRPr="00FD436C">
        <w:rPr>
          <w:b w:val="0"/>
          <w:bCs w:val="0"/>
        </w:rPr>
        <w:t xml:space="preserve"> </w:t>
      </w:r>
      <w:r w:rsidR="00000000" w:rsidRPr="00FD436C">
        <w:rPr>
          <w:lang w:val="en-IN"/>
        </w:rPr>
        <w:t xml:space="preserve"> </w:t>
      </w:r>
    </w:p>
    <w:p w14:paraId="0FC493FF" w14:textId="263C2AF3" w:rsidR="008167B8" w:rsidRDefault="00FD436C" w:rsidP="00FD436C">
      <w:pPr>
        <w:pStyle w:val="Heading2"/>
        <w:spacing w:before="3"/>
        <w:ind w:leftChars="644" w:left="1417" w:rightChars="400" w:right="880"/>
      </w:pPr>
      <w:r>
        <w:t>Analysis</w:t>
      </w:r>
      <w:r>
        <w:t>:</w:t>
      </w:r>
    </w:p>
    <w:p w14:paraId="058B7AD2" w14:textId="4E695542" w:rsidR="00FD436C" w:rsidRPr="00FD436C" w:rsidRDefault="00FD436C" w:rsidP="00FD436C">
      <w:pPr>
        <w:pStyle w:val="Heading2"/>
        <w:numPr>
          <w:ilvl w:val="0"/>
          <w:numId w:val="58"/>
        </w:numPr>
        <w:spacing w:before="3" w:line="360" w:lineRule="auto"/>
        <w:ind w:rightChars="400" w:right="880"/>
        <w:rPr>
          <w:b w:val="0"/>
          <w:bCs w:val="0"/>
        </w:rPr>
      </w:pPr>
      <w:r w:rsidRPr="00FD436C">
        <w:rPr>
          <w:b w:val="0"/>
          <w:bCs w:val="0"/>
        </w:rPr>
        <w:t>The accuracy and loss metrics indicate that the model learned reasonably well on the training data but faced challenges in generalizing to unseen data.</w:t>
      </w:r>
    </w:p>
    <w:p w14:paraId="0F1DA34D" w14:textId="52F36B68" w:rsidR="00FD436C" w:rsidRPr="00FD436C" w:rsidRDefault="00FD436C" w:rsidP="00FD436C">
      <w:pPr>
        <w:pStyle w:val="Heading2"/>
        <w:numPr>
          <w:ilvl w:val="0"/>
          <w:numId w:val="58"/>
        </w:numPr>
        <w:spacing w:before="3" w:line="360" w:lineRule="auto"/>
        <w:ind w:rightChars="400" w:right="880"/>
        <w:rPr>
          <w:b w:val="0"/>
          <w:bCs w:val="0"/>
          <w:lang w:val="en-IN"/>
        </w:rPr>
      </w:pPr>
      <w:r w:rsidRPr="00FD436C">
        <w:rPr>
          <w:b w:val="0"/>
          <w:bCs w:val="0"/>
        </w:rPr>
        <w:t>Despite its relatively high accuracy, the model’s generated captions were often less coherent and contextually accurate, pointing towards potential overfitting and a limited ability to capture complex dependencies in the data.</w:t>
      </w:r>
    </w:p>
    <w:p w14:paraId="036E60B4" w14:textId="77777777" w:rsidR="008167B8" w:rsidRDefault="008167B8">
      <w:pPr>
        <w:rPr>
          <w:lang w:val="en-IN"/>
        </w:rPr>
      </w:pPr>
    </w:p>
    <w:p w14:paraId="3C807C4F" w14:textId="77777777" w:rsidR="008167B8" w:rsidRDefault="008167B8">
      <w:pPr>
        <w:rPr>
          <w:lang w:val="en-IN"/>
        </w:rPr>
      </w:pPr>
    </w:p>
    <w:p w14:paraId="282DAEE7" w14:textId="77777777" w:rsidR="008167B8" w:rsidRPr="00FD436C" w:rsidRDefault="008167B8" w:rsidP="00FD436C">
      <w:pPr>
        <w:ind w:left="851"/>
        <w:rPr>
          <w:b/>
          <w:bCs/>
          <w:lang w:val="en-IN"/>
        </w:rPr>
      </w:pPr>
    </w:p>
    <w:p w14:paraId="1CD62F21" w14:textId="2C2A4E6D" w:rsidR="008167B8" w:rsidRPr="00FD436C" w:rsidRDefault="00FD436C" w:rsidP="00FD436C">
      <w:pPr>
        <w:ind w:left="851"/>
        <w:rPr>
          <w:sz w:val="28"/>
          <w:szCs w:val="28"/>
          <w:lang w:val="en-IN"/>
        </w:rPr>
      </w:pPr>
      <w:r w:rsidRPr="00FD436C">
        <w:rPr>
          <w:rStyle w:val="Strong"/>
          <w:sz w:val="28"/>
          <w:szCs w:val="28"/>
        </w:rPr>
        <w:t>Transformer Model</w:t>
      </w:r>
      <w:r w:rsidRPr="00FD436C">
        <w:rPr>
          <w:sz w:val="28"/>
          <w:szCs w:val="28"/>
        </w:rPr>
        <w:t>:</w:t>
      </w:r>
    </w:p>
    <w:p w14:paraId="6314B42B" w14:textId="77777777" w:rsidR="00FD436C" w:rsidRPr="00FD436C" w:rsidRDefault="00FD436C" w:rsidP="00D928A8">
      <w:pPr>
        <w:pStyle w:val="ListParagraph"/>
        <w:numPr>
          <w:ilvl w:val="0"/>
          <w:numId w:val="59"/>
        </w:numPr>
        <w:spacing w:before="185" w:line="360" w:lineRule="auto"/>
        <w:rPr>
          <w:sz w:val="28"/>
          <w:lang w:val="en-IN"/>
        </w:rPr>
      </w:pPr>
      <w:r w:rsidRPr="00FD436C">
        <w:rPr>
          <w:sz w:val="28"/>
          <w:lang w:val="en-IN"/>
        </w:rPr>
        <w:t>The Transformer model consistently outperformed the CNN-LSTM model across all ROUGE and BLEU metrics, indicating its superior ability to generate semantically relevant and diverse captions.</w:t>
      </w:r>
    </w:p>
    <w:p w14:paraId="64708413" w14:textId="2C50B575" w:rsidR="008167B8" w:rsidRPr="00FD436C" w:rsidRDefault="00FD436C" w:rsidP="00D928A8">
      <w:pPr>
        <w:pStyle w:val="ListParagraph"/>
        <w:numPr>
          <w:ilvl w:val="0"/>
          <w:numId w:val="59"/>
        </w:numPr>
        <w:spacing w:before="185" w:line="360" w:lineRule="auto"/>
        <w:rPr>
          <w:sz w:val="28"/>
          <w:lang w:val="en-IN"/>
        </w:rPr>
      </w:pPr>
      <w:r w:rsidRPr="00FD436C">
        <w:rPr>
          <w:sz w:val="28"/>
          <w:lang w:val="en-IN"/>
        </w:rPr>
        <w:lastRenderedPageBreak/>
        <w:t>This model’s performance highlights its strength in capturing intricate relationships in the data through self-attention mechanisms, allowing for better handling of both local and global dependencies in captions.</w:t>
      </w:r>
    </w:p>
    <w:p w14:paraId="1116D043" w14:textId="77777777" w:rsidR="008167B8" w:rsidRDefault="008167B8">
      <w:pPr>
        <w:spacing w:before="185"/>
        <w:ind w:firstLine="720"/>
        <w:jc w:val="both"/>
        <w:rPr>
          <w:sz w:val="28"/>
          <w:lang w:val="en-IN"/>
        </w:rPr>
      </w:pPr>
    </w:p>
    <w:p w14:paraId="38747113" w14:textId="559C64D6" w:rsidR="00D928A8" w:rsidRDefault="00FD436C" w:rsidP="00F238A6">
      <w:pPr>
        <w:spacing w:before="185"/>
        <w:jc w:val="both"/>
        <w:rPr>
          <w:b/>
          <w:bCs/>
          <w:sz w:val="28"/>
          <w:szCs w:val="28"/>
        </w:rPr>
      </w:pPr>
      <w:r w:rsidRPr="00FD436C">
        <w:rPr>
          <w:b/>
          <w:bCs/>
          <w:sz w:val="28"/>
          <w:szCs w:val="28"/>
        </w:rPr>
        <w:t>4.2 Future Work</w:t>
      </w:r>
    </w:p>
    <w:p w14:paraId="01A8F971" w14:textId="18F643B6" w:rsidR="00D928A8" w:rsidRDefault="00D928A8" w:rsidP="00D928A8">
      <w:pPr>
        <w:spacing w:before="185" w:line="360" w:lineRule="auto"/>
        <w:ind w:firstLine="720"/>
        <w:jc w:val="both"/>
        <w:rPr>
          <w:sz w:val="28"/>
          <w:szCs w:val="28"/>
        </w:rPr>
      </w:pPr>
      <w:r>
        <w:rPr>
          <w:sz w:val="28"/>
          <w:szCs w:val="28"/>
        </w:rPr>
        <w:tab/>
      </w:r>
      <w:r w:rsidRPr="00D928A8">
        <w:rPr>
          <w:sz w:val="28"/>
          <w:szCs w:val="28"/>
        </w:rPr>
        <w:t>To build on the findings of this study and push the boundaries of image captioning research, several potential directions can be explored:</w:t>
      </w:r>
    </w:p>
    <w:p w14:paraId="32DCC09A" w14:textId="77777777" w:rsidR="00D928A8" w:rsidRPr="00D928A8" w:rsidRDefault="00D928A8" w:rsidP="00D928A8">
      <w:pPr>
        <w:widowControl/>
        <w:numPr>
          <w:ilvl w:val="0"/>
          <w:numId w:val="60"/>
        </w:numPr>
        <w:tabs>
          <w:tab w:val="clear" w:pos="720"/>
        </w:tabs>
        <w:autoSpaceDE/>
        <w:autoSpaceDN/>
        <w:spacing w:before="100" w:beforeAutospacing="1" w:after="100" w:afterAutospacing="1" w:line="360" w:lineRule="auto"/>
        <w:ind w:firstLine="273"/>
        <w:rPr>
          <w:sz w:val="28"/>
          <w:szCs w:val="28"/>
          <w:lang w:val="en-IN" w:eastAsia="en-IN"/>
        </w:rPr>
      </w:pPr>
      <w:r w:rsidRPr="00D928A8">
        <w:rPr>
          <w:b/>
          <w:bCs/>
          <w:sz w:val="28"/>
          <w:szCs w:val="28"/>
          <w:lang w:val="en-IN" w:eastAsia="en-IN"/>
        </w:rPr>
        <w:t>Enhancing Model Architectures</w:t>
      </w:r>
      <w:r w:rsidRPr="00D928A8">
        <w:rPr>
          <w:sz w:val="28"/>
          <w:szCs w:val="28"/>
          <w:lang w:val="en-IN" w:eastAsia="en-IN"/>
        </w:rPr>
        <w:t>:</w:t>
      </w:r>
    </w:p>
    <w:p w14:paraId="59D5AD69" w14:textId="77777777" w:rsidR="00D928A8" w:rsidRPr="00D928A8" w:rsidRDefault="00D928A8" w:rsidP="00D928A8">
      <w:pPr>
        <w:widowControl/>
        <w:numPr>
          <w:ilvl w:val="1"/>
          <w:numId w:val="60"/>
        </w:numPr>
        <w:autoSpaceDE/>
        <w:autoSpaceDN/>
        <w:spacing w:before="100" w:beforeAutospacing="1" w:after="100" w:afterAutospacing="1" w:line="360" w:lineRule="auto"/>
        <w:ind w:firstLine="273"/>
        <w:rPr>
          <w:sz w:val="28"/>
          <w:szCs w:val="28"/>
          <w:lang w:val="en-IN" w:eastAsia="en-IN"/>
        </w:rPr>
      </w:pPr>
      <w:r w:rsidRPr="00D928A8">
        <w:rPr>
          <w:b/>
          <w:bCs/>
          <w:sz w:val="28"/>
          <w:szCs w:val="28"/>
          <w:lang w:val="en-IN" w:eastAsia="en-IN"/>
        </w:rPr>
        <w:t>Advanced Transformers</w:t>
      </w:r>
      <w:r w:rsidRPr="00D928A8">
        <w:rPr>
          <w:sz w:val="28"/>
          <w:szCs w:val="28"/>
          <w:lang w:val="en-IN" w:eastAsia="en-IN"/>
        </w:rPr>
        <w:t>:</w:t>
      </w:r>
    </w:p>
    <w:p w14:paraId="756A6A56" w14:textId="77777777" w:rsidR="00D928A8" w:rsidRPr="00D928A8" w:rsidRDefault="00D928A8" w:rsidP="00D928A8">
      <w:pPr>
        <w:widowControl/>
        <w:numPr>
          <w:ilvl w:val="2"/>
          <w:numId w:val="60"/>
        </w:numPr>
        <w:autoSpaceDE/>
        <w:autoSpaceDN/>
        <w:spacing w:before="100" w:beforeAutospacing="1" w:after="100" w:afterAutospacing="1" w:line="360" w:lineRule="auto"/>
        <w:ind w:firstLine="273"/>
        <w:rPr>
          <w:sz w:val="28"/>
          <w:szCs w:val="28"/>
          <w:lang w:val="en-IN" w:eastAsia="en-IN"/>
        </w:rPr>
      </w:pPr>
      <w:r w:rsidRPr="00D928A8">
        <w:rPr>
          <w:sz w:val="28"/>
          <w:szCs w:val="28"/>
          <w:lang w:val="en-IN" w:eastAsia="en-IN"/>
        </w:rPr>
        <w:t>Investigate the use of more sophisticated Transformer architectures, such as BERT (Bidirectional Encoder Representations from Transformers) or GPT (Generative Pre-trained Transformer) models, which have demonstrated superior performance in various NLP tasks.</w:t>
      </w:r>
    </w:p>
    <w:p w14:paraId="0E7E533E" w14:textId="77777777" w:rsidR="00D928A8" w:rsidRPr="00D928A8" w:rsidRDefault="00D928A8" w:rsidP="00D928A8">
      <w:pPr>
        <w:widowControl/>
        <w:numPr>
          <w:ilvl w:val="2"/>
          <w:numId w:val="60"/>
        </w:numPr>
        <w:autoSpaceDE/>
        <w:autoSpaceDN/>
        <w:spacing w:before="100" w:beforeAutospacing="1" w:after="100" w:afterAutospacing="1" w:line="360" w:lineRule="auto"/>
        <w:ind w:firstLine="273"/>
        <w:rPr>
          <w:sz w:val="28"/>
          <w:szCs w:val="28"/>
          <w:lang w:val="en-IN" w:eastAsia="en-IN"/>
        </w:rPr>
      </w:pPr>
      <w:r w:rsidRPr="00D928A8">
        <w:rPr>
          <w:sz w:val="28"/>
          <w:szCs w:val="28"/>
          <w:lang w:val="en-IN" w:eastAsia="en-IN"/>
        </w:rPr>
        <w:t>Experiment with Vision Transformers (ViTs) that directly apply Transformer architecture to image patches, potentially improving the model's ability to process and understand visual information.</w:t>
      </w:r>
    </w:p>
    <w:p w14:paraId="1F4C1784" w14:textId="77777777" w:rsidR="00D928A8" w:rsidRPr="00D928A8" w:rsidRDefault="00D928A8" w:rsidP="00D928A8">
      <w:pPr>
        <w:widowControl/>
        <w:numPr>
          <w:ilvl w:val="1"/>
          <w:numId w:val="60"/>
        </w:numPr>
        <w:autoSpaceDE/>
        <w:autoSpaceDN/>
        <w:spacing w:before="100" w:beforeAutospacing="1" w:after="100" w:afterAutospacing="1" w:line="360" w:lineRule="auto"/>
        <w:ind w:firstLine="273"/>
        <w:rPr>
          <w:sz w:val="28"/>
          <w:szCs w:val="28"/>
          <w:lang w:val="en-IN" w:eastAsia="en-IN"/>
        </w:rPr>
      </w:pPr>
      <w:r w:rsidRPr="00D928A8">
        <w:rPr>
          <w:b/>
          <w:bCs/>
          <w:sz w:val="28"/>
          <w:szCs w:val="28"/>
          <w:lang w:val="en-IN" w:eastAsia="en-IN"/>
        </w:rPr>
        <w:t>Hybrid Models</w:t>
      </w:r>
      <w:r w:rsidRPr="00D928A8">
        <w:rPr>
          <w:sz w:val="28"/>
          <w:szCs w:val="28"/>
          <w:lang w:val="en-IN" w:eastAsia="en-IN"/>
        </w:rPr>
        <w:t>:</w:t>
      </w:r>
    </w:p>
    <w:p w14:paraId="452ED9F3" w14:textId="77777777" w:rsidR="00D928A8" w:rsidRPr="00D928A8" w:rsidRDefault="00D928A8" w:rsidP="00D928A8">
      <w:pPr>
        <w:widowControl/>
        <w:numPr>
          <w:ilvl w:val="2"/>
          <w:numId w:val="60"/>
        </w:numPr>
        <w:autoSpaceDE/>
        <w:autoSpaceDN/>
        <w:spacing w:before="100" w:beforeAutospacing="1" w:after="100" w:afterAutospacing="1" w:line="360" w:lineRule="auto"/>
        <w:ind w:firstLine="273"/>
        <w:rPr>
          <w:sz w:val="28"/>
          <w:szCs w:val="28"/>
          <w:lang w:val="en-IN" w:eastAsia="en-IN"/>
        </w:rPr>
      </w:pPr>
      <w:r w:rsidRPr="00D928A8">
        <w:rPr>
          <w:sz w:val="28"/>
          <w:szCs w:val="28"/>
          <w:lang w:val="en-IN" w:eastAsia="en-IN"/>
        </w:rPr>
        <w:t>Explore hybrid architectures that combine Convolutional Neural Networks (CNNs) for image feature extraction with Transformers or LSTMs for sequence modeling. This approach could leverage the strengths of each type of model for more robust caption generation.</w:t>
      </w:r>
    </w:p>
    <w:p w14:paraId="316C258E" w14:textId="77777777" w:rsidR="00D928A8" w:rsidRPr="00D928A8" w:rsidRDefault="00D928A8" w:rsidP="00D928A8">
      <w:pPr>
        <w:widowControl/>
        <w:numPr>
          <w:ilvl w:val="0"/>
          <w:numId w:val="60"/>
        </w:numPr>
        <w:autoSpaceDE/>
        <w:autoSpaceDN/>
        <w:spacing w:before="100" w:beforeAutospacing="1" w:after="100" w:afterAutospacing="1" w:line="360" w:lineRule="auto"/>
        <w:ind w:firstLine="273"/>
        <w:rPr>
          <w:sz w:val="28"/>
          <w:szCs w:val="28"/>
          <w:lang w:val="en-IN" w:eastAsia="en-IN"/>
        </w:rPr>
      </w:pPr>
      <w:r w:rsidRPr="00D928A8">
        <w:rPr>
          <w:b/>
          <w:bCs/>
          <w:sz w:val="28"/>
          <w:szCs w:val="28"/>
          <w:lang w:val="en-IN" w:eastAsia="en-IN"/>
        </w:rPr>
        <w:t>Data Augmentation and Preprocessing</w:t>
      </w:r>
      <w:r w:rsidRPr="00D928A8">
        <w:rPr>
          <w:sz w:val="28"/>
          <w:szCs w:val="28"/>
          <w:lang w:val="en-IN" w:eastAsia="en-IN"/>
        </w:rPr>
        <w:t>:</w:t>
      </w:r>
    </w:p>
    <w:p w14:paraId="1CE9901B" w14:textId="77777777" w:rsidR="00D928A8" w:rsidRPr="00D928A8" w:rsidRDefault="00D928A8" w:rsidP="00D928A8">
      <w:pPr>
        <w:widowControl/>
        <w:numPr>
          <w:ilvl w:val="1"/>
          <w:numId w:val="60"/>
        </w:numPr>
        <w:autoSpaceDE/>
        <w:autoSpaceDN/>
        <w:spacing w:before="100" w:beforeAutospacing="1" w:after="100" w:afterAutospacing="1" w:line="360" w:lineRule="auto"/>
        <w:ind w:firstLine="273"/>
        <w:rPr>
          <w:sz w:val="28"/>
          <w:szCs w:val="28"/>
          <w:lang w:val="en-IN" w:eastAsia="en-IN"/>
        </w:rPr>
      </w:pPr>
      <w:r w:rsidRPr="00D928A8">
        <w:rPr>
          <w:b/>
          <w:bCs/>
          <w:sz w:val="28"/>
          <w:szCs w:val="28"/>
          <w:lang w:val="en-IN" w:eastAsia="en-IN"/>
        </w:rPr>
        <w:t>Advanced Data Augmentation</w:t>
      </w:r>
      <w:r w:rsidRPr="00D928A8">
        <w:rPr>
          <w:sz w:val="28"/>
          <w:szCs w:val="28"/>
          <w:lang w:val="en-IN" w:eastAsia="en-IN"/>
        </w:rPr>
        <w:t>:</w:t>
      </w:r>
    </w:p>
    <w:p w14:paraId="474A1547" w14:textId="77777777" w:rsidR="00D928A8" w:rsidRPr="00D928A8" w:rsidRDefault="00D928A8" w:rsidP="00D928A8">
      <w:pPr>
        <w:widowControl/>
        <w:numPr>
          <w:ilvl w:val="2"/>
          <w:numId w:val="60"/>
        </w:numPr>
        <w:autoSpaceDE/>
        <w:autoSpaceDN/>
        <w:spacing w:before="100" w:beforeAutospacing="1" w:after="100" w:afterAutospacing="1" w:line="360" w:lineRule="auto"/>
        <w:ind w:firstLine="273"/>
        <w:rPr>
          <w:sz w:val="28"/>
          <w:szCs w:val="28"/>
          <w:lang w:val="en-IN" w:eastAsia="en-IN"/>
        </w:rPr>
      </w:pPr>
      <w:r w:rsidRPr="00D928A8">
        <w:rPr>
          <w:sz w:val="28"/>
          <w:szCs w:val="28"/>
          <w:lang w:val="en-IN" w:eastAsia="en-IN"/>
        </w:rPr>
        <w:t>Implement techniques such as random cropping, rotation, color jittering, and adversarial training to increase the diversity of the training dataset, which can help models generalize better to new images.</w:t>
      </w:r>
    </w:p>
    <w:p w14:paraId="001F2AD9" w14:textId="77777777" w:rsidR="00D928A8" w:rsidRPr="00D928A8" w:rsidRDefault="00D928A8" w:rsidP="00D928A8">
      <w:pPr>
        <w:widowControl/>
        <w:numPr>
          <w:ilvl w:val="1"/>
          <w:numId w:val="60"/>
        </w:numPr>
        <w:autoSpaceDE/>
        <w:autoSpaceDN/>
        <w:spacing w:before="100" w:beforeAutospacing="1" w:after="100" w:afterAutospacing="1" w:line="360" w:lineRule="auto"/>
        <w:ind w:firstLine="273"/>
        <w:rPr>
          <w:sz w:val="28"/>
          <w:szCs w:val="28"/>
          <w:lang w:val="en-IN" w:eastAsia="en-IN"/>
        </w:rPr>
      </w:pPr>
      <w:r w:rsidRPr="00D928A8">
        <w:rPr>
          <w:b/>
          <w:bCs/>
          <w:sz w:val="28"/>
          <w:szCs w:val="28"/>
          <w:lang w:val="en-IN" w:eastAsia="en-IN"/>
        </w:rPr>
        <w:t>Image Preprocessing</w:t>
      </w:r>
      <w:r w:rsidRPr="00D928A8">
        <w:rPr>
          <w:sz w:val="28"/>
          <w:szCs w:val="28"/>
          <w:lang w:val="en-IN" w:eastAsia="en-IN"/>
        </w:rPr>
        <w:t>:</w:t>
      </w:r>
    </w:p>
    <w:p w14:paraId="46BB8971" w14:textId="77777777" w:rsidR="00D928A8" w:rsidRPr="00D928A8" w:rsidRDefault="00D928A8" w:rsidP="00D928A8">
      <w:pPr>
        <w:widowControl/>
        <w:numPr>
          <w:ilvl w:val="2"/>
          <w:numId w:val="60"/>
        </w:numPr>
        <w:autoSpaceDE/>
        <w:autoSpaceDN/>
        <w:spacing w:before="100" w:beforeAutospacing="1" w:after="100" w:afterAutospacing="1" w:line="360" w:lineRule="auto"/>
        <w:ind w:firstLine="273"/>
        <w:rPr>
          <w:sz w:val="28"/>
          <w:szCs w:val="28"/>
          <w:lang w:val="en-IN" w:eastAsia="en-IN"/>
        </w:rPr>
      </w:pPr>
      <w:r w:rsidRPr="00D928A8">
        <w:rPr>
          <w:sz w:val="28"/>
          <w:szCs w:val="28"/>
          <w:lang w:val="en-IN" w:eastAsia="en-IN"/>
        </w:rPr>
        <w:t xml:space="preserve">Experiment with different image preprocessing techniques, such as image enhancement, noise reduction, and normalization, to improve the </w:t>
      </w:r>
      <w:r w:rsidRPr="00D928A8">
        <w:rPr>
          <w:sz w:val="28"/>
          <w:szCs w:val="28"/>
          <w:lang w:val="en-IN" w:eastAsia="en-IN"/>
        </w:rPr>
        <w:lastRenderedPageBreak/>
        <w:t>quality of input features and subsequently the quality of generated captions.</w:t>
      </w:r>
    </w:p>
    <w:p w14:paraId="2394A040" w14:textId="77777777" w:rsidR="00D928A8" w:rsidRPr="00D928A8" w:rsidRDefault="00D928A8" w:rsidP="00D928A8">
      <w:pPr>
        <w:widowControl/>
        <w:numPr>
          <w:ilvl w:val="0"/>
          <w:numId w:val="60"/>
        </w:numPr>
        <w:autoSpaceDE/>
        <w:autoSpaceDN/>
        <w:spacing w:before="100" w:beforeAutospacing="1" w:after="100" w:afterAutospacing="1" w:line="360" w:lineRule="auto"/>
        <w:ind w:firstLine="273"/>
        <w:rPr>
          <w:sz w:val="28"/>
          <w:szCs w:val="28"/>
          <w:lang w:val="en-IN" w:eastAsia="en-IN"/>
        </w:rPr>
      </w:pPr>
      <w:r w:rsidRPr="00D928A8">
        <w:rPr>
          <w:b/>
          <w:bCs/>
          <w:sz w:val="28"/>
          <w:szCs w:val="28"/>
          <w:lang w:val="en-IN" w:eastAsia="en-IN"/>
        </w:rPr>
        <w:t>Incorporating External Knowledge</w:t>
      </w:r>
      <w:r w:rsidRPr="00D928A8">
        <w:rPr>
          <w:sz w:val="28"/>
          <w:szCs w:val="28"/>
          <w:lang w:val="en-IN" w:eastAsia="en-IN"/>
        </w:rPr>
        <w:t>:</w:t>
      </w:r>
    </w:p>
    <w:p w14:paraId="17D48434" w14:textId="77777777" w:rsidR="00D928A8" w:rsidRPr="00D928A8" w:rsidRDefault="00D928A8" w:rsidP="00D928A8">
      <w:pPr>
        <w:widowControl/>
        <w:numPr>
          <w:ilvl w:val="1"/>
          <w:numId w:val="60"/>
        </w:numPr>
        <w:autoSpaceDE/>
        <w:autoSpaceDN/>
        <w:spacing w:before="100" w:beforeAutospacing="1" w:after="100" w:afterAutospacing="1" w:line="360" w:lineRule="auto"/>
        <w:ind w:firstLine="273"/>
        <w:rPr>
          <w:sz w:val="28"/>
          <w:szCs w:val="28"/>
          <w:lang w:val="en-IN" w:eastAsia="en-IN"/>
        </w:rPr>
      </w:pPr>
      <w:r w:rsidRPr="00D928A8">
        <w:rPr>
          <w:b/>
          <w:bCs/>
          <w:sz w:val="28"/>
          <w:szCs w:val="28"/>
          <w:lang w:val="en-IN" w:eastAsia="en-IN"/>
        </w:rPr>
        <w:t>Object Detection and Scene Graphs</w:t>
      </w:r>
      <w:r w:rsidRPr="00D928A8">
        <w:rPr>
          <w:sz w:val="28"/>
          <w:szCs w:val="28"/>
          <w:lang w:val="en-IN" w:eastAsia="en-IN"/>
        </w:rPr>
        <w:t>:</w:t>
      </w:r>
    </w:p>
    <w:p w14:paraId="4EE08745" w14:textId="77777777" w:rsidR="00D928A8" w:rsidRPr="00D928A8" w:rsidRDefault="00D928A8" w:rsidP="00D928A8">
      <w:pPr>
        <w:widowControl/>
        <w:numPr>
          <w:ilvl w:val="2"/>
          <w:numId w:val="60"/>
        </w:numPr>
        <w:autoSpaceDE/>
        <w:autoSpaceDN/>
        <w:spacing w:before="100" w:beforeAutospacing="1" w:after="100" w:afterAutospacing="1" w:line="360" w:lineRule="auto"/>
        <w:ind w:firstLine="273"/>
        <w:rPr>
          <w:sz w:val="28"/>
          <w:szCs w:val="28"/>
          <w:lang w:val="en-IN" w:eastAsia="en-IN"/>
        </w:rPr>
      </w:pPr>
      <w:r w:rsidRPr="00D928A8">
        <w:rPr>
          <w:sz w:val="28"/>
          <w:szCs w:val="28"/>
          <w:lang w:val="en-IN" w:eastAsia="en-IN"/>
        </w:rPr>
        <w:t>Integrate object detection models (e.g., Faster R-CNN, YOLO) to provide additional context by identifying objects within images. Scene graphs can further enhance this by illustrating relationships between objects, thereby enriching the context for caption generation.</w:t>
      </w:r>
    </w:p>
    <w:p w14:paraId="16B24DBE" w14:textId="77777777" w:rsidR="00D928A8" w:rsidRPr="00D928A8" w:rsidRDefault="00D928A8" w:rsidP="00D928A8">
      <w:pPr>
        <w:widowControl/>
        <w:numPr>
          <w:ilvl w:val="1"/>
          <w:numId w:val="60"/>
        </w:numPr>
        <w:autoSpaceDE/>
        <w:autoSpaceDN/>
        <w:spacing w:before="100" w:beforeAutospacing="1" w:after="100" w:afterAutospacing="1" w:line="360" w:lineRule="auto"/>
        <w:ind w:firstLine="273"/>
        <w:rPr>
          <w:sz w:val="28"/>
          <w:szCs w:val="28"/>
          <w:lang w:val="en-IN" w:eastAsia="en-IN"/>
        </w:rPr>
      </w:pPr>
      <w:r w:rsidRPr="00D928A8">
        <w:rPr>
          <w:b/>
          <w:bCs/>
          <w:sz w:val="28"/>
          <w:szCs w:val="28"/>
          <w:lang w:val="en-IN" w:eastAsia="en-IN"/>
        </w:rPr>
        <w:t>Pre-trained Language Models</w:t>
      </w:r>
      <w:r w:rsidRPr="00D928A8">
        <w:rPr>
          <w:sz w:val="28"/>
          <w:szCs w:val="28"/>
          <w:lang w:val="en-IN" w:eastAsia="en-IN"/>
        </w:rPr>
        <w:t>:</w:t>
      </w:r>
    </w:p>
    <w:p w14:paraId="515D262C" w14:textId="77777777" w:rsidR="00D928A8" w:rsidRPr="00D928A8" w:rsidRDefault="00D928A8" w:rsidP="00D928A8">
      <w:pPr>
        <w:widowControl/>
        <w:numPr>
          <w:ilvl w:val="2"/>
          <w:numId w:val="60"/>
        </w:numPr>
        <w:autoSpaceDE/>
        <w:autoSpaceDN/>
        <w:spacing w:before="100" w:beforeAutospacing="1" w:after="100" w:afterAutospacing="1" w:line="360" w:lineRule="auto"/>
        <w:ind w:firstLine="273"/>
        <w:rPr>
          <w:sz w:val="28"/>
          <w:szCs w:val="28"/>
          <w:lang w:val="en-IN" w:eastAsia="en-IN"/>
        </w:rPr>
      </w:pPr>
      <w:r w:rsidRPr="00D928A8">
        <w:rPr>
          <w:sz w:val="28"/>
          <w:szCs w:val="28"/>
          <w:lang w:val="en-IN" w:eastAsia="en-IN"/>
        </w:rPr>
        <w:t>Utilize pre-trained language models, fine-tuning them specifically for image captioning tasks. These models come with extensive linguistic knowledge that can enhance the semantic accuracy of the generated captions.</w:t>
      </w:r>
    </w:p>
    <w:p w14:paraId="7D8E5001" w14:textId="77777777" w:rsidR="00D928A8" w:rsidRPr="00D928A8" w:rsidRDefault="00D928A8" w:rsidP="00D928A8">
      <w:pPr>
        <w:widowControl/>
        <w:numPr>
          <w:ilvl w:val="0"/>
          <w:numId w:val="60"/>
        </w:numPr>
        <w:autoSpaceDE/>
        <w:autoSpaceDN/>
        <w:spacing w:before="100" w:beforeAutospacing="1" w:after="100" w:afterAutospacing="1" w:line="360" w:lineRule="auto"/>
        <w:ind w:firstLine="273"/>
        <w:rPr>
          <w:sz w:val="28"/>
          <w:szCs w:val="28"/>
          <w:lang w:val="en-IN" w:eastAsia="en-IN"/>
        </w:rPr>
      </w:pPr>
      <w:r w:rsidRPr="00D928A8">
        <w:rPr>
          <w:b/>
          <w:bCs/>
          <w:sz w:val="28"/>
          <w:szCs w:val="28"/>
          <w:lang w:val="en-IN" w:eastAsia="en-IN"/>
        </w:rPr>
        <w:t>Evaluation and Metrics</w:t>
      </w:r>
      <w:r w:rsidRPr="00D928A8">
        <w:rPr>
          <w:sz w:val="28"/>
          <w:szCs w:val="28"/>
          <w:lang w:val="en-IN" w:eastAsia="en-IN"/>
        </w:rPr>
        <w:t>:</w:t>
      </w:r>
    </w:p>
    <w:p w14:paraId="57A03764" w14:textId="77777777" w:rsidR="00D928A8" w:rsidRPr="00D928A8" w:rsidRDefault="00D928A8" w:rsidP="00D928A8">
      <w:pPr>
        <w:widowControl/>
        <w:numPr>
          <w:ilvl w:val="1"/>
          <w:numId w:val="60"/>
        </w:numPr>
        <w:autoSpaceDE/>
        <w:autoSpaceDN/>
        <w:spacing w:before="100" w:beforeAutospacing="1" w:after="100" w:afterAutospacing="1" w:line="360" w:lineRule="auto"/>
        <w:ind w:firstLine="273"/>
        <w:rPr>
          <w:sz w:val="28"/>
          <w:szCs w:val="28"/>
          <w:lang w:val="en-IN" w:eastAsia="en-IN"/>
        </w:rPr>
      </w:pPr>
      <w:r w:rsidRPr="00D928A8">
        <w:rPr>
          <w:b/>
          <w:bCs/>
          <w:sz w:val="28"/>
          <w:szCs w:val="28"/>
          <w:lang w:val="en-IN" w:eastAsia="en-IN"/>
        </w:rPr>
        <w:t>Comprehensive Evaluation Metrics</w:t>
      </w:r>
      <w:r w:rsidRPr="00D928A8">
        <w:rPr>
          <w:sz w:val="28"/>
          <w:szCs w:val="28"/>
          <w:lang w:val="en-IN" w:eastAsia="en-IN"/>
        </w:rPr>
        <w:t>:</w:t>
      </w:r>
    </w:p>
    <w:p w14:paraId="3879C913" w14:textId="77777777" w:rsidR="00D928A8" w:rsidRPr="00D928A8" w:rsidRDefault="00D928A8" w:rsidP="00D928A8">
      <w:pPr>
        <w:widowControl/>
        <w:numPr>
          <w:ilvl w:val="2"/>
          <w:numId w:val="60"/>
        </w:numPr>
        <w:autoSpaceDE/>
        <w:autoSpaceDN/>
        <w:spacing w:before="100" w:beforeAutospacing="1" w:after="100" w:afterAutospacing="1" w:line="360" w:lineRule="auto"/>
        <w:ind w:firstLine="273"/>
        <w:rPr>
          <w:sz w:val="28"/>
          <w:szCs w:val="28"/>
          <w:lang w:val="en-IN" w:eastAsia="en-IN"/>
        </w:rPr>
      </w:pPr>
      <w:r w:rsidRPr="00D928A8">
        <w:rPr>
          <w:sz w:val="28"/>
          <w:szCs w:val="28"/>
          <w:lang w:val="en-IN" w:eastAsia="en-IN"/>
        </w:rPr>
        <w:t>Develop and employ more nuanced evaluation metrics that capture both quantitative (e.g., ROUGE, BLEU) and qualitative aspects (e.g., human judgment of relevance and coherence) of the generated captions.</w:t>
      </w:r>
    </w:p>
    <w:p w14:paraId="3323BE43" w14:textId="77777777" w:rsidR="00D928A8" w:rsidRPr="00D928A8" w:rsidRDefault="00D928A8" w:rsidP="00D928A8">
      <w:pPr>
        <w:widowControl/>
        <w:numPr>
          <w:ilvl w:val="1"/>
          <w:numId w:val="60"/>
        </w:numPr>
        <w:autoSpaceDE/>
        <w:autoSpaceDN/>
        <w:spacing w:before="100" w:beforeAutospacing="1" w:after="100" w:afterAutospacing="1" w:line="360" w:lineRule="auto"/>
        <w:ind w:firstLine="273"/>
        <w:rPr>
          <w:sz w:val="28"/>
          <w:szCs w:val="28"/>
          <w:lang w:val="en-IN" w:eastAsia="en-IN"/>
        </w:rPr>
      </w:pPr>
      <w:r w:rsidRPr="00D928A8">
        <w:rPr>
          <w:b/>
          <w:bCs/>
          <w:sz w:val="28"/>
          <w:szCs w:val="28"/>
          <w:lang w:val="en-IN" w:eastAsia="en-IN"/>
        </w:rPr>
        <w:t>User Studies</w:t>
      </w:r>
      <w:r w:rsidRPr="00D928A8">
        <w:rPr>
          <w:sz w:val="28"/>
          <w:szCs w:val="28"/>
          <w:lang w:val="en-IN" w:eastAsia="en-IN"/>
        </w:rPr>
        <w:t>:</w:t>
      </w:r>
    </w:p>
    <w:p w14:paraId="7D46DA71" w14:textId="77777777" w:rsidR="00D928A8" w:rsidRPr="00D928A8" w:rsidRDefault="00D928A8" w:rsidP="00D928A8">
      <w:pPr>
        <w:widowControl/>
        <w:numPr>
          <w:ilvl w:val="2"/>
          <w:numId w:val="60"/>
        </w:numPr>
        <w:autoSpaceDE/>
        <w:autoSpaceDN/>
        <w:spacing w:before="100" w:beforeAutospacing="1" w:after="100" w:afterAutospacing="1" w:line="360" w:lineRule="auto"/>
        <w:ind w:firstLine="273"/>
        <w:rPr>
          <w:sz w:val="28"/>
          <w:szCs w:val="28"/>
          <w:lang w:val="en-IN" w:eastAsia="en-IN"/>
        </w:rPr>
      </w:pPr>
      <w:r w:rsidRPr="00D928A8">
        <w:rPr>
          <w:sz w:val="28"/>
          <w:szCs w:val="28"/>
          <w:lang w:val="en-IN" w:eastAsia="en-IN"/>
        </w:rPr>
        <w:t>Conduct user studies to gather feedback on the practical applicability and user satisfaction of the generated captions. This can provide valuable insights into the models' performance in real-world scenarios.</w:t>
      </w:r>
    </w:p>
    <w:p w14:paraId="2237138B" w14:textId="77777777" w:rsidR="00D928A8" w:rsidRPr="00D928A8" w:rsidRDefault="00D928A8" w:rsidP="00D928A8">
      <w:pPr>
        <w:widowControl/>
        <w:numPr>
          <w:ilvl w:val="0"/>
          <w:numId w:val="60"/>
        </w:numPr>
        <w:autoSpaceDE/>
        <w:autoSpaceDN/>
        <w:spacing w:before="100" w:beforeAutospacing="1" w:after="100" w:afterAutospacing="1" w:line="360" w:lineRule="auto"/>
        <w:ind w:firstLine="273"/>
        <w:rPr>
          <w:sz w:val="28"/>
          <w:szCs w:val="28"/>
          <w:lang w:val="en-IN" w:eastAsia="en-IN"/>
        </w:rPr>
      </w:pPr>
      <w:r w:rsidRPr="00D928A8">
        <w:rPr>
          <w:b/>
          <w:bCs/>
          <w:sz w:val="28"/>
          <w:szCs w:val="28"/>
          <w:lang w:val="en-IN" w:eastAsia="en-IN"/>
        </w:rPr>
        <w:t>Real-time Applications</w:t>
      </w:r>
      <w:r w:rsidRPr="00D928A8">
        <w:rPr>
          <w:sz w:val="28"/>
          <w:szCs w:val="28"/>
          <w:lang w:val="en-IN" w:eastAsia="en-IN"/>
        </w:rPr>
        <w:t>:</w:t>
      </w:r>
    </w:p>
    <w:p w14:paraId="35F583F4" w14:textId="77777777" w:rsidR="00D928A8" w:rsidRPr="00D928A8" w:rsidRDefault="00D928A8" w:rsidP="00D928A8">
      <w:pPr>
        <w:widowControl/>
        <w:numPr>
          <w:ilvl w:val="1"/>
          <w:numId w:val="60"/>
        </w:numPr>
        <w:autoSpaceDE/>
        <w:autoSpaceDN/>
        <w:spacing w:before="100" w:beforeAutospacing="1" w:after="100" w:afterAutospacing="1" w:line="360" w:lineRule="auto"/>
        <w:ind w:firstLine="273"/>
        <w:rPr>
          <w:sz w:val="28"/>
          <w:szCs w:val="28"/>
          <w:lang w:val="en-IN" w:eastAsia="en-IN"/>
        </w:rPr>
      </w:pPr>
      <w:r w:rsidRPr="00D928A8">
        <w:rPr>
          <w:b/>
          <w:bCs/>
          <w:sz w:val="28"/>
          <w:szCs w:val="28"/>
          <w:lang w:val="en-IN" w:eastAsia="en-IN"/>
        </w:rPr>
        <w:t>Deployment in Assistive Technologies</w:t>
      </w:r>
      <w:r w:rsidRPr="00D928A8">
        <w:rPr>
          <w:sz w:val="28"/>
          <w:szCs w:val="28"/>
          <w:lang w:val="en-IN" w:eastAsia="en-IN"/>
        </w:rPr>
        <w:t>:</w:t>
      </w:r>
    </w:p>
    <w:p w14:paraId="26D3F3EB" w14:textId="77777777" w:rsidR="00D928A8" w:rsidRPr="00D928A8" w:rsidRDefault="00D928A8" w:rsidP="00D928A8">
      <w:pPr>
        <w:widowControl/>
        <w:numPr>
          <w:ilvl w:val="2"/>
          <w:numId w:val="60"/>
        </w:numPr>
        <w:autoSpaceDE/>
        <w:autoSpaceDN/>
        <w:spacing w:before="100" w:beforeAutospacing="1" w:after="100" w:afterAutospacing="1" w:line="360" w:lineRule="auto"/>
        <w:ind w:firstLine="273"/>
        <w:rPr>
          <w:sz w:val="28"/>
          <w:szCs w:val="28"/>
          <w:lang w:val="en-IN" w:eastAsia="en-IN"/>
        </w:rPr>
      </w:pPr>
      <w:r w:rsidRPr="00D928A8">
        <w:rPr>
          <w:sz w:val="28"/>
          <w:szCs w:val="28"/>
          <w:lang w:val="en-IN" w:eastAsia="en-IN"/>
        </w:rPr>
        <w:t>Explore the deployment of these models in assistive technologies for the visually impaired, providing real-time image descriptions to enhance their interaction with the environment.</w:t>
      </w:r>
    </w:p>
    <w:p w14:paraId="2C4154C4" w14:textId="77777777" w:rsidR="00D928A8" w:rsidRPr="00D928A8" w:rsidRDefault="00D928A8" w:rsidP="00D928A8">
      <w:pPr>
        <w:widowControl/>
        <w:numPr>
          <w:ilvl w:val="1"/>
          <w:numId w:val="60"/>
        </w:numPr>
        <w:autoSpaceDE/>
        <w:autoSpaceDN/>
        <w:spacing w:before="100" w:beforeAutospacing="1" w:after="100" w:afterAutospacing="1" w:line="360" w:lineRule="auto"/>
        <w:ind w:firstLine="273"/>
        <w:rPr>
          <w:sz w:val="28"/>
          <w:szCs w:val="28"/>
          <w:lang w:val="en-IN" w:eastAsia="en-IN"/>
        </w:rPr>
      </w:pPr>
      <w:r w:rsidRPr="00D928A8">
        <w:rPr>
          <w:b/>
          <w:bCs/>
          <w:sz w:val="28"/>
          <w:szCs w:val="28"/>
          <w:lang w:val="en-IN" w:eastAsia="en-IN"/>
        </w:rPr>
        <w:t>Optimization for Efficiency</w:t>
      </w:r>
      <w:r w:rsidRPr="00D928A8">
        <w:rPr>
          <w:sz w:val="28"/>
          <w:szCs w:val="28"/>
          <w:lang w:val="en-IN" w:eastAsia="en-IN"/>
        </w:rPr>
        <w:t>:</w:t>
      </w:r>
    </w:p>
    <w:p w14:paraId="615DA73C" w14:textId="77777777" w:rsidR="00D928A8" w:rsidRPr="00D928A8" w:rsidRDefault="00D928A8" w:rsidP="00D928A8">
      <w:pPr>
        <w:widowControl/>
        <w:numPr>
          <w:ilvl w:val="2"/>
          <w:numId w:val="60"/>
        </w:numPr>
        <w:autoSpaceDE/>
        <w:autoSpaceDN/>
        <w:spacing w:before="100" w:beforeAutospacing="1" w:after="100" w:afterAutospacing="1" w:line="360" w:lineRule="auto"/>
        <w:ind w:firstLine="273"/>
        <w:rPr>
          <w:sz w:val="28"/>
          <w:szCs w:val="28"/>
          <w:lang w:val="en-IN" w:eastAsia="en-IN"/>
        </w:rPr>
      </w:pPr>
      <w:r w:rsidRPr="00D928A8">
        <w:rPr>
          <w:sz w:val="28"/>
          <w:szCs w:val="28"/>
          <w:lang w:val="en-IN" w:eastAsia="en-IN"/>
        </w:rPr>
        <w:lastRenderedPageBreak/>
        <w:t>Optimize models for faster inference and lower resource consumption to ensure they can be used effectively in real-time applications, such as automated content creation tools and social media platforms.</w:t>
      </w:r>
    </w:p>
    <w:p w14:paraId="60E5A64D" w14:textId="77777777" w:rsidR="00D928A8" w:rsidRPr="00D928A8" w:rsidRDefault="00D928A8" w:rsidP="00D928A8">
      <w:pPr>
        <w:widowControl/>
        <w:autoSpaceDE/>
        <w:autoSpaceDN/>
        <w:spacing w:before="100" w:beforeAutospacing="1" w:after="100" w:afterAutospacing="1" w:line="360" w:lineRule="auto"/>
        <w:ind w:firstLine="273"/>
        <w:rPr>
          <w:sz w:val="28"/>
          <w:szCs w:val="28"/>
          <w:lang w:val="en-IN" w:eastAsia="en-IN"/>
        </w:rPr>
      </w:pPr>
      <w:r w:rsidRPr="00D928A8">
        <w:rPr>
          <w:sz w:val="28"/>
          <w:szCs w:val="28"/>
          <w:lang w:val="en-IN" w:eastAsia="en-IN"/>
        </w:rPr>
        <w:t>By addressing these potential areas of improvement, future research can significantly advance the field of image captioning, leading to more accurate, contextually aware, and user-friendly AI systems capable of understanding and describing visual content with high fidelity.</w:t>
      </w:r>
    </w:p>
    <w:p w14:paraId="4B87B1AE" w14:textId="71F058C2" w:rsidR="00D928A8" w:rsidRPr="00D928A8" w:rsidRDefault="00D928A8" w:rsidP="00D928A8">
      <w:pPr>
        <w:spacing w:before="185" w:line="360" w:lineRule="auto"/>
        <w:ind w:firstLine="720"/>
        <w:jc w:val="both"/>
        <w:rPr>
          <w:sz w:val="36"/>
          <w:szCs w:val="28"/>
          <w:lang w:val="en-IN"/>
        </w:rPr>
        <w:sectPr w:rsidR="00D928A8" w:rsidRPr="00D928A8">
          <w:footerReference w:type="default" r:id="rId21"/>
          <w:pgSz w:w="11920" w:h="16840"/>
          <w:pgMar w:top="1360" w:right="780" w:bottom="900" w:left="620" w:header="0" w:footer="639" w:gutter="0"/>
          <w:cols w:space="720"/>
        </w:sectPr>
      </w:pPr>
    </w:p>
    <w:p w14:paraId="3A85EC96" w14:textId="0DA871C9" w:rsidR="008167B8" w:rsidRDefault="008167B8"/>
    <w:p w14:paraId="1870C518" w14:textId="77777777" w:rsidR="008167B8" w:rsidRDefault="008167B8">
      <w:pPr>
        <w:pStyle w:val="BodyText"/>
        <w:rPr>
          <w:b/>
          <w:sz w:val="20"/>
        </w:rPr>
      </w:pPr>
    </w:p>
    <w:p w14:paraId="3945DD32" w14:textId="77777777" w:rsidR="008167B8" w:rsidRDefault="008167B8">
      <w:pPr>
        <w:pStyle w:val="BodyText"/>
        <w:rPr>
          <w:b/>
          <w:sz w:val="20"/>
        </w:rPr>
      </w:pPr>
    </w:p>
    <w:p w14:paraId="484398D6" w14:textId="77777777" w:rsidR="008167B8" w:rsidRDefault="008167B8">
      <w:pPr>
        <w:pStyle w:val="BodyText"/>
        <w:spacing w:before="4"/>
        <w:rPr>
          <w:b/>
          <w:sz w:val="20"/>
        </w:rPr>
      </w:pPr>
    </w:p>
    <w:p w14:paraId="1B13785D" w14:textId="77777777" w:rsidR="008167B8" w:rsidRDefault="00000000">
      <w:pPr>
        <w:pStyle w:val="Heading1"/>
        <w:spacing w:before="62"/>
        <w:ind w:left="2570"/>
        <w:jc w:val="center"/>
      </w:pPr>
      <w:r>
        <w:t>REFERENCES</w:t>
      </w:r>
    </w:p>
    <w:p w14:paraId="54FD4740" w14:textId="77777777" w:rsidR="008167B8" w:rsidRDefault="008167B8">
      <w:pPr>
        <w:pStyle w:val="BodyText"/>
        <w:rPr>
          <w:b/>
          <w:sz w:val="34"/>
        </w:rPr>
      </w:pPr>
    </w:p>
    <w:p w14:paraId="13A33653" w14:textId="77777777" w:rsidR="008167B8" w:rsidRDefault="008167B8">
      <w:pPr>
        <w:pStyle w:val="BodyText"/>
        <w:spacing w:before="1"/>
        <w:rPr>
          <w:b/>
          <w:sz w:val="30"/>
        </w:rPr>
      </w:pPr>
    </w:p>
    <w:p w14:paraId="3F34E622" w14:textId="0131F71B" w:rsidR="005E6E4B" w:rsidRPr="005E6E4B" w:rsidRDefault="005E6E4B" w:rsidP="005E6E4B">
      <w:pPr>
        <w:pStyle w:val="ListParagraph"/>
        <w:numPr>
          <w:ilvl w:val="0"/>
          <w:numId w:val="26"/>
        </w:numPr>
        <w:tabs>
          <w:tab w:val="left" w:pos="884"/>
          <w:tab w:val="left" w:pos="885"/>
        </w:tabs>
        <w:spacing w:line="360" w:lineRule="auto"/>
        <w:ind w:right="300"/>
        <w:rPr>
          <w:sz w:val="28"/>
          <w:szCs w:val="28"/>
        </w:rPr>
      </w:pPr>
      <w:r w:rsidRPr="005E6E4B">
        <w:rPr>
          <w:sz w:val="28"/>
          <w:szCs w:val="28"/>
          <w:lang w:val="en-IN" w:eastAsia="en-IN"/>
        </w:rPr>
        <w:t>Medical Imaging with Deep Learning (MIDLD) – ROCO Dataset.</w:t>
      </w:r>
    </w:p>
    <w:p w14:paraId="684954E9" w14:textId="57C16759" w:rsidR="005E6E4B" w:rsidRPr="005E6E4B" w:rsidRDefault="005E6E4B" w:rsidP="005E6E4B">
      <w:pPr>
        <w:pStyle w:val="ListParagraph"/>
        <w:tabs>
          <w:tab w:val="left" w:pos="884"/>
          <w:tab w:val="left" w:pos="885"/>
        </w:tabs>
        <w:spacing w:line="360" w:lineRule="auto"/>
        <w:ind w:right="300" w:firstLine="0"/>
        <w:rPr>
          <w:sz w:val="28"/>
          <w:szCs w:val="28"/>
        </w:rPr>
      </w:pPr>
      <w:r w:rsidRPr="005E6E4B">
        <w:rPr>
          <w:sz w:val="28"/>
          <w:szCs w:val="28"/>
        </w:rPr>
        <w:t xml:space="preserve">URL: </w:t>
      </w:r>
      <w:hyperlink r:id="rId22" w:history="1">
        <w:r w:rsidRPr="005E6E4B">
          <w:rPr>
            <w:rStyle w:val="Hyperlink"/>
            <w:sz w:val="28"/>
            <w:szCs w:val="28"/>
          </w:rPr>
          <w:t>https://roco-dataset.github.io/</w:t>
        </w:r>
      </w:hyperlink>
    </w:p>
    <w:p w14:paraId="75F6D199" w14:textId="77777777" w:rsidR="005E6E4B" w:rsidRPr="005E6E4B" w:rsidRDefault="005E6E4B" w:rsidP="005E6E4B">
      <w:pPr>
        <w:pStyle w:val="ListParagraph"/>
        <w:tabs>
          <w:tab w:val="left" w:pos="884"/>
          <w:tab w:val="left" w:pos="885"/>
        </w:tabs>
        <w:spacing w:line="360" w:lineRule="auto"/>
        <w:ind w:right="300" w:firstLine="0"/>
        <w:rPr>
          <w:sz w:val="28"/>
          <w:szCs w:val="28"/>
        </w:rPr>
      </w:pPr>
    </w:p>
    <w:p w14:paraId="6156DC5A" w14:textId="52F442F9" w:rsidR="008167B8" w:rsidRPr="005E6E4B" w:rsidRDefault="005A1BBD" w:rsidP="005E6E4B">
      <w:pPr>
        <w:pStyle w:val="ListParagraph"/>
        <w:numPr>
          <w:ilvl w:val="0"/>
          <w:numId w:val="26"/>
        </w:numPr>
        <w:tabs>
          <w:tab w:val="left" w:pos="884"/>
          <w:tab w:val="left" w:pos="885"/>
        </w:tabs>
        <w:spacing w:line="360" w:lineRule="auto"/>
        <w:ind w:right="300"/>
        <w:rPr>
          <w:sz w:val="28"/>
          <w:szCs w:val="28"/>
        </w:rPr>
      </w:pPr>
      <w:r w:rsidRPr="005E6E4B">
        <w:rPr>
          <w:sz w:val="28"/>
          <w:szCs w:val="28"/>
        </w:rPr>
        <w:t xml:space="preserve">Xu, K., Ba, J., Kiros, R., Cho, K., Courville, A., Salakhutdinov, R., ... &amp; Bengio, Y. (2015). "Show, Attend and Tell: Neural Image Caption Generation with Visual Attention." </w:t>
      </w:r>
      <w:r w:rsidRPr="005E6E4B">
        <w:rPr>
          <w:rStyle w:val="Emphasis"/>
          <w:sz w:val="28"/>
          <w:szCs w:val="28"/>
        </w:rPr>
        <w:t>International Conference on Machine Learning (ICML)</w:t>
      </w:r>
      <w:r w:rsidRPr="005E6E4B">
        <w:rPr>
          <w:sz w:val="28"/>
          <w:szCs w:val="28"/>
        </w:rPr>
        <w:t>.</w:t>
      </w:r>
    </w:p>
    <w:p w14:paraId="15825B24" w14:textId="77777777" w:rsidR="005A1BBD" w:rsidRPr="005E6E4B" w:rsidRDefault="005A1BBD" w:rsidP="005E6E4B">
      <w:pPr>
        <w:pStyle w:val="ListParagraph"/>
        <w:tabs>
          <w:tab w:val="left" w:pos="884"/>
          <w:tab w:val="left" w:pos="885"/>
        </w:tabs>
        <w:spacing w:line="360" w:lineRule="auto"/>
        <w:ind w:right="300" w:firstLine="0"/>
        <w:rPr>
          <w:sz w:val="28"/>
          <w:szCs w:val="28"/>
        </w:rPr>
      </w:pPr>
    </w:p>
    <w:p w14:paraId="5C50406F" w14:textId="77777777" w:rsidR="008167B8" w:rsidRPr="005E6E4B" w:rsidRDefault="00000000" w:rsidP="005E6E4B">
      <w:pPr>
        <w:pStyle w:val="ListParagraph"/>
        <w:numPr>
          <w:ilvl w:val="0"/>
          <w:numId w:val="26"/>
        </w:numPr>
        <w:tabs>
          <w:tab w:val="left" w:pos="885"/>
        </w:tabs>
        <w:spacing w:before="1" w:line="360" w:lineRule="auto"/>
        <w:ind w:right="299"/>
        <w:rPr>
          <w:sz w:val="28"/>
          <w:szCs w:val="28"/>
        </w:rPr>
      </w:pPr>
      <w:r w:rsidRPr="005E6E4B">
        <w:rPr>
          <w:bCs/>
          <w:sz w:val="28"/>
          <w:szCs w:val="28"/>
        </w:rPr>
        <w:t>Ch</w:t>
      </w:r>
      <w:r w:rsidRPr="005E6E4B">
        <w:rPr>
          <w:bCs/>
          <w:sz w:val="28"/>
          <w:szCs w:val="28"/>
          <w:lang w:val="en-IN"/>
        </w:rPr>
        <w:t>apter 2 DataScience</w:t>
      </w:r>
      <w:r w:rsidRPr="005E6E4B">
        <w:rPr>
          <w:b/>
          <w:sz w:val="28"/>
          <w:szCs w:val="28"/>
          <w:lang w:val="en-IN"/>
        </w:rPr>
        <w:t xml:space="preserve"> </w:t>
      </w:r>
      <w:r w:rsidRPr="005E6E4B">
        <w:rPr>
          <w:sz w:val="28"/>
          <w:szCs w:val="28"/>
        </w:rPr>
        <w:t>https://livebook.manning.com/book/introducing-data-science/chapter-2/216</w:t>
      </w:r>
    </w:p>
    <w:p w14:paraId="0DC4D711" w14:textId="77777777" w:rsidR="008167B8" w:rsidRPr="005E6E4B" w:rsidRDefault="008167B8" w:rsidP="005E6E4B">
      <w:pPr>
        <w:pStyle w:val="BodyText"/>
        <w:spacing w:before="9" w:line="360" w:lineRule="auto"/>
      </w:pPr>
    </w:p>
    <w:p w14:paraId="5CBFF62D" w14:textId="1856B708" w:rsidR="005A1BBD" w:rsidRPr="005E6E4B" w:rsidRDefault="00000000" w:rsidP="005E6E4B">
      <w:pPr>
        <w:pStyle w:val="ListParagraph"/>
        <w:numPr>
          <w:ilvl w:val="0"/>
          <w:numId w:val="26"/>
        </w:numPr>
        <w:tabs>
          <w:tab w:val="left" w:pos="885"/>
        </w:tabs>
        <w:spacing w:line="360" w:lineRule="auto"/>
        <w:ind w:right="291"/>
        <w:rPr>
          <w:sz w:val="28"/>
          <w:szCs w:val="28"/>
        </w:rPr>
      </w:pPr>
      <w:r w:rsidRPr="005E6E4B">
        <w:rPr>
          <w:spacing w:val="1"/>
          <w:sz w:val="28"/>
          <w:szCs w:val="28"/>
        </w:rPr>
        <w:t xml:space="preserve"> </w:t>
      </w:r>
      <w:r w:rsidR="005A1BBD" w:rsidRPr="005E6E4B">
        <w:rPr>
          <w:sz w:val="28"/>
          <w:szCs w:val="28"/>
        </w:rPr>
        <w:t>Hochreiter, S., &amp; Schmidhuber, J. (1997). Long Short-Term Memory. Neural Computation, 9(8), 1735-1780.</w:t>
      </w:r>
    </w:p>
    <w:p w14:paraId="3E4BCA99" w14:textId="77777777" w:rsidR="008167B8" w:rsidRPr="005E6E4B" w:rsidRDefault="008167B8" w:rsidP="005E6E4B">
      <w:pPr>
        <w:pStyle w:val="BodyText"/>
        <w:spacing w:line="360" w:lineRule="auto"/>
      </w:pPr>
    </w:p>
    <w:p w14:paraId="7CA83136" w14:textId="3DEA5B9D" w:rsidR="008167B8" w:rsidRPr="005E6E4B" w:rsidRDefault="005A1BBD" w:rsidP="005E6E4B">
      <w:pPr>
        <w:pStyle w:val="ListParagraph"/>
        <w:numPr>
          <w:ilvl w:val="0"/>
          <w:numId w:val="26"/>
        </w:numPr>
        <w:tabs>
          <w:tab w:val="left" w:pos="885"/>
        </w:tabs>
        <w:spacing w:line="360" w:lineRule="auto"/>
        <w:ind w:right="295"/>
        <w:rPr>
          <w:sz w:val="28"/>
          <w:szCs w:val="28"/>
        </w:rPr>
      </w:pPr>
      <w:r w:rsidRPr="005E6E4B">
        <w:rPr>
          <w:sz w:val="28"/>
          <w:szCs w:val="28"/>
        </w:rPr>
        <w:t>Vaswani, A., Shazeer, N., Parmar, N., Uszkoreit, J., Jones, L., Gomez, A. N., Kaiser, Ł., &amp; Polosukhin, I. (2017). Attention Is All You Need. In Advances in Neural Information Processing Systems.</w:t>
      </w:r>
    </w:p>
    <w:p w14:paraId="5B74D874" w14:textId="77777777" w:rsidR="008167B8" w:rsidRPr="005E6E4B" w:rsidRDefault="008167B8" w:rsidP="005E6E4B">
      <w:pPr>
        <w:pStyle w:val="BodyText"/>
        <w:spacing w:before="1" w:line="360" w:lineRule="auto"/>
      </w:pPr>
    </w:p>
    <w:p w14:paraId="2CA0D373" w14:textId="6A233809" w:rsidR="008167B8" w:rsidRPr="005E6E4B" w:rsidRDefault="005E6E4B" w:rsidP="005E6E4B">
      <w:pPr>
        <w:pStyle w:val="ListParagraph"/>
        <w:numPr>
          <w:ilvl w:val="0"/>
          <w:numId w:val="26"/>
        </w:numPr>
        <w:tabs>
          <w:tab w:val="left" w:pos="885"/>
        </w:tabs>
        <w:spacing w:line="360" w:lineRule="auto"/>
        <w:ind w:right="294"/>
        <w:rPr>
          <w:sz w:val="28"/>
          <w:szCs w:val="28"/>
        </w:rPr>
      </w:pPr>
      <w:r w:rsidRPr="005E6E4B">
        <w:rPr>
          <w:rStyle w:val="Strong"/>
          <w:sz w:val="28"/>
          <w:szCs w:val="28"/>
        </w:rPr>
        <w:t>Vinyals, O., Toshev, A., Bengio, S., &amp; Erhan, D. (2015).</w:t>
      </w:r>
      <w:r w:rsidRPr="005E6E4B">
        <w:rPr>
          <w:sz w:val="28"/>
          <w:szCs w:val="28"/>
        </w:rPr>
        <w:t xml:space="preserve"> </w:t>
      </w:r>
      <w:r w:rsidRPr="005E6E4B">
        <w:rPr>
          <w:rStyle w:val="Emphasis"/>
          <w:sz w:val="28"/>
          <w:szCs w:val="28"/>
        </w:rPr>
        <w:t>Show and Tell: A Neural Image Caption Generator</w:t>
      </w:r>
      <w:r w:rsidRPr="005E6E4B">
        <w:rPr>
          <w:sz w:val="28"/>
          <w:szCs w:val="28"/>
        </w:rPr>
        <w:t>. Proceedings of the IEEE Conference on Computer Vision and Pattern Recognition (CVPR), 3156-3164.</w:t>
      </w:r>
    </w:p>
    <w:p w14:paraId="30DCBF8A" w14:textId="77777777" w:rsidR="008167B8" w:rsidRPr="005E6E4B" w:rsidRDefault="008167B8" w:rsidP="005E6E4B">
      <w:pPr>
        <w:spacing w:line="360" w:lineRule="auto"/>
        <w:jc w:val="both"/>
        <w:rPr>
          <w:sz w:val="28"/>
          <w:szCs w:val="28"/>
        </w:rPr>
      </w:pPr>
    </w:p>
    <w:p w14:paraId="47016CAA" w14:textId="0D84BA4A" w:rsidR="008167B8" w:rsidRPr="005E6E4B" w:rsidRDefault="005E6E4B" w:rsidP="005E6E4B">
      <w:pPr>
        <w:pStyle w:val="ListParagraph"/>
        <w:numPr>
          <w:ilvl w:val="0"/>
          <w:numId w:val="26"/>
        </w:numPr>
        <w:tabs>
          <w:tab w:val="left" w:pos="885"/>
        </w:tabs>
        <w:spacing w:before="1" w:line="360" w:lineRule="auto"/>
        <w:ind w:right="297"/>
        <w:rPr>
          <w:sz w:val="28"/>
          <w:szCs w:val="28"/>
        </w:rPr>
      </w:pPr>
      <w:r w:rsidRPr="005E6E4B">
        <w:rPr>
          <w:rStyle w:val="Strong"/>
          <w:sz w:val="28"/>
          <w:szCs w:val="28"/>
        </w:rPr>
        <w:t>Hendricks, L. A., Burns, K., Saenko, K., Darrell, T., &amp; Rohrbach, A. (2016).</w:t>
      </w:r>
      <w:r w:rsidRPr="005E6E4B">
        <w:rPr>
          <w:sz w:val="28"/>
          <w:szCs w:val="28"/>
        </w:rPr>
        <w:t xml:space="preserve"> </w:t>
      </w:r>
      <w:r w:rsidRPr="005E6E4B">
        <w:rPr>
          <w:rStyle w:val="Emphasis"/>
          <w:sz w:val="28"/>
          <w:szCs w:val="28"/>
        </w:rPr>
        <w:t>Generating Visual Explanations</w:t>
      </w:r>
      <w:r w:rsidRPr="005E6E4B">
        <w:rPr>
          <w:sz w:val="28"/>
          <w:szCs w:val="28"/>
        </w:rPr>
        <w:t>. Proceedings of the European Conference on Computer Vision (ECCV), 3-19.</w:t>
      </w:r>
    </w:p>
    <w:p w14:paraId="5CBC9F66" w14:textId="77777777" w:rsidR="005E6E4B" w:rsidRPr="005E6E4B" w:rsidRDefault="005E6E4B" w:rsidP="005E6E4B">
      <w:pPr>
        <w:pStyle w:val="ListParagraph"/>
        <w:spacing w:line="360" w:lineRule="auto"/>
        <w:rPr>
          <w:sz w:val="28"/>
          <w:szCs w:val="28"/>
        </w:rPr>
      </w:pPr>
    </w:p>
    <w:p w14:paraId="144CAE05" w14:textId="7A575D46" w:rsidR="005E6E4B" w:rsidRPr="005E6E4B" w:rsidRDefault="005E6E4B" w:rsidP="005E6E4B">
      <w:pPr>
        <w:pStyle w:val="ListParagraph"/>
        <w:numPr>
          <w:ilvl w:val="0"/>
          <w:numId w:val="26"/>
        </w:numPr>
        <w:tabs>
          <w:tab w:val="left" w:pos="885"/>
        </w:tabs>
        <w:spacing w:before="1" w:line="360" w:lineRule="auto"/>
        <w:ind w:right="297"/>
        <w:rPr>
          <w:sz w:val="28"/>
          <w:szCs w:val="28"/>
        </w:rPr>
      </w:pPr>
      <w:r w:rsidRPr="005E6E4B">
        <w:rPr>
          <w:rStyle w:val="Strong"/>
          <w:sz w:val="28"/>
          <w:szCs w:val="28"/>
        </w:rPr>
        <w:lastRenderedPageBreak/>
        <w:t>Karpathy, A., &amp; Fei-Fei, L. (2015).</w:t>
      </w:r>
      <w:r w:rsidRPr="005E6E4B">
        <w:rPr>
          <w:sz w:val="28"/>
          <w:szCs w:val="28"/>
        </w:rPr>
        <w:t xml:space="preserve"> </w:t>
      </w:r>
      <w:r w:rsidRPr="005E6E4B">
        <w:rPr>
          <w:rStyle w:val="Emphasis"/>
          <w:sz w:val="28"/>
          <w:szCs w:val="28"/>
        </w:rPr>
        <w:t>Deep Visual-Semantic Alignments for Generating Image Descriptions</w:t>
      </w:r>
      <w:r w:rsidRPr="005E6E4B">
        <w:rPr>
          <w:sz w:val="28"/>
          <w:szCs w:val="28"/>
        </w:rPr>
        <w:t>. Proceedings of the IEEE Conference on Computer Vision and Pattern Recognition (CVPR), 3128-3137.</w:t>
      </w:r>
    </w:p>
    <w:p w14:paraId="1AC1D8D8" w14:textId="77777777" w:rsidR="005E6E4B" w:rsidRPr="005E6E4B" w:rsidRDefault="005E6E4B" w:rsidP="005E6E4B">
      <w:pPr>
        <w:pStyle w:val="ListParagraph"/>
        <w:spacing w:line="360" w:lineRule="auto"/>
        <w:rPr>
          <w:sz w:val="28"/>
          <w:szCs w:val="28"/>
        </w:rPr>
      </w:pPr>
    </w:p>
    <w:p w14:paraId="08E38068" w14:textId="2AE2886F" w:rsidR="005E6E4B" w:rsidRPr="005E6E4B" w:rsidRDefault="005E6E4B" w:rsidP="005E6E4B">
      <w:pPr>
        <w:pStyle w:val="ListParagraph"/>
        <w:numPr>
          <w:ilvl w:val="0"/>
          <w:numId w:val="26"/>
        </w:numPr>
        <w:tabs>
          <w:tab w:val="left" w:pos="885"/>
        </w:tabs>
        <w:spacing w:before="1" w:line="360" w:lineRule="auto"/>
        <w:ind w:right="297"/>
        <w:rPr>
          <w:sz w:val="28"/>
          <w:szCs w:val="28"/>
        </w:rPr>
      </w:pPr>
      <w:r w:rsidRPr="005E6E4B">
        <w:rPr>
          <w:rStyle w:val="Strong"/>
          <w:sz w:val="28"/>
          <w:szCs w:val="28"/>
        </w:rPr>
        <w:t>Anderson, P., Fernando, B., Johnson, M., &amp; Gould, S. (2018).</w:t>
      </w:r>
      <w:r w:rsidRPr="005E6E4B">
        <w:rPr>
          <w:sz w:val="28"/>
          <w:szCs w:val="28"/>
        </w:rPr>
        <w:t xml:space="preserve"> </w:t>
      </w:r>
      <w:r w:rsidRPr="005E6E4B">
        <w:rPr>
          <w:rStyle w:val="Emphasis"/>
          <w:sz w:val="28"/>
          <w:szCs w:val="28"/>
        </w:rPr>
        <w:t>Bottom-Up and Top-Down Attention for Image Captioning and Visual Question Answering</w:t>
      </w:r>
      <w:r w:rsidRPr="005E6E4B">
        <w:rPr>
          <w:sz w:val="28"/>
          <w:szCs w:val="28"/>
        </w:rPr>
        <w:t>. Proceedings of the IEEE Conference on Computer Vision and Pattern Recognition (CVPR), 6077-6086</w:t>
      </w:r>
    </w:p>
    <w:p w14:paraId="0D7A3072" w14:textId="77777777" w:rsidR="005E6E4B" w:rsidRPr="005E6E4B" w:rsidRDefault="005E6E4B" w:rsidP="005E6E4B">
      <w:pPr>
        <w:pStyle w:val="ListParagraph"/>
        <w:spacing w:line="360" w:lineRule="auto"/>
        <w:rPr>
          <w:sz w:val="28"/>
          <w:szCs w:val="28"/>
        </w:rPr>
      </w:pPr>
    </w:p>
    <w:p w14:paraId="6A9C6922" w14:textId="245925F6" w:rsidR="005E6E4B" w:rsidRPr="005E6E4B" w:rsidRDefault="005E6E4B" w:rsidP="005E6E4B">
      <w:pPr>
        <w:pStyle w:val="ListParagraph"/>
        <w:numPr>
          <w:ilvl w:val="0"/>
          <w:numId w:val="26"/>
        </w:numPr>
        <w:tabs>
          <w:tab w:val="left" w:pos="885"/>
        </w:tabs>
        <w:spacing w:before="1" w:line="360" w:lineRule="auto"/>
        <w:ind w:right="297"/>
        <w:rPr>
          <w:sz w:val="28"/>
          <w:szCs w:val="28"/>
        </w:rPr>
      </w:pPr>
      <w:r w:rsidRPr="005E6E4B">
        <w:rPr>
          <w:rStyle w:val="Strong"/>
          <w:sz w:val="28"/>
          <w:szCs w:val="28"/>
        </w:rPr>
        <w:t>Herdade, S., Kappeler, A., Boakye, K., &amp; Soares, J. (2019).</w:t>
      </w:r>
      <w:r w:rsidRPr="005E6E4B">
        <w:rPr>
          <w:sz w:val="28"/>
          <w:szCs w:val="28"/>
        </w:rPr>
        <w:t xml:space="preserve"> </w:t>
      </w:r>
      <w:r w:rsidRPr="005E6E4B">
        <w:rPr>
          <w:rStyle w:val="Emphasis"/>
          <w:sz w:val="28"/>
          <w:szCs w:val="28"/>
        </w:rPr>
        <w:t>Image Captioning: Transforming Objects into Words</w:t>
      </w:r>
      <w:r w:rsidRPr="005E6E4B">
        <w:rPr>
          <w:sz w:val="28"/>
          <w:szCs w:val="28"/>
        </w:rPr>
        <w:t>. Advances in Neural Information Processing Systems (NeurIPS), 11136-11145.</w:t>
      </w:r>
    </w:p>
    <w:p w14:paraId="1CB29299" w14:textId="77777777" w:rsidR="008167B8" w:rsidRDefault="008167B8">
      <w:pPr>
        <w:pStyle w:val="ListParagraph"/>
        <w:tabs>
          <w:tab w:val="left" w:pos="885"/>
        </w:tabs>
        <w:spacing w:line="360" w:lineRule="auto"/>
        <w:ind w:left="460" w:right="1281" w:firstLine="0"/>
        <w:rPr>
          <w:sz w:val="28"/>
        </w:rPr>
      </w:pPr>
    </w:p>
    <w:p w14:paraId="23958ED8" w14:textId="77777777" w:rsidR="00683A03" w:rsidRDefault="00683A03">
      <w:pPr>
        <w:pStyle w:val="ListParagraph"/>
        <w:tabs>
          <w:tab w:val="left" w:pos="885"/>
        </w:tabs>
        <w:spacing w:line="360" w:lineRule="auto"/>
        <w:ind w:left="460" w:right="1281" w:firstLine="0"/>
        <w:rPr>
          <w:sz w:val="28"/>
        </w:rPr>
      </w:pPr>
    </w:p>
    <w:p w14:paraId="78D14FA4" w14:textId="77777777" w:rsidR="00683A03" w:rsidRDefault="00683A03">
      <w:pPr>
        <w:pStyle w:val="ListParagraph"/>
        <w:tabs>
          <w:tab w:val="left" w:pos="885"/>
        </w:tabs>
        <w:spacing w:line="360" w:lineRule="auto"/>
        <w:ind w:left="460" w:right="1281" w:firstLine="0"/>
        <w:rPr>
          <w:sz w:val="28"/>
        </w:rPr>
      </w:pPr>
    </w:p>
    <w:p w14:paraId="5FD19DE3" w14:textId="77777777" w:rsidR="00683A03" w:rsidRDefault="00683A03">
      <w:pPr>
        <w:pStyle w:val="ListParagraph"/>
        <w:tabs>
          <w:tab w:val="left" w:pos="885"/>
        </w:tabs>
        <w:spacing w:line="360" w:lineRule="auto"/>
        <w:ind w:left="460" w:right="1281" w:firstLine="0"/>
        <w:rPr>
          <w:sz w:val="28"/>
        </w:rPr>
      </w:pPr>
    </w:p>
    <w:p w14:paraId="130E64CA" w14:textId="77777777" w:rsidR="00683A03" w:rsidRDefault="00683A03">
      <w:pPr>
        <w:pStyle w:val="ListParagraph"/>
        <w:tabs>
          <w:tab w:val="left" w:pos="885"/>
        </w:tabs>
        <w:spacing w:line="360" w:lineRule="auto"/>
        <w:ind w:left="460" w:right="1281" w:firstLine="0"/>
        <w:rPr>
          <w:sz w:val="28"/>
        </w:rPr>
      </w:pPr>
    </w:p>
    <w:p w14:paraId="10101F30" w14:textId="77777777" w:rsidR="00683A03" w:rsidRDefault="00683A03">
      <w:pPr>
        <w:pStyle w:val="ListParagraph"/>
        <w:tabs>
          <w:tab w:val="left" w:pos="885"/>
        </w:tabs>
        <w:spacing w:line="360" w:lineRule="auto"/>
        <w:ind w:left="460" w:right="1281" w:firstLine="0"/>
        <w:rPr>
          <w:sz w:val="28"/>
        </w:rPr>
      </w:pPr>
    </w:p>
    <w:p w14:paraId="0A48A81F" w14:textId="77777777" w:rsidR="00683A03" w:rsidRDefault="00683A03">
      <w:pPr>
        <w:pStyle w:val="ListParagraph"/>
        <w:tabs>
          <w:tab w:val="left" w:pos="885"/>
        </w:tabs>
        <w:spacing w:line="360" w:lineRule="auto"/>
        <w:ind w:left="460" w:right="1281" w:firstLine="0"/>
        <w:rPr>
          <w:sz w:val="28"/>
        </w:rPr>
      </w:pPr>
    </w:p>
    <w:p w14:paraId="14B94BE4" w14:textId="77777777" w:rsidR="00683A03" w:rsidRDefault="00683A03">
      <w:pPr>
        <w:pStyle w:val="ListParagraph"/>
        <w:tabs>
          <w:tab w:val="left" w:pos="885"/>
        </w:tabs>
        <w:spacing w:line="360" w:lineRule="auto"/>
        <w:ind w:left="460" w:right="1281" w:firstLine="0"/>
        <w:rPr>
          <w:sz w:val="28"/>
        </w:rPr>
      </w:pPr>
    </w:p>
    <w:p w14:paraId="7ADEFD9C" w14:textId="77777777" w:rsidR="00683A03" w:rsidRDefault="00683A03">
      <w:pPr>
        <w:pStyle w:val="ListParagraph"/>
        <w:tabs>
          <w:tab w:val="left" w:pos="885"/>
        </w:tabs>
        <w:spacing w:line="360" w:lineRule="auto"/>
        <w:ind w:left="460" w:right="1281" w:firstLine="0"/>
        <w:rPr>
          <w:sz w:val="28"/>
        </w:rPr>
      </w:pPr>
    </w:p>
    <w:p w14:paraId="3C23B54C" w14:textId="77777777" w:rsidR="00683A03" w:rsidRDefault="00683A03">
      <w:pPr>
        <w:pStyle w:val="ListParagraph"/>
        <w:tabs>
          <w:tab w:val="left" w:pos="885"/>
        </w:tabs>
        <w:spacing w:line="360" w:lineRule="auto"/>
        <w:ind w:left="460" w:right="1281" w:firstLine="0"/>
        <w:rPr>
          <w:sz w:val="28"/>
        </w:rPr>
      </w:pPr>
    </w:p>
    <w:p w14:paraId="28431A61" w14:textId="77777777" w:rsidR="00683A03" w:rsidRDefault="00683A03">
      <w:pPr>
        <w:pStyle w:val="ListParagraph"/>
        <w:tabs>
          <w:tab w:val="left" w:pos="885"/>
        </w:tabs>
        <w:spacing w:line="360" w:lineRule="auto"/>
        <w:ind w:left="460" w:right="1281" w:firstLine="0"/>
        <w:rPr>
          <w:sz w:val="28"/>
        </w:rPr>
      </w:pPr>
    </w:p>
    <w:p w14:paraId="0DB0BED1" w14:textId="77777777" w:rsidR="00683A03" w:rsidRDefault="00683A03">
      <w:pPr>
        <w:pStyle w:val="ListParagraph"/>
        <w:tabs>
          <w:tab w:val="left" w:pos="885"/>
        </w:tabs>
        <w:spacing w:line="360" w:lineRule="auto"/>
        <w:ind w:left="460" w:right="1281" w:firstLine="0"/>
        <w:rPr>
          <w:sz w:val="28"/>
        </w:rPr>
      </w:pPr>
    </w:p>
    <w:p w14:paraId="02674EA3" w14:textId="77777777" w:rsidR="00683A03" w:rsidRDefault="00683A03">
      <w:pPr>
        <w:pStyle w:val="ListParagraph"/>
        <w:tabs>
          <w:tab w:val="left" w:pos="885"/>
        </w:tabs>
        <w:spacing w:line="360" w:lineRule="auto"/>
        <w:ind w:left="460" w:right="1281" w:firstLine="0"/>
        <w:rPr>
          <w:sz w:val="28"/>
        </w:rPr>
      </w:pPr>
    </w:p>
    <w:p w14:paraId="512237FD" w14:textId="77777777" w:rsidR="00683A03" w:rsidRDefault="00683A03">
      <w:pPr>
        <w:pStyle w:val="ListParagraph"/>
        <w:tabs>
          <w:tab w:val="left" w:pos="885"/>
        </w:tabs>
        <w:spacing w:line="360" w:lineRule="auto"/>
        <w:ind w:left="460" w:right="1281" w:firstLine="0"/>
        <w:rPr>
          <w:sz w:val="28"/>
        </w:rPr>
      </w:pPr>
    </w:p>
    <w:p w14:paraId="0418E808" w14:textId="77777777" w:rsidR="00683A03" w:rsidRDefault="00683A03">
      <w:pPr>
        <w:pStyle w:val="ListParagraph"/>
        <w:tabs>
          <w:tab w:val="left" w:pos="885"/>
        </w:tabs>
        <w:spacing w:line="360" w:lineRule="auto"/>
        <w:ind w:left="460" w:right="1281" w:firstLine="0"/>
        <w:rPr>
          <w:sz w:val="28"/>
        </w:rPr>
      </w:pPr>
    </w:p>
    <w:p w14:paraId="30F744B9" w14:textId="77777777" w:rsidR="00683A03" w:rsidRDefault="00683A03">
      <w:pPr>
        <w:pStyle w:val="ListParagraph"/>
        <w:tabs>
          <w:tab w:val="left" w:pos="885"/>
        </w:tabs>
        <w:spacing w:line="360" w:lineRule="auto"/>
        <w:ind w:left="460" w:right="1281" w:firstLine="0"/>
        <w:rPr>
          <w:sz w:val="28"/>
        </w:rPr>
      </w:pPr>
    </w:p>
    <w:p w14:paraId="3AE21E6D" w14:textId="77777777" w:rsidR="00683A03" w:rsidRDefault="00683A03">
      <w:pPr>
        <w:pStyle w:val="ListParagraph"/>
        <w:tabs>
          <w:tab w:val="left" w:pos="885"/>
        </w:tabs>
        <w:spacing w:line="360" w:lineRule="auto"/>
        <w:ind w:left="460" w:right="1281" w:firstLine="0"/>
        <w:rPr>
          <w:sz w:val="28"/>
        </w:rPr>
      </w:pPr>
    </w:p>
    <w:p w14:paraId="78478BAF" w14:textId="77777777" w:rsidR="00683A03" w:rsidRPr="008F3FF4" w:rsidRDefault="00683A03" w:rsidP="008F3FF4">
      <w:pPr>
        <w:tabs>
          <w:tab w:val="left" w:pos="885"/>
        </w:tabs>
        <w:spacing w:line="360" w:lineRule="auto"/>
        <w:ind w:right="1281"/>
        <w:rPr>
          <w:sz w:val="28"/>
        </w:rPr>
      </w:pPr>
    </w:p>
    <w:sectPr w:rsidR="00683A03" w:rsidRPr="008F3FF4">
      <w:pgSz w:w="11920" w:h="16840"/>
      <w:pgMar w:top="1600" w:right="780" w:bottom="900" w:left="620" w:header="0" w:footer="6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7E9CD" w14:textId="77777777" w:rsidR="007F1727" w:rsidRDefault="007F1727">
      <w:r>
        <w:separator/>
      </w:r>
    </w:p>
  </w:endnote>
  <w:endnote w:type="continuationSeparator" w:id="0">
    <w:p w14:paraId="36766324" w14:textId="77777777" w:rsidR="007F1727" w:rsidRDefault="007F1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FED6E" w14:textId="77777777" w:rsidR="008167B8" w:rsidRDefault="00000000">
    <w:pPr>
      <w:pStyle w:val="BodyText"/>
      <w:spacing w:line="14" w:lineRule="auto"/>
      <w:rPr>
        <w:sz w:val="12"/>
      </w:rPr>
    </w:pPr>
    <w:r>
      <w:rPr>
        <w:noProof/>
        <w:lang w:val="en-IN" w:eastAsia="en-IN"/>
      </w:rPr>
      <mc:AlternateContent>
        <mc:Choice Requires="wps">
          <w:drawing>
            <wp:anchor distT="0" distB="0" distL="114300" distR="114300" simplePos="0" relativeHeight="251656192" behindDoc="1" locked="0" layoutInCell="1" allowOverlap="1" wp14:anchorId="3C9D7050" wp14:editId="7EEA9270">
              <wp:simplePos x="0" y="0"/>
              <wp:positionH relativeFrom="page">
                <wp:posOffset>3704590</wp:posOffset>
              </wp:positionH>
              <wp:positionV relativeFrom="page">
                <wp:posOffset>10097135</wp:posOffset>
              </wp:positionV>
              <wp:extent cx="156210" cy="1536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153670"/>
                      </a:xfrm>
                      <a:prstGeom prst="rect">
                        <a:avLst/>
                      </a:prstGeom>
                      <a:noFill/>
                      <a:ln>
                        <a:noFill/>
                      </a:ln>
                    </wps:spPr>
                    <wps:txbx>
                      <w:txbxContent>
                        <w:p w14:paraId="7D12BC73" w14:textId="77777777" w:rsidR="008167B8" w:rsidRDefault="00000000">
                          <w:pPr>
                            <w:spacing w:before="14"/>
                            <w:ind w:left="60"/>
                            <w:rPr>
                              <w:rFonts w:ascii="Arial MT"/>
                              <w:sz w:val="18"/>
                            </w:rPr>
                          </w:pPr>
                          <w:r>
                            <w:fldChar w:fldCharType="begin"/>
                          </w:r>
                          <w:r>
                            <w:rPr>
                              <w:rFonts w:ascii="Arial MT"/>
                              <w:sz w:val="18"/>
                            </w:rPr>
                            <w:instrText xml:space="preserve"> PAGE  \* roman </w:instrText>
                          </w:r>
                          <w:r>
                            <w:fldChar w:fldCharType="separate"/>
                          </w:r>
                          <w:r>
                            <w:rPr>
                              <w:rFonts w:ascii="Arial MT"/>
                              <w:sz w:val="18"/>
                            </w:rPr>
                            <w:t>ii</w:t>
                          </w:r>
                          <w:r>
                            <w:fldChar w:fldCharType="end"/>
                          </w:r>
                        </w:p>
                      </w:txbxContent>
                    </wps:txbx>
                    <wps:bodyPr rot="0" vert="horz" wrap="square" lIns="0" tIns="0" rIns="0" bIns="0" anchor="t" anchorCtr="0" upright="1">
                      <a:noAutofit/>
                    </wps:bodyPr>
                  </wps:wsp>
                </a:graphicData>
              </a:graphic>
            </wp:anchor>
          </w:drawing>
        </mc:Choice>
        <mc:Fallback>
          <w:pict>
            <v:shapetype w14:anchorId="3C9D7050" id="_x0000_t202" coordsize="21600,21600" o:spt="202" path="m,l,21600r21600,l21600,xe">
              <v:stroke joinstyle="miter"/>
              <v:path gradientshapeok="t" o:connecttype="rect"/>
            </v:shapetype>
            <v:shape id="Text Box 2" o:spid="_x0000_s1026" type="#_x0000_t202" style="position:absolute;margin-left:291.7pt;margin-top:795.05pt;width:12.3pt;height:1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" filled="f" stroked="f">
              <v:textbox inset="0,0,0,0">
                <w:txbxContent>
                  <w:p w14:paraId="7D12BC73" w14:textId="77777777" w:rsidR="008167B8" w:rsidRDefault="00000000">
                    <w:pPr>
                      <w:spacing w:before="14"/>
                      <w:ind w:left="60"/>
                      <w:rPr>
                        <w:rFonts w:ascii="Arial MT"/>
                        <w:sz w:val="18"/>
                      </w:rPr>
                    </w:pPr>
                    <w:r>
                      <w:fldChar w:fldCharType="begin"/>
                    </w:r>
                    <w:r>
                      <w:rPr>
                        <w:rFonts w:ascii="Arial MT"/>
                        <w:sz w:val="18"/>
                      </w:rPr>
                      <w:instrText xml:space="preserve"> PAGE  \* roman </w:instrText>
                    </w:r>
                    <w:r>
                      <w:fldChar w:fldCharType="separate"/>
                    </w:r>
                    <w:r>
                      <w:rPr>
                        <w:rFonts w:ascii="Arial MT"/>
                        <w:sz w:val="18"/>
                      </w:rP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A7B29" w14:textId="3C458F8A" w:rsidR="008167B8" w:rsidRDefault="003369C8">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0800C9AD" wp14:editId="3A8C87E1">
              <wp:simplePos x="0" y="0"/>
              <wp:positionH relativeFrom="page">
                <wp:posOffset>3915410</wp:posOffset>
              </wp:positionH>
              <wp:positionV relativeFrom="page">
                <wp:posOffset>10097135</wp:posOffset>
              </wp:positionV>
              <wp:extent cx="140335" cy="153670"/>
              <wp:effectExtent l="635" t="635" r="1905" b="0"/>
              <wp:wrapNone/>
              <wp:docPr id="129063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C8D97" w14:textId="77777777" w:rsidR="008167B8" w:rsidRDefault="00000000">
                          <w:pPr>
                            <w:spacing w:before="14"/>
                            <w:ind w:left="60"/>
                            <w:rPr>
                              <w:rFonts w:ascii="Arial MT"/>
                              <w:sz w:val="18"/>
                            </w:rPr>
                          </w:pPr>
                          <w:r>
                            <w:fldChar w:fldCharType="begin"/>
                          </w:r>
                          <w:r>
                            <w:rPr>
                              <w:rFonts w:ascii="Arial MT"/>
                              <w:w w:val="99"/>
                              <w:sz w:val="18"/>
                            </w:rPr>
                            <w:instrText xml:space="preserve"> PAGE </w:instrText>
                          </w:r>
                          <w:r>
                            <w:fldChar w:fldCharType="separate"/>
                          </w:r>
                          <w:r>
                            <w:rPr>
                              <w:rFonts w:ascii="Arial MT"/>
                              <w:w w:val="99"/>
                              <w:sz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0C9AD" id="_x0000_t202" coordsize="21600,21600" o:spt="202" path="m,l,21600r21600,l21600,xe">
              <v:stroke joinstyle="miter"/>
              <v:path gradientshapeok="t" o:connecttype="rect"/>
            </v:shapetype>
            <v:shape id="_x0000_s1027" type="#_x0000_t202" style="position:absolute;margin-left:308.3pt;margin-top:795.05pt;width:11.05pt;height:1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" filled="f" stroked="f">
              <v:textbox inset="0,0,0,0">
                <w:txbxContent>
                  <w:p w14:paraId="3CBC8D97" w14:textId="77777777" w:rsidR="008167B8" w:rsidRDefault="00000000">
                    <w:pPr>
                      <w:spacing w:before="14"/>
                      <w:ind w:left="60"/>
                      <w:rPr>
                        <w:rFonts w:ascii="Arial MT"/>
                        <w:sz w:val="18"/>
                      </w:rPr>
                    </w:pPr>
                    <w:r>
                      <w:fldChar w:fldCharType="begin"/>
                    </w:r>
                    <w:r>
                      <w:rPr>
                        <w:rFonts w:ascii="Arial MT"/>
                        <w:w w:val="99"/>
                        <w:sz w:val="18"/>
                      </w:rPr>
                      <w:instrText xml:space="preserve"> PAGE </w:instrText>
                    </w:r>
                    <w:r>
                      <w:fldChar w:fldCharType="separate"/>
                    </w:r>
                    <w:r>
                      <w:rPr>
                        <w:rFonts w:ascii="Arial MT"/>
                        <w:w w:val="99"/>
                        <w:sz w:val="18"/>
                      </w:rP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043C6" w14:textId="7332A2B7" w:rsidR="008167B8" w:rsidRDefault="003369C8">
    <w:pPr>
      <w:pStyle w:val="BodyText"/>
      <w:spacing w:line="14" w:lineRule="auto"/>
      <w:rPr>
        <w:sz w:val="12"/>
      </w:rPr>
    </w:pPr>
    <w:r>
      <w:rPr>
        <w:noProof/>
      </w:rPr>
      <mc:AlternateContent>
        <mc:Choice Requires="wps">
          <w:drawing>
            <wp:anchor distT="0" distB="0" distL="114300" distR="114300" simplePos="0" relativeHeight="251659264" behindDoc="1" locked="0" layoutInCell="1" allowOverlap="1" wp14:anchorId="2145B669" wp14:editId="4179A819">
              <wp:simplePos x="0" y="0"/>
              <wp:positionH relativeFrom="page">
                <wp:posOffset>3679190</wp:posOffset>
              </wp:positionH>
              <wp:positionV relativeFrom="page">
                <wp:posOffset>10097135</wp:posOffset>
              </wp:positionV>
              <wp:extent cx="198120" cy="153670"/>
              <wp:effectExtent l="2540" t="635" r="0" b="0"/>
              <wp:wrapNone/>
              <wp:docPr id="2882824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C692" w14:textId="77777777" w:rsidR="008167B8" w:rsidRDefault="00000000">
                          <w:pPr>
                            <w:spacing w:before="14"/>
                            <w:ind w:left="60"/>
                            <w:rPr>
                              <w:rFonts w:ascii="Arial MT"/>
                              <w:sz w:val="18"/>
                            </w:rPr>
                          </w:pPr>
                          <w:r>
                            <w:fldChar w:fldCharType="begin"/>
                          </w:r>
                          <w:r>
                            <w:rPr>
                              <w:rFonts w:ascii="Arial MT"/>
                              <w:sz w:val="18"/>
                            </w:rPr>
                            <w:instrText xml:space="preserve"> PAGE </w:instrText>
                          </w:r>
                          <w:r>
                            <w:fldChar w:fldCharType="separate"/>
                          </w:r>
                          <w:r>
                            <w:rPr>
                              <w:rFonts w:ascii="Arial MT"/>
                              <w:sz w:val="18"/>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45B669" id="_x0000_t202" coordsize="21600,21600" o:spt="202" path="m,l,21600r21600,l21600,xe">
              <v:stroke joinstyle="miter"/>
              <v:path gradientshapeok="t" o:connecttype="rect"/>
            </v:shapetype>
            <v:shape id="Text Box 1" o:spid="_x0000_s1028" type="#_x0000_t202" style="position:absolute;margin-left:289.7pt;margin-top:795.05pt;width:15.6pt;height:1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" filled="f" stroked="f">
              <v:textbox inset="0,0,0,0">
                <w:txbxContent>
                  <w:p w14:paraId="4F67C692" w14:textId="77777777" w:rsidR="008167B8" w:rsidRDefault="00000000">
                    <w:pPr>
                      <w:spacing w:before="14"/>
                      <w:ind w:left="60"/>
                      <w:rPr>
                        <w:rFonts w:ascii="Arial MT"/>
                        <w:sz w:val="18"/>
                      </w:rPr>
                    </w:pPr>
                    <w:r>
                      <w:fldChar w:fldCharType="begin"/>
                    </w:r>
                    <w:r>
                      <w:rPr>
                        <w:rFonts w:ascii="Arial MT"/>
                        <w:sz w:val="18"/>
                      </w:rPr>
                      <w:instrText xml:space="preserve"> PAGE </w:instrText>
                    </w:r>
                    <w:r>
                      <w:fldChar w:fldCharType="separate"/>
                    </w:r>
                    <w:r>
                      <w:rPr>
                        <w:rFonts w:ascii="Arial MT"/>
                        <w:sz w:val="18"/>
                      </w:rPr>
                      <w:t>5</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B7C32" w14:textId="77777777" w:rsidR="008167B8" w:rsidRDefault="00000000">
    <w:pPr>
      <w:pStyle w:val="BodyText"/>
      <w:spacing w:line="14" w:lineRule="auto"/>
      <w:rPr>
        <w:sz w:val="12"/>
      </w:rPr>
    </w:pPr>
    <w:r>
      <w:rPr>
        <w:noProof/>
      </w:rPr>
      <mc:AlternateContent>
        <mc:Choice Requires="wps">
          <w:drawing>
            <wp:anchor distT="0" distB="0" distL="114300" distR="114300" simplePos="0" relativeHeight="251659776" behindDoc="1" locked="0" layoutInCell="1" allowOverlap="1" wp14:anchorId="0A739557" wp14:editId="0F34F11E">
              <wp:simplePos x="0" y="0"/>
              <wp:positionH relativeFrom="page">
                <wp:posOffset>3679190</wp:posOffset>
              </wp:positionH>
              <wp:positionV relativeFrom="page">
                <wp:posOffset>10097135</wp:posOffset>
              </wp:positionV>
              <wp:extent cx="198120" cy="15367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8120" cy="153670"/>
                      </a:xfrm>
                      <a:prstGeom prst="rect">
                        <a:avLst/>
                      </a:prstGeom>
                      <a:noFill/>
                      <a:ln>
                        <a:noFill/>
                      </a:ln>
                    </wps:spPr>
                    <wps:txbx>
                      <w:txbxContent>
                        <w:p w14:paraId="517D49F7" w14:textId="77777777" w:rsidR="008167B8" w:rsidRDefault="00000000">
                          <w:pPr>
                            <w:spacing w:before="14"/>
                            <w:ind w:left="60"/>
                            <w:rPr>
                              <w:rFonts w:ascii="Arial MT"/>
                              <w:sz w:val="18"/>
                            </w:rPr>
                          </w:pPr>
                          <w:r>
                            <w:fldChar w:fldCharType="begin"/>
                          </w:r>
                          <w:r>
                            <w:rPr>
                              <w:rFonts w:ascii="Arial MT"/>
                              <w:sz w:val="18"/>
                            </w:rPr>
                            <w:instrText xml:space="preserve"> PAGE </w:instrText>
                          </w:r>
                          <w:r>
                            <w:fldChar w:fldCharType="separate"/>
                          </w:r>
                          <w:r>
                            <w:rPr>
                              <w:rFonts w:ascii="Arial MT"/>
                              <w:sz w:val="18"/>
                            </w:rPr>
                            <w:t>5</w:t>
                          </w:r>
                          <w:r>
                            <w:fldChar w:fldCharType="end"/>
                          </w:r>
                        </w:p>
                      </w:txbxContent>
                    </wps:txbx>
                    <wps:bodyPr lIns="0" tIns="0" rIns="0" bIns="0" upright="1"/>
                  </wps:wsp>
                </a:graphicData>
              </a:graphic>
            </wp:anchor>
          </w:drawing>
        </mc:Choice>
        <mc:Fallback>
          <w:pict>
            <v:shapetype w14:anchorId="0A739557" id="_x0000_t202" coordsize="21600,21600" o:spt="202" path="m,l,21600r21600,l21600,xe">
              <v:stroke joinstyle="miter"/>
              <v:path gradientshapeok="t" o:connecttype="rect"/>
            </v:shapetype>
            <v:shape id="Text Box 12" o:spid="_x0000_s1029" type="#_x0000_t202" style="position:absolute;margin-left:289.7pt;margin-top:795.05pt;width:15.6pt;height:12.1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" filled="f" stroked="f">
              <v:textbox inset="0,0,0,0">
                <w:txbxContent>
                  <w:p w14:paraId="517D49F7" w14:textId="77777777" w:rsidR="008167B8" w:rsidRDefault="00000000">
                    <w:pPr>
                      <w:spacing w:before="14"/>
                      <w:ind w:left="60"/>
                      <w:rPr>
                        <w:rFonts w:ascii="Arial MT"/>
                        <w:sz w:val="18"/>
                      </w:rPr>
                    </w:pPr>
                    <w:r>
                      <w:fldChar w:fldCharType="begin"/>
                    </w:r>
                    <w:r>
                      <w:rPr>
                        <w:rFonts w:ascii="Arial MT"/>
                        <w:sz w:val="18"/>
                      </w:rPr>
                      <w:instrText xml:space="preserve"> PAGE </w:instrText>
                    </w:r>
                    <w:r>
                      <w:fldChar w:fldCharType="separate"/>
                    </w:r>
                    <w:r>
                      <w:rPr>
                        <w:rFonts w:ascii="Arial MT"/>
                        <w:sz w:val="18"/>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D2FA1" w14:textId="77777777" w:rsidR="007F1727" w:rsidRDefault="007F1727">
      <w:r>
        <w:separator/>
      </w:r>
    </w:p>
  </w:footnote>
  <w:footnote w:type="continuationSeparator" w:id="0">
    <w:p w14:paraId="73DB5B4B" w14:textId="77777777" w:rsidR="007F1727" w:rsidRDefault="007F1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D4AF11"/>
    <w:multiLevelType w:val="singleLevel"/>
    <w:tmpl w:val="8AD4AF1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E9C26F8"/>
    <w:multiLevelType w:val="singleLevel"/>
    <w:tmpl w:val="9E9C26F8"/>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A1CBB3C1"/>
    <w:multiLevelType w:val="singleLevel"/>
    <w:tmpl w:val="A1CBB3C1"/>
    <w:lvl w:ilvl="0">
      <w:start w:val="1"/>
      <w:numFmt w:val="bullet"/>
      <w:lvlText w:val=""/>
      <w:lvlJc w:val="left"/>
      <w:pPr>
        <w:tabs>
          <w:tab w:val="left" w:pos="1260"/>
        </w:tabs>
        <w:ind w:left="1260" w:hanging="420"/>
      </w:pPr>
      <w:rPr>
        <w:rFonts w:ascii="Wingdings" w:hAnsi="Wingdings" w:hint="default"/>
      </w:rPr>
    </w:lvl>
  </w:abstractNum>
  <w:abstractNum w:abstractNumId="3" w15:restartNumberingAfterBreak="0">
    <w:nsid w:val="A68BA70F"/>
    <w:multiLevelType w:val="singleLevel"/>
    <w:tmpl w:val="A68BA70F"/>
    <w:lvl w:ilvl="0">
      <w:start w:val="1"/>
      <w:numFmt w:val="bullet"/>
      <w:lvlText w:val=""/>
      <w:lvlJc w:val="left"/>
      <w:pPr>
        <w:tabs>
          <w:tab w:val="left" w:pos="840"/>
        </w:tabs>
        <w:ind w:left="840" w:hanging="420"/>
      </w:pPr>
      <w:rPr>
        <w:rFonts w:ascii="Wingdings" w:hAnsi="Wingdings" w:hint="default"/>
      </w:rPr>
    </w:lvl>
  </w:abstractNum>
  <w:abstractNum w:abstractNumId="4" w15:restartNumberingAfterBreak="0">
    <w:nsid w:val="A7751CB6"/>
    <w:multiLevelType w:val="singleLevel"/>
    <w:tmpl w:val="A7751CB6"/>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AE410DB1"/>
    <w:multiLevelType w:val="singleLevel"/>
    <w:tmpl w:val="AE410DB1"/>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B7D12784"/>
    <w:multiLevelType w:val="singleLevel"/>
    <w:tmpl w:val="B7D12784"/>
    <w:lvl w:ilvl="0">
      <w:start w:val="1"/>
      <w:numFmt w:val="bullet"/>
      <w:lvlText w:val=""/>
      <w:lvlJc w:val="left"/>
      <w:pPr>
        <w:tabs>
          <w:tab w:val="left" w:pos="840"/>
        </w:tabs>
        <w:ind w:left="840" w:hanging="420"/>
      </w:pPr>
      <w:rPr>
        <w:rFonts w:ascii="Wingdings" w:hAnsi="Wingdings" w:hint="default"/>
      </w:rPr>
    </w:lvl>
  </w:abstractNum>
  <w:abstractNum w:abstractNumId="7" w15:restartNumberingAfterBreak="0">
    <w:nsid w:val="BDB77D58"/>
    <w:multiLevelType w:val="singleLevel"/>
    <w:tmpl w:val="BDB77D58"/>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DF879BA8"/>
    <w:multiLevelType w:val="singleLevel"/>
    <w:tmpl w:val="DF879BA8"/>
    <w:lvl w:ilvl="0">
      <w:start w:val="1"/>
      <w:numFmt w:val="decimal"/>
      <w:suff w:val="space"/>
      <w:lvlText w:val="%1."/>
      <w:lvlJc w:val="left"/>
      <w:rPr>
        <w:rFonts w:hint="default"/>
        <w:b/>
        <w:bCs/>
      </w:rPr>
    </w:lvl>
  </w:abstractNum>
  <w:abstractNum w:abstractNumId="9" w15:restartNumberingAfterBreak="0">
    <w:nsid w:val="E0C331AE"/>
    <w:multiLevelType w:val="singleLevel"/>
    <w:tmpl w:val="E0C331AE"/>
    <w:lvl w:ilvl="0">
      <w:start w:val="1"/>
      <w:numFmt w:val="bullet"/>
      <w:lvlText w:val=""/>
      <w:lvlJc w:val="left"/>
      <w:pPr>
        <w:tabs>
          <w:tab w:val="left" w:pos="840"/>
        </w:tabs>
        <w:ind w:left="840" w:hanging="420"/>
      </w:pPr>
      <w:rPr>
        <w:rFonts w:ascii="Wingdings" w:hAnsi="Wingdings" w:hint="default"/>
      </w:rPr>
    </w:lvl>
  </w:abstractNum>
  <w:abstractNum w:abstractNumId="10" w15:restartNumberingAfterBreak="0">
    <w:nsid w:val="E3388E01"/>
    <w:multiLevelType w:val="singleLevel"/>
    <w:tmpl w:val="E3388E01"/>
    <w:lvl w:ilvl="0">
      <w:start w:val="1"/>
      <w:numFmt w:val="bullet"/>
      <w:lvlText w:val=""/>
      <w:lvlJc w:val="left"/>
      <w:pPr>
        <w:tabs>
          <w:tab w:val="left" w:pos="840"/>
        </w:tabs>
        <w:ind w:left="840" w:hanging="420"/>
      </w:pPr>
      <w:rPr>
        <w:rFonts w:ascii="Wingdings" w:hAnsi="Wingdings" w:hint="default"/>
      </w:rPr>
    </w:lvl>
  </w:abstractNum>
  <w:abstractNum w:abstractNumId="11" w15:restartNumberingAfterBreak="0">
    <w:nsid w:val="E86D689A"/>
    <w:multiLevelType w:val="singleLevel"/>
    <w:tmpl w:val="E86D689A"/>
    <w:lvl w:ilvl="0">
      <w:start w:val="1"/>
      <w:numFmt w:val="bullet"/>
      <w:lvlText w:val=""/>
      <w:lvlJc w:val="left"/>
      <w:pPr>
        <w:tabs>
          <w:tab w:val="left" w:pos="840"/>
        </w:tabs>
        <w:ind w:left="840" w:hanging="420"/>
      </w:pPr>
      <w:rPr>
        <w:rFonts w:ascii="Wingdings" w:hAnsi="Wingdings" w:hint="default"/>
      </w:rPr>
    </w:lvl>
  </w:abstractNum>
  <w:abstractNum w:abstractNumId="12" w15:restartNumberingAfterBreak="0">
    <w:nsid w:val="F2EB19B9"/>
    <w:multiLevelType w:val="singleLevel"/>
    <w:tmpl w:val="F2EB19B9"/>
    <w:lvl w:ilvl="0">
      <w:start w:val="1"/>
      <w:numFmt w:val="decimal"/>
      <w:suff w:val="space"/>
      <w:lvlText w:val="%1."/>
      <w:lvlJc w:val="left"/>
    </w:lvl>
  </w:abstractNum>
  <w:abstractNum w:abstractNumId="13" w15:restartNumberingAfterBreak="0">
    <w:nsid w:val="00A31D0D"/>
    <w:multiLevelType w:val="multilevel"/>
    <w:tmpl w:val="00A31D0D"/>
    <w:lvl w:ilvl="0">
      <w:start w:val="6"/>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3046" w:hanging="720"/>
      </w:pPr>
      <w:rPr>
        <w:rFonts w:hint="default"/>
        <w:lang w:val="en-US" w:eastAsia="en-US" w:bidi="ar-SA"/>
      </w:rPr>
    </w:lvl>
    <w:lvl w:ilvl="3">
      <w:numFmt w:val="bullet"/>
      <w:lvlText w:val="•"/>
      <w:lvlJc w:val="left"/>
      <w:pPr>
        <w:ind w:left="3979" w:hanging="720"/>
      </w:pPr>
      <w:rPr>
        <w:rFonts w:hint="default"/>
        <w:lang w:val="en-US" w:eastAsia="en-US" w:bidi="ar-SA"/>
      </w:rPr>
    </w:lvl>
    <w:lvl w:ilvl="4">
      <w:numFmt w:val="bullet"/>
      <w:lvlText w:val="•"/>
      <w:lvlJc w:val="left"/>
      <w:pPr>
        <w:ind w:left="4912" w:hanging="720"/>
      </w:pPr>
      <w:rPr>
        <w:rFonts w:hint="default"/>
        <w:lang w:val="en-US" w:eastAsia="en-US" w:bidi="ar-SA"/>
      </w:rPr>
    </w:lvl>
    <w:lvl w:ilvl="5">
      <w:numFmt w:val="bullet"/>
      <w:lvlText w:val="•"/>
      <w:lvlJc w:val="left"/>
      <w:pPr>
        <w:ind w:left="5846" w:hanging="720"/>
      </w:pPr>
      <w:rPr>
        <w:rFonts w:hint="default"/>
        <w:lang w:val="en-US" w:eastAsia="en-US" w:bidi="ar-SA"/>
      </w:rPr>
    </w:lvl>
    <w:lvl w:ilvl="6">
      <w:numFmt w:val="bullet"/>
      <w:lvlText w:val="•"/>
      <w:lvlJc w:val="left"/>
      <w:pPr>
        <w:ind w:left="6779" w:hanging="720"/>
      </w:pPr>
      <w:rPr>
        <w:rFonts w:hint="default"/>
        <w:lang w:val="en-US" w:eastAsia="en-US" w:bidi="ar-SA"/>
      </w:rPr>
    </w:lvl>
    <w:lvl w:ilvl="7">
      <w:numFmt w:val="bullet"/>
      <w:lvlText w:val="•"/>
      <w:lvlJc w:val="left"/>
      <w:pPr>
        <w:ind w:left="7712" w:hanging="720"/>
      </w:pPr>
      <w:rPr>
        <w:rFonts w:hint="default"/>
        <w:lang w:val="en-US" w:eastAsia="en-US" w:bidi="ar-SA"/>
      </w:rPr>
    </w:lvl>
    <w:lvl w:ilvl="8">
      <w:numFmt w:val="bullet"/>
      <w:lvlText w:val="•"/>
      <w:lvlJc w:val="left"/>
      <w:pPr>
        <w:ind w:left="8645" w:hanging="720"/>
      </w:pPr>
      <w:rPr>
        <w:rFonts w:hint="default"/>
        <w:lang w:val="en-US" w:eastAsia="en-US" w:bidi="ar-SA"/>
      </w:rPr>
    </w:lvl>
  </w:abstractNum>
  <w:abstractNum w:abstractNumId="14" w15:restartNumberingAfterBreak="0">
    <w:nsid w:val="055A0860"/>
    <w:multiLevelType w:val="multilevel"/>
    <w:tmpl w:val="F9B6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292A44"/>
    <w:multiLevelType w:val="multilevel"/>
    <w:tmpl w:val="8190E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12965"/>
    <w:multiLevelType w:val="multilevel"/>
    <w:tmpl w:val="78DAA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AC52E7"/>
    <w:multiLevelType w:val="multilevel"/>
    <w:tmpl w:val="3ED6EC9C"/>
    <w:lvl w:ilvl="0">
      <w:start w:val="3"/>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460" w:hanging="108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740" w:hanging="144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5020" w:hanging="1800"/>
      </w:pPr>
      <w:rPr>
        <w:rFonts w:hint="default"/>
      </w:rPr>
    </w:lvl>
    <w:lvl w:ilvl="8">
      <w:start w:val="1"/>
      <w:numFmt w:val="decimal"/>
      <w:lvlText w:val="%1.%2.%3.%4.%5.%6.%7.%8.%9"/>
      <w:lvlJc w:val="left"/>
      <w:pPr>
        <w:ind w:left="5840" w:hanging="2160"/>
      </w:pPr>
      <w:rPr>
        <w:rFonts w:hint="default"/>
      </w:rPr>
    </w:lvl>
  </w:abstractNum>
  <w:abstractNum w:abstractNumId="18" w15:restartNumberingAfterBreak="0">
    <w:nsid w:val="1CF025AE"/>
    <w:multiLevelType w:val="singleLevel"/>
    <w:tmpl w:val="1CF025AE"/>
    <w:lvl w:ilvl="0">
      <w:start w:val="1"/>
      <w:numFmt w:val="bullet"/>
      <w:lvlText w:val=""/>
      <w:lvlJc w:val="left"/>
      <w:pPr>
        <w:tabs>
          <w:tab w:val="left" w:pos="1260"/>
        </w:tabs>
        <w:ind w:left="1260" w:hanging="420"/>
      </w:pPr>
      <w:rPr>
        <w:rFonts w:ascii="Wingdings" w:hAnsi="Wingdings" w:hint="default"/>
      </w:rPr>
    </w:lvl>
  </w:abstractNum>
  <w:abstractNum w:abstractNumId="19" w15:restartNumberingAfterBreak="0">
    <w:nsid w:val="1F34374D"/>
    <w:multiLevelType w:val="multilevel"/>
    <w:tmpl w:val="AA30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930227"/>
    <w:multiLevelType w:val="hybridMultilevel"/>
    <w:tmpl w:val="77F6831A"/>
    <w:lvl w:ilvl="0" w:tplc="40090001">
      <w:start w:val="1"/>
      <w:numFmt w:val="bullet"/>
      <w:lvlText w:val=""/>
      <w:lvlJc w:val="left"/>
      <w:pPr>
        <w:ind w:left="4833" w:hanging="360"/>
      </w:pPr>
      <w:rPr>
        <w:rFonts w:ascii="Symbol" w:hAnsi="Symbol" w:hint="default"/>
      </w:rPr>
    </w:lvl>
    <w:lvl w:ilvl="1" w:tplc="40090003" w:tentative="1">
      <w:start w:val="1"/>
      <w:numFmt w:val="bullet"/>
      <w:lvlText w:val="o"/>
      <w:lvlJc w:val="left"/>
      <w:pPr>
        <w:ind w:left="5553" w:hanging="360"/>
      </w:pPr>
      <w:rPr>
        <w:rFonts w:ascii="Courier New" w:hAnsi="Courier New" w:cs="Courier New" w:hint="default"/>
      </w:rPr>
    </w:lvl>
    <w:lvl w:ilvl="2" w:tplc="40090005" w:tentative="1">
      <w:start w:val="1"/>
      <w:numFmt w:val="bullet"/>
      <w:lvlText w:val=""/>
      <w:lvlJc w:val="left"/>
      <w:pPr>
        <w:ind w:left="6273" w:hanging="360"/>
      </w:pPr>
      <w:rPr>
        <w:rFonts w:ascii="Wingdings" w:hAnsi="Wingdings" w:hint="default"/>
      </w:rPr>
    </w:lvl>
    <w:lvl w:ilvl="3" w:tplc="40090001" w:tentative="1">
      <w:start w:val="1"/>
      <w:numFmt w:val="bullet"/>
      <w:lvlText w:val=""/>
      <w:lvlJc w:val="left"/>
      <w:pPr>
        <w:ind w:left="6993" w:hanging="360"/>
      </w:pPr>
      <w:rPr>
        <w:rFonts w:ascii="Symbol" w:hAnsi="Symbol" w:hint="default"/>
      </w:rPr>
    </w:lvl>
    <w:lvl w:ilvl="4" w:tplc="40090003" w:tentative="1">
      <w:start w:val="1"/>
      <w:numFmt w:val="bullet"/>
      <w:lvlText w:val="o"/>
      <w:lvlJc w:val="left"/>
      <w:pPr>
        <w:ind w:left="7713" w:hanging="360"/>
      </w:pPr>
      <w:rPr>
        <w:rFonts w:ascii="Courier New" w:hAnsi="Courier New" w:cs="Courier New" w:hint="default"/>
      </w:rPr>
    </w:lvl>
    <w:lvl w:ilvl="5" w:tplc="40090005" w:tentative="1">
      <w:start w:val="1"/>
      <w:numFmt w:val="bullet"/>
      <w:lvlText w:val=""/>
      <w:lvlJc w:val="left"/>
      <w:pPr>
        <w:ind w:left="8433" w:hanging="360"/>
      </w:pPr>
      <w:rPr>
        <w:rFonts w:ascii="Wingdings" w:hAnsi="Wingdings" w:hint="default"/>
      </w:rPr>
    </w:lvl>
    <w:lvl w:ilvl="6" w:tplc="40090001" w:tentative="1">
      <w:start w:val="1"/>
      <w:numFmt w:val="bullet"/>
      <w:lvlText w:val=""/>
      <w:lvlJc w:val="left"/>
      <w:pPr>
        <w:ind w:left="9153" w:hanging="360"/>
      </w:pPr>
      <w:rPr>
        <w:rFonts w:ascii="Symbol" w:hAnsi="Symbol" w:hint="default"/>
      </w:rPr>
    </w:lvl>
    <w:lvl w:ilvl="7" w:tplc="40090003" w:tentative="1">
      <w:start w:val="1"/>
      <w:numFmt w:val="bullet"/>
      <w:lvlText w:val="o"/>
      <w:lvlJc w:val="left"/>
      <w:pPr>
        <w:ind w:left="9873" w:hanging="360"/>
      </w:pPr>
      <w:rPr>
        <w:rFonts w:ascii="Courier New" w:hAnsi="Courier New" w:cs="Courier New" w:hint="default"/>
      </w:rPr>
    </w:lvl>
    <w:lvl w:ilvl="8" w:tplc="40090005" w:tentative="1">
      <w:start w:val="1"/>
      <w:numFmt w:val="bullet"/>
      <w:lvlText w:val=""/>
      <w:lvlJc w:val="left"/>
      <w:pPr>
        <w:ind w:left="10593" w:hanging="360"/>
      </w:pPr>
      <w:rPr>
        <w:rFonts w:ascii="Wingdings" w:hAnsi="Wingdings" w:hint="default"/>
      </w:rPr>
    </w:lvl>
  </w:abstractNum>
  <w:abstractNum w:abstractNumId="21" w15:restartNumberingAfterBreak="0">
    <w:nsid w:val="26DC063C"/>
    <w:multiLevelType w:val="hybridMultilevel"/>
    <w:tmpl w:val="CEB808DE"/>
    <w:lvl w:ilvl="0" w:tplc="40090001">
      <w:start w:val="1"/>
      <w:numFmt w:val="bullet"/>
      <w:lvlText w:val=""/>
      <w:lvlJc w:val="left"/>
      <w:pPr>
        <w:ind w:left="1900" w:hanging="360"/>
      </w:pPr>
      <w:rPr>
        <w:rFonts w:ascii="Symbol" w:hAnsi="Symbol"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22" w15:restartNumberingAfterBreak="0">
    <w:nsid w:val="2BD54ADB"/>
    <w:multiLevelType w:val="multilevel"/>
    <w:tmpl w:val="33AB6541"/>
    <w:lvl w:ilvl="0">
      <w:start w:val="1"/>
      <w:numFmt w:val="decimal"/>
      <w:lvlText w:val="%1"/>
      <w:lvlJc w:val="left"/>
      <w:pPr>
        <w:ind w:left="1316" w:hanging="716"/>
      </w:pPr>
      <w:rPr>
        <w:rFonts w:hint="default"/>
        <w:lang w:val="en-US" w:eastAsia="en-US" w:bidi="ar-SA"/>
      </w:rPr>
    </w:lvl>
    <w:lvl w:ilvl="1">
      <w:start w:val="3"/>
      <w:numFmt w:val="decimal"/>
      <w:lvlText w:val="%1.%2"/>
      <w:lvlJc w:val="left"/>
      <w:pPr>
        <w:ind w:left="1316" w:hanging="716"/>
      </w:pPr>
      <w:rPr>
        <w:rFonts w:hint="default"/>
        <w:lang w:val="en-US" w:eastAsia="en-US" w:bidi="ar-SA"/>
      </w:rPr>
    </w:lvl>
    <w:lvl w:ilvl="2">
      <w:start w:val="1"/>
      <w:numFmt w:val="decimal"/>
      <w:lvlText w:val="%1.%2.%3"/>
      <w:lvlJc w:val="left"/>
      <w:pPr>
        <w:ind w:left="1316" w:hanging="716"/>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4077" w:hanging="716"/>
      </w:pPr>
      <w:rPr>
        <w:rFonts w:hint="default"/>
        <w:lang w:val="en-US" w:eastAsia="en-US" w:bidi="ar-SA"/>
      </w:rPr>
    </w:lvl>
    <w:lvl w:ilvl="4">
      <w:numFmt w:val="bullet"/>
      <w:lvlText w:val="•"/>
      <w:lvlJc w:val="left"/>
      <w:pPr>
        <w:ind w:left="4996" w:hanging="716"/>
      </w:pPr>
      <w:rPr>
        <w:rFonts w:hint="default"/>
        <w:lang w:val="en-US" w:eastAsia="en-US" w:bidi="ar-SA"/>
      </w:rPr>
    </w:lvl>
    <w:lvl w:ilvl="5">
      <w:numFmt w:val="bullet"/>
      <w:lvlText w:val="•"/>
      <w:lvlJc w:val="left"/>
      <w:pPr>
        <w:ind w:left="5916" w:hanging="716"/>
      </w:pPr>
      <w:rPr>
        <w:rFonts w:hint="default"/>
        <w:lang w:val="en-US" w:eastAsia="en-US" w:bidi="ar-SA"/>
      </w:rPr>
    </w:lvl>
    <w:lvl w:ilvl="6">
      <w:numFmt w:val="bullet"/>
      <w:lvlText w:val="•"/>
      <w:lvlJc w:val="left"/>
      <w:pPr>
        <w:ind w:left="6835" w:hanging="716"/>
      </w:pPr>
      <w:rPr>
        <w:rFonts w:hint="default"/>
        <w:lang w:val="en-US" w:eastAsia="en-US" w:bidi="ar-SA"/>
      </w:rPr>
    </w:lvl>
    <w:lvl w:ilvl="7">
      <w:numFmt w:val="bullet"/>
      <w:lvlText w:val="•"/>
      <w:lvlJc w:val="left"/>
      <w:pPr>
        <w:ind w:left="7754" w:hanging="716"/>
      </w:pPr>
      <w:rPr>
        <w:rFonts w:hint="default"/>
        <w:lang w:val="en-US" w:eastAsia="en-US" w:bidi="ar-SA"/>
      </w:rPr>
    </w:lvl>
    <w:lvl w:ilvl="8">
      <w:numFmt w:val="bullet"/>
      <w:lvlText w:val="•"/>
      <w:lvlJc w:val="left"/>
      <w:pPr>
        <w:ind w:left="8673" w:hanging="716"/>
      </w:pPr>
      <w:rPr>
        <w:rFonts w:hint="default"/>
        <w:lang w:val="en-US" w:eastAsia="en-US" w:bidi="ar-SA"/>
      </w:rPr>
    </w:lvl>
  </w:abstractNum>
  <w:abstractNum w:abstractNumId="23" w15:restartNumberingAfterBreak="0">
    <w:nsid w:val="2D7AE9EC"/>
    <w:multiLevelType w:val="multilevel"/>
    <w:tmpl w:val="2D7AE9E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2EF77A6F"/>
    <w:multiLevelType w:val="multilevel"/>
    <w:tmpl w:val="776C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37A69"/>
    <w:multiLevelType w:val="hybridMultilevel"/>
    <w:tmpl w:val="D1728DC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6" w15:restartNumberingAfterBreak="0">
    <w:nsid w:val="30BB2A77"/>
    <w:multiLevelType w:val="hybridMultilevel"/>
    <w:tmpl w:val="C58AB42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7" w15:restartNumberingAfterBreak="0">
    <w:nsid w:val="31153061"/>
    <w:multiLevelType w:val="multilevel"/>
    <w:tmpl w:val="61733802"/>
    <w:lvl w:ilvl="0">
      <w:start w:val="1"/>
      <w:numFmt w:val="decimal"/>
      <w:lvlText w:val="%1"/>
      <w:lvlJc w:val="left"/>
      <w:pPr>
        <w:ind w:left="1320" w:hanging="720"/>
      </w:pPr>
      <w:rPr>
        <w:rFonts w:hint="default"/>
        <w:lang w:val="en-US" w:eastAsia="en-US" w:bidi="ar-SA"/>
      </w:rPr>
    </w:lvl>
    <w:lvl w:ilvl="1">
      <w:start w:val="1"/>
      <w:numFmt w:val="decimal"/>
      <w:lvlText w:val="%1.%2"/>
      <w:lvlJc w:val="left"/>
      <w:pPr>
        <w:ind w:left="1320" w:hanging="720"/>
        <w:jc w:val="right"/>
      </w:pPr>
      <w:rPr>
        <w:rFonts w:ascii="Times New Roman" w:eastAsia="Times New Roman" w:hAnsi="Times New Roman" w:cs="Times New Roman" w:hint="default"/>
        <w:b/>
        <w:bCs/>
        <w:spacing w:val="-4"/>
        <w:w w:val="100"/>
        <w:sz w:val="28"/>
        <w:szCs w:val="28"/>
        <w:lang w:val="en-US" w:eastAsia="en-US" w:bidi="ar-SA"/>
      </w:rPr>
    </w:lvl>
    <w:lvl w:ilvl="2">
      <w:start w:val="1"/>
      <w:numFmt w:val="lowerLetter"/>
      <w:lvlText w:val="%3."/>
      <w:lvlJc w:val="left"/>
      <w:pPr>
        <w:ind w:left="2257" w:hanging="356"/>
      </w:pPr>
      <w:rPr>
        <w:rFonts w:ascii="Times New Roman" w:eastAsia="Times New Roman" w:hAnsi="Times New Roman" w:cs="Times New Roman" w:hint="default"/>
        <w:spacing w:val="-5"/>
        <w:w w:val="100"/>
        <w:sz w:val="28"/>
        <w:szCs w:val="28"/>
        <w:lang w:val="en-US" w:eastAsia="en-US" w:bidi="ar-SA"/>
      </w:rPr>
    </w:lvl>
    <w:lvl w:ilvl="3">
      <w:numFmt w:val="bullet"/>
      <w:lvlText w:val="•"/>
      <w:lvlJc w:val="left"/>
      <w:pPr>
        <w:ind w:left="4093" w:hanging="356"/>
      </w:pPr>
      <w:rPr>
        <w:rFonts w:hint="default"/>
        <w:lang w:val="en-US" w:eastAsia="en-US" w:bidi="ar-SA"/>
      </w:rPr>
    </w:lvl>
    <w:lvl w:ilvl="4">
      <w:numFmt w:val="bullet"/>
      <w:lvlText w:val="•"/>
      <w:lvlJc w:val="left"/>
      <w:pPr>
        <w:ind w:left="5010" w:hanging="356"/>
      </w:pPr>
      <w:rPr>
        <w:rFonts w:hint="default"/>
        <w:lang w:val="en-US" w:eastAsia="en-US" w:bidi="ar-SA"/>
      </w:rPr>
    </w:lvl>
    <w:lvl w:ilvl="5">
      <w:numFmt w:val="bullet"/>
      <w:lvlText w:val="•"/>
      <w:lvlJc w:val="left"/>
      <w:pPr>
        <w:ind w:left="5927" w:hanging="356"/>
      </w:pPr>
      <w:rPr>
        <w:rFonts w:hint="default"/>
        <w:lang w:val="en-US" w:eastAsia="en-US" w:bidi="ar-SA"/>
      </w:rPr>
    </w:lvl>
    <w:lvl w:ilvl="6">
      <w:numFmt w:val="bullet"/>
      <w:lvlText w:val="•"/>
      <w:lvlJc w:val="left"/>
      <w:pPr>
        <w:ind w:left="6844" w:hanging="356"/>
      </w:pPr>
      <w:rPr>
        <w:rFonts w:hint="default"/>
        <w:lang w:val="en-US" w:eastAsia="en-US" w:bidi="ar-SA"/>
      </w:rPr>
    </w:lvl>
    <w:lvl w:ilvl="7">
      <w:numFmt w:val="bullet"/>
      <w:lvlText w:val="•"/>
      <w:lvlJc w:val="left"/>
      <w:pPr>
        <w:ind w:left="7761" w:hanging="356"/>
      </w:pPr>
      <w:rPr>
        <w:rFonts w:hint="default"/>
        <w:lang w:val="en-US" w:eastAsia="en-US" w:bidi="ar-SA"/>
      </w:rPr>
    </w:lvl>
    <w:lvl w:ilvl="8">
      <w:numFmt w:val="bullet"/>
      <w:lvlText w:val="•"/>
      <w:lvlJc w:val="left"/>
      <w:pPr>
        <w:ind w:left="8678" w:hanging="356"/>
      </w:pPr>
      <w:rPr>
        <w:rFonts w:hint="default"/>
        <w:lang w:val="en-US" w:eastAsia="en-US" w:bidi="ar-SA"/>
      </w:rPr>
    </w:lvl>
  </w:abstractNum>
  <w:abstractNum w:abstractNumId="28" w15:restartNumberingAfterBreak="0">
    <w:nsid w:val="33AB6541"/>
    <w:multiLevelType w:val="multilevel"/>
    <w:tmpl w:val="33AB6541"/>
    <w:lvl w:ilvl="0">
      <w:start w:val="1"/>
      <w:numFmt w:val="decimal"/>
      <w:lvlText w:val="%1"/>
      <w:lvlJc w:val="left"/>
      <w:pPr>
        <w:ind w:left="1316" w:hanging="716"/>
      </w:pPr>
      <w:rPr>
        <w:rFonts w:hint="default"/>
        <w:lang w:val="en-US" w:eastAsia="en-US" w:bidi="ar-SA"/>
      </w:rPr>
    </w:lvl>
    <w:lvl w:ilvl="1">
      <w:start w:val="3"/>
      <w:numFmt w:val="decimal"/>
      <w:lvlText w:val="%1.%2"/>
      <w:lvlJc w:val="left"/>
      <w:pPr>
        <w:ind w:left="1316" w:hanging="716"/>
      </w:pPr>
      <w:rPr>
        <w:rFonts w:hint="default"/>
        <w:lang w:val="en-US" w:eastAsia="en-US" w:bidi="ar-SA"/>
      </w:rPr>
    </w:lvl>
    <w:lvl w:ilvl="2">
      <w:start w:val="1"/>
      <w:numFmt w:val="decimal"/>
      <w:lvlText w:val="%1.%2.%3"/>
      <w:lvlJc w:val="left"/>
      <w:pPr>
        <w:ind w:left="1316" w:hanging="716"/>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4077" w:hanging="716"/>
      </w:pPr>
      <w:rPr>
        <w:rFonts w:hint="default"/>
        <w:lang w:val="en-US" w:eastAsia="en-US" w:bidi="ar-SA"/>
      </w:rPr>
    </w:lvl>
    <w:lvl w:ilvl="4">
      <w:numFmt w:val="bullet"/>
      <w:lvlText w:val="•"/>
      <w:lvlJc w:val="left"/>
      <w:pPr>
        <w:ind w:left="4996" w:hanging="716"/>
      </w:pPr>
      <w:rPr>
        <w:rFonts w:hint="default"/>
        <w:lang w:val="en-US" w:eastAsia="en-US" w:bidi="ar-SA"/>
      </w:rPr>
    </w:lvl>
    <w:lvl w:ilvl="5">
      <w:numFmt w:val="bullet"/>
      <w:lvlText w:val="•"/>
      <w:lvlJc w:val="left"/>
      <w:pPr>
        <w:ind w:left="5916" w:hanging="716"/>
      </w:pPr>
      <w:rPr>
        <w:rFonts w:hint="default"/>
        <w:lang w:val="en-US" w:eastAsia="en-US" w:bidi="ar-SA"/>
      </w:rPr>
    </w:lvl>
    <w:lvl w:ilvl="6">
      <w:numFmt w:val="bullet"/>
      <w:lvlText w:val="•"/>
      <w:lvlJc w:val="left"/>
      <w:pPr>
        <w:ind w:left="6835" w:hanging="716"/>
      </w:pPr>
      <w:rPr>
        <w:rFonts w:hint="default"/>
        <w:lang w:val="en-US" w:eastAsia="en-US" w:bidi="ar-SA"/>
      </w:rPr>
    </w:lvl>
    <w:lvl w:ilvl="7">
      <w:numFmt w:val="bullet"/>
      <w:lvlText w:val="•"/>
      <w:lvlJc w:val="left"/>
      <w:pPr>
        <w:ind w:left="7754" w:hanging="716"/>
      </w:pPr>
      <w:rPr>
        <w:rFonts w:hint="default"/>
        <w:lang w:val="en-US" w:eastAsia="en-US" w:bidi="ar-SA"/>
      </w:rPr>
    </w:lvl>
    <w:lvl w:ilvl="8">
      <w:numFmt w:val="bullet"/>
      <w:lvlText w:val="•"/>
      <w:lvlJc w:val="left"/>
      <w:pPr>
        <w:ind w:left="8673" w:hanging="716"/>
      </w:pPr>
      <w:rPr>
        <w:rFonts w:hint="default"/>
        <w:lang w:val="en-US" w:eastAsia="en-US" w:bidi="ar-SA"/>
      </w:rPr>
    </w:lvl>
  </w:abstractNum>
  <w:abstractNum w:abstractNumId="29" w15:restartNumberingAfterBreak="0">
    <w:nsid w:val="3AC71BF9"/>
    <w:multiLevelType w:val="multilevel"/>
    <w:tmpl w:val="3AC71BF9"/>
    <w:lvl w:ilvl="0">
      <w:start w:val="4"/>
      <w:numFmt w:val="decimal"/>
      <w:lvlText w:val="%1"/>
      <w:lvlJc w:val="left"/>
      <w:pPr>
        <w:ind w:left="1981" w:hanging="1049"/>
      </w:pPr>
      <w:rPr>
        <w:rFonts w:hint="default"/>
        <w:lang w:val="en-US" w:eastAsia="en-US" w:bidi="ar-SA"/>
      </w:rPr>
    </w:lvl>
    <w:lvl w:ilvl="1">
      <w:start w:val="2"/>
      <w:numFmt w:val="decimal"/>
      <w:lvlText w:val="%1.%2"/>
      <w:lvlJc w:val="left"/>
      <w:pPr>
        <w:ind w:left="1981" w:hanging="1049"/>
      </w:pPr>
      <w:rPr>
        <w:rFonts w:hint="default"/>
        <w:lang w:val="en-US" w:eastAsia="en-US" w:bidi="ar-SA"/>
      </w:rPr>
    </w:lvl>
    <w:lvl w:ilvl="2">
      <w:start w:val="1"/>
      <w:numFmt w:val="decimal"/>
      <w:lvlText w:val="%1.%2.%3"/>
      <w:lvlJc w:val="left"/>
      <w:pPr>
        <w:ind w:left="1981" w:hanging="1049"/>
      </w:pPr>
      <w:rPr>
        <w:rFonts w:hint="default"/>
        <w:lang w:val="en-US" w:eastAsia="en-US" w:bidi="ar-SA"/>
      </w:rPr>
    </w:lvl>
    <w:lvl w:ilvl="3">
      <w:start w:val="3"/>
      <w:numFmt w:val="decimal"/>
      <w:lvlText w:val="%1.%2.%3.%4"/>
      <w:lvlJc w:val="left"/>
      <w:pPr>
        <w:ind w:left="1981" w:hanging="1049"/>
      </w:pPr>
      <w:rPr>
        <w:rFonts w:ascii="Times New Roman" w:eastAsia="Times New Roman" w:hAnsi="Times New Roman" w:cs="Times New Roman" w:hint="default"/>
        <w:spacing w:val="-4"/>
        <w:w w:val="100"/>
        <w:sz w:val="28"/>
        <w:szCs w:val="28"/>
        <w:lang w:val="en-US" w:eastAsia="en-US" w:bidi="ar-SA"/>
      </w:rPr>
    </w:lvl>
    <w:lvl w:ilvl="4">
      <w:numFmt w:val="bullet"/>
      <w:lvlText w:val="•"/>
      <w:lvlJc w:val="left"/>
      <w:pPr>
        <w:ind w:left="3392" w:hanging="1049"/>
      </w:pPr>
      <w:rPr>
        <w:rFonts w:hint="default"/>
        <w:lang w:val="en-US" w:eastAsia="en-US" w:bidi="ar-SA"/>
      </w:rPr>
    </w:lvl>
    <w:lvl w:ilvl="5">
      <w:numFmt w:val="bullet"/>
      <w:lvlText w:val="•"/>
      <w:lvlJc w:val="left"/>
      <w:pPr>
        <w:ind w:left="3745" w:hanging="1049"/>
      </w:pPr>
      <w:rPr>
        <w:rFonts w:hint="default"/>
        <w:lang w:val="en-US" w:eastAsia="en-US" w:bidi="ar-SA"/>
      </w:rPr>
    </w:lvl>
    <w:lvl w:ilvl="6">
      <w:numFmt w:val="bullet"/>
      <w:lvlText w:val="•"/>
      <w:lvlJc w:val="left"/>
      <w:pPr>
        <w:ind w:left="4098" w:hanging="1049"/>
      </w:pPr>
      <w:rPr>
        <w:rFonts w:hint="default"/>
        <w:lang w:val="en-US" w:eastAsia="en-US" w:bidi="ar-SA"/>
      </w:rPr>
    </w:lvl>
    <w:lvl w:ilvl="7">
      <w:numFmt w:val="bullet"/>
      <w:lvlText w:val="•"/>
      <w:lvlJc w:val="left"/>
      <w:pPr>
        <w:ind w:left="4451" w:hanging="1049"/>
      </w:pPr>
      <w:rPr>
        <w:rFonts w:hint="default"/>
        <w:lang w:val="en-US" w:eastAsia="en-US" w:bidi="ar-SA"/>
      </w:rPr>
    </w:lvl>
    <w:lvl w:ilvl="8">
      <w:numFmt w:val="bullet"/>
      <w:lvlText w:val="•"/>
      <w:lvlJc w:val="left"/>
      <w:pPr>
        <w:ind w:left="4804" w:hanging="1049"/>
      </w:pPr>
      <w:rPr>
        <w:rFonts w:hint="default"/>
        <w:lang w:val="en-US" w:eastAsia="en-US" w:bidi="ar-SA"/>
      </w:rPr>
    </w:lvl>
  </w:abstractNum>
  <w:abstractNum w:abstractNumId="30" w15:restartNumberingAfterBreak="0">
    <w:nsid w:val="3C33E217"/>
    <w:multiLevelType w:val="singleLevel"/>
    <w:tmpl w:val="3C33E217"/>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3F432A53"/>
    <w:multiLevelType w:val="multilevel"/>
    <w:tmpl w:val="3F432A53"/>
    <w:lvl w:ilvl="0">
      <w:start w:val="4"/>
      <w:numFmt w:val="decimal"/>
      <w:lvlText w:val="%1"/>
      <w:lvlJc w:val="left"/>
      <w:pPr>
        <w:ind w:left="1180" w:hanging="720"/>
      </w:pPr>
      <w:rPr>
        <w:rFonts w:hint="default"/>
        <w:lang w:val="en-US" w:eastAsia="en-US" w:bidi="ar-SA"/>
      </w:rPr>
    </w:lvl>
    <w:lvl w:ilvl="1">
      <w:start w:val="2"/>
      <w:numFmt w:val="decimal"/>
      <w:lvlText w:val="%1.%2"/>
      <w:lvlJc w:val="left"/>
      <w:pPr>
        <w:ind w:left="1180" w:hanging="720"/>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1.%2.%3"/>
      <w:lvlJc w:val="left"/>
      <w:pPr>
        <w:ind w:left="1176" w:hanging="716"/>
      </w:pPr>
      <w:rPr>
        <w:rFonts w:ascii="Times New Roman" w:eastAsia="Times New Roman" w:hAnsi="Times New Roman" w:cs="Times New Roman" w:hint="default"/>
        <w:b/>
        <w:bCs/>
        <w:spacing w:val="-4"/>
        <w:w w:val="100"/>
        <w:sz w:val="28"/>
        <w:szCs w:val="28"/>
        <w:lang w:val="en-US" w:eastAsia="en-US" w:bidi="ar-SA"/>
      </w:rPr>
    </w:lvl>
    <w:lvl w:ilvl="3">
      <w:start w:val="1"/>
      <w:numFmt w:val="decimal"/>
      <w:lvlText w:val="%1.%2.%3.%4"/>
      <w:lvlJc w:val="left"/>
      <w:pPr>
        <w:ind w:left="1508" w:hanging="1048"/>
      </w:pPr>
      <w:rPr>
        <w:rFonts w:ascii="Times New Roman" w:eastAsia="Times New Roman" w:hAnsi="Times New Roman" w:cs="Times New Roman" w:hint="default"/>
        <w:b/>
        <w:bCs/>
        <w:spacing w:val="-4"/>
        <w:w w:val="100"/>
        <w:sz w:val="28"/>
        <w:szCs w:val="28"/>
        <w:lang w:val="en-US" w:eastAsia="en-US" w:bidi="ar-SA"/>
      </w:rPr>
    </w:lvl>
    <w:lvl w:ilvl="4">
      <w:numFmt w:val="bullet"/>
      <w:lvlText w:val="•"/>
      <w:lvlJc w:val="left"/>
      <w:pPr>
        <w:ind w:left="4504" w:hanging="1048"/>
      </w:pPr>
      <w:rPr>
        <w:rFonts w:hint="default"/>
        <w:lang w:val="en-US" w:eastAsia="en-US" w:bidi="ar-SA"/>
      </w:rPr>
    </w:lvl>
    <w:lvl w:ilvl="5">
      <w:numFmt w:val="bullet"/>
      <w:lvlText w:val="•"/>
      <w:lvlJc w:val="left"/>
      <w:pPr>
        <w:ind w:left="5505" w:hanging="1048"/>
      </w:pPr>
      <w:rPr>
        <w:rFonts w:hint="default"/>
        <w:lang w:val="en-US" w:eastAsia="en-US" w:bidi="ar-SA"/>
      </w:rPr>
    </w:lvl>
    <w:lvl w:ilvl="6">
      <w:numFmt w:val="bullet"/>
      <w:lvlText w:val="•"/>
      <w:lvlJc w:val="left"/>
      <w:pPr>
        <w:ind w:left="6506" w:hanging="1048"/>
      </w:pPr>
      <w:rPr>
        <w:rFonts w:hint="default"/>
        <w:lang w:val="en-US" w:eastAsia="en-US" w:bidi="ar-SA"/>
      </w:rPr>
    </w:lvl>
    <w:lvl w:ilvl="7">
      <w:numFmt w:val="bullet"/>
      <w:lvlText w:val="•"/>
      <w:lvlJc w:val="left"/>
      <w:pPr>
        <w:ind w:left="7508" w:hanging="1048"/>
      </w:pPr>
      <w:rPr>
        <w:rFonts w:hint="default"/>
        <w:lang w:val="en-US" w:eastAsia="en-US" w:bidi="ar-SA"/>
      </w:rPr>
    </w:lvl>
    <w:lvl w:ilvl="8">
      <w:numFmt w:val="bullet"/>
      <w:lvlText w:val="•"/>
      <w:lvlJc w:val="left"/>
      <w:pPr>
        <w:ind w:left="8509" w:hanging="1048"/>
      </w:pPr>
      <w:rPr>
        <w:rFonts w:hint="default"/>
        <w:lang w:val="en-US" w:eastAsia="en-US" w:bidi="ar-SA"/>
      </w:rPr>
    </w:lvl>
  </w:abstractNum>
  <w:abstractNum w:abstractNumId="32" w15:restartNumberingAfterBreak="0">
    <w:nsid w:val="44790A6B"/>
    <w:multiLevelType w:val="hybridMultilevel"/>
    <w:tmpl w:val="927E6D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76F22EC"/>
    <w:multiLevelType w:val="hybridMultilevel"/>
    <w:tmpl w:val="E354D2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480C2851"/>
    <w:multiLevelType w:val="multilevel"/>
    <w:tmpl w:val="CE90DEFE"/>
    <w:lvl w:ilvl="0">
      <w:start w:val="2"/>
      <w:numFmt w:val="decimal"/>
      <w:lvlText w:val="%1"/>
      <w:lvlJc w:val="left"/>
      <w:pPr>
        <w:ind w:left="576" w:hanging="576"/>
      </w:pPr>
      <w:rPr>
        <w:rFonts w:hint="default"/>
      </w:rPr>
    </w:lvl>
    <w:lvl w:ilvl="1">
      <w:start w:val="2"/>
      <w:numFmt w:val="decimal"/>
      <w:lvlText w:val="%1.%2"/>
      <w:lvlJc w:val="left"/>
      <w:pPr>
        <w:ind w:left="859" w:hanging="576"/>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35" w15:restartNumberingAfterBreak="0">
    <w:nsid w:val="4CB8751A"/>
    <w:multiLevelType w:val="multilevel"/>
    <w:tmpl w:val="4CB8751A"/>
    <w:lvl w:ilvl="0">
      <w:start w:val="1"/>
      <w:numFmt w:val="decimal"/>
      <w:lvlText w:val="%1."/>
      <w:lvlJc w:val="left"/>
      <w:pPr>
        <w:ind w:left="808" w:hanging="348"/>
      </w:pPr>
      <w:rPr>
        <w:rFonts w:ascii="Times New Roman" w:eastAsia="Times New Roman" w:hAnsi="Times New Roman" w:cs="Times New Roman" w:hint="default"/>
        <w:b/>
        <w:bCs/>
        <w:spacing w:val="-4"/>
        <w:w w:val="100"/>
        <w:sz w:val="28"/>
        <w:szCs w:val="28"/>
        <w:lang w:val="en-US" w:eastAsia="en-US" w:bidi="ar-SA"/>
      </w:rPr>
    </w:lvl>
    <w:lvl w:ilvl="1">
      <w:numFmt w:val="bullet"/>
      <w:lvlText w:val="•"/>
      <w:lvlJc w:val="left"/>
      <w:pPr>
        <w:ind w:left="1771" w:hanging="348"/>
      </w:pPr>
      <w:rPr>
        <w:rFonts w:hint="default"/>
        <w:lang w:val="en-US" w:eastAsia="en-US" w:bidi="ar-SA"/>
      </w:rPr>
    </w:lvl>
    <w:lvl w:ilvl="2">
      <w:numFmt w:val="bullet"/>
      <w:lvlText w:val="•"/>
      <w:lvlJc w:val="left"/>
      <w:pPr>
        <w:ind w:left="2742" w:hanging="348"/>
      </w:pPr>
      <w:rPr>
        <w:rFonts w:hint="default"/>
        <w:lang w:val="en-US" w:eastAsia="en-US" w:bidi="ar-SA"/>
      </w:rPr>
    </w:lvl>
    <w:lvl w:ilvl="3">
      <w:numFmt w:val="bullet"/>
      <w:lvlText w:val="•"/>
      <w:lvlJc w:val="left"/>
      <w:pPr>
        <w:ind w:left="3713" w:hanging="348"/>
      </w:pPr>
      <w:rPr>
        <w:rFonts w:hint="default"/>
        <w:lang w:val="en-US" w:eastAsia="en-US" w:bidi="ar-SA"/>
      </w:rPr>
    </w:lvl>
    <w:lvl w:ilvl="4">
      <w:numFmt w:val="bullet"/>
      <w:lvlText w:val="•"/>
      <w:lvlJc w:val="left"/>
      <w:pPr>
        <w:ind w:left="4684" w:hanging="348"/>
      </w:pPr>
      <w:rPr>
        <w:rFonts w:hint="default"/>
        <w:lang w:val="en-US" w:eastAsia="en-US" w:bidi="ar-SA"/>
      </w:rPr>
    </w:lvl>
    <w:lvl w:ilvl="5">
      <w:numFmt w:val="bullet"/>
      <w:lvlText w:val="•"/>
      <w:lvlJc w:val="left"/>
      <w:pPr>
        <w:ind w:left="5656" w:hanging="348"/>
      </w:pPr>
      <w:rPr>
        <w:rFonts w:hint="default"/>
        <w:lang w:val="en-US" w:eastAsia="en-US" w:bidi="ar-SA"/>
      </w:rPr>
    </w:lvl>
    <w:lvl w:ilvl="6">
      <w:numFmt w:val="bullet"/>
      <w:lvlText w:val="•"/>
      <w:lvlJc w:val="left"/>
      <w:pPr>
        <w:ind w:left="6627" w:hanging="348"/>
      </w:pPr>
      <w:rPr>
        <w:rFonts w:hint="default"/>
        <w:lang w:val="en-US" w:eastAsia="en-US" w:bidi="ar-SA"/>
      </w:rPr>
    </w:lvl>
    <w:lvl w:ilvl="7">
      <w:numFmt w:val="bullet"/>
      <w:lvlText w:val="•"/>
      <w:lvlJc w:val="left"/>
      <w:pPr>
        <w:ind w:left="7598" w:hanging="348"/>
      </w:pPr>
      <w:rPr>
        <w:rFonts w:hint="default"/>
        <w:lang w:val="en-US" w:eastAsia="en-US" w:bidi="ar-SA"/>
      </w:rPr>
    </w:lvl>
    <w:lvl w:ilvl="8">
      <w:numFmt w:val="bullet"/>
      <w:lvlText w:val="•"/>
      <w:lvlJc w:val="left"/>
      <w:pPr>
        <w:ind w:left="8569" w:hanging="348"/>
      </w:pPr>
      <w:rPr>
        <w:rFonts w:hint="default"/>
        <w:lang w:val="en-US" w:eastAsia="en-US" w:bidi="ar-SA"/>
      </w:rPr>
    </w:lvl>
  </w:abstractNum>
  <w:abstractNum w:abstractNumId="36" w15:restartNumberingAfterBreak="0">
    <w:nsid w:val="53E247D1"/>
    <w:multiLevelType w:val="multilevel"/>
    <w:tmpl w:val="53E247D1"/>
    <w:lvl w:ilvl="0">
      <w:start w:val="1"/>
      <w:numFmt w:val="decimal"/>
      <w:lvlText w:val="%1."/>
      <w:lvlJc w:val="left"/>
      <w:pPr>
        <w:ind w:left="884" w:hanging="424"/>
      </w:pPr>
      <w:rPr>
        <w:rFonts w:ascii="Times New Roman" w:eastAsia="Times New Roman" w:hAnsi="Times New Roman" w:cs="Times New Roman" w:hint="default"/>
        <w:spacing w:val="-4"/>
        <w:w w:val="100"/>
        <w:sz w:val="28"/>
        <w:szCs w:val="28"/>
        <w:lang w:val="en-US" w:eastAsia="en-US" w:bidi="ar-SA"/>
      </w:rPr>
    </w:lvl>
    <w:lvl w:ilvl="1">
      <w:numFmt w:val="bullet"/>
      <w:lvlText w:val="•"/>
      <w:lvlJc w:val="left"/>
      <w:pPr>
        <w:ind w:left="1843" w:hanging="424"/>
      </w:pPr>
      <w:rPr>
        <w:rFonts w:hint="default"/>
        <w:lang w:val="en-US" w:eastAsia="en-US" w:bidi="ar-SA"/>
      </w:rPr>
    </w:lvl>
    <w:lvl w:ilvl="2">
      <w:numFmt w:val="bullet"/>
      <w:lvlText w:val="•"/>
      <w:lvlJc w:val="left"/>
      <w:pPr>
        <w:ind w:left="2806" w:hanging="424"/>
      </w:pPr>
      <w:rPr>
        <w:rFonts w:hint="default"/>
        <w:lang w:val="en-US" w:eastAsia="en-US" w:bidi="ar-SA"/>
      </w:rPr>
    </w:lvl>
    <w:lvl w:ilvl="3">
      <w:numFmt w:val="bullet"/>
      <w:lvlText w:val="•"/>
      <w:lvlJc w:val="left"/>
      <w:pPr>
        <w:ind w:left="3769" w:hanging="424"/>
      </w:pPr>
      <w:rPr>
        <w:rFonts w:hint="default"/>
        <w:lang w:val="en-US" w:eastAsia="en-US" w:bidi="ar-SA"/>
      </w:rPr>
    </w:lvl>
    <w:lvl w:ilvl="4">
      <w:numFmt w:val="bullet"/>
      <w:lvlText w:val="•"/>
      <w:lvlJc w:val="left"/>
      <w:pPr>
        <w:ind w:left="4732" w:hanging="424"/>
      </w:pPr>
      <w:rPr>
        <w:rFonts w:hint="default"/>
        <w:lang w:val="en-US" w:eastAsia="en-US" w:bidi="ar-SA"/>
      </w:rPr>
    </w:lvl>
    <w:lvl w:ilvl="5">
      <w:numFmt w:val="bullet"/>
      <w:lvlText w:val="•"/>
      <w:lvlJc w:val="left"/>
      <w:pPr>
        <w:ind w:left="5696" w:hanging="424"/>
      </w:pPr>
      <w:rPr>
        <w:rFonts w:hint="default"/>
        <w:lang w:val="en-US" w:eastAsia="en-US" w:bidi="ar-SA"/>
      </w:rPr>
    </w:lvl>
    <w:lvl w:ilvl="6">
      <w:numFmt w:val="bullet"/>
      <w:lvlText w:val="•"/>
      <w:lvlJc w:val="left"/>
      <w:pPr>
        <w:ind w:left="6659" w:hanging="424"/>
      </w:pPr>
      <w:rPr>
        <w:rFonts w:hint="default"/>
        <w:lang w:val="en-US" w:eastAsia="en-US" w:bidi="ar-SA"/>
      </w:rPr>
    </w:lvl>
    <w:lvl w:ilvl="7">
      <w:numFmt w:val="bullet"/>
      <w:lvlText w:val="•"/>
      <w:lvlJc w:val="left"/>
      <w:pPr>
        <w:ind w:left="7622" w:hanging="424"/>
      </w:pPr>
      <w:rPr>
        <w:rFonts w:hint="default"/>
        <w:lang w:val="en-US" w:eastAsia="en-US" w:bidi="ar-SA"/>
      </w:rPr>
    </w:lvl>
    <w:lvl w:ilvl="8">
      <w:numFmt w:val="bullet"/>
      <w:lvlText w:val="•"/>
      <w:lvlJc w:val="left"/>
      <w:pPr>
        <w:ind w:left="8585" w:hanging="424"/>
      </w:pPr>
      <w:rPr>
        <w:rFonts w:hint="default"/>
        <w:lang w:val="en-US" w:eastAsia="en-US" w:bidi="ar-SA"/>
      </w:rPr>
    </w:lvl>
  </w:abstractNum>
  <w:abstractNum w:abstractNumId="37" w15:restartNumberingAfterBreak="0">
    <w:nsid w:val="57A93AE6"/>
    <w:multiLevelType w:val="multilevel"/>
    <w:tmpl w:val="9E92B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CA512F"/>
    <w:multiLevelType w:val="hybridMultilevel"/>
    <w:tmpl w:val="7D767EDA"/>
    <w:lvl w:ilvl="0" w:tplc="40090001">
      <w:start w:val="1"/>
      <w:numFmt w:val="bullet"/>
      <w:lvlText w:val=""/>
      <w:lvlJc w:val="left"/>
      <w:pPr>
        <w:ind w:left="2137" w:hanging="360"/>
      </w:pPr>
      <w:rPr>
        <w:rFonts w:ascii="Symbol" w:hAnsi="Symbol" w:hint="default"/>
      </w:rPr>
    </w:lvl>
    <w:lvl w:ilvl="1" w:tplc="40090003" w:tentative="1">
      <w:start w:val="1"/>
      <w:numFmt w:val="bullet"/>
      <w:lvlText w:val="o"/>
      <w:lvlJc w:val="left"/>
      <w:pPr>
        <w:ind w:left="2857" w:hanging="360"/>
      </w:pPr>
      <w:rPr>
        <w:rFonts w:ascii="Courier New" w:hAnsi="Courier New" w:cs="Courier New" w:hint="default"/>
      </w:rPr>
    </w:lvl>
    <w:lvl w:ilvl="2" w:tplc="40090005" w:tentative="1">
      <w:start w:val="1"/>
      <w:numFmt w:val="bullet"/>
      <w:lvlText w:val=""/>
      <w:lvlJc w:val="left"/>
      <w:pPr>
        <w:ind w:left="3577" w:hanging="360"/>
      </w:pPr>
      <w:rPr>
        <w:rFonts w:ascii="Wingdings" w:hAnsi="Wingdings" w:hint="default"/>
      </w:rPr>
    </w:lvl>
    <w:lvl w:ilvl="3" w:tplc="40090001" w:tentative="1">
      <w:start w:val="1"/>
      <w:numFmt w:val="bullet"/>
      <w:lvlText w:val=""/>
      <w:lvlJc w:val="left"/>
      <w:pPr>
        <w:ind w:left="4297" w:hanging="360"/>
      </w:pPr>
      <w:rPr>
        <w:rFonts w:ascii="Symbol" w:hAnsi="Symbol" w:hint="default"/>
      </w:rPr>
    </w:lvl>
    <w:lvl w:ilvl="4" w:tplc="40090003" w:tentative="1">
      <w:start w:val="1"/>
      <w:numFmt w:val="bullet"/>
      <w:lvlText w:val="o"/>
      <w:lvlJc w:val="left"/>
      <w:pPr>
        <w:ind w:left="5017" w:hanging="360"/>
      </w:pPr>
      <w:rPr>
        <w:rFonts w:ascii="Courier New" w:hAnsi="Courier New" w:cs="Courier New" w:hint="default"/>
      </w:rPr>
    </w:lvl>
    <w:lvl w:ilvl="5" w:tplc="40090005" w:tentative="1">
      <w:start w:val="1"/>
      <w:numFmt w:val="bullet"/>
      <w:lvlText w:val=""/>
      <w:lvlJc w:val="left"/>
      <w:pPr>
        <w:ind w:left="5737" w:hanging="360"/>
      </w:pPr>
      <w:rPr>
        <w:rFonts w:ascii="Wingdings" w:hAnsi="Wingdings" w:hint="default"/>
      </w:rPr>
    </w:lvl>
    <w:lvl w:ilvl="6" w:tplc="40090001" w:tentative="1">
      <w:start w:val="1"/>
      <w:numFmt w:val="bullet"/>
      <w:lvlText w:val=""/>
      <w:lvlJc w:val="left"/>
      <w:pPr>
        <w:ind w:left="6457" w:hanging="360"/>
      </w:pPr>
      <w:rPr>
        <w:rFonts w:ascii="Symbol" w:hAnsi="Symbol" w:hint="default"/>
      </w:rPr>
    </w:lvl>
    <w:lvl w:ilvl="7" w:tplc="40090003" w:tentative="1">
      <w:start w:val="1"/>
      <w:numFmt w:val="bullet"/>
      <w:lvlText w:val="o"/>
      <w:lvlJc w:val="left"/>
      <w:pPr>
        <w:ind w:left="7177" w:hanging="360"/>
      </w:pPr>
      <w:rPr>
        <w:rFonts w:ascii="Courier New" w:hAnsi="Courier New" w:cs="Courier New" w:hint="default"/>
      </w:rPr>
    </w:lvl>
    <w:lvl w:ilvl="8" w:tplc="40090005" w:tentative="1">
      <w:start w:val="1"/>
      <w:numFmt w:val="bullet"/>
      <w:lvlText w:val=""/>
      <w:lvlJc w:val="left"/>
      <w:pPr>
        <w:ind w:left="7897" w:hanging="360"/>
      </w:pPr>
      <w:rPr>
        <w:rFonts w:ascii="Wingdings" w:hAnsi="Wingdings" w:hint="default"/>
      </w:rPr>
    </w:lvl>
  </w:abstractNum>
  <w:abstractNum w:abstractNumId="39" w15:restartNumberingAfterBreak="0">
    <w:nsid w:val="5CC5357F"/>
    <w:multiLevelType w:val="hybridMultilevel"/>
    <w:tmpl w:val="229AE0D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0" w15:restartNumberingAfterBreak="0">
    <w:nsid w:val="5CE87687"/>
    <w:multiLevelType w:val="multilevel"/>
    <w:tmpl w:val="F6F6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2AE11C"/>
    <w:multiLevelType w:val="singleLevel"/>
    <w:tmpl w:val="612AE11C"/>
    <w:lvl w:ilvl="0">
      <w:start w:val="1"/>
      <w:numFmt w:val="bullet"/>
      <w:lvlText w:val=""/>
      <w:lvlJc w:val="left"/>
      <w:pPr>
        <w:tabs>
          <w:tab w:val="left" w:pos="1260"/>
        </w:tabs>
        <w:ind w:left="1260" w:hanging="420"/>
      </w:pPr>
      <w:rPr>
        <w:rFonts w:ascii="Wingdings" w:hAnsi="Wingdings" w:hint="default"/>
      </w:rPr>
    </w:lvl>
  </w:abstractNum>
  <w:abstractNum w:abstractNumId="42" w15:restartNumberingAfterBreak="0">
    <w:nsid w:val="61733802"/>
    <w:multiLevelType w:val="multilevel"/>
    <w:tmpl w:val="61733802"/>
    <w:lvl w:ilvl="0">
      <w:start w:val="1"/>
      <w:numFmt w:val="decimal"/>
      <w:lvlText w:val="%1"/>
      <w:lvlJc w:val="left"/>
      <w:pPr>
        <w:ind w:left="1320" w:hanging="720"/>
      </w:pPr>
      <w:rPr>
        <w:rFonts w:hint="default"/>
        <w:lang w:val="en-US" w:eastAsia="en-US" w:bidi="ar-SA"/>
      </w:rPr>
    </w:lvl>
    <w:lvl w:ilvl="1">
      <w:start w:val="1"/>
      <w:numFmt w:val="decimal"/>
      <w:lvlText w:val="%1.%2"/>
      <w:lvlJc w:val="left"/>
      <w:pPr>
        <w:ind w:left="1320" w:hanging="720"/>
        <w:jc w:val="right"/>
      </w:pPr>
      <w:rPr>
        <w:rFonts w:ascii="Times New Roman" w:eastAsia="Times New Roman" w:hAnsi="Times New Roman" w:cs="Times New Roman" w:hint="default"/>
        <w:b/>
        <w:bCs/>
        <w:spacing w:val="-4"/>
        <w:w w:val="100"/>
        <w:sz w:val="28"/>
        <w:szCs w:val="28"/>
        <w:lang w:val="en-US" w:eastAsia="en-US" w:bidi="ar-SA"/>
      </w:rPr>
    </w:lvl>
    <w:lvl w:ilvl="2">
      <w:start w:val="1"/>
      <w:numFmt w:val="lowerLetter"/>
      <w:lvlText w:val="%3."/>
      <w:lvlJc w:val="left"/>
      <w:pPr>
        <w:ind w:left="2257" w:hanging="356"/>
      </w:pPr>
      <w:rPr>
        <w:rFonts w:ascii="Times New Roman" w:eastAsia="Times New Roman" w:hAnsi="Times New Roman" w:cs="Times New Roman" w:hint="default"/>
        <w:spacing w:val="-5"/>
        <w:w w:val="100"/>
        <w:sz w:val="28"/>
        <w:szCs w:val="28"/>
        <w:lang w:val="en-US" w:eastAsia="en-US" w:bidi="ar-SA"/>
      </w:rPr>
    </w:lvl>
    <w:lvl w:ilvl="3">
      <w:numFmt w:val="bullet"/>
      <w:lvlText w:val="•"/>
      <w:lvlJc w:val="left"/>
      <w:pPr>
        <w:ind w:left="4093" w:hanging="356"/>
      </w:pPr>
      <w:rPr>
        <w:rFonts w:hint="default"/>
        <w:lang w:val="en-US" w:eastAsia="en-US" w:bidi="ar-SA"/>
      </w:rPr>
    </w:lvl>
    <w:lvl w:ilvl="4">
      <w:numFmt w:val="bullet"/>
      <w:lvlText w:val="•"/>
      <w:lvlJc w:val="left"/>
      <w:pPr>
        <w:ind w:left="5010" w:hanging="356"/>
      </w:pPr>
      <w:rPr>
        <w:rFonts w:hint="default"/>
        <w:lang w:val="en-US" w:eastAsia="en-US" w:bidi="ar-SA"/>
      </w:rPr>
    </w:lvl>
    <w:lvl w:ilvl="5">
      <w:numFmt w:val="bullet"/>
      <w:lvlText w:val="•"/>
      <w:lvlJc w:val="left"/>
      <w:pPr>
        <w:ind w:left="5927" w:hanging="356"/>
      </w:pPr>
      <w:rPr>
        <w:rFonts w:hint="default"/>
        <w:lang w:val="en-US" w:eastAsia="en-US" w:bidi="ar-SA"/>
      </w:rPr>
    </w:lvl>
    <w:lvl w:ilvl="6">
      <w:numFmt w:val="bullet"/>
      <w:lvlText w:val="•"/>
      <w:lvlJc w:val="left"/>
      <w:pPr>
        <w:ind w:left="6844" w:hanging="356"/>
      </w:pPr>
      <w:rPr>
        <w:rFonts w:hint="default"/>
        <w:lang w:val="en-US" w:eastAsia="en-US" w:bidi="ar-SA"/>
      </w:rPr>
    </w:lvl>
    <w:lvl w:ilvl="7">
      <w:numFmt w:val="bullet"/>
      <w:lvlText w:val="•"/>
      <w:lvlJc w:val="left"/>
      <w:pPr>
        <w:ind w:left="7761" w:hanging="356"/>
      </w:pPr>
      <w:rPr>
        <w:rFonts w:hint="default"/>
        <w:lang w:val="en-US" w:eastAsia="en-US" w:bidi="ar-SA"/>
      </w:rPr>
    </w:lvl>
    <w:lvl w:ilvl="8">
      <w:numFmt w:val="bullet"/>
      <w:lvlText w:val="•"/>
      <w:lvlJc w:val="left"/>
      <w:pPr>
        <w:ind w:left="8678" w:hanging="356"/>
      </w:pPr>
      <w:rPr>
        <w:rFonts w:hint="default"/>
        <w:lang w:val="en-US" w:eastAsia="en-US" w:bidi="ar-SA"/>
      </w:rPr>
    </w:lvl>
  </w:abstractNum>
  <w:abstractNum w:abstractNumId="43" w15:restartNumberingAfterBreak="0">
    <w:nsid w:val="62A05C20"/>
    <w:multiLevelType w:val="hybridMultilevel"/>
    <w:tmpl w:val="FB8A917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4" w15:restartNumberingAfterBreak="0">
    <w:nsid w:val="637F40B9"/>
    <w:multiLevelType w:val="hybridMultilevel"/>
    <w:tmpl w:val="96EED64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5" w15:restartNumberingAfterBreak="0">
    <w:nsid w:val="63BD0666"/>
    <w:multiLevelType w:val="hybridMultilevel"/>
    <w:tmpl w:val="396406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63C570C"/>
    <w:multiLevelType w:val="hybridMultilevel"/>
    <w:tmpl w:val="659A48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66321C0"/>
    <w:multiLevelType w:val="hybridMultilevel"/>
    <w:tmpl w:val="E8AC9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675153DD"/>
    <w:multiLevelType w:val="hybridMultilevel"/>
    <w:tmpl w:val="FBC684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688D3757"/>
    <w:multiLevelType w:val="multilevel"/>
    <w:tmpl w:val="97308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42077C"/>
    <w:multiLevelType w:val="hybridMultilevel"/>
    <w:tmpl w:val="94CC014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1" w15:restartNumberingAfterBreak="0">
    <w:nsid w:val="6D477ED9"/>
    <w:multiLevelType w:val="hybridMultilevel"/>
    <w:tmpl w:val="45FAE82A"/>
    <w:lvl w:ilvl="0" w:tplc="40090001">
      <w:start w:val="1"/>
      <w:numFmt w:val="bullet"/>
      <w:lvlText w:val=""/>
      <w:lvlJc w:val="left"/>
      <w:pPr>
        <w:ind w:left="1319" w:hanging="360"/>
      </w:pPr>
      <w:rPr>
        <w:rFonts w:ascii="Symbol" w:hAnsi="Symbol" w:hint="default"/>
      </w:rPr>
    </w:lvl>
    <w:lvl w:ilvl="1" w:tplc="40090003" w:tentative="1">
      <w:start w:val="1"/>
      <w:numFmt w:val="bullet"/>
      <w:lvlText w:val="o"/>
      <w:lvlJc w:val="left"/>
      <w:pPr>
        <w:ind w:left="2039" w:hanging="360"/>
      </w:pPr>
      <w:rPr>
        <w:rFonts w:ascii="Courier New" w:hAnsi="Courier New" w:cs="Courier New" w:hint="default"/>
      </w:rPr>
    </w:lvl>
    <w:lvl w:ilvl="2" w:tplc="40090005" w:tentative="1">
      <w:start w:val="1"/>
      <w:numFmt w:val="bullet"/>
      <w:lvlText w:val=""/>
      <w:lvlJc w:val="left"/>
      <w:pPr>
        <w:ind w:left="2759" w:hanging="360"/>
      </w:pPr>
      <w:rPr>
        <w:rFonts w:ascii="Wingdings" w:hAnsi="Wingdings" w:hint="default"/>
      </w:rPr>
    </w:lvl>
    <w:lvl w:ilvl="3" w:tplc="40090001" w:tentative="1">
      <w:start w:val="1"/>
      <w:numFmt w:val="bullet"/>
      <w:lvlText w:val=""/>
      <w:lvlJc w:val="left"/>
      <w:pPr>
        <w:ind w:left="3479" w:hanging="360"/>
      </w:pPr>
      <w:rPr>
        <w:rFonts w:ascii="Symbol" w:hAnsi="Symbol" w:hint="default"/>
      </w:rPr>
    </w:lvl>
    <w:lvl w:ilvl="4" w:tplc="40090003" w:tentative="1">
      <w:start w:val="1"/>
      <w:numFmt w:val="bullet"/>
      <w:lvlText w:val="o"/>
      <w:lvlJc w:val="left"/>
      <w:pPr>
        <w:ind w:left="4199" w:hanging="360"/>
      </w:pPr>
      <w:rPr>
        <w:rFonts w:ascii="Courier New" w:hAnsi="Courier New" w:cs="Courier New" w:hint="default"/>
      </w:rPr>
    </w:lvl>
    <w:lvl w:ilvl="5" w:tplc="40090005" w:tentative="1">
      <w:start w:val="1"/>
      <w:numFmt w:val="bullet"/>
      <w:lvlText w:val=""/>
      <w:lvlJc w:val="left"/>
      <w:pPr>
        <w:ind w:left="4919" w:hanging="360"/>
      </w:pPr>
      <w:rPr>
        <w:rFonts w:ascii="Wingdings" w:hAnsi="Wingdings" w:hint="default"/>
      </w:rPr>
    </w:lvl>
    <w:lvl w:ilvl="6" w:tplc="40090001" w:tentative="1">
      <w:start w:val="1"/>
      <w:numFmt w:val="bullet"/>
      <w:lvlText w:val=""/>
      <w:lvlJc w:val="left"/>
      <w:pPr>
        <w:ind w:left="5639" w:hanging="360"/>
      </w:pPr>
      <w:rPr>
        <w:rFonts w:ascii="Symbol" w:hAnsi="Symbol" w:hint="default"/>
      </w:rPr>
    </w:lvl>
    <w:lvl w:ilvl="7" w:tplc="40090003" w:tentative="1">
      <w:start w:val="1"/>
      <w:numFmt w:val="bullet"/>
      <w:lvlText w:val="o"/>
      <w:lvlJc w:val="left"/>
      <w:pPr>
        <w:ind w:left="6359" w:hanging="360"/>
      </w:pPr>
      <w:rPr>
        <w:rFonts w:ascii="Courier New" w:hAnsi="Courier New" w:cs="Courier New" w:hint="default"/>
      </w:rPr>
    </w:lvl>
    <w:lvl w:ilvl="8" w:tplc="40090005" w:tentative="1">
      <w:start w:val="1"/>
      <w:numFmt w:val="bullet"/>
      <w:lvlText w:val=""/>
      <w:lvlJc w:val="left"/>
      <w:pPr>
        <w:ind w:left="7079" w:hanging="360"/>
      </w:pPr>
      <w:rPr>
        <w:rFonts w:ascii="Wingdings" w:hAnsi="Wingdings" w:hint="default"/>
      </w:rPr>
    </w:lvl>
  </w:abstractNum>
  <w:abstractNum w:abstractNumId="52" w15:restartNumberingAfterBreak="0">
    <w:nsid w:val="6DE77C69"/>
    <w:multiLevelType w:val="hybridMultilevel"/>
    <w:tmpl w:val="22FA178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3" w15:restartNumberingAfterBreak="0">
    <w:nsid w:val="6E5E5D2E"/>
    <w:multiLevelType w:val="hybridMultilevel"/>
    <w:tmpl w:val="5C28CD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717139D8"/>
    <w:multiLevelType w:val="multilevel"/>
    <w:tmpl w:val="B178F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6B1008"/>
    <w:multiLevelType w:val="multilevel"/>
    <w:tmpl w:val="8DF80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DA6B0C"/>
    <w:multiLevelType w:val="hybridMultilevel"/>
    <w:tmpl w:val="EAC890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798F4772"/>
    <w:multiLevelType w:val="hybridMultilevel"/>
    <w:tmpl w:val="28D85B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8" w15:restartNumberingAfterBreak="0">
    <w:nsid w:val="79E2321B"/>
    <w:multiLevelType w:val="hybridMultilevel"/>
    <w:tmpl w:val="EEA00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A5084EC"/>
    <w:multiLevelType w:val="singleLevel"/>
    <w:tmpl w:val="7A5084EC"/>
    <w:lvl w:ilvl="0">
      <w:start w:val="1"/>
      <w:numFmt w:val="bullet"/>
      <w:lvlText w:val=""/>
      <w:lvlJc w:val="left"/>
      <w:pPr>
        <w:tabs>
          <w:tab w:val="left" w:pos="840"/>
        </w:tabs>
        <w:ind w:left="840" w:hanging="420"/>
      </w:pPr>
      <w:rPr>
        <w:rFonts w:ascii="Wingdings" w:hAnsi="Wingdings" w:hint="default"/>
      </w:rPr>
    </w:lvl>
  </w:abstractNum>
  <w:abstractNum w:abstractNumId="60" w15:restartNumberingAfterBreak="0">
    <w:nsid w:val="7D2C62E5"/>
    <w:multiLevelType w:val="multilevel"/>
    <w:tmpl w:val="7D2C62E5"/>
    <w:lvl w:ilvl="0">
      <w:start w:val="4"/>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1.%2.%3"/>
      <w:lvlJc w:val="left"/>
      <w:pPr>
        <w:ind w:left="4401" w:hanging="716"/>
      </w:pPr>
      <w:rPr>
        <w:rFonts w:ascii="Times New Roman" w:eastAsia="Times New Roman" w:hAnsi="Times New Roman" w:cs="Times New Roman" w:hint="default"/>
        <w:b/>
        <w:bCs/>
        <w:spacing w:val="-4"/>
        <w:w w:val="100"/>
        <w:sz w:val="28"/>
        <w:szCs w:val="28"/>
        <w:lang w:val="en-US" w:eastAsia="en-US" w:bidi="ar-SA"/>
      </w:rPr>
    </w:lvl>
    <w:lvl w:ilvl="3">
      <w:start w:val="1"/>
      <w:numFmt w:val="decimal"/>
      <w:lvlText w:val="%1.%2.%3.%4"/>
      <w:lvlJc w:val="left"/>
      <w:pPr>
        <w:ind w:left="1504" w:hanging="1045"/>
      </w:pPr>
      <w:rPr>
        <w:rFonts w:ascii="Times New Roman" w:eastAsia="Times New Roman" w:hAnsi="Times New Roman" w:cs="Times New Roman" w:hint="default"/>
        <w:b/>
        <w:bCs/>
        <w:spacing w:val="-4"/>
        <w:w w:val="100"/>
        <w:sz w:val="28"/>
        <w:szCs w:val="28"/>
        <w:lang w:val="en-US" w:eastAsia="en-US" w:bidi="ar-SA"/>
      </w:rPr>
    </w:lvl>
    <w:lvl w:ilvl="4">
      <w:numFmt w:val="bullet"/>
      <w:lvlText w:val="•"/>
      <w:lvlJc w:val="left"/>
      <w:pPr>
        <w:ind w:left="4504" w:hanging="1045"/>
      </w:pPr>
      <w:rPr>
        <w:rFonts w:hint="default"/>
        <w:lang w:val="en-US" w:eastAsia="en-US" w:bidi="ar-SA"/>
      </w:rPr>
    </w:lvl>
    <w:lvl w:ilvl="5">
      <w:numFmt w:val="bullet"/>
      <w:lvlText w:val="•"/>
      <w:lvlJc w:val="left"/>
      <w:pPr>
        <w:ind w:left="5505" w:hanging="1045"/>
      </w:pPr>
      <w:rPr>
        <w:rFonts w:hint="default"/>
        <w:lang w:val="en-US" w:eastAsia="en-US" w:bidi="ar-SA"/>
      </w:rPr>
    </w:lvl>
    <w:lvl w:ilvl="6">
      <w:numFmt w:val="bullet"/>
      <w:lvlText w:val="•"/>
      <w:lvlJc w:val="left"/>
      <w:pPr>
        <w:ind w:left="6506" w:hanging="1045"/>
      </w:pPr>
      <w:rPr>
        <w:rFonts w:hint="default"/>
        <w:lang w:val="en-US" w:eastAsia="en-US" w:bidi="ar-SA"/>
      </w:rPr>
    </w:lvl>
    <w:lvl w:ilvl="7">
      <w:numFmt w:val="bullet"/>
      <w:lvlText w:val="•"/>
      <w:lvlJc w:val="left"/>
      <w:pPr>
        <w:ind w:left="7508" w:hanging="1045"/>
      </w:pPr>
      <w:rPr>
        <w:rFonts w:hint="default"/>
        <w:lang w:val="en-US" w:eastAsia="en-US" w:bidi="ar-SA"/>
      </w:rPr>
    </w:lvl>
    <w:lvl w:ilvl="8">
      <w:numFmt w:val="bullet"/>
      <w:lvlText w:val="•"/>
      <w:lvlJc w:val="left"/>
      <w:pPr>
        <w:ind w:left="8509" w:hanging="1045"/>
      </w:pPr>
      <w:rPr>
        <w:rFonts w:hint="default"/>
        <w:lang w:val="en-US" w:eastAsia="en-US" w:bidi="ar-SA"/>
      </w:rPr>
    </w:lvl>
  </w:abstractNum>
  <w:num w:numId="1" w16cid:durableId="1977029775">
    <w:abstractNumId w:val="29"/>
  </w:num>
  <w:num w:numId="2" w16cid:durableId="521819525">
    <w:abstractNumId w:val="42"/>
  </w:num>
  <w:num w:numId="3" w16cid:durableId="1870147561">
    <w:abstractNumId w:val="28"/>
  </w:num>
  <w:num w:numId="4" w16cid:durableId="1325088021">
    <w:abstractNumId w:val="59"/>
  </w:num>
  <w:num w:numId="5" w16cid:durableId="944314952">
    <w:abstractNumId w:val="5"/>
  </w:num>
  <w:num w:numId="6" w16cid:durableId="304748954">
    <w:abstractNumId w:val="60"/>
  </w:num>
  <w:num w:numId="7" w16cid:durableId="227111670">
    <w:abstractNumId w:val="6"/>
  </w:num>
  <w:num w:numId="8" w16cid:durableId="1347441832">
    <w:abstractNumId w:val="35"/>
  </w:num>
  <w:num w:numId="9" w16cid:durableId="982540348">
    <w:abstractNumId w:val="1"/>
  </w:num>
  <w:num w:numId="10" w16cid:durableId="1963070598">
    <w:abstractNumId w:val="2"/>
  </w:num>
  <w:num w:numId="11" w16cid:durableId="348725089">
    <w:abstractNumId w:val="18"/>
  </w:num>
  <w:num w:numId="12" w16cid:durableId="1257441147">
    <w:abstractNumId w:val="41"/>
  </w:num>
  <w:num w:numId="13" w16cid:durableId="1865286081">
    <w:abstractNumId w:val="3"/>
  </w:num>
  <w:num w:numId="14" w16cid:durableId="612591345">
    <w:abstractNumId w:val="10"/>
  </w:num>
  <w:num w:numId="15" w16cid:durableId="928347089">
    <w:abstractNumId w:val="11"/>
  </w:num>
  <w:num w:numId="16" w16cid:durableId="994601563">
    <w:abstractNumId w:val="7"/>
  </w:num>
  <w:num w:numId="17" w16cid:durableId="1742753346">
    <w:abstractNumId w:val="9"/>
  </w:num>
  <w:num w:numId="18" w16cid:durableId="1165852568">
    <w:abstractNumId w:val="4"/>
  </w:num>
  <w:num w:numId="19" w16cid:durableId="1968853488">
    <w:abstractNumId w:val="30"/>
  </w:num>
  <w:num w:numId="20" w16cid:durableId="1455173471">
    <w:abstractNumId w:val="12"/>
  </w:num>
  <w:num w:numId="21" w16cid:durableId="468327142">
    <w:abstractNumId w:val="31"/>
  </w:num>
  <w:num w:numId="22" w16cid:durableId="2021662049">
    <w:abstractNumId w:val="0"/>
  </w:num>
  <w:num w:numId="23" w16cid:durableId="978070862">
    <w:abstractNumId w:val="23"/>
  </w:num>
  <w:num w:numId="24" w16cid:durableId="116417441">
    <w:abstractNumId w:val="8"/>
  </w:num>
  <w:num w:numId="25" w16cid:durableId="1441145589">
    <w:abstractNumId w:val="13"/>
  </w:num>
  <w:num w:numId="26" w16cid:durableId="128325823">
    <w:abstractNumId w:val="36"/>
  </w:num>
  <w:num w:numId="27" w16cid:durableId="1888835903">
    <w:abstractNumId w:val="49"/>
  </w:num>
  <w:num w:numId="28" w16cid:durableId="1877812776">
    <w:abstractNumId w:val="15"/>
  </w:num>
  <w:num w:numId="29" w16cid:durableId="1035422817">
    <w:abstractNumId w:val="16"/>
  </w:num>
  <w:num w:numId="30" w16cid:durableId="9138636">
    <w:abstractNumId w:val="54"/>
  </w:num>
  <w:num w:numId="31" w16cid:durableId="1333217856">
    <w:abstractNumId w:val="40"/>
  </w:num>
  <w:num w:numId="32" w16cid:durableId="2079327966">
    <w:abstractNumId w:val="27"/>
  </w:num>
  <w:num w:numId="33" w16cid:durableId="1692761417">
    <w:abstractNumId w:val="21"/>
  </w:num>
  <w:num w:numId="34" w16cid:durableId="103615309">
    <w:abstractNumId w:val="22"/>
  </w:num>
  <w:num w:numId="35" w16cid:durableId="508761602">
    <w:abstractNumId w:val="34"/>
  </w:num>
  <w:num w:numId="36" w16cid:durableId="1011956885">
    <w:abstractNumId w:val="51"/>
  </w:num>
  <w:num w:numId="37" w16cid:durableId="278076680">
    <w:abstractNumId w:val="52"/>
  </w:num>
  <w:num w:numId="38" w16cid:durableId="1335839235">
    <w:abstractNumId w:val="17"/>
  </w:num>
  <w:num w:numId="39" w16cid:durableId="251014321">
    <w:abstractNumId w:val="37"/>
  </w:num>
  <w:num w:numId="40" w16cid:durableId="203562755">
    <w:abstractNumId w:val="24"/>
  </w:num>
  <w:num w:numId="41" w16cid:durableId="1736507439">
    <w:abstractNumId w:val="26"/>
  </w:num>
  <w:num w:numId="42" w16cid:durableId="739057948">
    <w:abstractNumId w:val="44"/>
  </w:num>
  <w:num w:numId="43" w16cid:durableId="1261336402">
    <w:abstractNumId w:val="43"/>
  </w:num>
  <w:num w:numId="44" w16cid:durableId="982319579">
    <w:abstractNumId w:val="50"/>
  </w:num>
  <w:num w:numId="45" w16cid:durableId="1331904672">
    <w:abstractNumId w:val="58"/>
  </w:num>
  <w:num w:numId="46" w16cid:durableId="527107354">
    <w:abstractNumId w:val="39"/>
  </w:num>
  <w:num w:numId="47" w16cid:durableId="2082681029">
    <w:abstractNumId w:val="25"/>
  </w:num>
  <w:num w:numId="48" w16cid:durableId="2119829899">
    <w:abstractNumId w:val="32"/>
  </w:num>
  <w:num w:numId="49" w16cid:durableId="1534340474">
    <w:abstractNumId w:val="53"/>
  </w:num>
  <w:num w:numId="50" w16cid:durableId="790437240">
    <w:abstractNumId w:val="33"/>
  </w:num>
  <w:num w:numId="51" w16cid:durableId="924147650">
    <w:abstractNumId w:val="48"/>
  </w:num>
  <w:num w:numId="52" w16cid:durableId="556942673">
    <w:abstractNumId w:val="47"/>
  </w:num>
  <w:num w:numId="53" w16cid:durableId="1485467251">
    <w:abstractNumId w:val="56"/>
  </w:num>
  <w:num w:numId="54" w16cid:durableId="1284728824">
    <w:abstractNumId w:val="45"/>
  </w:num>
  <w:num w:numId="55" w16cid:durableId="1838306895">
    <w:abstractNumId w:val="46"/>
  </w:num>
  <w:num w:numId="56" w16cid:durableId="1812017080">
    <w:abstractNumId w:val="19"/>
  </w:num>
  <w:num w:numId="57" w16cid:durableId="1797524541">
    <w:abstractNumId w:val="20"/>
  </w:num>
  <w:num w:numId="58" w16cid:durableId="624582424">
    <w:abstractNumId w:val="38"/>
  </w:num>
  <w:num w:numId="59" w16cid:durableId="827555371">
    <w:abstractNumId w:val="57"/>
  </w:num>
  <w:num w:numId="60" w16cid:durableId="1480226772">
    <w:abstractNumId w:val="55"/>
  </w:num>
  <w:num w:numId="61" w16cid:durableId="1453595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defaultTabStop w:val="720"/>
  <w:drawingGridHorizontalSpacing w:val="110"/>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E2"/>
    <w:rsid w:val="0003599C"/>
    <w:rsid w:val="000605E2"/>
    <w:rsid w:val="000722B7"/>
    <w:rsid w:val="000D180C"/>
    <w:rsid w:val="00120FC6"/>
    <w:rsid w:val="001521B0"/>
    <w:rsid w:val="0017660E"/>
    <w:rsid w:val="001A55C4"/>
    <w:rsid w:val="001D3816"/>
    <w:rsid w:val="001E46CB"/>
    <w:rsid w:val="00262B9F"/>
    <w:rsid w:val="002B4125"/>
    <w:rsid w:val="002F2C19"/>
    <w:rsid w:val="003369C8"/>
    <w:rsid w:val="003737FE"/>
    <w:rsid w:val="00373D3E"/>
    <w:rsid w:val="003E0641"/>
    <w:rsid w:val="00415042"/>
    <w:rsid w:val="00417E3A"/>
    <w:rsid w:val="00440F10"/>
    <w:rsid w:val="00450CC7"/>
    <w:rsid w:val="004A4B28"/>
    <w:rsid w:val="004A5131"/>
    <w:rsid w:val="004B358C"/>
    <w:rsid w:val="00537099"/>
    <w:rsid w:val="00554151"/>
    <w:rsid w:val="005541C2"/>
    <w:rsid w:val="00554B33"/>
    <w:rsid w:val="00584B56"/>
    <w:rsid w:val="00585327"/>
    <w:rsid w:val="005A1BBD"/>
    <w:rsid w:val="005E4D5E"/>
    <w:rsid w:val="005E6E4B"/>
    <w:rsid w:val="006745F5"/>
    <w:rsid w:val="00677DEB"/>
    <w:rsid w:val="00683A03"/>
    <w:rsid w:val="006862B3"/>
    <w:rsid w:val="006C26F4"/>
    <w:rsid w:val="006F0E5F"/>
    <w:rsid w:val="007437E1"/>
    <w:rsid w:val="007529A5"/>
    <w:rsid w:val="00773DE1"/>
    <w:rsid w:val="00774EA0"/>
    <w:rsid w:val="00795394"/>
    <w:rsid w:val="007B68EC"/>
    <w:rsid w:val="007D480D"/>
    <w:rsid w:val="007F1727"/>
    <w:rsid w:val="007F1C2C"/>
    <w:rsid w:val="007F317E"/>
    <w:rsid w:val="00803910"/>
    <w:rsid w:val="008167B8"/>
    <w:rsid w:val="00861319"/>
    <w:rsid w:val="00892F66"/>
    <w:rsid w:val="008B31BD"/>
    <w:rsid w:val="008E33C9"/>
    <w:rsid w:val="008F3FF4"/>
    <w:rsid w:val="0090584E"/>
    <w:rsid w:val="00976208"/>
    <w:rsid w:val="0098132C"/>
    <w:rsid w:val="009E394C"/>
    <w:rsid w:val="009F554C"/>
    <w:rsid w:val="00A0444B"/>
    <w:rsid w:val="00A32C72"/>
    <w:rsid w:val="00A526AB"/>
    <w:rsid w:val="00A86DF2"/>
    <w:rsid w:val="00AB4915"/>
    <w:rsid w:val="00AD4D31"/>
    <w:rsid w:val="00AE7474"/>
    <w:rsid w:val="00AF715D"/>
    <w:rsid w:val="00B94E39"/>
    <w:rsid w:val="00BB6363"/>
    <w:rsid w:val="00BD40E2"/>
    <w:rsid w:val="00C04C6F"/>
    <w:rsid w:val="00C07510"/>
    <w:rsid w:val="00C6520F"/>
    <w:rsid w:val="00D300D2"/>
    <w:rsid w:val="00D40499"/>
    <w:rsid w:val="00D56F99"/>
    <w:rsid w:val="00D57329"/>
    <w:rsid w:val="00D928A8"/>
    <w:rsid w:val="00DD2B2F"/>
    <w:rsid w:val="00DE7B9A"/>
    <w:rsid w:val="00E52A6F"/>
    <w:rsid w:val="00E5561F"/>
    <w:rsid w:val="00E9013B"/>
    <w:rsid w:val="00EA5D4A"/>
    <w:rsid w:val="00EC3FB5"/>
    <w:rsid w:val="00F2361F"/>
    <w:rsid w:val="00F238A6"/>
    <w:rsid w:val="00F41AB1"/>
    <w:rsid w:val="00F750B9"/>
    <w:rsid w:val="00F75A10"/>
    <w:rsid w:val="00FD436C"/>
    <w:rsid w:val="00FE543B"/>
    <w:rsid w:val="027B63A9"/>
    <w:rsid w:val="150A702A"/>
    <w:rsid w:val="21582FE8"/>
    <w:rsid w:val="494D2AA6"/>
    <w:rsid w:val="527079D0"/>
    <w:rsid w:val="62205A19"/>
    <w:rsid w:val="77D67A24"/>
    <w:rsid w:val="7B831E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5863FC5"/>
  <w15:docId w15:val="{9515E650-AA18-40BD-A054-2EA5607C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link w:val="Heading1Char"/>
    <w:uiPriority w:val="1"/>
    <w:qFormat/>
    <w:pPr>
      <w:spacing w:before="65"/>
      <w:ind w:left="2581" w:right="2414"/>
      <w:outlineLvl w:val="0"/>
    </w:pPr>
    <w:rPr>
      <w:b/>
      <w:bCs/>
      <w:sz w:val="32"/>
      <w:szCs w:val="32"/>
    </w:rPr>
  </w:style>
  <w:style w:type="paragraph" w:styleId="Heading2">
    <w:name w:val="heading 2"/>
    <w:basedOn w:val="Normal"/>
    <w:link w:val="Heading2Char"/>
    <w:uiPriority w:val="1"/>
    <w:qFormat/>
    <w:pPr>
      <w:ind w:left="1504"/>
      <w:jc w:val="both"/>
      <w:outlineLvl w:val="1"/>
    </w:pPr>
    <w:rPr>
      <w:b/>
      <w:bCs/>
      <w:sz w:val="28"/>
      <w:szCs w:val="28"/>
    </w:rPr>
  </w:style>
  <w:style w:type="paragraph" w:styleId="Heading3">
    <w:name w:val="heading 3"/>
    <w:basedOn w:val="Normal"/>
    <w:next w:val="Normal"/>
    <w:link w:val="Heading3Char"/>
    <w:uiPriority w:val="9"/>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rPr>
      <w:color w:val="0000FF"/>
      <w:u w:val="single"/>
    </w:rPr>
  </w:style>
  <w:style w:type="paragraph" w:styleId="NormalWeb">
    <w:name w:val="Normal (Web)"/>
    <w:uiPriority w:val="99"/>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before="60"/>
      <w:ind w:left="560"/>
    </w:pPr>
    <w:rPr>
      <w:b/>
      <w:bCs/>
      <w:sz w:val="36"/>
      <w:szCs w:val="36"/>
    </w:rPr>
  </w:style>
  <w:style w:type="paragraph" w:styleId="ListParagraph">
    <w:name w:val="List Paragraph"/>
    <w:basedOn w:val="Normal"/>
    <w:uiPriority w:val="1"/>
    <w:qFormat/>
    <w:pPr>
      <w:ind w:left="884" w:hanging="424"/>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qFormat/>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character" w:customStyle="1" w:styleId="TitleChar">
    <w:name w:val="Title Char"/>
    <w:basedOn w:val="DefaultParagraphFont"/>
    <w:link w:val="Title"/>
    <w:uiPriority w:val="1"/>
    <w:rPr>
      <w:rFonts w:ascii="Times New Roman" w:eastAsia="Times New Roman" w:hAnsi="Times New Roman" w:cs="Times New Roman"/>
      <w:b/>
      <w:bCs/>
      <w:sz w:val="36"/>
      <w:szCs w:val="36"/>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Heading2Char">
    <w:name w:val="Heading 2 Char"/>
    <w:link w:val="Heading2"/>
    <w:uiPriority w:val="1"/>
    <w:rPr>
      <w:b/>
      <w:bCs/>
      <w:sz w:val="28"/>
      <w:szCs w:val="28"/>
    </w:rPr>
  </w:style>
  <w:style w:type="character" w:customStyle="1" w:styleId="Heading3Char">
    <w:name w:val="Heading 3 Char"/>
    <w:link w:val="Heading3"/>
    <w:rPr>
      <w:b/>
      <w:bCs/>
      <w:sz w:val="32"/>
      <w:szCs w:val="32"/>
    </w:rPr>
  </w:style>
  <w:style w:type="character" w:customStyle="1" w:styleId="Heading4Char">
    <w:name w:val="Heading 4 Char"/>
    <w:link w:val="Heading4"/>
    <w:rPr>
      <w:b/>
      <w:bCs/>
      <w:sz w:val="28"/>
      <w:szCs w:val="28"/>
    </w:rPr>
  </w:style>
  <w:style w:type="character" w:styleId="UnresolvedMention">
    <w:name w:val="Unresolved Mention"/>
    <w:basedOn w:val="DefaultParagraphFont"/>
    <w:uiPriority w:val="99"/>
    <w:semiHidden/>
    <w:unhideWhenUsed/>
    <w:rsid w:val="005A1BBD"/>
    <w:rPr>
      <w:color w:val="605E5C"/>
      <w:shd w:val="clear" w:color="auto" w:fill="E1DFDD"/>
    </w:rPr>
  </w:style>
  <w:style w:type="character" w:styleId="Emphasis">
    <w:name w:val="Emphasis"/>
    <w:basedOn w:val="DefaultParagraphFont"/>
    <w:uiPriority w:val="20"/>
    <w:qFormat/>
    <w:rsid w:val="005A1B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8069">
      <w:bodyDiv w:val="1"/>
      <w:marLeft w:val="0"/>
      <w:marRight w:val="0"/>
      <w:marTop w:val="0"/>
      <w:marBottom w:val="0"/>
      <w:divBdr>
        <w:top w:val="none" w:sz="0" w:space="0" w:color="auto"/>
        <w:left w:val="none" w:sz="0" w:space="0" w:color="auto"/>
        <w:bottom w:val="none" w:sz="0" w:space="0" w:color="auto"/>
        <w:right w:val="none" w:sz="0" w:space="0" w:color="auto"/>
      </w:divBdr>
    </w:div>
    <w:div w:id="550266213">
      <w:bodyDiv w:val="1"/>
      <w:marLeft w:val="0"/>
      <w:marRight w:val="0"/>
      <w:marTop w:val="0"/>
      <w:marBottom w:val="0"/>
      <w:divBdr>
        <w:top w:val="none" w:sz="0" w:space="0" w:color="auto"/>
        <w:left w:val="none" w:sz="0" w:space="0" w:color="auto"/>
        <w:bottom w:val="none" w:sz="0" w:space="0" w:color="auto"/>
        <w:right w:val="none" w:sz="0" w:space="0" w:color="auto"/>
      </w:divBdr>
    </w:div>
    <w:div w:id="573976572">
      <w:bodyDiv w:val="1"/>
      <w:marLeft w:val="0"/>
      <w:marRight w:val="0"/>
      <w:marTop w:val="0"/>
      <w:marBottom w:val="0"/>
      <w:divBdr>
        <w:top w:val="none" w:sz="0" w:space="0" w:color="auto"/>
        <w:left w:val="none" w:sz="0" w:space="0" w:color="auto"/>
        <w:bottom w:val="none" w:sz="0" w:space="0" w:color="auto"/>
        <w:right w:val="none" w:sz="0" w:space="0" w:color="auto"/>
      </w:divBdr>
    </w:div>
    <w:div w:id="820390468">
      <w:bodyDiv w:val="1"/>
      <w:marLeft w:val="0"/>
      <w:marRight w:val="0"/>
      <w:marTop w:val="0"/>
      <w:marBottom w:val="0"/>
      <w:divBdr>
        <w:top w:val="none" w:sz="0" w:space="0" w:color="auto"/>
        <w:left w:val="none" w:sz="0" w:space="0" w:color="auto"/>
        <w:bottom w:val="none" w:sz="0" w:space="0" w:color="auto"/>
        <w:right w:val="none" w:sz="0" w:space="0" w:color="auto"/>
      </w:divBdr>
    </w:div>
    <w:div w:id="1003361824">
      <w:bodyDiv w:val="1"/>
      <w:marLeft w:val="0"/>
      <w:marRight w:val="0"/>
      <w:marTop w:val="0"/>
      <w:marBottom w:val="0"/>
      <w:divBdr>
        <w:top w:val="none" w:sz="0" w:space="0" w:color="auto"/>
        <w:left w:val="none" w:sz="0" w:space="0" w:color="auto"/>
        <w:bottom w:val="none" w:sz="0" w:space="0" w:color="auto"/>
        <w:right w:val="none" w:sz="0" w:space="0" w:color="auto"/>
      </w:divBdr>
    </w:div>
    <w:div w:id="1128165091">
      <w:bodyDiv w:val="1"/>
      <w:marLeft w:val="0"/>
      <w:marRight w:val="0"/>
      <w:marTop w:val="0"/>
      <w:marBottom w:val="0"/>
      <w:divBdr>
        <w:top w:val="none" w:sz="0" w:space="0" w:color="auto"/>
        <w:left w:val="none" w:sz="0" w:space="0" w:color="auto"/>
        <w:bottom w:val="none" w:sz="0" w:space="0" w:color="auto"/>
        <w:right w:val="none" w:sz="0" w:space="0" w:color="auto"/>
      </w:divBdr>
    </w:div>
    <w:div w:id="1284074503">
      <w:bodyDiv w:val="1"/>
      <w:marLeft w:val="0"/>
      <w:marRight w:val="0"/>
      <w:marTop w:val="0"/>
      <w:marBottom w:val="0"/>
      <w:divBdr>
        <w:top w:val="none" w:sz="0" w:space="0" w:color="auto"/>
        <w:left w:val="none" w:sz="0" w:space="0" w:color="auto"/>
        <w:bottom w:val="none" w:sz="0" w:space="0" w:color="auto"/>
        <w:right w:val="none" w:sz="0" w:space="0" w:color="auto"/>
      </w:divBdr>
    </w:div>
    <w:div w:id="1445540911">
      <w:bodyDiv w:val="1"/>
      <w:marLeft w:val="0"/>
      <w:marRight w:val="0"/>
      <w:marTop w:val="0"/>
      <w:marBottom w:val="0"/>
      <w:divBdr>
        <w:top w:val="none" w:sz="0" w:space="0" w:color="auto"/>
        <w:left w:val="none" w:sz="0" w:space="0" w:color="auto"/>
        <w:bottom w:val="none" w:sz="0" w:space="0" w:color="auto"/>
        <w:right w:val="none" w:sz="0" w:space="0" w:color="auto"/>
      </w:divBdr>
    </w:div>
    <w:div w:id="1474516823">
      <w:bodyDiv w:val="1"/>
      <w:marLeft w:val="0"/>
      <w:marRight w:val="0"/>
      <w:marTop w:val="0"/>
      <w:marBottom w:val="0"/>
      <w:divBdr>
        <w:top w:val="none" w:sz="0" w:space="0" w:color="auto"/>
        <w:left w:val="none" w:sz="0" w:space="0" w:color="auto"/>
        <w:bottom w:val="none" w:sz="0" w:space="0" w:color="auto"/>
        <w:right w:val="none" w:sz="0" w:space="0" w:color="auto"/>
      </w:divBdr>
    </w:div>
    <w:div w:id="1524242068">
      <w:bodyDiv w:val="1"/>
      <w:marLeft w:val="0"/>
      <w:marRight w:val="0"/>
      <w:marTop w:val="0"/>
      <w:marBottom w:val="0"/>
      <w:divBdr>
        <w:top w:val="none" w:sz="0" w:space="0" w:color="auto"/>
        <w:left w:val="none" w:sz="0" w:space="0" w:color="auto"/>
        <w:bottom w:val="none" w:sz="0" w:space="0" w:color="auto"/>
        <w:right w:val="none" w:sz="0" w:space="0" w:color="auto"/>
      </w:divBdr>
    </w:div>
    <w:div w:id="1617709554">
      <w:bodyDiv w:val="1"/>
      <w:marLeft w:val="0"/>
      <w:marRight w:val="0"/>
      <w:marTop w:val="0"/>
      <w:marBottom w:val="0"/>
      <w:divBdr>
        <w:top w:val="none" w:sz="0" w:space="0" w:color="auto"/>
        <w:left w:val="none" w:sz="0" w:space="0" w:color="auto"/>
        <w:bottom w:val="none" w:sz="0" w:space="0" w:color="auto"/>
        <w:right w:val="none" w:sz="0" w:space="0" w:color="auto"/>
      </w:divBdr>
    </w:div>
    <w:div w:id="1846439085">
      <w:bodyDiv w:val="1"/>
      <w:marLeft w:val="0"/>
      <w:marRight w:val="0"/>
      <w:marTop w:val="0"/>
      <w:marBottom w:val="0"/>
      <w:divBdr>
        <w:top w:val="none" w:sz="0" w:space="0" w:color="auto"/>
        <w:left w:val="none" w:sz="0" w:space="0" w:color="auto"/>
        <w:bottom w:val="none" w:sz="0" w:space="0" w:color="auto"/>
        <w:right w:val="none" w:sz="0" w:space="0" w:color="auto"/>
      </w:divBdr>
    </w:div>
    <w:div w:id="1940985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s://roco-datase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2050"/>
    <customShpInfo spid="_x0000_s2049"/>
  </customShpExts>
</s:customData>
</file>

<file path=customXml/itemProps1.xml><?xml version="1.0" encoding="utf-8"?>
<ds:datastoreItem xmlns:ds="http://schemas.openxmlformats.org/officeDocument/2006/customXml" ds:itemID="{4E5E557C-0FE0-4E1E-93AD-6628720B62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5380</Words>
  <Characters>30670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kingsoft</dc:creator>
  <cp:lastModifiedBy>Shreyas Gowda</cp:lastModifiedBy>
  <cp:revision>2</cp:revision>
  <cp:lastPrinted>2024-07-18T15:14:00Z</cp:lastPrinted>
  <dcterms:created xsi:type="dcterms:W3CDTF">2024-07-18T15:47:00Z</dcterms:created>
  <dcterms:modified xsi:type="dcterms:W3CDTF">2024-07-18T15:47:00Z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Word 2021</vt:lpwstr>
  </property>
  <property fmtid="{D5CDD505-2E9C-101B-9397-08002B2CF9AE}" pid="4" name="LastSaved">
    <vt:filetime>2024-04-13T00:00:00Z</vt:filetime>
  </property>
  <property fmtid="{D5CDD505-2E9C-101B-9397-08002B2CF9AE}" pid="5" name="KSOProductBuildVer">
    <vt:lpwstr>1033-12.2.0.16909</vt:lpwstr>
  </property>
  <property fmtid="{D5CDD505-2E9C-101B-9397-08002B2CF9AE}" pid="6" name="ICV">
    <vt:lpwstr>9EDA94F4079D421E9F1935549609EA04_13</vt:lpwstr>
  </property>
</Properties>
</file>