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21" w:rsidRPr="00AB3521" w:rsidRDefault="00AB3521" w:rsidP="00AB3521">
      <w:pPr>
        <w:pStyle w:val="Heading1"/>
        <w:rPr>
          <w:rFonts w:ascii="Times New Roman" w:hAnsi="Times New Roman" w:cs="Times New Roman"/>
          <w:color w:val="auto"/>
          <w:szCs w:val="24"/>
        </w:rPr>
      </w:pPr>
      <w:r w:rsidRPr="00AB3521">
        <w:rPr>
          <w:rFonts w:ascii="Times New Roman" w:hAnsi="Times New Roman" w:cs="Times New Roman"/>
          <w:color w:val="auto"/>
          <w:szCs w:val="24"/>
        </w:rPr>
        <w:t>Smart AI Assistant — Project Documentation</w:t>
      </w:r>
    </w:p>
    <w:p w:rsidR="00AB3521" w:rsidRPr="00AB3521" w:rsidRDefault="00AB3521" w:rsidP="00AB352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B3521">
        <w:rPr>
          <w:rFonts w:ascii="Times New Roman" w:hAnsi="Times New Roman" w:cs="Times New Roman"/>
          <w:b w:val="0"/>
          <w:color w:val="auto"/>
          <w:sz w:val="24"/>
          <w:szCs w:val="24"/>
        </w:rPr>
        <w:t>Overview</w:t>
      </w:r>
    </w:p>
    <w:p w:rsidR="00AB3521" w:rsidRPr="00AB3521" w:rsidRDefault="00AB3521" w:rsidP="00AB3521">
      <w:pPr>
        <w:pStyle w:val="NormalWeb"/>
      </w:pPr>
      <w:r w:rsidRPr="00AB3521">
        <w:t>The</w:t>
      </w:r>
      <w:r w:rsidRPr="00AB3521">
        <w:rPr>
          <w:b/>
        </w:rPr>
        <w:t xml:space="preserve"> </w:t>
      </w:r>
      <w:r w:rsidRPr="00AB3521">
        <w:rPr>
          <w:rStyle w:val="Strong"/>
          <w:b w:val="0"/>
        </w:rPr>
        <w:t>Smart AI Assistant</w:t>
      </w:r>
      <w:r w:rsidRPr="00AB3521">
        <w:t xml:space="preserve"> is an </w:t>
      </w:r>
      <w:proofErr w:type="spellStart"/>
      <w:r w:rsidRPr="00AB3521">
        <w:t>agentic</w:t>
      </w:r>
      <w:proofErr w:type="spellEnd"/>
      <w:r w:rsidRPr="00AB3521">
        <w:t xml:space="preserve"> application built using</w:t>
      </w:r>
      <w:r w:rsidRPr="00AB3521">
        <w:rPr>
          <w:b/>
        </w:rPr>
        <w:t xml:space="preserve"> </w:t>
      </w:r>
      <w:proofErr w:type="spellStart"/>
      <w:r w:rsidRPr="00AB3521">
        <w:rPr>
          <w:rStyle w:val="Strong"/>
          <w:b w:val="0"/>
        </w:rPr>
        <w:t>LangGraph</w:t>
      </w:r>
      <w:proofErr w:type="spellEnd"/>
      <w:r w:rsidRPr="00AB3521">
        <w:rPr>
          <w:b/>
        </w:rPr>
        <w:t xml:space="preserve">, </w:t>
      </w:r>
      <w:proofErr w:type="spellStart"/>
      <w:r w:rsidRPr="00AB3521">
        <w:rPr>
          <w:rStyle w:val="Strong"/>
          <w:b w:val="0"/>
        </w:rPr>
        <w:t>LangChain</w:t>
      </w:r>
      <w:proofErr w:type="spellEnd"/>
      <w:r w:rsidRPr="00AB3521">
        <w:rPr>
          <w:b/>
        </w:rPr>
        <w:t xml:space="preserve">, </w:t>
      </w:r>
      <w:r w:rsidRPr="00AB3521">
        <w:t xml:space="preserve">and </w:t>
      </w:r>
      <w:proofErr w:type="spellStart"/>
      <w:r w:rsidRPr="00AB3521">
        <w:rPr>
          <w:rStyle w:val="Strong"/>
          <w:b w:val="0"/>
        </w:rPr>
        <w:t>Streamlit</w:t>
      </w:r>
      <w:proofErr w:type="spellEnd"/>
      <w:r w:rsidRPr="00AB3521">
        <w:t xml:space="preserve"> that enables users to:</w:t>
      </w:r>
    </w:p>
    <w:p w:rsidR="00AB3521" w:rsidRPr="00AB3521" w:rsidRDefault="00AB3521" w:rsidP="00AB3521">
      <w:pPr>
        <w:pStyle w:val="NormalWeb"/>
        <w:numPr>
          <w:ilvl w:val="0"/>
          <w:numId w:val="2"/>
        </w:numPr>
      </w:pPr>
      <w:r w:rsidRPr="00AB3521">
        <w:t>Interact with</w:t>
      </w:r>
      <w:r w:rsidRPr="00AB3521">
        <w:rPr>
          <w:b/>
        </w:rPr>
        <w:t xml:space="preserve"> </w:t>
      </w:r>
      <w:r w:rsidRPr="00AB3521">
        <w:rPr>
          <w:rStyle w:val="Strong"/>
          <w:b w:val="0"/>
        </w:rPr>
        <w:t>uploaded documents</w:t>
      </w:r>
      <w:r w:rsidRPr="00AB3521">
        <w:rPr>
          <w:b/>
        </w:rPr>
        <w:t xml:space="preserve"> </w:t>
      </w:r>
      <w:r w:rsidRPr="00AB3521">
        <w:t>(PDF, DOCX, TXT)</w:t>
      </w:r>
    </w:p>
    <w:p w:rsidR="00AB3521" w:rsidRPr="00AB3521" w:rsidRDefault="00AB3521" w:rsidP="00AB3521">
      <w:pPr>
        <w:pStyle w:val="NormalWeb"/>
        <w:numPr>
          <w:ilvl w:val="0"/>
          <w:numId w:val="2"/>
        </w:numPr>
      </w:pPr>
      <w:r w:rsidRPr="00AB3521">
        <w:t>Query</w:t>
      </w:r>
      <w:r w:rsidRPr="00AB3521">
        <w:rPr>
          <w:b/>
        </w:rPr>
        <w:t xml:space="preserve"> </w:t>
      </w:r>
      <w:r w:rsidRPr="00AB3521">
        <w:rPr>
          <w:rStyle w:val="Strong"/>
          <w:b w:val="0"/>
        </w:rPr>
        <w:t>structured data (databases)</w:t>
      </w:r>
      <w:r w:rsidRPr="00AB3521">
        <w:rPr>
          <w:b/>
        </w:rPr>
        <w:t xml:space="preserve"> </w:t>
      </w:r>
      <w:r w:rsidRPr="00AB3521">
        <w:t>using natural language</w:t>
      </w:r>
    </w:p>
    <w:p w:rsidR="00AB3521" w:rsidRPr="00AB3521" w:rsidRDefault="00AB3521" w:rsidP="00AB3521">
      <w:pPr>
        <w:pStyle w:val="NormalWeb"/>
        <w:numPr>
          <w:ilvl w:val="0"/>
          <w:numId w:val="2"/>
        </w:numPr>
        <w:rPr>
          <w:b/>
        </w:rPr>
      </w:pPr>
      <w:r w:rsidRPr="00AB3521">
        <w:t>Ask</w:t>
      </w:r>
      <w:r w:rsidRPr="00AB3521">
        <w:rPr>
          <w:b/>
        </w:rPr>
        <w:t xml:space="preserve"> </w:t>
      </w:r>
      <w:r w:rsidRPr="00AB3521">
        <w:rPr>
          <w:rStyle w:val="Strong"/>
          <w:b w:val="0"/>
        </w:rPr>
        <w:t>general knowledge questions</w:t>
      </w:r>
      <w:r w:rsidRPr="00AB3521">
        <w:rPr>
          <w:b/>
        </w:rPr>
        <w:t xml:space="preserve"> </w:t>
      </w:r>
      <w:r w:rsidRPr="00AB3521">
        <w:t>through an integrated LLM</w:t>
      </w:r>
    </w:p>
    <w:p w:rsidR="00AB3521" w:rsidRPr="00AB3521" w:rsidRDefault="00AB3521" w:rsidP="00AB3521">
      <w:pPr>
        <w:pStyle w:val="NormalWeb"/>
        <w:numPr>
          <w:ilvl w:val="0"/>
          <w:numId w:val="2"/>
        </w:numPr>
      </w:pPr>
      <w:r w:rsidRPr="00AB3521">
        <w:t xml:space="preserve">View </w:t>
      </w:r>
      <w:r w:rsidRPr="00AB3521">
        <w:rPr>
          <w:rStyle w:val="Strong"/>
          <w:b w:val="0"/>
        </w:rPr>
        <w:t>reasoning transparency</w:t>
      </w:r>
      <w:r w:rsidRPr="00AB3521">
        <w:rPr>
          <w:b/>
        </w:rPr>
        <w:t xml:space="preserve"> — </w:t>
      </w:r>
      <w:r w:rsidRPr="00AB3521">
        <w:t>see how and why the assistant chose its response path</w:t>
      </w:r>
    </w:p>
    <w:p w:rsidR="00AB3521" w:rsidRPr="00AB3521" w:rsidRDefault="00AB3521" w:rsidP="00AB3521">
      <w:pPr>
        <w:rPr>
          <w:rFonts w:ascii="Times New Roman" w:hAnsi="Times New Roman" w:cs="Times New Roman"/>
          <w:sz w:val="24"/>
          <w:szCs w:val="24"/>
        </w:rPr>
      </w:pPr>
      <w:r w:rsidRPr="00AB3521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3521" w:rsidRPr="00AB3521" w:rsidRDefault="00AB3521" w:rsidP="00AB352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B3521">
        <w:rPr>
          <w:rFonts w:ascii="Times New Roman" w:hAnsi="Times New Roman" w:cs="Times New Roman"/>
          <w:color w:val="auto"/>
          <w:sz w:val="24"/>
          <w:szCs w:val="24"/>
        </w:rPr>
        <w:t>Core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257"/>
      </w:tblGrid>
      <w:tr w:rsidR="00AB3521" w:rsidRPr="00AB3521" w:rsidTr="00AB3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B3521" w:rsidRPr="00AB3521" w:rsidTr="00AB3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Document Upload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Users can upload multiple files (PDF, Word, </w:t>
            </w:r>
            <w:proofErr w:type="gramStart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gramEnd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) which are automatically extracted, chunked, embedded, and stored in FAISS for semantic retrieval.</w:t>
            </w:r>
          </w:p>
        </w:tc>
      </w:tr>
      <w:tr w:rsidR="00AB3521" w:rsidRPr="00AB3521" w:rsidTr="00AB3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Semantic Search (RAG)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Supports natural-language queries across documents using </w:t>
            </w:r>
            <w:proofErr w:type="spellStart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embeddings</w:t>
            </w:r>
            <w:proofErr w:type="spellEnd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 and vector similarity search.</w:t>
            </w:r>
          </w:p>
        </w:tc>
      </w:tr>
      <w:tr w:rsidR="00AB3521" w:rsidRPr="00AB3521" w:rsidTr="00AB3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Database Chat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Converts user questions to SQL queries via </w:t>
            </w:r>
            <w:proofErr w:type="spellStart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LangChain’s</w:t>
            </w:r>
            <w:proofErr w:type="spellEnd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 SQL Agent to retrieve structured data.</w:t>
            </w:r>
          </w:p>
        </w:tc>
      </w:tr>
      <w:tr w:rsidR="00AB3521" w:rsidRPr="00AB3521" w:rsidTr="00AB3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General LLM Chat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Handles open-ended questions using Gemini (or Hugging Face </w:t>
            </w:r>
            <w:proofErr w:type="spellStart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fallback</w:t>
            </w:r>
            <w:proofErr w:type="spellEnd"/>
            <w:r w:rsidRPr="00AB3521">
              <w:rPr>
                <w:rFonts w:ascii="Times New Roman" w:hAnsi="Times New Roman" w:cs="Times New Roman"/>
                <w:sz w:val="24"/>
                <w:szCs w:val="24"/>
              </w:rPr>
              <w:t xml:space="preserve"> model).</w:t>
            </w:r>
          </w:p>
        </w:tc>
      </w:tr>
      <w:tr w:rsidR="00AB3521" w:rsidRPr="00AB3521" w:rsidTr="00DB7E67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Reasoning Transparency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Each answer includes a “reasoning trace” explaining how the model reached that conclusion.</w:t>
            </w:r>
          </w:p>
        </w:tc>
      </w:tr>
      <w:tr w:rsidR="00AB3521" w:rsidRPr="00AB3521" w:rsidTr="00AB3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Contextual Memory</w:t>
            </w:r>
          </w:p>
        </w:tc>
        <w:tc>
          <w:tcPr>
            <w:tcW w:w="0" w:type="auto"/>
            <w:vAlign w:val="center"/>
            <w:hideMark/>
          </w:tcPr>
          <w:p w:rsidR="00AB3521" w:rsidRPr="00AB3521" w:rsidRDefault="00AB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521">
              <w:rPr>
                <w:rFonts w:ascii="Times New Roman" w:hAnsi="Times New Roman" w:cs="Times New Roman"/>
                <w:sz w:val="24"/>
                <w:szCs w:val="24"/>
              </w:rPr>
              <w:t>Maintains session memory so the assistant remembers prior user questions and context.</w:t>
            </w:r>
          </w:p>
        </w:tc>
      </w:tr>
    </w:tbl>
    <w:p w:rsidR="00AB3521" w:rsidRDefault="00AB3521" w:rsidP="00CB7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bookmarkStart w:id="0" w:name="_GoBack"/>
      <w:bookmarkEnd w:id="0"/>
    </w:p>
    <w:p w:rsidR="00CB75E7" w:rsidRPr="00CB75E7" w:rsidRDefault="00CB75E7" w:rsidP="00CB7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CB75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System Components Overview</w:t>
      </w:r>
    </w:p>
    <w:p w:rsidR="00CB75E7" w:rsidRPr="00CB75E7" w:rsidRDefault="00CB75E7" w:rsidP="00CB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architecture is designed using a </w:t>
      </w:r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modular </w:t>
      </w:r>
      <w:proofErr w:type="spellStart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agentic</w:t>
      </w:r>
      <w:proofErr w:type="spellEnd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framework</w:t>
      </w:r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combining </w:t>
      </w:r>
      <w:proofErr w:type="spellStart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LangGraph</w:t>
      </w:r>
      <w:proofErr w:type="spellEnd"/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LangChain</w:t>
      </w:r>
      <w:proofErr w:type="spellEnd"/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Streamlit</w:t>
      </w:r>
      <w:proofErr w:type="spellEnd"/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clear separation of concerns between document ingestion, semantic retrieval, structured data querying, and conversational reasoning.</w:t>
      </w:r>
    </w:p>
    <w:p w:rsidR="00CB75E7" w:rsidRPr="00CB75E7" w:rsidRDefault="00CB75E7" w:rsidP="00CB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Each module performs a dedicated role but integrates seamlessly through a shared </w:t>
      </w:r>
      <w:proofErr w:type="spellStart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LangGraph</w:t>
      </w:r>
      <w:proofErr w:type="spellEnd"/>
      <w:r w:rsidRPr="00CB75E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State</w:t>
      </w:r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ChatbotState</w:t>
      </w:r>
      <w:proofErr w:type="spellEnd"/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t>), enabling memory and reasoning transparency.</w:t>
      </w:r>
    </w:p>
    <w:p w:rsidR="00CB75E7" w:rsidRPr="00CB75E7" w:rsidRDefault="00CB75E7" w:rsidP="00CB7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5E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B75E7" w:rsidRPr="00CB75E7" w:rsidRDefault="00CB75E7" w:rsidP="00CB7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5E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Layered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107"/>
      </w:tblGrid>
      <w:tr w:rsidR="00CB75E7" w:rsidRPr="00CB75E7" w:rsidTr="00CB7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B75E7" w:rsidRPr="00CB75E7" w:rsidTr="00CB7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1. User Interface (UI Layer)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Built with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Streamlit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providing a conversational chat interface and file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uploader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It enables document upload, chat input, and displays reasoning traces, responses, and document context.</w:t>
            </w:r>
          </w:p>
        </w:tc>
      </w:tr>
      <w:tr w:rsidR="00CB75E7" w:rsidRPr="00CB75E7" w:rsidTr="00CB7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2.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Agentic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Orchestration Layer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Implemented using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LangGraph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which coordinates all nodes (Classifier → RAG/DB/LLM). It maintains the shared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ChatbotState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handles conditional routing dynamically based on the query type.</w:t>
            </w:r>
          </w:p>
        </w:tc>
      </w:tr>
      <w:tr w:rsidR="00CB75E7" w:rsidRPr="00CB75E7" w:rsidTr="00CB7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3. Intelligence Layer (LLM Layer)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Google Gemini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embeddings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generation) or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Hugging Face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models as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fallback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This layer powers query understanding, semantic reasoning, and tool (node) selection.</w:t>
            </w:r>
          </w:p>
        </w:tc>
      </w:tr>
      <w:tr w:rsidR="00CB75E7" w:rsidRPr="00CB75E7" w:rsidTr="00CB7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4. Knowledge Access Layer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Handles data retrieval via two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submodules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RAG (Unstructured)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Retrieves text chunks from documents stored in a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FAISS Vector Store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cosine similarity. 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DB (Structured)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Uses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LangChain’s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SQL Agent</w:t>
            </w: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query structured data sources like SQLite or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B75E7" w:rsidRPr="00CB75E7" w:rsidTr="00CB7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5. Persistence Layer</w:t>
            </w:r>
          </w:p>
        </w:tc>
        <w:tc>
          <w:tcPr>
            <w:tcW w:w="0" w:type="auto"/>
            <w:vAlign w:val="center"/>
            <w:hideMark/>
          </w:tcPr>
          <w:p w:rsidR="00CB75E7" w:rsidRPr="00CB75E7" w:rsidRDefault="00CB75E7" w:rsidP="00CB7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document </w:t>
            </w:r>
            <w:proofErr w:type="spellStart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embeddings</w:t>
            </w:r>
            <w:proofErr w:type="spellEnd"/>
            <w:r w:rsidRPr="00CB7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(FAISS), database connections, and conversation history if extended to persistent memory.</w:t>
            </w:r>
          </w:p>
        </w:tc>
      </w:tr>
    </w:tbl>
    <w:p w:rsidR="00735A0E" w:rsidRDefault="00735A0E">
      <w:pPr>
        <w:rPr>
          <w:rFonts w:ascii="Times New Roman" w:hAnsi="Times New Roman" w:cs="Times New Roman"/>
        </w:rPr>
      </w:pPr>
    </w:p>
    <w:p w:rsidR="00957E95" w:rsidRPr="00957E95" w:rsidRDefault="00957E95">
      <w:pPr>
        <w:rPr>
          <w:rFonts w:ascii="Times New Roman" w:hAnsi="Times New Roman" w:cs="Times New Roman"/>
          <w:b/>
          <w:sz w:val="28"/>
        </w:rPr>
      </w:pPr>
      <w:r w:rsidRPr="00957E95">
        <w:rPr>
          <w:rFonts w:ascii="Times New Roman" w:hAnsi="Times New Roman" w:cs="Times New Roman"/>
          <w:b/>
          <w:sz w:val="28"/>
        </w:rPr>
        <w:t>Data Flow</w:t>
      </w: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Default="00957E95" w:rsidP="00957E95">
      <w:pPr>
        <w:rPr>
          <w:rFonts w:ascii="Times New Roman" w:hAnsi="Times New Roman" w:cs="Times New Roman"/>
        </w:rPr>
      </w:pP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>┌────────────────────────────────────────────────────┐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│                    </w:t>
      </w:r>
      <w:proofErr w:type="spellStart"/>
      <w:r w:rsidRPr="00957E95">
        <w:rPr>
          <w:rFonts w:ascii="Times New Roman" w:hAnsi="Times New Roman" w:cs="Times New Roman"/>
        </w:rPr>
        <w:t>Streamlit</w:t>
      </w:r>
      <w:proofErr w:type="spellEnd"/>
      <w:r w:rsidRPr="00957E95">
        <w:rPr>
          <w:rFonts w:ascii="Times New Roman" w:hAnsi="Times New Roman" w:cs="Times New Roman"/>
        </w:rPr>
        <w:t xml:space="preserve"> UI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957E95">
        <w:rPr>
          <w:rFonts w:ascii="Times New Roman" w:hAnsi="Times New Roman" w:cs="Times New Roman"/>
        </w:rPr>
        <w:t>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│   - Document Upload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 </w:t>
      </w:r>
      <w:r w:rsidRPr="00957E95">
        <w:rPr>
          <w:rFonts w:ascii="Times New Roman" w:hAnsi="Times New Roman" w:cs="Times New Roman"/>
        </w:rPr>
        <w:t>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proofErr w:type="gramStart"/>
      <w:r w:rsidRPr="00957E95">
        <w:rPr>
          <w:rFonts w:ascii="Times New Roman" w:hAnsi="Times New Roman" w:cs="Times New Roman"/>
        </w:rPr>
        <w:t>│   - Chat</w:t>
      </w:r>
      <w:proofErr w:type="gramEnd"/>
      <w:r w:rsidRPr="00957E95">
        <w:rPr>
          <w:rFonts w:ascii="Times New Roman" w:hAnsi="Times New Roman" w:cs="Times New Roman"/>
        </w:rPr>
        <w:t xml:space="preserve"> Interface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957E95">
        <w:rPr>
          <w:rFonts w:ascii="Times New Roman" w:hAnsi="Times New Roman" w:cs="Times New Roman"/>
        </w:rPr>
        <w:t>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lastRenderedPageBreak/>
        <w:t>└───────────────┬────────────────────────────────────┘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     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         ▼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┌──────────────────────┐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│   </w:t>
      </w:r>
      <w:proofErr w:type="spellStart"/>
      <w:r w:rsidRPr="00957E95">
        <w:rPr>
          <w:rFonts w:ascii="Times New Roman" w:hAnsi="Times New Roman" w:cs="Times New Roman"/>
        </w:rPr>
        <w:t>LangGraph</w:t>
      </w:r>
      <w:proofErr w:type="spellEnd"/>
      <w:r w:rsidRPr="00957E95">
        <w:rPr>
          <w:rFonts w:ascii="Times New Roman" w:hAnsi="Times New Roman" w:cs="Times New Roman"/>
        </w:rPr>
        <w:t xml:space="preserve"> Engine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</w:t>
      </w:r>
      <w:proofErr w:type="gramStart"/>
      <w:r w:rsidRPr="00957E95">
        <w:rPr>
          <w:rFonts w:ascii="Times New Roman" w:hAnsi="Times New Roman" w:cs="Times New Roman"/>
        </w:rPr>
        <w:t>│  (</w:t>
      </w:r>
      <w:proofErr w:type="spellStart"/>
      <w:proofErr w:type="gramEnd"/>
      <w:r w:rsidRPr="00957E95">
        <w:rPr>
          <w:rFonts w:ascii="Times New Roman" w:hAnsi="Times New Roman" w:cs="Times New Roman"/>
        </w:rPr>
        <w:t>Agentic</w:t>
      </w:r>
      <w:proofErr w:type="spellEnd"/>
      <w:r w:rsidRPr="00957E95">
        <w:rPr>
          <w:rFonts w:ascii="Times New Roman" w:hAnsi="Times New Roman" w:cs="Times New Roman"/>
        </w:rPr>
        <w:t xml:space="preserve"> Workflow)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└─────────┬────────────┘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       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┌──────────┼────────────┐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│           │       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▼           ▼           ▼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┌────────┐  ┌────────┐  ┌────────┐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</w:t>
      </w:r>
      <w:proofErr w:type="gramStart"/>
      <w:r w:rsidRPr="00957E95">
        <w:rPr>
          <w:rFonts w:ascii="Times New Roman" w:hAnsi="Times New Roman" w:cs="Times New Roman"/>
        </w:rPr>
        <w:t>│  RAG</w:t>
      </w:r>
      <w:proofErr w:type="gramEnd"/>
      <w:r w:rsidRPr="00957E95">
        <w:rPr>
          <w:rFonts w:ascii="Times New Roman" w:hAnsi="Times New Roman" w:cs="Times New Roman"/>
        </w:rPr>
        <w:t xml:space="preserve">   │  │   DB   │  │  LLM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│ Node    │ │ Node    │ │ Node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└────────┘  └────────┘  └────────┘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│           │       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       ▼           ▼           ▼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┌──────────────────────────────────┐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│         Response + Reasoning     │</w:t>
      </w:r>
    </w:p>
    <w:p w:rsidR="00957E95" w:rsidRP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</w:t>
      </w:r>
      <w:proofErr w:type="gramStart"/>
      <w:r w:rsidRPr="00957E95">
        <w:rPr>
          <w:rFonts w:ascii="Times New Roman" w:hAnsi="Times New Roman" w:cs="Times New Roman"/>
        </w:rPr>
        <w:t>│  (</w:t>
      </w:r>
      <w:proofErr w:type="gramEnd"/>
      <w:r w:rsidRPr="00957E95">
        <w:rPr>
          <w:rFonts w:ascii="Times New Roman" w:hAnsi="Times New Roman" w:cs="Times New Roman"/>
        </w:rPr>
        <w:t xml:space="preserve">via shared </w:t>
      </w:r>
      <w:proofErr w:type="spellStart"/>
      <w:r w:rsidRPr="00957E95">
        <w:rPr>
          <w:rFonts w:ascii="Times New Roman" w:hAnsi="Times New Roman" w:cs="Times New Roman"/>
        </w:rPr>
        <w:t>ChatbotState</w:t>
      </w:r>
      <w:proofErr w:type="spellEnd"/>
      <w:r w:rsidRPr="00957E95">
        <w:rPr>
          <w:rFonts w:ascii="Times New Roman" w:hAnsi="Times New Roman" w:cs="Times New Roman"/>
        </w:rPr>
        <w:t>)       │</w:t>
      </w:r>
    </w:p>
    <w:p w:rsidR="00957E95" w:rsidRDefault="00957E95" w:rsidP="00957E95">
      <w:pPr>
        <w:spacing w:line="240" w:lineRule="auto"/>
        <w:rPr>
          <w:rFonts w:ascii="Times New Roman" w:hAnsi="Times New Roman" w:cs="Times New Roman"/>
        </w:rPr>
      </w:pPr>
      <w:r w:rsidRPr="00957E95">
        <w:rPr>
          <w:rFonts w:ascii="Times New Roman" w:hAnsi="Times New Roman" w:cs="Times New Roman"/>
        </w:rPr>
        <w:t xml:space="preserve">         └──────────────────────────────────┘</w:t>
      </w:r>
    </w:p>
    <w:p w:rsidR="00D8052F" w:rsidRDefault="00D8052F" w:rsidP="00957E95">
      <w:pPr>
        <w:spacing w:line="240" w:lineRule="auto"/>
        <w:rPr>
          <w:rFonts w:ascii="Times New Roman" w:hAnsi="Times New Roman" w:cs="Times New Roman"/>
        </w:rPr>
      </w:pPr>
    </w:p>
    <w:p w:rsidR="00D8052F" w:rsidRDefault="00D8052F" w:rsidP="00957E95">
      <w:pPr>
        <w:spacing w:line="240" w:lineRule="auto"/>
        <w:rPr>
          <w:rFonts w:ascii="Times New Roman" w:hAnsi="Times New Roman" w:cs="Times New Roman"/>
          <w:sz w:val="28"/>
        </w:rPr>
      </w:pPr>
    </w:p>
    <w:p w:rsidR="00D8052F" w:rsidRDefault="00D8052F" w:rsidP="00957E95">
      <w:pPr>
        <w:spacing w:line="240" w:lineRule="auto"/>
        <w:rPr>
          <w:rFonts w:ascii="Times New Roman" w:hAnsi="Times New Roman" w:cs="Times New Roman"/>
          <w:sz w:val="28"/>
        </w:rPr>
      </w:pPr>
    </w:p>
    <w:p w:rsidR="00D8052F" w:rsidRDefault="00D8052F" w:rsidP="00957E95">
      <w:pPr>
        <w:spacing w:line="240" w:lineRule="auto"/>
        <w:rPr>
          <w:rFonts w:ascii="Times New Roman" w:hAnsi="Times New Roman" w:cs="Times New Roman"/>
          <w:sz w:val="28"/>
        </w:rPr>
      </w:pPr>
    </w:p>
    <w:p w:rsidR="00D8052F" w:rsidRDefault="00D8052F" w:rsidP="00957E95">
      <w:pPr>
        <w:spacing w:line="240" w:lineRule="auto"/>
        <w:rPr>
          <w:rFonts w:ascii="Times New Roman" w:hAnsi="Times New Roman" w:cs="Times New Roman"/>
          <w:sz w:val="28"/>
        </w:rPr>
      </w:pPr>
    </w:p>
    <w:p w:rsidR="00D8052F" w:rsidRPr="00D8052F" w:rsidRDefault="00D8052F" w:rsidP="00957E95">
      <w:pPr>
        <w:spacing w:line="240" w:lineRule="auto"/>
        <w:rPr>
          <w:rFonts w:ascii="Times New Roman" w:hAnsi="Times New Roman" w:cs="Times New Roman"/>
          <w:sz w:val="28"/>
        </w:rPr>
      </w:pPr>
      <w:r w:rsidRPr="00D8052F">
        <w:rPr>
          <w:rFonts w:ascii="Times New Roman" w:hAnsi="Times New Roman" w:cs="Times New Roman"/>
          <w:sz w:val="28"/>
        </w:rPr>
        <w:t>Node Responsibilities (</w:t>
      </w:r>
      <w:proofErr w:type="spellStart"/>
      <w:r w:rsidRPr="00D8052F">
        <w:rPr>
          <w:rFonts w:ascii="Times New Roman" w:hAnsi="Times New Roman" w:cs="Times New Roman"/>
          <w:sz w:val="28"/>
        </w:rPr>
        <w:t>LangGraph</w:t>
      </w:r>
      <w:proofErr w:type="spellEnd"/>
      <w:r w:rsidRPr="00D8052F">
        <w:rPr>
          <w:rFonts w:ascii="Times New Roman" w:hAnsi="Times New Roman" w:cs="Times New Roman"/>
          <w:sz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701"/>
        <w:gridCol w:w="2213"/>
      </w:tblGrid>
      <w:tr w:rsidR="00D8052F" w:rsidRPr="00D8052F" w:rsidTr="00D80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Tools Used</w:t>
            </w:r>
          </w:p>
        </w:tc>
      </w:tr>
      <w:tr w:rsidR="00D8052F" w:rsidRPr="00D8052F" w:rsidTr="00D8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Classify Node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LLM prompt to classify query into one of: RAG / DB / LLM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Gemini / HF Model</w:t>
            </w:r>
          </w:p>
        </w:tc>
      </w:tr>
      <w:tr w:rsidR="00D8052F" w:rsidRPr="00D8052F" w:rsidTr="00D8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Decides next node based on classification result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LangGraph</w:t>
            </w:r>
            <w:proofErr w:type="spellEnd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conditional edges</w:t>
            </w:r>
          </w:p>
        </w:tc>
      </w:tr>
      <w:tr w:rsidR="00D8052F" w:rsidRPr="00D8052F" w:rsidTr="00D8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RAG Node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Retrieves semantically similar chunks from FAISS, summarizes or answers based on them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</w:t>
            </w:r>
            <w:proofErr w:type="spellEnd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FAISS</w:t>
            </w:r>
          </w:p>
        </w:tc>
      </w:tr>
      <w:tr w:rsidR="00D8052F" w:rsidRPr="00D8052F" w:rsidTr="00D8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DB Node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question into SQL query and executes against structured data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</w:t>
            </w:r>
            <w:proofErr w:type="spellEnd"/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SQL Agent</w:t>
            </w:r>
          </w:p>
        </w:tc>
      </w:tr>
      <w:tr w:rsidR="00D8052F" w:rsidRPr="00D8052F" w:rsidTr="00D8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LLM Node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general questions not related to uploaded docs or DB</w:t>
            </w:r>
          </w:p>
        </w:tc>
        <w:tc>
          <w:tcPr>
            <w:tcW w:w="0" w:type="auto"/>
            <w:vAlign w:val="center"/>
            <w:hideMark/>
          </w:tcPr>
          <w:p w:rsidR="00D8052F" w:rsidRPr="00D8052F" w:rsidRDefault="00D8052F" w:rsidP="00D8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Gemini / HF Model</w:t>
            </w:r>
          </w:p>
        </w:tc>
      </w:tr>
    </w:tbl>
    <w:p w:rsidR="00D10C0D" w:rsidRDefault="00D10C0D" w:rsidP="00957E95">
      <w:pPr>
        <w:spacing w:line="240" w:lineRule="auto"/>
        <w:rPr>
          <w:rFonts w:ascii="Times New Roman" w:hAnsi="Times New Roman" w:cs="Times New Roman"/>
        </w:rPr>
      </w:pPr>
    </w:p>
    <w:p w:rsidR="00D10C0D" w:rsidRDefault="00D10C0D" w:rsidP="00D10C0D">
      <w:pPr>
        <w:pStyle w:val="Heading3"/>
      </w:pPr>
      <w:r w:rsidRPr="00D10C0D">
        <w:rPr>
          <w:sz w:val="28"/>
        </w:rPr>
        <w:t>Context and Memory Management</w:t>
      </w:r>
    </w:p>
    <w:p w:rsidR="00D10C0D" w:rsidRPr="00D10C0D" w:rsidRDefault="00D10C0D" w:rsidP="00D10C0D">
      <w:pPr>
        <w:pStyle w:val="NormalWeb"/>
        <w:numPr>
          <w:ilvl w:val="0"/>
          <w:numId w:val="1"/>
        </w:numPr>
      </w:pPr>
      <w:r w:rsidRPr="00D10C0D">
        <w:t xml:space="preserve">Each conversation turn is represented as a </w:t>
      </w:r>
      <w:proofErr w:type="spellStart"/>
      <w:r w:rsidRPr="00D10C0D">
        <w:rPr>
          <w:rStyle w:val="HTMLCode"/>
          <w:rFonts w:ascii="Times New Roman" w:hAnsi="Times New Roman" w:cs="Times New Roman"/>
          <w:sz w:val="24"/>
          <w:szCs w:val="24"/>
        </w:rPr>
        <w:t>ChatbotState</w:t>
      </w:r>
      <w:proofErr w:type="spellEnd"/>
      <w:r w:rsidRPr="00D10C0D">
        <w:t xml:space="preserve"> object containing:</w:t>
      </w:r>
    </w:p>
    <w:p w:rsidR="00D10C0D" w:rsidRPr="00D10C0D" w:rsidRDefault="00D10C0D" w:rsidP="00D10C0D">
      <w:pPr>
        <w:pStyle w:val="NormalWeb"/>
        <w:numPr>
          <w:ilvl w:val="1"/>
          <w:numId w:val="1"/>
        </w:numPr>
      </w:pPr>
      <w:r w:rsidRPr="00D10C0D">
        <w:rPr>
          <w:rStyle w:val="HTMLCode"/>
          <w:rFonts w:ascii="Times New Roman" w:hAnsi="Times New Roman" w:cs="Times New Roman"/>
          <w:sz w:val="24"/>
          <w:szCs w:val="24"/>
        </w:rPr>
        <w:t>query</w:t>
      </w:r>
      <w:r w:rsidRPr="00D10C0D">
        <w:t xml:space="preserve"> (user input)</w:t>
      </w:r>
    </w:p>
    <w:p w:rsidR="00D10C0D" w:rsidRPr="00D10C0D" w:rsidRDefault="00D10C0D" w:rsidP="00D10C0D">
      <w:pPr>
        <w:pStyle w:val="NormalWeb"/>
        <w:numPr>
          <w:ilvl w:val="1"/>
          <w:numId w:val="1"/>
        </w:numPr>
      </w:pPr>
      <w:proofErr w:type="spellStart"/>
      <w:r w:rsidRPr="00D10C0D">
        <w:rPr>
          <w:rStyle w:val="HTMLCode"/>
          <w:rFonts w:ascii="Times New Roman" w:hAnsi="Times New Roman" w:cs="Times New Roman"/>
          <w:sz w:val="24"/>
          <w:szCs w:val="24"/>
        </w:rPr>
        <w:t>query_type</w:t>
      </w:r>
      <w:proofErr w:type="spellEnd"/>
      <w:r w:rsidRPr="00D10C0D">
        <w:t xml:space="preserve"> (classification result)</w:t>
      </w:r>
    </w:p>
    <w:p w:rsidR="00D10C0D" w:rsidRPr="00D10C0D" w:rsidRDefault="00D10C0D" w:rsidP="00D10C0D">
      <w:pPr>
        <w:pStyle w:val="NormalWeb"/>
        <w:numPr>
          <w:ilvl w:val="1"/>
          <w:numId w:val="1"/>
        </w:numPr>
      </w:pPr>
      <w:r w:rsidRPr="00D10C0D">
        <w:rPr>
          <w:rStyle w:val="HTMLCode"/>
          <w:rFonts w:ascii="Times New Roman" w:hAnsi="Times New Roman" w:cs="Times New Roman"/>
          <w:sz w:val="24"/>
          <w:szCs w:val="24"/>
        </w:rPr>
        <w:t>context</w:t>
      </w:r>
      <w:r w:rsidRPr="00D10C0D">
        <w:t xml:space="preserve"> (retrieved documents or DB rows)</w:t>
      </w:r>
    </w:p>
    <w:p w:rsidR="00D10C0D" w:rsidRPr="00D10C0D" w:rsidRDefault="00D10C0D" w:rsidP="00D10C0D">
      <w:pPr>
        <w:pStyle w:val="NormalWeb"/>
        <w:numPr>
          <w:ilvl w:val="1"/>
          <w:numId w:val="1"/>
        </w:numPr>
      </w:pPr>
      <w:r w:rsidRPr="00D10C0D">
        <w:rPr>
          <w:rStyle w:val="HTMLCode"/>
          <w:rFonts w:ascii="Times New Roman" w:hAnsi="Times New Roman" w:cs="Times New Roman"/>
          <w:sz w:val="24"/>
          <w:szCs w:val="24"/>
        </w:rPr>
        <w:t>answer</w:t>
      </w:r>
      <w:r w:rsidRPr="00D10C0D">
        <w:t xml:space="preserve"> (final response)</w:t>
      </w:r>
    </w:p>
    <w:p w:rsidR="00D10C0D" w:rsidRPr="00D10C0D" w:rsidRDefault="00D10C0D" w:rsidP="00D10C0D">
      <w:pPr>
        <w:pStyle w:val="NormalWeb"/>
        <w:numPr>
          <w:ilvl w:val="1"/>
          <w:numId w:val="1"/>
        </w:numPr>
      </w:pPr>
      <w:proofErr w:type="spellStart"/>
      <w:r w:rsidRPr="00D10C0D">
        <w:rPr>
          <w:rStyle w:val="HTMLCode"/>
          <w:rFonts w:ascii="Times New Roman" w:hAnsi="Times New Roman" w:cs="Times New Roman"/>
          <w:sz w:val="24"/>
          <w:szCs w:val="24"/>
        </w:rPr>
        <w:t>reasoning_trace</w:t>
      </w:r>
      <w:proofErr w:type="spellEnd"/>
      <w:r w:rsidRPr="00D10C0D">
        <w:t xml:space="preserve"> (explanation of process)</w:t>
      </w:r>
    </w:p>
    <w:p w:rsidR="00D10C0D" w:rsidRPr="00D10C0D" w:rsidRDefault="00D10C0D" w:rsidP="00D10C0D">
      <w:pPr>
        <w:pStyle w:val="NormalWeb"/>
        <w:numPr>
          <w:ilvl w:val="0"/>
          <w:numId w:val="1"/>
        </w:numPr>
      </w:pPr>
      <w:r w:rsidRPr="00D10C0D">
        <w:t>The memory mechanism ensures that follow-up questions can reuse previous context (for example, “What about the next quarter?” after a financial summary).</w:t>
      </w:r>
    </w:p>
    <w:p w:rsidR="00D10C0D" w:rsidRPr="00CB75E7" w:rsidRDefault="00D10C0D" w:rsidP="00957E95">
      <w:pPr>
        <w:spacing w:line="240" w:lineRule="auto"/>
        <w:rPr>
          <w:rFonts w:ascii="Times New Roman" w:hAnsi="Times New Roman" w:cs="Times New Roman"/>
        </w:rPr>
      </w:pPr>
    </w:p>
    <w:sectPr w:rsidR="00D10C0D" w:rsidRPr="00CB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464CE"/>
    <w:multiLevelType w:val="multilevel"/>
    <w:tmpl w:val="F9C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631E5"/>
    <w:multiLevelType w:val="multilevel"/>
    <w:tmpl w:val="A94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E7"/>
    <w:rsid w:val="00735A0E"/>
    <w:rsid w:val="00957E95"/>
    <w:rsid w:val="00AB3521"/>
    <w:rsid w:val="00CB75E7"/>
    <w:rsid w:val="00D10C0D"/>
    <w:rsid w:val="00D8052F"/>
    <w:rsid w:val="00D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7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5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5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5E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3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7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5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5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5E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3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CB478-A9EC-4E18-9D23-0B57C1AC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MSI</cp:lastModifiedBy>
  <cp:revision>5</cp:revision>
  <dcterms:created xsi:type="dcterms:W3CDTF">2025-10-27T13:39:00Z</dcterms:created>
  <dcterms:modified xsi:type="dcterms:W3CDTF">2025-10-27T13:55:00Z</dcterms:modified>
</cp:coreProperties>
</file>