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47BB" w14:textId="566A7373" w:rsidR="0010249D" w:rsidRPr="00494366" w:rsidRDefault="002A0D66">
      <w:pPr>
        <w:rPr>
          <w:rFonts w:ascii="Montserrat" w:hAnsi="Montserrat"/>
          <w:lang w:val="en-US"/>
        </w:rPr>
      </w:pPr>
      <w:r w:rsidRPr="00DE402F">
        <w:rPr>
          <w:rFonts w:ascii="Montserrat" w:hAnsi="Montserrat"/>
          <w:b/>
          <w:bCs/>
          <w:lang w:val="en-US"/>
        </w:rPr>
        <w:t xml:space="preserve">Title: </w:t>
      </w:r>
      <w:r w:rsidR="00494366">
        <w:rPr>
          <w:rFonts w:ascii="Montserrat" w:hAnsi="Montserrat"/>
          <w:lang w:val="en-US"/>
        </w:rPr>
        <w:t>Extension of previously built application to perform given pre-processing tasks.</w:t>
      </w:r>
    </w:p>
    <w:p w14:paraId="785F67CD" w14:textId="77777777" w:rsidR="00E23820" w:rsidRDefault="00E23820">
      <w:pPr>
        <w:rPr>
          <w:rFonts w:ascii="Montserrat" w:hAnsi="Montserrat"/>
          <w:b/>
          <w:bCs/>
          <w:lang w:val="en-US"/>
        </w:rPr>
      </w:pPr>
    </w:p>
    <w:p w14:paraId="5435C6E7" w14:textId="16CAAD19" w:rsidR="002A0D66" w:rsidRDefault="002A0D66">
      <w:pPr>
        <w:rPr>
          <w:rFonts w:ascii="Montserrat" w:hAnsi="Montserrat"/>
          <w:lang w:val="en-US"/>
        </w:rPr>
      </w:pPr>
      <w:r w:rsidRPr="00DE402F">
        <w:rPr>
          <w:rFonts w:ascii="Montserrat" w:hAnsi="Montserrat"/>
          <w:b/>
          <w:bCs/>
          <w:lang w:val="en-US"/>
        </w:rPr>
        <w:t>Objective/Aim:</w:t>
      </w:r>
      <w:r w:rsidR="0079401E">
        <w:rPr>
          <w:rFonts w:ascii="Montserrat" w:hAnsi="Montserrat"/>
          <w:b/>
          <w:bCs/>
          <w:lang w:val="en-US"/>
        </w:rPr>
        <w:t xml:space="preserve"> </w:t>
      </w:r>
      <w:r w:rsidR="0079401E">
        <w:rPr>
          <w:rFonts w:ascii="Montserrat" w:hAnsi="Montserrat"/>
          <w:lang w:val="en-US"/>
        </w:rPr>
        <w:t>To perform</w:t>
      </w:r>
    </w:p>
    <w:p w14:paraId="0C203D70" w14:textId="2962A434" w:rsidR="0079401E" w:rsidRDefault="0079401E" w:rsidP="0079401E">
      <w:pPr>
        <w:pStyle w:val="ListParagraph"/>
        <w:numPr>
          <w:ilvl w:val="0"/>
          <w:numId w:val="1"/>
        </w:numPr>
        <w:rPr>
          <w:rFonts w:ascii="Montserrat" w:hAnsi="Montserrat"/>
          <w:lang w:val="en-US"/>
        </w:rPr>
      </w:pPr>
      <w:r w:rsidRPr="0079401E">
        <w:rPr>
          <w:rFonts w:ascii="Montserrat" w:hAnsi="Montserrat"/>
          <w:lang w:val="en-US"/>
        </w:rPr>
        <w:t>Correlation analysis - Chi-Square Test</w:t>
      </w:r>
    </w:p>
    <w:p w14:paraId="4842288C" w14:textId="10E558B3" w:rsidR="0079401E" w:rsidRDefault="0079401E" w:rsidP="0079401E">
      <w:pPr>
        <w:pStyle w:val="ListParagraph"/>
        <w:numPr>
          <w:ilvl w:val="0"/>
          <w:numId w:val="1"/>
        </w:numPr>
        <w:rPr>
          <w:rFonts w:ascii="Montserrat" w:hAnsi="Montserrat"/>
          <w:lang w:val="en-US"/>
        </w:rPr>
      </w:pPr>
      <w:r w:rsidRPr="0079401E">
        <w:rPr>
          <w:rFonts w:ascii="Montserrat" w:hAnsi="Montserrat"/>
          <w:lang w:val="en-US"/>
        </w:rPr>
        <w:t>Correlation analysis – Correlation coefficient (Pearson coefficient) &amp; Covariance</w:t>
      </w:r>
    </w:p>
    <w:p w14:paraId="49887403" w14:textId="618DC610" w:rsidR="0079401E" w:rsidRPr="0079401E" w:rsidRDefault="0079401E" w:rsidP="0079401E">
      <w:pPr>
        <w:pStyle w:val="ListParagraph"/>
        <w:numPr>
          <w:ilvl w:val="0"/>
          <w:numId w:val="1"/>
        </w:numPr>
        <w:rPr>
          <w:rFonts w:ascii="Montserrat" w:hAnsi="Montserrat"/>
          <w:lang w:val="en-US"/>
        </w:rPr>
      </w:pPr>
      <w:r>
        <w:rPr>
          <w:rFonts w:ascii="Montserrat" w:hAnsi="Montserrat"/>
          <w:lang w:val="en-US"/>
        </w:rPr>
        <w:t>Normalization using various techniques.</w:t>
      </w:r>
    </w:p>
    <w:p w14:paraId="4CCAAFE4" w14:textId="77777777" w:rsidR="00E23820" w:rsidRDefault="00E23820">
      <w:pPr>
        <w:rPr>
          <w:rFonts w:ascii="Montserrat" w:hAnsi="Montserrat"/>
          <w:b/>
          <w:bCs/>
          <w:lang w:val="en-US"/>
        </w:rPr>
      </w:pPr>
    </w:p>
    <w:p w14:paraId="5351523A" w14:textId="7370E33E" w:rsidR="002A0D66" w:rsidRDefault="002A0D66">
      <w:pPr>
        <w:rPr>
          <w:rFonts w:ascii="Montserrat" w:hAnsi="Montserrat"/>
          <w:b/>
          <w:bCs/>
          <w:lang w:val="en-US"/>
        </w:rPr>
      </w:pPr>
      <w:r w:rsidRPr="00DE402F">
        <w:rPr>
          <w:rFonts w:ascii="Montserrat" w:hAnsi="Montserrat"/>
          <w:b/>
          <w:bCs/>
          <w:lang w:val="en-US"/>
        </w:rPr>
        <w:t>Introduction:</w:t>
      </w:r>
    </w:p>
    <w:p w14:paraId="67458BE2" w14:textId="0420712A" w:rsidR="00B14B12" w:rsidRDefault="000366F8" w:rsidP="00E23820">
      <w:pPr>
        <w:ind w:left="720"/>
        <w:rPr>
          <w:rFonts w:ascii="Montserrat" w:hAnsi="Montserrat"/>
          <w:lang w:val="en-US"/>
        </w:rPr>
      </w:pPr>
      <w:r>
        <w:rPr>
          <w:rFonts w:ascii="Montserrat" w:hAnsi="Montserrat"/>
          <w:lang w:val="en-US"/>
        </w:rPr>
        <w:t xml:space="preserve">Correlation Analysis: </w:t>
      </w:r>
      <w:r w:rsidRPr="000366F8">
        <w:rPr>
          <w:rFonts w:ascii="Montserrat" w:hAnsi="Montserrat"/>
          <w:lang w:val="en-US"/>
        </w:rPr>
        <w:t>is a statistical method used to measure the strength of the linear relationship between two variables and compute their association. Simply put - correlation analysis calculates the level of change in one variable due to the change in the other.</w:t>
      </w:r>
    </w:p>
    <w:p w14:paraId="6BA1FB19" w14:textId="74A69DFC" w:rsidR="00F927F5" w:rsidRPr="004A4EA1" w:rsidRDefault="00F927F5" w:rsidP="00E23820">
      <w:pPr>
        <w:ind w:left="720"/>
        <w:rPr>
          <w:rFonts w:ascii="Montserrat" w:hAnsi="Montserrat"/>
          <w:lang w:val="en-US"/>
        </w:rPr>
      </w:pPr>
      <w:r>
        <w:rPr>
          <w:rFonts w:ascii="Montserrat" w:hAnsi="Montserrat"/>
          <w:lang w:val="en-US"/>
        </w:rPr>
        <w:t xml:space="preserve">Normalization: </w:t>
      </w:r>
      <w:r w:rsidRPr="00F927F5">
        <w:rPr>
          <w:rFonts w:ascii="Montserrat" w:hAnsi="Montserrat"/>
          <w:lang w:val="en-US"/>
        </w:rPr>
        <w:t>In statistics and applications of statistics, normalization can have a range of meanings.[1] In the simplest cases, normalization of ratings means adjusting values measured on different scales to a notionally common scale, often prior to averaging. In more complicated cases, normalization may refer to more sophisticated adjustments where the intention is to bring the entire probability distributions of adjusted values into alignment.</w:t>
      </w:r>
    </w:p>
    <w:p w14:paraId="4210694A" w14:textId="77777777" w:rsidR="000366F8" w:rsidRPr="000366F8" w:rsidRDefault="000366F8">
      <w:pPr>
        <w:rPr>
          <w:rFonts w:ascii="Montserrat" w:hAnsi="Montserrat"/>
          <w:lang w:val="en-US"/>
        </w:rPr>
      </w:pPr>
    </w:p>
    <w:p w14:paraId="69689DD8" w14:textId="5C6D7E9C" w:rsidR="002A0D66" w:rsidRDefault="00A13640">
      <w:pPr>
        <w:rPr>
          <w:rFonts w:ascii="Montserrat" w:hAnsi="Montserrat"/>
          <w:b/>
          <w:bCs/>
          <w:lang w:val="en-US"/>
        </w:rPr>
      </w:pPr>
      <w:r w:rsidRPr="00DE402F">
        <w:rPr>
          <w:rFonts w:ascii="Montserrat" w:hAnsi="Montserrat"/>
          <w:b/>
          <w:bCs/>
          <w:lang w:val="en-US"/>
        </w:rPr>
        <w:t>Theory</w:t>
      </w:r>
      <w:r w:rsidRPr="00DE402F">
        <w:rPr>
          <w:rFonts w:ascii="Montserrat" w:hAnsi="Montserrat"/>
          <w:b/>
          <w:bCs/>
          <w:lang w:val="en-US"/>
        </w:rPr>
        <w:t xml:space="preserve"> </w:t>
      </w:r>
      <w:r w:rsidR="002A0D66" w:rsidRPr="00DE402F">
        <w:rPr>
          <w:rFonts w:ascii="Montserrat" w:hAnsi="Montserrat"/>
          <w:b/>
          <w:bCs/>
          <w:lang w:val="en-US"/>
        </w:rPr>
        <w:t>/Block Diagrams:</w:t>
      </w:r>
    </w:p>
    <w:p w14:paraId="4447B7B7" w14:textId="6ABEA8B1" w:rsidR="00F927F5" w:rsidRDefault="00FF7674" w:rsidP="00F927F5">
      <w:pPr>
        <w:rPr>
          <w:rFonts w:ascii="Montserrat" w:hAnsi="Montserrat"/>
          <w:lang w:val="en-US"/>
        </w:rPr>
      </w:pPr>
      <w:r>
        <w:rPr>
          <w:rFonts w:ascii="Montserrat" w:hAnsi="Montserrat"/>
          <w:lang w:val="en-US"/>
        </w:rPr>
        <w:t xml:space="preserve">Methods of correlation analysis: </w:t>
      </w:r>
    </w:p>
    <w:p w14:paraId="0E5FC585" w14:textId="77777777" w:rsidR="00F927F5" w:rsidRPr="00B14B12" w:rsidRDefault="00F927F5" w:rsidP="00F927F5">
      <w:pPr>
        <w:pStyle w:val="ListParagraph"/>
        <w:numPr>
          <w:ilvl w:val="0"/>
          <w:numId w:val="2"/>
        </w:numPr>
        <w:rPr>
          <w:rFonts w:ascii="Montserrat" w:hAnsi="Montserrat"/>
          <w:lang w:val="en-US"/>
        </w:rPr>
      </w:pPr>
      <w:r>
        <w:rPr>
          <w:rFonts w:ascii="Montserrat" w:hAnsi="Montserrat"/>
          <w:lang w:val="en-US"/>
        </w:rPr>
        <w:t xml:space="preserve">Chi-square test: </w:t>
      </w:r>
      <w:r w:rsidRPr="00B14B12">
        <w:rPr>
          <w:rFonts w:ascii="Montserrat" w:hAnsi="Montserrat"/>
          <w:lang w:val="en-US"/>
        </w:rPr>
        <w:t xml:space="preserve">A chi-squared test, also written as </w:t>
      </w:r>
      <w:r w:rsidRPr="00B14B12">
        <w:rPr>
          <w:rFonts w:ascii="Courier New" w:hAnsi="Courier New" w:cs="Courier New"/>
          <w:lang w:val="en-US"/>
        </w:rPr>
        <w:t>χ</w:t>
      </w:r>
      <w:r w:rsidRPr="00B14B12">
        <w:rPr>
          <w:rFonts w:ascii="Montserrat" w:hAnsi="Montserrat"/>
          <w:lang w:val="en-US"/>
        </w:rPr>
        <w:t>2 test, is a statistical hypothesis test that is valid to perform when the test statistic is chi-squared distributed under the null hypothesis, specifically Pearson's chi-squared test and variants thereof. Pearson's chi-squared test is used to determine whether there is a statistically significant difference between the expected frequencies and the observed frequencies in one or more categories of a contingency table.</w:t>
      </w:r>
      <w:r w:rsidRPr="00B14B12">
        <w:t xml:space="preserve"> </w:t>
      </w:r>
    </w:p>
    <w:p w14:paraId="0B293139" w14:textId="77777777" w:rsidR="00F927F5" w:rsidRDefault="00F927F5" w:rsidP="00F927F5">
      <w:pPr>
        <w:pStyle w:val="ListParagraph"/>
        <w:rPr>
          <w:rFonts w:ascii="Montserrat" w:hAnsi="Montserrat"/>
          <w:lang w:val="en-US"/>
        </w:rPr>
      </w:pPr>
    </w:p>
    <w:p w14:paraId="46520A22" w14:textId="77777777" w:rsidR="00F927F5" w:rsidRPr="00B14B12" w:rsidRDefault="00F927F5" w:rsidP="00F927F5">
      <w:pPr>
        <w:pStyle w:val="ListParagraph"/>
        <w:rPr>
          <w:rFonts w:ascii="Montserrat" w:hAnsi="Montserrat"/>
          <w:lang w:val="en-US"/>
        </w:rPr>
      </w:pPr>
      <w:r>
        <w:rPr>
          <w:rFonts w:ascii="Montserrat" w:hAnsi="Montserrat"/>
          <w:lang w:val="en-US"/>
        </w:rPr>
        <w:t>Chi-squared Distribution:</w:t>
      </w:r>
    </w:p>
    <w:p w14:paraId="545B9D8E" w14:textId="77777777" w:rsidR="00F927F5" w:rsidRDefault="00F927F5" w:rsidP="00F927F5">
      <w:pPr>
        <w:pStyle w:val="ListParagraph"/>
        <w:rPr>
          <w:rFonts w:ascii="Montserrat" w:hAnsi="Montserrat"/>
          <w:lang w:val="en-US"/>
        </w:rPr>
      </w:pPr>
      <w:r>
        <w:rPr>
          <w:noProof/>
        </w:rPr>
        <w:lastRenderedPageBreak/>
        <w:drawing>
          <wp:inline distT="0" distB="0" distL="0" distR="0" wp14:anchorId="2D037FE6" wp14:editId="7A4E7597">
            <wp:extent cx="3200400" cy="2441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0506" cy="2457304"/>
                    </a:xfrm>
                    <a:prstGeom prst="rect">
                      <a:avLst/>
                    </a:prstGeom>
                    <a:noFill/>
                    <a:ln>
                      <a:noFill/>
                    </a:ln>
                  </pic:spPr>
                </pic:pic>
              </a:graphicData>
            </a:graphic>
          </wp:inline>
        </w:drawing>
      </w:r>
    </w:p>
    <w:p w14:paraId="59B83D4E" w14:textId="77777777" w:rsidR="00F927F5" w:rsidRDefault="00F927F5" w:rsidP="00F927F5">
      <w:pPr>
        <w:pStyle w:val="ListParagraph"/>
        <w:rPr>
          <w:rFonts w:ascii="Montserrat" w:hAnsi="Montserrat"/>
          <w:lang w:val="en-US"/>
        </w:rPr>
      </w:pPr>
    </w:p>
    <w:p w14:paraId="0C14C8AF" w14:textId="77777777" w:rsidR="00F927F5" w:rsidRDefault="00F927F5" w:rsidP="00F927F5">
      <w:pPr>
        <w:pStyle w:val="ListParagraph"/>
        <w:rPr>
          <w:rFonts w:ascii="Montserrat" w:hAnsi="Montserrat"/>
          <w:lang w:val="en-US"/>
        </w:rPr>
      </w:pPr>
      <w:r>
        <w:rPr>
          <w:rFonts w:ascii="Montserrat" w:hAnsi="Montserrat"/>
          <w:lang w:val="en-US"/>
        </w:rPr>
        <w:t>Formula:</w:t>
      </w:r>
    </w:p>
    <w:p w14:paraId="146391E8" w14:textId="77777777" w:rsidR="00F927F5" w:rsidRDefault="00F927F5" w:rsidP="00F927F5">
      <w:pPr>
        <w:pStyle w:val="ListParagraph"/>
        <w:rPr>
          <w:rFonts w:ascii="Montserrat" w:hAnsi="Montserrat"/>
          <w:lang w:val="en-US"/>
        </w:rPr>
      </w:pPr>
      <w:r w:rsidRPr="00B14B12">
        <w:rPr>
          <w:rFonts w:ascii="Montserrat" w:hAnsi="Montserrat"/>
          <w:lang w:val="en-US"/>
        </w:rPr>
        <w:drawing>
          <wp:inline distT="0" distB="0" distL="0" distR="0" wp14:anchorId="2F02164C" wp14:editId="7E1E1F92">
            <wp:extent cx="2032000" cy="1135397"/>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5072" cy="1142701"/>
                    </a:xfrm>
                    <a:prstGeom prst="rect">
                      <a:avLst/>
                    </a:prstGeom>
                  </pic:spPr>
                </pic:pic>
              </a:graphicData>
            </a:graphic>
          </wp:inline>
        </w:drawing>
      </w:r>
    </w:p>
    <w:p w14:paraId="4AE12AD3" w14:textId="77777777" w:rsidR="00F927F5" w:rsidRDefault="00F927F5" w:rsidP="00F927F5">
      <w:pPr>
        <w:pStyle w:val="ListParagraph"/>
        <w:rPr>
          <w:rFonts w:ascii="Montserrat" w:hAnsi="Montserrat"/>
          <w:lang w:val="en-US"/>
        </w:rPr>
      </w:pPr>
    </w:p>
    <w:p w14:paraId="3B34CDAC" w14:textId="77777777" w:rsidR="00F927F5" w:rsidRPr="00871270" w:rsidRDefault="00F927F5" w:rsidP="00F927F5">
      <w:pPr>
        <w:pStyle w:val="ListParagraph"/>
        <w:numPr>
          <w:ilvl w:val="0"/>
          <w:numId w:val="2"/>
        </w:numPr>
        <w:rPr>
          <w:rFonts w:ascii="Montserrat" w:hAnsi="Montserrat"/>
          <w:lang w:val="en-US"/>
        </w:rPr>
      </w:pPr>
      <w:r w:rsidRPr="00B14B12">
        <w:rPr>
          <w:rFonts w:ascii="Montserrat" w:hAnsi="Montserrat"/>
          <w:lang w:val="en-US"/>
        </w:rPr>
        <w:t>Correlation coefficient (Pearson coefficient) &amp; Covariance</w:t>
      </w:r>
      <w:r>
        <w:rPr>
          <w:rFonts w:ascii="Montserrat" w:hAnsi="Montserrat"/>
          <w:lang w:val="en-US"/>
        </w:rPr>
        <w:t xml:space="preserve">: </w:t>
      </w:r>
      <w:r w:rsidRPr="00B14B12">
        <w:rPr>
          <w:rFonts w:ascii="Montserrat" w:hAnsi="Montserrat"/>
          <w:lang w:val="en-US"/>
        </w:rPr>
        <w:t>In statistics, the Pearson correlation coefficient ― also known as Pearson's r, the Pearson product-moment correlation coefficient, the bivariate correlation, or colloquially simply as the correlation coefficient ― is a measure of linear correlation between two sets of data.</w:t>
      </w:r>
      <w:r w:rsidRPr="0005088D">
        <w:t xml:space="preserve"> </w:t>
      </w:r>
    </w:p>
    <w:p w14:paraId="73C32456" w14:textId="77777777" w:rsidR="00F927F5" w:rsidRPr="0005088D" w:rsidRDefault="00F927F5" w:rsidP="00F927F5">
      <w:pPr>
        <w:pStyle w:val="ListParagraph"/>
        <w:rPr>
          <w:rFonts w:ascii="Montserrat" w:hAnsi="Montserrat"/>
          <w:lang w:val="en-US"/>
        </w:rPr>
      </w:pPr>
    </w:p>
    <w:p w14:paraId="2055E3D1" w14:textId="77777777" w:rsidR="00F927F5" w:rsidRPr="0005088D" w:rsidRDefault="00F927F5" w:rsidP="00F927F5">
      <w:pPr>
        <w:pStyle w:val="ListParagraph"/>
        <w:rPr>
          <w:rFonts w:ascii="Montserrat" w:hAnsi="Montserrat"/>
          <w:lang w:val="en-US"/>
        </w:rPr>
      </w:pPr>
      <w:r>
        <w:rPr>
          <w:rFonts w:ascii="Montserrat" w:hAnsi="Montserrat"/>
          <w:lang w:val="en-US"/>
        </w:rPr>
        <w:t>Scatter diagrams with different values of correlation coefficient:</w:t>
      </w:r>
    </w:p>
    <w:p w14:paraId="1A11840C" w14:textId="77777777" w:rsidR="00F927F5" w:rsidRPr="004A4EA1" w:rsidRDefault="00F927F5" w:rsidP="00F927F5">
      <w:pPr>
        <w:pStyle w:val="ListParagraph"/>
        <w:rPr>
          <w:rFonts w:ascii="Montserrat" w:hAnsi="Montserrat"/>
          <w:lang w:val="en-US"/>
        </w:rPr>
      </w:pPr>
      <w:r>
        <w:rPr>
          <w:noProof/>
        </w:rPr>
        <w:drawing>
          <wp:inline distT="0" distB="0" distL="0" distR="0" wp14:anchorId="64AE2C8E" wp14:editId="08F041FE">
            <wp:extent cx="3810000" cy="210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01850"/>
                    </a:xfrm>
                    <a:prstGeom prst="rect">
                      <a:avLst/>
                    </a:prstGeom>
                    <a:noFill/>
                    <a:ln>
                      <a:noFill/>
                    </a:ln>
                  </pic:spPr>
                </pic:pic>
              </a:graphicData>
            </a:graphic>
          </wp:inline>
        </w:drawing>
      </w:r>
    </w:p>
    <w:p w14:paraId="6F9F1078" w14:textId="4DA3DC70" w:rsidR="00F927F5" w:rsidRDefault="00F927F5">
      <w:pPr>
        <w:rPr>
          <w:rFonts w:ascii="Montserrat" w:hAnsi="Montserrat"/>
          <w:b/>
          <w:bCs/>
        </w:rPr>
      </w:pPr>
    </w:p>
    <w:p w14:paraId="224CA322" w14:textId="3F2AFE3E" w:rsidR="00D86A25" w:rsidRDefault="00D86A25">
      <w:pPr>
        <w:rPr>
          <w:rFonts w:ascii="Montserrat" w:hAnsi="Montserrat"/>
        </w:rPr>
      </w:pPr>
      <w:r>
        <w:rPr>
          <w:rFonts w:ascii="Montserrat" w:hAnsi="Montserrat"/>
        </w:rPr>
        <w:t xml:space="preserve">Methods of normalization: </w:t>
      </w:r>
    </w:p>
    <w:p w14:paraId="6F685D9F" w14:textId="157F2D8D" w:rsidR="00D86A25" w:rsidRDefault="00D86A25" w:rsidP="00D86A25">
      <w:pPr>
        <w:pStyle w:val="ListParagraph"/>
        <w:numPr>
          <w:ilvl w:val="0"/>
          <w:numId w:val="3"/>
        </w:numPr>
        <w:rPr>
          <w:rFonts w:ascii="Montserrat" w:hAnsi="Montserrat"/>
        </w:rPr>
      </w:pPr>
      <w:r>
        <w:rPr>
          <w:rFonts w:ascii="Montserrat" w:hAnsi="Montserrat"/>
        </w:rPr>
        <w:lastRenderedPageBreak/>
        <w:t xml:space="preserve">Min-max normalization: </w:t>
      </w:r>
      <w:r w:rsidRPr="00D86A25">
        <w:rPr>
          <w:rFonts w:ascii="Montserrat" w:hAnsi="Montserrat"/>
        </w:rPr>
        <w:t>Min-max normalization is one of the most common ways to normalize data. For every feature, the minimum value of that feature gets transformed into a 0, the maximum value gets transformed into a 1, and every other value gets transformed into a decimal between 0 and 1.</w:t>
      </w:r>
    </w:p>
    <w:p w14:paraId="4C9E5E41" w14:textId="77777777" w:rsidR="00D86A25" w:rsidRDefault="00D86A25" w:rsidP="00D86A25">
      <w:pPr>
        <w:pStyle w:val="ListParagraph"/>
        <w:rPr>
          <w:rFonts w:ascii="Montserrat" w:hAnsi="Montserrat"/>
        </w:rPr>
      </w:pPr>
    </w:p>
    <w:p w14:paraId="4B0347A0" w14:textId="36C8B396" w:rsidR="00D86A25" w:rsidRDefault="00D86A25" w:rsidP="00D86A25">
      <w:pPr>
        <w:pStyle w:val="ListParagraph"/>
        <w:rPr>
          <w:rFonts w:ascii="Montserrat" w:hAnsi="Montserrat"/>
        </w:rPr>
      </w:pPr>
      <w:r>
        <w:rPr>
          <w:rFonts w:ascii="Montserrat" w:hAnsi="Montserrat"/>
        </w:rPr>
        <w:t>Formula:</w:t>
      </w:r>
    </w:p>
    <w:p w14:paraId="62C65CDE" w14:textId="7F23A508" w:rsidR="00D86A25" w:rsidRDefault="00D86A25" w:rsidP="00D86A25">
      <w:pPr>
        <w:pStyle w:val="ListParagraph"/>
        <w:rPr>
          <w:rFonts w:ascii="Montserrat" w:hAnsi="Montserrat"/>
        </w:rPr>
      </w:pPr>
      <w:r w:rsidRPr="00D86A25">
        <w:rPr>
          <w:rFonts w:ascii="Montserrat" w:hAnsi="Montserrat"/>
        </w:rPr>
        <w:drawing>
          <wp:inline distT="0" distB="0" distL="0" distR="0" wp14:anchorId="50BCB2D1" wp14:editId="7224CEA5">
            <wp:extent cx="977950" cy="444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7950" cy="444523"/>
                    </a:xfrm>
                    <a:prstGeom prst="rect">
                      <a:avLst/>
                    </a:prstGeom>
                  </pic:spPr>
                </pic:pic>
              </a:graphicData>
            </a:graphic>
          </wp:inline>
        </w:drawing>
      </w:r>
    </w:p>
    <w:p w14:paraId="05849456" w14:textId="4336A56A" w:rsidR="00D86A25" w:rsidRDefault="00D86A25" w:rsidP="00D86A25">
      <w:pPr>
        <w:pStyle w:val="ListParagraph"/>
        <w:numPr>
          <w:ilvl w:val="0"/>
          <w:numId w:val="3"/>
        </w:numPr>
        <w:rPr>
          <w:rFonts w:ascii="Montserrat" w:hAnsi="Montserrat"/>
        </w:rPr>
      </w:pPr>
      <w:r>
        <w:rPr>
          <w:rFonts w:ascii="Montserrat" w:hAnsi="Montserrat"/>
        </w:rPr>
        <w:t xml:space="preserve">Z-score normalization: </w:t>
      </w:r>
      <w:r w:rsidRPr="00D86A25">
        <w:rPr>
          <w:rFonts w:ascii="Montserrat" w:hAnsi="Montserrat"/>
        </w:rPr>
        <w:t xml:space="preserve">If a value is exactly equal to the mean of all the values of the feature, it will be normalized to 0. If it is below the mean, it will be a negative number, and if it is above the </w:t>
      </w:r>
      <w:proofErr w:type="gramStart"/>
      <w:r w:rsidRPr="00D86A25">
        <w:rPr>
          <w:rFonts w:ascii="Montserrat" w:hAnsi="Montserrat"/>
        </w:rPr>
        <w:t>mean</w:t>
      </w:r>
      <w:proofErr w:type="gramEnd"/>
      <w:r w:rsidRPr="00D86A25">
        <w:rPr>
          <w:rFonts w:ascii="Montserrat" w:hAnsi="Montserrat"/>
        </w:rPr>
        <w:t xml:space="preserve"> it will be a positive number.</w:t>
      </w:r>
    </w:p>
    <w:p w14:paraId="2274A99A" w14:textId="77777777" w:rsidR="00D86A25" w:rsidRDefault="00D86A25" w:rsidP="00D86A25">
      <w:pPr>
        <w:pStyle w:val="ListParagraph"/>
        <w:rPr>
          <w:rFonts w:ascii="Montserrat" w:hAnsi="Montserrat"/>
        </w:rPr>
      </w:pPr>
    </w:p>
    <w:p w14:paraId="35BEDE27" w14:textId="216BDB74" w:rsidR="00D86A25" w:rsidRDefault="00D86A25" w:rsidP="00D86A25">
      <w:pPr>
        <w:pStyle w:val="ListParagraph"/>
        <w:rPr>
          <w:rFonts w:ascii="Montserrat" w:hAnsi="Montserrat"/>
        </w:rPr>
      </w:pPr>
      <w:r>
        <w:rPr>
          <w:rFonts w:ascii="Montserrat" w:hAnsi="Montserrat"/>
        </w:rPr>
        <w:t xml:space="preserve">Formula (Basic): </w:t>
      </w:r>
      <w:r>
        <w:rPr>
          <w:rStyle w:val="Strong"/>
          <w:rFonts w:ascii="Arial" w:hAnsi="Arial" w:cs="Arial"/>
          <w:color w:val="0000FF"/>
          <w:sz w:val="20"/>
          <w:szCs w:val="20"/>
          <w:bdr w:val="none" w:sz="0" w:space="0" w:color="auto" w:frame="1"/>
          <w:shd w:val="clear" w:color="auto" w:fill="FFFFFF"/>
        </w:rPr>
        <w:t>z = (x – μ) / σ</w:t>
      </w:r>
    </w:p>
    <w:p w14:paraId="49646E44" w14:textId="19B17FDF" w:rsidR="00D86A25" w:rsidRDefault="00D86A25" w:rsidP="00D86A25">
      <w:pPr>
        <w:pStyle w:val="ListParagraph"/>
        <w:numPr>
          <w:ilvl w:val="0"/>
          <w:numId w:val="3"/>
        </w:numPr>
        <w:rPr>
          <w:rFonts w:ascii="Montserrat" w:hAnsi="Montserrat"/>
        </w:rPr>
      </w:pPr>
      <w:r>
        <w:rPr>
          <w:rFonts w:ascii="Montserrat" w:hAnsi="Montserrat"/>
        </w:rPr>
        <w:t xml:space="preserve">Normalization by decimal scaling: </w:t>
      </w:r>
      <w:r w:rsidRPr="00D86A25">
        <w:rPr>
          <w:rFonts w:ascii="Montserrat" w:hAnsi="Montserrat"/>
        </w:rPr>
        <w:t>Decimal scaling is a data normalization technique. In this technique, we move the decimal point of values of the attribute. This movement of decimal points totally depends on the maximum value among all values in the attribute.</w:t>
      </w:r>
    </w:p>
    <w:p w14:paraId="49835A10" w14:textId="2AC049A5" w:rsidR="00100EA6" w:rsidRPr="00D86A25" w:rsidRDefault="00100EA6" w:rsidP="00100EA6">
      <w:pPr>
        <w:pStyle w:val="ListParagraph"/>
        <w:rPr>
          <w:rFonts w:ascii="Montserrat" w:hAnsi="Montserrat"/>
        </w:rPr>
      </w:pPr>
      <w:r>
        <w:rPr>
          <w:rFonts w:ascii="Montserrat" w:hAnsi="Montserrat"/>
        </w:rPr>
        <w:t xml:space="preserve">Formula: </w:t>
      </w:r>
      <w:r>
        <w:rPr>
          <w:rFonts w:ascii="Helvetica" w:hAnsi="Helvetica" w:cs="Helvetica"/>
          <w:color w:val="000000"/>
          <w:shd w:val="clear" w:color="auto" w:fill="FFFFFF"/>
        </w:rPr>
        <w:t>Normalized value of attribute= </w:t>
      </w:r>
      <w:proofErr w:type="gramStart"/>
      <w:r>
        <w:rPr>
          <w:rStyle w:val="Strong"/>
          <w:rFonts w:ascii="Helvetica" w:hAnsi="Helvetica" w:cs="Helvetica"/>
          <w:color w:val="000000"/>
          <w:shd w:val="clear" w:color="auto" w:fill="FFFFFF"/>
        </w:rPr>
        <w:t>( v</w:t>
      </w:r>
      <w:r>
        <w:rPr>
          <w:rStyle w:val="Strong"/>
          <w:rFonts w:ascii="Helvetica" w:hAnsi="Helvetica" w:cs="Helvetica"/>
          <w:color w:val="000000"/>
          <w:sz w:val="20"/>
          <w:szCs w:val="20"/>
          <w:shd w:val="clear" w:color="auto" w:fill="FFFFFF"/>
          <w:vertAlign w:val="superscript"/>
        </w:rPr>
        <w:t>i</w:t>
      </w:r>
      <w:proofErr w:type="gramEnd"/>
      <w:r>
        <w:rPr>
          <w:rStyle w:val="Strong"/>
          <w:rFonts w:ascii="Helvetica" w:hAnsi="Helvetica" w:cs="Helvetica"/>
          <w:color w:val="000000"/>
          <w:shd w:val="clear" w:color="auto" w:fill="FFFFFF"/>
        </w:rPr>
        <w:t> / 10</w:t>
      </w:r>
      <w:r>
        <w:rPr>
          <w:rStyle w:val="Strong"/>
          <w:rFonts w:ascii="Helvetica" w:hAnsi="Helvetica" w:cs="Helvetica"/>
          <w:color w:val="000000"/>
          <w:sz w:val="20"/>
          <w:szCs w:val="20"/>
          <w:shd w:val="clear" w:color="auto" w:fill="FFFFFF"/>
          <w:vertAlign w:val="superscript"/>
        </w:rPr>
        <w:t>j</w:t>
      </w:r>
      <w:r>
        <w:rPr>
          <w:rStyle w:val="Strong"/>
          <w:rFonts w:ascii="Helvetica" w:hAnsi="Helvetica" w:cs="Helvetica"/>
          <w:color w:val="000000"/>
          <w:shd w:val="clear" w:color="auto" w:fill="FFFFFF"/>
        </w:rPr>
        <w:t> )</w:t>
      </w:r>
    </w:p>
    <w:p w14:paraId="43D26402" w14:textId="77777777" w:rsidR="00E23820" w:rsidRDefault="00E23820">
      <w:pPr>
        <w:rPr>
          <w:rFonts w:ascii="Montserrat" w:hAnsi="Montserrat"/>
          <w:b/>
          <w:bCs/>
          <w:lang w:val="en-US"/>
        </w:rPr>
      </w:pPr>
    </w:p>
    <w:p w14:paraId="09B9AD34" w14:textId="795369C7" w:rsidR="002A0D66" w:rsidRDefault="002A0D66">
      <w:pPr>
        <w:rPr>
          <w:rFonts w:ascii="Montserrat" w:hAnsi="Montserrat"/>
          <w:b/>
          <w:bCs/>
          <w:lang w:val="en-US"/>
        </w:rPr>
      </w:pPr>
      <w:r w:rsidRPr="00DE402F">
        <w:rPr>
          <w:rFonts w:ascii="Montserrat" w:hAnsi="Montserrat"/>
          <w:b/>
          <w:bCs/>
          <w:lang w:val="en-US"/>
        </w:rPr>
        <w:t>Procedure</w:t>
      </w:r>
      <w:r w:rsidR="00A13640">
        <w:rPr>
          <w:rFonts w:ascii="Montserrat" w:hAnsi="Montserrat"/>
          <w:b/>
          <w:bCs/>
          <w:lang w:val="en-US"/>
        </w:rPr>
        <w:t>/</w:t>
      </w:r>
      <w:r w:rsidR="00A13640" w:rsidRPr="00A13640">
        <w:rPr>
          <w:rFonts w:ascii="Montserrat" w:hAnsi="Montserrat"/>
          <w:b/>
          <w:bCs/>
          <w:lang w:val="en-US"/>
        </w:rPr>
        <w:t xml:space="preserve"> </w:t>
      </w:r>
      <w:r w:rsidR="00A13640" w:rsidRPr="00DE402F">
        <w:rPr>
          <w:rFonts w:ascii="Montserrat" w:hAnsi="Montserrat"/>
          <w:b/>
          <w:bCs/>
          <w:lang w:val="en-US"/>
        </w:rPr>
        <w:t>Algorithm</w:t>
      </w:r>
      <w:r w:rsidRPr="00DE402F">
        <w:rPr>
          <w:rFonts w:ascii="Montserrat" w:hAnsi="Montserrat"/>
          <w:b/>
          <w:bCs/>
          <w:lang w:val="en-US"/>
        </w:rPr>
        <w:t>:</w:t>
      </w:r>
    </w:p>
    <w:p w14:paraId="151A4CFA" w14:textId="165301ED" w:rsidR="00E23820" w:rsidRPr="00E23820" w:rsidRDefault="00E23820" w:rsidP="00E23820">
      <w:pPr>
        <w:shd w:val="clear" w:color="auto" w:fill="002B36"/>
        <w:spacing w:after="0" w:line="285" w:lineRule="atLeast"/>
        <w:rPr>
          <w:rFonts w:ascii="Consolas" w:eastAsia="Times New Roman" w:hAnsi="Consolas" w:cs="Times New Roman"/>
          <w:b/>
          <w:bCs/>
          <w:color w:val="FFFFFF" w:themeColor="background1"/>
          <w:u w:val="single"/>
          <w:lang w:eastAsia="en-IN"/>
        </w:rPr>
      </w:pPr>
      <w:r w:rsidRPr="00E23820">
        <w:rPr>
          <w:rFonts w:ascii="Consolas" w:eastAsia="Times New Roman" w:hAnsi="Consolas" w:cs="Times New Roman"/>
          <w:b/>
          <w:bCs/>
          <w:color w:val="FFFFFF" w:themeColor="background1"/>
          <w:u w:val="single"/>
          <w:lang w:eastAsia="en-IN"/>
        </w:rPr>
        <w:t>Chi-square Test:</w:t>
      </w:r>
    </w:p>
    <w:p w14:paraId="0F7F3393" w14:textId="3B0049C1"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b/>
          <w:bCs/>
          <w:color w:val="93A1A1"/>
          <w:sz w:val="21"/>
          <w:szCs w:val="21"/>
          <w:lang w:eastAsia="en-IN"/>
        </w:rPr>
        <w:t>def</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chi2test_with_x_</w:t>
      </w:r>
      <w:proofErr w:type="gramStart"/>
      <w:r w:rsidRPr="00E23820">
        <w:rPr>
          <w:rFonts w:ascii="Consolas" w:eastAsia="Times New Roman" w:hAnsi="Consolas" w:cs="Times New Roman"/>
          <w:color w:val="268BD2"/>
          <w:sz w:val="21"/>
          <w:szCs w:val="21"/>
          <w:lang w:eastAsia="en-IN"/>
        </w:rPr>
        <w:t>y</w:t>
      </w:r>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BBBBBB"/>
          <w:sz w:val="21"/>
          <w:szCs w:val="21"/>
          <w:lang w:eastAsia="en-IN"/>
        </w:rPr>
        <w:t>):</w:t>
      </w:r>
    </w:p>
    <w:p w14:paraId="1DEA54FD"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table</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   </w:t>
      </w:r>
      <w:proofErr w:type="spellStart"/>
      <w:proofErr w:type="gramStart"/>
      <w:r w:rsidRPr="00E23820">
        <w:rPr>
          <w:rFonts w:ascii="Consolas" w:eastAsia="Times New Roman" w:hAnsi="Consolas" w:cs="Times New Roman"/>
          <w:color w:val="268BD2"/>
          <w:sz w:val="21"/>
          <w:szCs w:val="21"/>
          <w:lang w:eastAsia="en-IN"/>
        </w:rPr>
        <w:t>x</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y</w:t>
      </w:r>
      <w:proofErr w:type="spellEnd"/>
      <w:proofErr w:type="gramEnd"/>
      <w:r w:rsidRPr="00E23820">
        <w:rPr>
          <w:rFonts w:ascii="Consolas" w:eastAsia="Times New Roman" w:hAnsi="Consolas" w:cs="Times New Roman"/>
          <w:color w:val="BBBBBB"/>
          <w:sz w:val="21"/>
          <w:szCs w:val="21"/>
          <w:lang w:eastAsia="en-IN"/>
        </w:rPr>
        <w:t>  ]</w:t>
      </w:r>
    </w:p>
    <w:p w14:paraId="41CB256F"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stat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p</w:t>
      </w: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dof</w:t>
      </w:r>
      <w:proofErr w:type="spellEnd"/>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expected</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chi2_contingency(</w:t>
      </w:r>
      <w:r w:rsidRPr="00E23820">
        <w:rPr>
          <w:rFonts w:ascii="Consolas" w:eastAsia="Times New Roman" w:hAnsi="Consolas" w:cs="Times New Roman"/>
          <w:color w:val="268BD2"/>
          <w:sz w:val="21"/>
          <w:szCs w:val="21"/>
          <w:lang w:eastAsia="en-IN"/>
        </w:rPr>
        <w:t>table</w:t>
      </w:r>
      <w:r w:rsidRPr="00E23820">
        <w:rPr>
          <w:rFonts w:ascii="Consolas" w:eastAsia="Times New Roman" w:hAnsi="Consolas" w:cs="Times New Roman"/>
          <w:color w:val="BBBBBB"/>
          <w:sz w:val="21"/>
          <w:szCs w:val="21"/>
          <w:lang w:eastAsia="en-IN"/>
        </w:rPr>
        <w:t>)</w:t>
      </w:r>
    </w:p>
    <w:p w14:paraId="2967DDA8"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prob</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D33682"/>
          <w:sz w:val="21"/>
          <w:szCs w:val="21"/>
          <w:lang w:eastAsia="en-IN"/>
        </w:rPr>
        <w:t>0.95</w:t>
      </w:r>
    </w:p>
    <w:p w14:paraId="10AF30B4"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critical</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proofErr w:type="gramStart"/>
      <w:r w:rsidRPr="00E23820">
        <w:rPr>
          <w:rFonts w:ascii="Consolas" w:eastAsia="Times New Roman" w:hAnsi="Consolas" w:cs="Times New Roman"/>
          <w:color w:val="BBBBBB"/>
          <w:sz w:val="21"/>
          <w:szCs w:val="21"/>
          <w:lang w:eastAsia="en-IN"/>
        </w:rPr>
        <w:t>chi2.ppf(</w:t>
      </w:r>
      <w:proofErr w:type="gramEnd"/>
      <w:r w:rsidRPr="00E23820">
        <w:rPr>
          <w:rFonts w:ascii="Consolas" w:eastAsia="Times New Roman" w:hAnsi="Consolas" w:cs="Times New Roman"/>
          <w:color w:val="268BD2"/>
          <w:sz w:val="21"/>
          <w:szCs w:val="21"/>
          <w:lang w:eastAsia="en-IN"/>
        </w:rPr>
        <w:t>prob</w:t>
      </w: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dof</w:t>
      </w:r>
      <w:proofErr w:type="spellEnd"/>
      <w:r w:rsidRPr="00E23820">
        <w:rPr>
          <w:rFonts w:ascii="Consolas" w:eastAsia="Times New Roman" w:hAnsi="Consolas" w:cs="Times New Roman"/>
          <w:color w:val="BBBBBB"/>
          <w:sz w:val="21"/>
          <w:szCs w:val="21"/>
          <w:lang w:eastAsia="en-IN"/>
        </w:rPr>
        <w:t>)</w:t>
      </w:r>
    </w:p>
    <w:p w14:paraId="2BEC257C"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if</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abs</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stat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&gt;=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critical</w:t>
      </w:r>
      <w:r w:rsidRPr="00E23820">
        <w:rPr>
          <w:rFonts w:ascii="Consolas" w:eastAsia="Times New Roman" w:hAnsi="Consolas" w:cs="Times New Roman"/>
          <w:color w:val="BBBBBB"/>
          <w:sz w:val="21"/>
          <w:szCs w:val="21"/>
          <w:lang w:eastAsia="en-IN"/>
        </w:rPr>
        <w:t>:</w:t>
      </w:r>
    </w:p>
    <w:p w14:paraId="1D66D373"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gramStart"/>
      <w:r w:rsidRPr="00E23820">
        <w:rPr>
          <w:rFonts w:ascii="Consolas" w:eastAsia="Times New Roman" w:hAnsi="Consolas" w:cs="Times New Roman"/>
          <w:color w:val="268BD2"/>
          <w:sz w:val="21"/>
          <w:szCs w:val="21"/>
          <w:lang w:eastAsia="en-IN"/>
        </w:rPr>
        <w:t>print</w:t>
      </w:r>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2AA198"/>
          <w:sz w:val="21"/>
          <w:szCs w:val="21"/>
          <w:lang w:eastAsia="en-IN"/>
        </w:rPr>
        <w:t>"Dependent (reject H0)"</w:t>
      </w:r>
      <w:r w:rsidRPr="00E23820">
        <w:rPr>
          <w:rFonts w:ascii="Consolas" w:eastAsia="Times New Roman" w:hAnsi="Consolas" w:cs="Times New Roman"/>
          <w:color w:val="BBBBBB"/>
          <w:sz w:val="21"/>
          <w:szCs w:val="21"/>
          <w:lang w:eastAsia="en-IN"/>
        </w:rPr>
        <w:t>)</w:t>
      </w:r>
    </w:p>
    <w:p w14:paraId="0CCAAE9C"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else</w:t>
      </w:r>
      <w:r w:rsidRPr="00E23820">
        <w:rPr>
          <w:rFonts w:ascii="Consolas" w:eastAsia="Times New Roman" w:hAnsi="Consolas" w:cs="Times New Roman"/>
          <w:color w:val="BBBBBB"/>
          <w:sz w:val="21"/>
          <w:szCs w:val="21"/>
          <w:lang w:eastAsia="en-IN"/>
        </w:rPr>
        <w:t>:</w:t>
      </w:r>
    </w:p>
    <w:p w14:paraId="56994341"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gramStart"/>
      <w:r w:rsidRPr="00E23820">
        <w:rPr>
          <w:rFonts w:ascii="Consolas" w:eastAsia="Times New Roman" w:hAnsi="Consolas" w:cs="Times New Roman"/>
          <w:color w:val="268BD2"/>
          <w:sz w:val="21"/>
          <w:szCs w:val="21"/>
          <w:lang w:eastAsia="en-IN"/>
        </w:rPr>
        <w:t>print</w:t>
      </w:r>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2AA198"/>
          <w:sz w:val="21"/>
          <w:szCs w:val="21"/>
          <w:lang w:eastAsia="en-IN"/>
        </w:rPr>
        <w:t>"Independent (fail to reject H0)"</w:t>
      </w:r>
      <w:r w:rsidRPr="00E23820">
        <w:rPr>
          <w:rFonts w:ascii="Consolas" w:eastAsia="Times New Roman" w:hAnsi="Consolas" w:cs="Times New Roman"/>
          <w:color w:val="BBBBBB"/>
          <w:sz w:val="21"/>
          <w:szCs w:val="21"/>
          <w:lang w:eastAsia="en-IN"/>
        </w:rPr>
        <w:t>)</w:t>
      </w:r>
    </w:p>
    <w:p w14:paraId="50B5F160"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print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CB4B16"/>
          <w:sz w:val="21"/>
          <w:szCs w:val="21"/>
          <w:lang w:eastAsia="en-IN"/>
        </w:rPr>
        <w:t>str</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expected</w:t>
      </w:r>
      <w:r w:rsidRPr="00E23820">
        <w:rPr>
          <w:rFonts w:ascii="Consolas" w:eastAsia="Times New Roman" w:hAnsi="Consolas" w:cs="Times New Roman"/>
          <w:color w:val="BBBBBB"/>
          <w:sz w:val="21"/>
          <w:szCs w:val="21"/>
          <w:lang w:eastAsia="en-IN"/>
        </w:rPr>
        <w:t>))</w:t>
      </w:r>
    </w:p>
    <w:p w14:paraId="6EF9C4C4" w14:textId="43CC77A9" w:rsid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p>
    <w:p w14:paraId="16175FFF" w14:textId="228DB50B" w:rsidR="00E23820" w:rsidRPr="00E23820" w:rsidRDefault="00E23820" w:rsidP="00E23820">
      <w:pPr>
        <w:shd w:val="clear" w:color="auto" w:fill="002B36"/>
        <w:spacing w:after="0" w:line="285" w:lineRule="atLeast"/>
        <w:rPr>
          <w:rFonts w:ascii="Consolas" w:eastAsia="Times New Roman" w:hAnsi="Consolas" w:cs="Times New Roman"/>
          <w:b/>
          <w:bCs/>
          <w:color w:val="FFFFFF" w:themeColor="background1"/>
          <w:u w:val="single"/>
          <w:lang w:eastAsia="en-IN"/>
        </w:rPr>
      </w:pPr>
      <w:r>
        <w:rPr>
          <w:rFonts w:ascii="Consolas" w:eastAsia="Times New Roman" w:hAnsi="Consolas" w:cs="Times New Roman"/>
          <w:b/>
          <w:bCs/>
          <w:color w:val="FFFFFF" w:themeColor="background1"/>
          <w:u w:val="single"/>
          <w:lang w:eastAsia="en-IN"/>
        </w:rPr>
        <w:t>Pearson Coefficient</w:t>
      </w:r>
      <w:r w:rsidRPr="00E23820">
        <w:rPr>
          <w:rFonts w:ascii="Consolas" w:eastAsia="Times New Roman" w:hAnsi="Consolas" w:cs="Times New Roman"/>
          <w:b/>
          <w:bCs/>
          <w:color w:val="FFFFFF" w:themeColor="background1"/>
          <w:u w:val="single"/>
          <w:lang w:eastAsia="en-IN"/>
        </w:rPr>
        <w:t>:</w:t>
      </w:r>
    </w:p>
    <w:p w14:paraId="7EFE8BAF"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b/>
          <w:bCs/>
          <w:color w:val="93A1A1"/>
          <w:sz w:val="21"/>
          <w:szCs w:val="21"/>
          <w:lang w:eastAsia="en-IN"/>
        </w:rPr>
        <w:t>def</w:t>
      </w: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pearsoncoef_with_x_</w:t>
      </w:r>
      <w:proofErr w:type="gramStart"/>
      <w:r w:rsidRPr="00E23820">
        <w:rPr>
          <w:rFonts w:ascii="Consolas" w:eastAsia="Times New Roman" w:hAnsi="Consolas" w:cs="Times New Roman"/>
          <w:color w:val="268BD2"/>
          <w:sz w:val="21"/>
          <w:szCs w:val="21"/>
          <w:lang w:eastAsia="en-IN"/>
        </w:rPr>
        <w:t>y</w:t>
      </w:r>
      <w:proofErr w:type="spellEnd"/>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BBBBBB"/>
          <w:sz w:val="21"/>
          <w:szCs w:val="21"/>
          <w:lang w:eastAsia="en-IN"/>
        </w:rPr>
        <w:t>):</w:t>
      </w:r>
    </w:p>
    <w:p w14:paraId="0641BBC7"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corr</w:t>
      </w:r>
      <w:proofErr w:type="spellEnd"/>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_</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BBBBBB"/>
          <w:sz w:val="21"/>
          <w:szCs w:val="21"/>
          <w:lang w:eastAsia="en-IN"/>
        </w:rPr>
        <w:t>pearsonr</w:t>
      </w:r>
      <w:proofErr w:type="spellEnd"/>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268BD2"/>
          <w:sz w:val="21"/>
          <w:szCs w:val="21"/>
          <w:lang w:eastAsia="en-IN"/>
        </w:rPr>
        <w:t>x</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y</w:t>
      </w:r>
      <w:r w:rsidRPr="00E23820">
        <w:rPr>
          <w:rFonts w:ascii="Consolas" w:eastAsia="Times New Roman" w:hAnsi="Consolas" w:cs="Times New Roman"/>
          <w:color w:val="BBBBBB"/>
          <w:sz w:val="21"/>
          <w:szCs w:val="21"/>
          <w:lang w:eastAsia="en-IN"/>
        </w:rPr>
        <w:t>)</w:t>
      </w:r>
    </w:p>
    <w:p w14:paraId="22CD76DE"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str</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2AA198"/>
          <w:sz w:val="21"/>
          <w:szCs w:val="21"/>
          <w:lang w:eastAsia="en-IN"/>
        </w:rPr>
        <w:t>""</w:t>
      </w:r>
    </w:p>
    <w:p w14:paraId="3F55F79E"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str</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2AA198"/>
          <w:sz w:val="21"/>
          <w:szCs w:val="21"/>
          <w:lang w:eastAsia="en-IN"/>
        </w:rPr>
        <w:t>'</w:t>
      </w:r>
      <w:proofErr w:type="spellStart"/>
      <w:r w:rsidRPr="00E23820">
        <w:rPr>
          <w:rFonts w:ascii="Consolas" w:eastAsia="Times New Roman" w:hAnsi="Consolas" w:cs="Times New Roman"/>
          <w:color w:val="2AA198"/>
          <w:sz w:val="21"/>
          <w:szCs w:val="21"/>
          <w:lang w:eastAsia="en-IN"/>
        </w:rPr>
        <w:t>Pearsons</w:t>
      </w:r>
      <w:proofErr w:type="spellEnd"/>
      <w:r w:rsidRPr="00E23820">
        <w:rPr>
          <w:rFonts w:ascii="Consolas" w:eastAsia="Times New Roman" w:hAnsi="Consolas" w:cs="Times New Roman"/>
          <w:color w:val="2AA198"/>
          <w:sz w:val="21"/>
          <w:szCs w:val="21"/>
          <w:lang w:eastAsia="en-IN"/>
        </w:rPr>
        <w:t> correlation: </w:t>
      </w:r>
      <w:r w:rsidRPr="00E23820">
        <w:rPr>
          <w:rFonts w:ascii="Consolas" w:eastAsia="Times New Roman" w:hAnsi="Consolas" w:cs="Times New Roman"/>
          <w:color w:val="CB4B16"/>
          <w:sz w:val="21"/>
          <w:szCs w:val="21"/>
          <w:lang w:eastAsia="en-IN"/>
        </w:rPr>
        <w:t>%.3f</w:t>
      </w:r>
      <w:r w:rsidRPr="00E23820">
        <w:rPr>
          <w:rFonts w:ascii="Consolas" w:eastAsia="Times New Roman" w:hAnsi="Consolas" w:cs="Times New Roman"/>
          <w:color w:val="2AA198"/>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corr</w:t>
      </w:r>
      <w:proofErr w:type="spellEnd"/>
    </w:p>
    <w:p w14:paraId="6009417D"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if</w:t>
      </w:r>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corr</w:t>
      </w:r>
      <w:proofErr w:type="spellEnd"/>
      <w:r w:rsidRPr="00E23820">
        <w:rPr>
          <w:rFonts w:ascii="Consolas" w:eastAsia="Times New Roman" w:hAnsi="Consolas" w:cs="Times New Roman"/>
          <w:color w:val="859900"/>
          <w:sz w:val="21"/>
          <w:szCs w:val="21"/>
          <w:lang w:eastAsia="en-IN"/>
        </w:rPr>
        <w:t>&lt;</w:t>
      </w:r>
      <w:r w:rsidRPr="00E23820">
        <w:rPr>
          <w:rFonts w:ascii="Consolas" w:eastAsia="Times New Roman" w:hAnsi="Consolas" w:cs="Times New Roman"/>
          <w:color w:val="D33682"/>
          <w:sz w:val="21"/>
          <w:szCs w:val="21"/>
          <w:lang w:eastAsia="en-IN"/>
        </w:rPr>
        <w:t>0</w:t>
      </w:r>
      <w:r w:rsidRPr="00E23820">
        <w:rPr>
          <w:rFonts w:ascii="Consolas" w:eastAsia="Times New Roman" w:hAnsi="Consolas" w:cs="Times New Roman"/>
          <w:color w:val="BBBBBB"/>
          <w:sz w:val="21"/>
          <w:szCs w:val="21"/>
          <w:lang w:eastAsia="en-IN"/>
        </w:rPr>
        <w:t>):</w:t>
      </w:r>
    </w:p>
    <w:p w14:paraId="5E223120"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str</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2AA198"/>
          <w:sz w:val="21"/>
          <w:szCs w:val="21"/>
          <w:lang w:eastAsia="en-IN"/>
        </w:rPr>
        <w:t>"</w:t>
      </w:r>
      <w:r w:rsidRPr="00E23820">
        <w:rPr>
          <w:rFonts w:ascii="Consolas" w:eastAsia="Times New Roman" w:hAnsi="Consolas" w:cs="Times New Roman"/>
          <w:color w:val="CB4B16"/>
          <w:sz w:val="21"/>
          <w:szCs w:val="21"/>
          <w:lang w:eastAsia="en-IN"/>
        </w:rPr>
        <w:t>\</w:t>
      </w:r>
      <w:proofErr w:type="spellStart"/>
      <w:r w:rsidRPr="00E23820">
        <w:rPr>
          <w:rFonts w:ascii="Consolas" w:eastAsia="Times New Roman" w:hAnsi="Consolas" w:cs="Times New Roman"/>
          <w:color w:val="CB4B16"/>
          <w:sz w:val="21"/>
          <w:szCs w:val="21"/>
          <w:lang w:eastAsia="en-IN"/>
        </w:rPr>
        <w:t>n</w:t>
      </w:r>
      <w:r w:rsidRPr="00E23820">
        <w:rPr>
          <w:rFonts w:ascii="Consolas" w:eastAsia="Times New Roman" w:hAnsi="Consolas" w:cs="Times New Roman"/>
          <w:color w:val="2AA198"/>
          <w:sz w:val="21"/>
          <w:szCs w:val="21"/>
          <w:lang w:eastAsia="en-IN"/>
        </w:rPr>
        <w:t>Negative</w:t>
      </w:r>
      <w:proofErr w:type="spellEnd"/>
      <w:r w:rsidRPr="00E23820">
        <w:rPr>
          <w:rFonts w:ascii="Consolas" w:eastAsia="Times New Roman" w:hAnsi="Consolas" w:cs="Times New Roman"/>
          <w:color w:val="2AA198"/>
          <w:sz w:val="21"/>
          <w:szCs w:val="21"/>
          <w:lang w:eastAsia="en-IN"/>
        </w:rPr>
        <w:t> correlation exists"</w:t>
      </w:r>
    </w:p>
    <w:p w14:paraId="60C374DC"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if</w:t>
      </w:r>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corr</w:t>
      </w:r>
      <w:proofErr w:type="spellEnd"/>
      <w:r w:rsidRPr="00E23820">
        <w:rPr>
          <w:rFonts w:ascii="Consolas" w:eastAsia="Times New Roman" w:hAnsi="Consolas" w:cs="Times New Roman"/>
          <w:color w:val="859900"/>
          <w:sz w:val="21"/>
          <w:szCs w:val="21"/>
          <w:lang w:eastAsia="en-IN"/>
        </w:rPr>
        <w:t>&gt;</w:t>
      </w:r>
      <w:r w:rsidRPr="00E23820">
        <w:rPr>
          <w:rFonts w:ascii="Consolas" w:eastAsia="Times New Roman" w:hAnsi="Consolas" w:cs="Times New Roman"/>
          <w:color w:val="D33682"/>
          <w:sz w:val="21"/>
          <w:szCs w:val="21"/>
          <w:lang w:eastAsia="en-IN"/>
        </w:rPr>
        <w:t>0</w:t>
      </w:r>
      <w:r w:rsidRPr="00E23820">
        <w:rPr>
          <w:rFonts w:ascii="Consolas" w:eastAsia="Times New Roman" w:hAnsi="Consolas" w:cs="Times New Roman"/>
          <w:color w:val="BBBBBB"/>
          <w:sz w:val="21"/>
          <w:szCs w:val="21"/>
          <w:lang w:eastAsia="en-IN"/>
        </w:rPr>
        <w:t>):</w:t>
      </w:r>
    </w:p>
    <w:p w14:paraId="45670CC4"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str</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2AA198"/>
          <w:sz w:val="21"/>
          <w:szCs w:val="21"/>
          <w:lang w:eastAsia="en-IN"/>
        </w:rPr>
        <w:t>"</w:t>
      </w:r>
      <w:r w:rsidRPr="00E23820">
        <w:rPr>
          <w:rFonts w:ascii="Consolas" w:eastAsia="Times New Roman" w:hAnsi="Consolas" w:cs="Times New Roman"/>
          <w:color w:val="CB4B16"/>
          <w:sz w:val="21"/>
          <w:szCs w:val="21"/>
          <w:lang w:eastAsia="en-IN"/>
        </w:rPr>
        <w:t>\</w:t>
      </w:r>
      <w:proofErr w:type="spellStart"/>
      <w:r w:rsidRPr="00E23820">
        <w:rPr>
          <w:rFonts w:ascii="Consolas" w:eastAsia="Times New Roman" w:hAnsi="Consolas" w:cs="Times New Roman"/>
          <w:color w:val="CB4B16"/>
          <w:sz w:val="21"/>
          <w:szCs w:val="21"/>
          <w:lang w:eastAsia="en-IN"/>
        </w:rPr>
        <w:t>n</w:t>
      </w:r>
      <w:r w:rsidRPr="00E23820">
        <w:rPr>
          <w:rFonts w:ascii="Consolas" w:eastAsia="Times New Roman" w:hAnsi="Consolas" w:cs="Times New Roman"/>
          <w:color w:val="2AA198"/>
          <w:sz w:val="21"/>
          <w:szCs w:val="21"/>
          <w:lang w:eastAsia="en-IN"/>
        </w:rPr>
        <w:t>Positive</w:t>
      </w:r>
      <w:proofErr w:type="spellEnd"/>
      <w:r w:rsidRPr="00E23820">
        <w:rPr>
          <w:rFonts w:ascii="Consolas" w:eastAsia="Times New Roman" w:hAnsi="Consolas" w:cs="Times New Roman"/>
          <w:color w:val="2AA198"/>
          <w:sz w:val="21"/>
          <w:szCs w:val="21"/>
          <w:lang w:eastAsia="en-IN"/>
        </w:rPr>
        <w:t> correlation exists"</w:t>
      </w:r>
    </w:p>
    <w:p w14:paraId="1D6183D0"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lastRenderedPageBreak/>
        <w:t>    </w:t>
      </w:r>
      <w:r w:rsidRPr="00E23820">
        <w:rPr>
          <w:rFonts w:ascii="Consolas" w:eastAsia="Times New Roman" w:hAnsi="Consolas" w:cs="Times New Roman"/>
          <w:color w:val="859900"/>
          <w:sz w:val="21"/>
          <w:szCs w:val="21"/>
          <w:lang w:eastAsia="en-IN"/>
        </w:rPr>
        <w:t>if</w:t>
      </w:r>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corr</w:t>
      </w:r>
      <w:proofErr w:type="spellEnd"/>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D33682"/>
          <w:sz w:val="21"/>
          <w:szCs w:val="21"/>
          <w:lang w:eastAsia="en-IN"/>
        </w:rPr>
        <w:t>0</w:t>
      </w:r>
      <w:r w:rsidRPr="00E23820">
        <w:rPr>
          <w:rFonts w:ascii="Consolas" w:eastAsia="Times New Roman" w:hAnsi="Consolas" w:cs="Times New Roman"/>
          <w:color w:val="BBBBBB"/>
          <w:sz w:val="21"/>
          <w:szCs w:val="21"/>
          <w:lang w:eastAsia="en-IN"/>
        </w:rPr>
        <w:t>):</w:t>
      </w:r>
    </w:p>
    <w:p w14:paraId="410A766A"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str</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2AA198"/>
          <w:sz w:val="21"/>
          <w:szCs w:val="21"/>
          <w:lang w:eastAsia="en-IN"/>
        </w:rPr>
        <w:t>"</w:t>
      </w:r>
      <w:r w:rsidRPr="00E23820">
        <w:rPr>
          <w:rFonts w:ascii="Consolas" w:eastAsia="Times New Roman" w:hAnsi="Consolas" w:cs="Times New Roman"/>
          <w:color w:val="CB4B16"/>
          <w:sz w:val="21"/>
          <w:szCs w:val="21"/>
          <w:lang w:eastAsia="en-IN"/>
        </w:rPr>
        <w:t>\</w:t>
      </w:r>
      <w:proofErr w:type="spellStart"/>
      <w:r w:rsidRPr="00E23820">
        <w:rPr>
          <w:rFonts w:ascii="Consolas" w:eastAsia="Times New Roman" w:hAnsi="Consolas" w:cs="Times New Roman"/>
          <w:color w:val="CB4B16"/>
          <w:sz w:val="21"/>
          <w:szCs w:val="21"/>
          <w:lang w:eastAsia="en-IN"/>
        </w:rPr>
        <w:t>n</w:t>
      </w:r>
      <w:r w:rsidRPr="00E23820">
        <w:rPr>
          <w:rFonts w:ascii="Consolas" w:eastAsia="Times New Roman" w:hAnsi="Consolas" w:cs="Times New Roman"/>
          <w:color w:val="2AA198"/>
          <w:sz w:val="21"/>
          <w:szCs w:val="21"/>
          <w:lang w:eastAsia="en-IN"/>
        </w:rPr>
        <w:t>No</w:t>
      </w:r>
      <w:proofErr w:type="spellEnd"/>
      <w:r w:rsidRPr="00E23820">
        <w:rPr>
          <w:rFonts w:ascii="Consolas" w:eastAsia="Times New Roman" w:hAnsi="Consolas" w:cs="Times New Roman"/>
          <w:color w:val="2AA198"/>
          <w:sz w:val="21"/>
          <w:szCs w:val="21"/>
          <w:lang w:eastAsia="en-IN"/>
        </w:rPr>
        <w:t> correlation exists"</w:t>
      </w:r>
    </w:p>
    <w:p w14:paraId="496D8EA8"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print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str</w:t>
      </w:r>
      <w:r w:rsidRPr="00E23820">
        <w:rPr>
          <w:rFonts w:ascii="Consolas" w:eastAsia="Times New Roman" w:hAnsi="Consolas" w:cs="Times New Roman"/>
          <w:color w:val="BBBBBB"/>
          <w:sz w:val="21"/>
          <w:szCs w:val="21"/>
          <w:lang w:eastAsia="en-IN"/>
        </w:rPr>
        <w:t>)</w:t>
      </w:r>
    </w:p>
    <w:p w14:paraId="0B06AE2F" w14:textId="31671CCC" w:rsid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p>
    <w:p w14:paraId="5BC8819E" w14:textId="3F40424F" w:rsidR="00E23820" w:rsidRPr="00E23820" w:rsidRDefault="00E23820" w:rsidP="00E23820">
      <w:pPr>
        <w:shd w:val="clear" w:color="auto" w:fill="002B36"/>
        <w:spacing w:after="0" w:line="285" w:lineRule="atLeast"/>
        <w:rPr>
          <w:rFonts w:ascii="Consolas" w:eastAsia="Times New Roman" w:hAnsi="Consolas" w:cs="Times New Roman"/>
          <w:b/>
          <w:bCs/>
          <w:color w:val="FFFFFF" w:themeColor="background1"/>
          <w:u w:val="single"/>
          <w:lang w:eastAsia="en-IN"/>
        </w:rPr>
      </w:pPr>
      <w:r>
        <w:rPr>
          <w:rFonts w:ascii="Consolas" w:eastAsia="Times New Roman" w:hAnsi="Consolas" w:cs="Times New Roman"/>
          <w:b/>
          <w:bCs/>
          <w:color w:val="FFFFFF" w:themeColor="background1"/>
          <w:u w:val="single"/>
          <w:lang w:eastAsia="en-IN"/>
        </w:rPr>
        <w:t>Covariance</w:t>
      </w:r>
      <w:r w:rsidRPr="00E23820">
        <w:rPr>
          <w:rFonts w:ascii="Consolas" w:eastAsia="Times New Roman" w:hAnsi="Consolas" w:cs="Times New Roman"/>
          <w:b/>
          <w:bCs/>
          <w:color w:val="FFFFFF" w:themeColor="background1"/>
          <w:u w:val="single"/>
          <w:lang w:eastAsia="en-IN"/>
        </w:rPr>
        <w:t>:</w:t>
      </w:r>
    </w:p>
    <w:p w14:paraId="1A54EAD0"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b/>
          <w:bCs/>
          <w:color w:val="93A1A1"/>
          <w:sz w:val="21"/>
          <w:szCs w:val="21"/>
          <w:lang w:eastAsia="en-IN"/>
        </w:rPr>
        <w:t>def</w:t>
      </w: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covariance_with_x_</w:t>
      </w:r>
      <w:proofErr w:type="gramStart"/>
      <w:r w:rsidRPr="00E23820">
        <w:rPr>
          <w:rFonts w:ascii="Consolas" w:eastAsia="Times New Roman" w:hAnsi="Consolas" w:cs="Times New Roman"/>
          <w:color w:val="268BD2"/>
          <w:sz w:val="21"/>
          <w:szCs w:val="21"/>
          <w:lang w:eastAsia="en-IN"/>
        </w:rPr>
        <w:t>y</w:t>
      </w:r>
      <w:proofErr w:type="spellEnd"/>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BBBBBB"/>
          <w:sz w:val="21"/>
          <w:szCs w:val="21"/>
          <w:lang w:eastAsia="en-IN"/>
        </w:rPr>
        <w:t>):</w:t>
      </w:r>
    </w:p>
    <w:p w14:paraId="46C0E7B5"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cov_mat</w:t>
      </w:r>
      <w:proofErr w:type="spellEnd"/>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CB4B16"/>
          <w:sz w:val="21"/>
          <w:szCs w:val="21"/>
          <w:lang w:eastAsia="en-IN"/>
        </w:rPr>
        <w:t>np</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stack</w:t>
      </w:r>
      <w:proofErr w:type="spellEnd"/>
      <w:proofErr w:type="gramEnd"/>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x</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y</w:t>
      </w:r>
      <w:r w:rsidRPr="00E23820">
        <w:rPr>
          <w:rFonts w:ascii="Consolas" w:eastAsia="Times New Roman" w:hAnsi="Consolas" w:cs="Times New Roman"/>
          <w:color w:val="BBBBBB"/>
          <w:sz w:val="21"/>
          <w:szCs w:val="21"/>
          <w:lang w:eastAsia="en-IN"/>
        </w:rPr>
        <w:t>), axis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D33682"/>
          <w:sz w:val="21"/>
          <w:szCs w:val="21"/>
          <w:lang w:eastAsia="en-IN"/>
        </w:rPr>
        <w:t>0</w:t>
      </w:r>
      <w:r w:rsidRPr="00E23820">
        <w:rPr>
          <w:rFonts w:ascii="Consolas" w:eastAsia="Times New Roman" w:hAnsi="Consolas" w:cs="Times New Roman"/>
          <w:color w:val="BBBBBB"/>
          <w:sz w:val="21"/>
          <w:szCs w:val="21"/>
          <w:lang w:eastAsia="en-IN"/>
        </w:rPr>
        <w:t>)</w:t>
      </w:r>
    </w:p>
    <w:p w14:paraId="7185E2CB"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print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CB4B16"/>
          <w:sz w:val="21"/>
          <w:szCs w:val="21"/>
          <w:lang w:eastAsia="en-IN"/>
        </w:rPr>
        <w:t>str</w:t>
      </w:r>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cov_mat</w:t>
      </w:r>
      <w:proofErr w:type="spellEnd"/>
      <w:r w:rsidRPr="00E23820">
        <w:rPr>
          <w:rFonts w:ascii="Consolas" w:eastAsia="Times New Roman" w:hAnsi="Consolas" w:cs="Times New Roman"/>
          <w:color w:val="BBBBBB"/>
          <w:sz w:val="21"/>
          <w:szCs w:val="21"/>
          <w:lang w:eastAsia="en-IN"/>
        </w:rPr>
        <w:t>))</w:t>
      </w:r>
    </w:p>
    <w:p w14:paraId="385A6FFF"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cov_mat</w:t>
      </w:r>
      <w:proofErr w:type="spellEnd"/>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CB4B16"/>
          <w:sz w:val="21"/>
          <w:szCs w:val="21"/>
          <w:lang w:eastAsia="en-IN"/>
        </w:rPr>
        <w:t>np</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stack</w:t>
      </w:r>
      <w:proofErr w:type="spellEnd"/>
      <w:proofErr w:type="gramEnd"/>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x</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y</w:t>
      </w:r>
      <w:r w:rsidRPr="00E23820">
        <w:rPr>
          <w:rFonts w:ascii="Consolas" w:eastAsia="Times New Roman" w:hAnsi="Consolas" w:cs="Times New Roman"/>
          <w:color w:val="BBBBBB"/>
          <w:sz w:val="21"/>
          <w:szCs w:val="21"/>
          <w:lang w:eastAsia="en-IN"/>
        </w:rPr>
        <w:t>), axis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D33682"/>
          <w:sz w:val="21"/>
          <w:szCs w:val="21"/>
          <w:lang w:eastAsia="en-IN"/>
        </w:rPr>
        <w:t>1</w:t>
      </w:r>
      <w:r w:rsidRPr="00E23820">
        <w:rPr>
          <w:rFonts w:ascii="Consolas" w:eastAsia="Times New Roman" w:hAnsi="Consolas" w:cs="Times New Roman"/>
          <w:color w:val="BBBBBB"/>
          <w:sz w:val="21"/>
          <w:szCs w:val="21"/>
          <w:lang w:eastAsia="en-IN"/>
        </w:rPr>
        <w:t>)</w:t>
      </w:r>
    </w:p>
    <w:p w14:paraId="008752FF"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print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CB4B16"/>
          <w:sz w:val="21"/>
          <w:szCs w:val="21"/>
          <w:lang w:eastAsia="en-IN"/>
        </w:rPr>
        <w:t>str</w:t>
      </w:r>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cov_mat</w:t>
      </w:r>
      <w:proofErr w:type="spellEnd"/>
      <w:r w:rsidRPr="00E23820">
        <w:rPr>
          <w:rFonts w:ascii="Consolas" w:eastAsia="Times New Roman" w:hAnsi="Consolas" w:cs="Times New Roman"/>
          <w:color w:val="BBBBBB"/>
          <w:sz w:val="21"/>
          <w:szCs w:val="21"/>
          <w:lang w:eastAsia="en-IN"/>
        </w:rPr>
        <w:t>))</w:t>
      </w:r>
    </w:p>
    <w:p w14:paraId="6287AD71" w14:textId="1F3C969A" w:rsid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p>
    <w:p w14:paraId="587ECF7E" w14:textId="140DE360" w:rsidR="00E23820" w:rsidRPr="00E23820" w:rsidRDefault="00E23820" w:rsidP="00E23820">
      <w:pPr>
        <w:shd w:val="clear" w:color="auto" w:fill="002B36"/>
        <w:spacing w:after="0" w:line="285" w:lineRule="atLeast"/>
        <w:rPr>
          <w:rFonts w:ascii="Consolas" w:eastAsia="Times New Roman" w:hAnsi="Consolas" w:cs="Times New Roman"/>
          <w:b/>
          <w:bCs/>
          <w:color w:val="FFFFFF" w:themeColor="background1"/>
          <w:u w:val="single"/>
          <w:lang w:eastAsia="en-IN"/>
        </w:rPr>
      </w:pPr>
      <w:r>
        <w:rPr>
          <w:rFonts w:ascii="Consolas" w:eastAsia="Times New Roman" w:hAnsi="Consolas" w:cs="Times New Roman"/>
          <w:b/>
          <w:bCs/>
          <w:color w:val="FFFFFF" w:themeColor="background1"/>
          <w:u w:val="single"/>
          <w:lang w:eastAsia="en-IN"/>
        </w:rPr>
        <w:t>Normalization:</w:t>
      </w:r>
    </w:p>
    <w:p w14:paraId="726A4831" w14:textId="1B5FE69E" w:rsidR="00E23820" w:rsidRPr="00E23820" w:rsidRDefault="00E23820" w:rsidP="00E23820">
      <w:pPr>
        <w:shd w:val="clear" w:color="auto" w:fill="002B36"/>
        <w:spacing w:after="0" w:line="285" w:lineRule="atLeast"/>
        <w:rPr>
          <w:rFonts w:ascii="Consolas" w:eastAsia="Times New Roman" w:hAnsi="Consolas" w:cs="Times New Roman"/>
          <w:b/>
          <w:bCs/>
          <w:color w:val="FFFFFF" w:themeColor="background1"/>
          <w:u w:val="single"/>
          <w:lang w:eastAsia="en-IN"/>
        </w:rPr>
      </w:pPr>
      <w:r>
        <w:rPr>
          <w:rFonts w:ascii="Consolas" w:eastAsia="Times New Roman" w:hAnsi="Consolas" w:cs="Times New Roman"/>
          <w:b/>
          <w:bCs/>
          <w:color w:val="FFFFFF" w:themeColor="background1"/>
          <w:u w:val="single"/>
          <w:lang w:eastAsia="en-IN"/>
        </w:rPr>
        <w:t>1.Min-Max</w:t>
      </w:r>
      <w:r w:rsidRPr="00E23820">
        <w:rPr>
          <w:rFonts w:ascii="Consolas" w:eastAsia="Times New Roman" w:hAnsi="Consolas" w:cs="Times New Roman"/>
          <w:b/>
          <w:bCs/>
          <w:color w:val="FFFFFF" w:themeColor="background1"/>
          <w:u w:val="single"/>
          <w:lang w:eastAsia="en-IN"/>
        </w:rPr>
        <w:t>:</w:t>
      </w:r>
    </w:p>
    <w:p w14:paraId="0A15B9B9"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val="de-DE" w:eastAsia="en-IN"/>
        </w:rPr>
      </w:pPr>
      <w:r w:rsidRPr="00E23820">
        <w:rPr>
          <w:rFonts w:ascii="Consolas" w:eastAsia="Times New Roman" w:hAnsi="Consolas" w:cs="Times New Roman"/>
          <w:b/>
          <w:bCs/>
          <w:color w:val="93A1A1"/>
          <w:sz w:val="21"/>
          <w:szCs w:val="21"/>
          <w:lang w:val="de-DE" w:eastAsia="en-IN"/>
        </w:rPr>
        <w:t>def</w:t>
      </w:r>
      <w:r w:rsidRPr="00E23820">
        <w:rPr>
          <w:rFonts w:ascii="Consolas" w:eastAsia="Times New Roman" w:hAnsi="Consolas" w:cs="Times New Roman"/>
          <w:color w:val="BBBBBB"/>
          <w:sz w:val="21"/>
          <w:szCs w:val="21"/>
          <w:lang w:val="de-DE" w:eastAsia="en-IN"/>
        </w:rPr>
        <w:t> </w:t>
      </w:r>
      <w:r w:rsidRPr="00E23820">
        <w:rPr>
          <w:rFonts w:ascii="Consolas" w:eastAsia="Times New Roman" w:hAnsi="Consolas" w:cs="Times New Roman"/>
          <w:color w:val="268BD2"/>
          <w:sz w:val="21"/>
          <w:szCs w:val="21"/>
          <w:lang w:val="de-DE" w:eastAsia="en-IN"/>
        </w:rPr>
        <w:t>min_max_norm_x</w:t>
      </w:r>
      <w:r w:rsidRPr="00E23820">
        <w:rPr>
          <w:rFonts w:ascii="Consolas" w:eastAsia="Times New Roman" w:hAnsi="Consolas" w:cs="Times New Roman"/>
          <w:color w:val="BBBBBB"/>
          <w:sz w:val="21"/>
          <w:szCs w:val="21"/>
          <w:lang w:val="de-DE" w:eastAsia="en-IN"/>
        </w:rPr>
        <w:t>():</w:t>
      </w:r>
    </w:p>
    <w:p w14:paraId="7E829BD6"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val="de-DE" w:eastAsia="en-IN"/>
        </w:rPr>
        <w:t>    </w:t>
      </w:r>
      <w:proofErr w:type="spellStart"/>
      <w:r w:rsidRPr="00E23820">
        <w:rPr>
          <w:rFonts w:ascii="Consolas" w:eastAsia="Times New Roman" w:hAnsi="Consolas" w:cs="Times New Roman"/>
          <w:color w:val="268BD2"/>
          <w:sz w:val="21"/>
          <w:szCs w:val="21"/>
          <w:lang w:eastAsia="en-IN"/>
        </w:rPr>
        <w:t>x_min_max_scaled</w:t>
      </w:r>
      <w:proofErr w:type="spellEnd"/>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268BD2"/>
          <w:sz w:val="21"/>
          <w:szCs w:val="21"/>
          <w:lang w:eastAsia="en-IN"/>
        </w:rPr>
        <w:t>x</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copy</w:t>
      </w:r>
      <w:proofErr w:type="spellEnd"/>
      <w:proofErr w:type="gramEnd"/>
      <w:r w:rsidRPr="00E23820">
        <w:rPr>
          <w:rFonts w:ascii="Consolas" w:eastAsia="Times New Roman" w:hAnsi="Consolas" w:cs="Times New Roman"/>
          <w:color w:val="BBBBBB"/>
          <w:sz w:val="21"/>
          <w:szCs w:val="21"/>
          <w:lang w:eastAsia="en-IN"/>
        </w:rPr>
        <w:t>()</w:t>
      </w:r>
    </w:p>
    <w:p w14:paraId="73A15255"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x_min_max_scaled</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x_min_max_</w:t>
      </w:r>
      <w:proofErr w:type="gramStart"/>
      <w:r w:rsidRPr="00E23820">
        <w:rPr>
          <w:rFonts w:ascii="Consolas" w:eastAsia="Times New Roman" w:hAnsi="Consolas" w:cs="Times New Roman"/>
          <w:color w:val="268BD2"/>
          <w:sz w:val="21"/>
          <w:szCs w:val="21"/>
          <w:lang w:eastAsia="en-IN"/>
        </w:rPr>
        <w:t>scaled</w:t>
      </w:r>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D33682"/>
          <w:sz w:val="21"/>
          <w:szCs w:val="21"/>
          <w:lang w:eastAsia="en-IN"/>
        </w:rPr>
        <w:t>5</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x_min_max_scaled</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D33682"/>
          <w:sz w:val="21"/>
          <w:szCs w:val="21"/>
          <w:lang w:eastAsia="en-IN"/>
        </w:rPr>
        <w:t>0</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x_min_max_scaled</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D33682"/>
          <w:sz w:val="21"/>
          <w:szCs w:val="21"/>
          <w:lang w:eastAsia="en-IN"/>
        </w:rPr>
        <w:t>5</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x_min_max_scaled</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D33682"/>
          <w:sz w:val="21"/>
          <w:szCs w:val="21"/>
          <w:lang w:eastAsia="en-IN"/>
        </w:rPr>
        <w:t>0</w:t>
      </w:r>
      <w:r w:rsidRPr="00E23820">
        <w:rPr>
          <w:rFonts w:ascii="Consolas" w:eastAsia="Times New Roman" w:hAnsi="Consolas" w:cs="Times New Roman"/>
          <w:color w:val="BBBBBB"/>
          <w:sz w:val="21"/>
          <w:szCs w:val="21"/>
          <w:lang w:eastAsia="en-IN"/>
        </w:rPr>
        <w:t>])</w:t>
      </w:r>
    </w:p>
    <w:p w14:paraId="0EE06ECF"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CB4B16"/>
          <w:sz w:val="21"/>
          <w:szCs w:val="21"/>
          <w:lang w:eastAsia="en-IN"/>
        </w:rPr>
        <w:t>plt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scatter</w:t>
      </w:r>
      <w:proofErr w:type="spellEnd"/>
      <w:proofErr w:type="gramEnd"/>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x_min_max_scaled</w:t>
      </w:r>
      <w:proofErr w:type="spellEnd"/>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x_min_max_scaled</w:t>
      </w:r>
      <w:proofErr w:type="spellEnd"/>
      <w:r w:rsidRPr="00E23820">
        <w:rPr>
          <w:rFonts w:ascii="Consolas" w:eastAsia="Times New Roman" w:hAnsi="Consolas" w:cs="Times New Roman"/>
          <w:color w:val="BBBBBB"/>
          <w:sz w:val="21"/>
          <w:szCs w:val="21"/>
          <w:lang w:eastAsia="en-IN"/>
        </w:rPr>
        <w:t>)</w:t>
      </w:r>
    </w:p>
    <w:p w14:paraId="5307AC47"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CB4B16"/>
          <w:sz w:val="21"/>
          <w:szCs w:val="21"/>
          <w:lang w:eastAsia="en-IN"/>
        </w:rPr>
        <w:t>plt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show</w:t>
      </w:r>
      <w:proofErr w:type="spellEnd"/>
      <w:proofErr w:type="gramEnd"/>
      <w:r w:rsidRPr="00E23820">
        <w:rPr>
          <w:rFonts w:ascii="Consolas" w:eastAsia="Times New Roman" w:hAnsi="Consolas" w:cs="Times New Roman"/>
          <w:color w:val="BBBBBB"/>
          <w:sz w:val="21"/>
          <w:szCs w:val="21"/>
          <w:lang w:eastAsia="en-IN"/>
        </w:rPr>
        <w:t>()</w:t>
      </w:r>
    </w:p>
    <w:p w14:paraId="6868F8A8"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print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CB4B16"/>
          <w:sz w:val="21"/>
          <w:szCs w:val="21"/>
          <w:lang w:eastAsia="en-IN"/>
        </w:rPr>
        <w:t>str</w:t>
      </w:r>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x_min_max_scaled</w:t>
      </w:r>
      <w:proofErr w:type="spellEnd"/>
      <w:r w:rsidRPr="00E23820">
        <w:rPr>
          <w:rFonts w:ascii="Consolas" w:eastAsia="Times New Roman" w:hAnsi="Consolas" w:cs="Times New Roman"/>
          <w:color w:val="BBBBBB"/>
          <w:sz w:val="21"/>
          <w:szCs w:val="21"/>
          <w:lang w:eastAsia="en-IN"/>
        </w:rPr>
        <w:t>))</w:t>
      </w:r>
    </w:p>
    <w:p w14:paraId="1E182F35" w14:textId="491EFD8F" w:rsid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p>
    <w:p w14:paraId="44F23FB3" w14:textId="04B4B4CE" w:rsidR="00E23820" w:rsidRPr="00E23820" w:rsidRDefault="00E23820" w:rsidP="00E23820">
      <w:pPr>
        <w:shd w:val="clear" w:color="auto" w:fill="002B36"/>
        <w:spacing w:after="0" w:line="285" w:lineRule="atLeast"/>
        <w:rPr>
          <w:rFonts w:ascii="Consolas" w:eastAsia="Times New Roman" w:hAnsi="Consolas" w:cs="Times New Roman"/>
          <w:b/>
          <w:bCs/>
          <w:color w:val="FFFFFF" w:themeColor="background1"/>
          <w:u w:val="single"/>
          <w:lang w:eastAsia="en-IN"/>
        </w:rPr>
      </w:pPr>
      <w:r>
        <w:rPr>
          <w:rFonts w:ascii="Consolas" w:eastAsia="Times New Roman" w:hAnsi="Consolas" w:cs="Times New Roman"/>
          <w:b/>
          <w:bCs/>
          <w:color w:val="FFFFFF" w:themeColor="background1"/>
          <w:u w:val="single"/>
          <w:lang w:eastAsia="en-IN"/>
        </w:rPr>
        <w:t>2.Z-score</w:t>
      </w:r>
      <w:r w:rsidRPr="00E23820">
        <w:rPr>
          <w:rFonts w:ascii="Consolas" w:eastAsia="Times New Roman" w:hAnsi="Consolas" w:cs="Times New Roman"/>
          <w:b/>
          <w:bCs/>
          <w:color w:val="FFFFFF" w:themeColor="background1"/>
          <w:u w:val="single"/>
          <w:lang w:eastAsia="en-IN"/>
        </w:rPr>
        <w:t>:</w:t>
      </w:r>
    </w:p>
    <w:p w14:paraId="20D7C67E"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b/>
          <w:bCs/>
          <w:color w:val="93A1A1"/>
          <w:sz w:val="21"/>
          <w:szCs w:val="21"/>
          <w:lang w:eastAsia="en-IN"/>
        </w:rPr>
        <w:t>def</w:t>
      </w: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z_score_norm_</w:t>
      </w:r>
      <w:proofErr w:type="gramStart"/>
      <w:r w:rsidRPr="00E23820">
        <w:rPr>
          <w:rFonts w:ascii="Consolas" w:eastAsia="Times New Roman" w:hAnsi="Consolas" w:cs="Times New Roman"/>
          <w:color w:val="268BD2"/>
          <w:sz w:val="21"/>
          <w:szCs w:val="21"/>
          <w:lang w:eastAsia="en-IN"/>
        </w:rPr>
        <w:t>x</w:t>
      </w:r>
      <w:proofErr w:type="spellEnd"/>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BBBBBB"/>
          <w:sz w:val="21"/>
          <w:szCs w:val="21"/>
          <w:lang w:eastAsia="en-IN"/>
        </w:rPr>
        <w:t>):</w:t>
      </w:r>
    </w:p>
    <w:p w14:paraId="10E69922"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x_z_scaled</w:t>
      </w:r>
      <w:proofErr w:type="spellEnd"/>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CB4B16"/>
          <w:sz w:val="21"/>
          <w:szCs w:val="21"/>
          <w:lang w:eastAsia="en-IN"/>
        </w:rPr>
        <w:t>np</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array</w:t>
      </w:r>
      <w:proofErr w:type="spellEnd"/>
      <w:proofErr w:type="gramEnd"/>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x</w:t>
      </w:r>
      <w:r w:rsidRPr="00E23820">
        <w:rPr>
          <w:rFonts w:ascii="Consolas" w:eastAsia="Times New Roman" w:hAnsi="Consolas" w:cs="Times New Roman"/>
          <w:color w:val="BBBBBB"/>
          <w:sz w:val="21"/>
          <w:szCs w:val="21"/>
          <w:lang w:eastAsia="en-IN"/>
        </w:rPr>
        <w:t>)</w:t>
      </w:r>
    </w:p>
    <w:p w14:paraId="798D5A28"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x_z_scaled</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x_z_</w:t>
      </w:r>
      <w:proofErr w:type="gramStart"/>
      <w:r w:rsidRPr="00E23820">
        <w:rPr>
          <w:rFonts w:ascii="Consolas" w:eastAsia="Times New Roman" w:hAnsi="Consolas" w:cs="Times New Roman"/>
          <w:color w:val="268BD2"/>
          <w:sz w:val="21"/>
          <w:szCs w:val="21"/>
          <w:lang w:eastAsia="en-IN"/>
        </w:rPr>
        <w:t>scaled</w:t>
      </w:r>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D33682"/>
          <w:sz w:val="21"/>
          <w:szCs w:val="21"/>
          <w:lang w:eastAsia="en-IN"/>
        </w:rPr>
        <w:t>0</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x_z_scaled</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D33682"/>
          <w:sz w:val="21"/>
          <w:szCs w:val="21"/>
          <w:lang w:eastAsia="en-IN"/>
        </w:rPr>
        <w:t>3</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x_z_scaled</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std</w:t>
      </w:r>
      <w:r w:rsidRPr="00E23820">
        <w:rPr>
          <w:rFonts w:ascii="Consolas" w:eastAsia="Times New Roman" w:hAnsi="Consolas" w:cs="Times New Roman"/>
          <w:color w:val="BBBBBB"/>
          <w:sz w:val="21"/>
          <w:szCs w:val="21"/>
          <w:lang w:eastAsia="en-IN"/>
        </w:rPr>
        <w:t>()</w:t>
      </w:r>
    </w:p>
    <w:p w14:paraId="3EC8A233"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CB4B16"/>
          <w:sz w:val="21"/>
          <w:szCs w:val="21"/>
          <w:lang w:eastAsia="en-IN"/>
        </w:rPr>
        <w:t>plt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scatter</w:t>
      </w:r>
      <w:proofErr w:type="spellEnd"/>
      <w:proofErr w:type="gramEnd"/>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x_z_scaled</w:t>
      </w:r>
      <w:proofErr w:type="spellEnd"/>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x_z_scaled</w:t>
      </w:r>
      <w:proofErr w:type="spellEnd"/>
      <w:r w:rsidRPr="00E23820">
        <w:rPr>
          <w:rFonts w:ascii="Consolas" w:eastAsia="Times New Roman" w:hAnsi="Consolas" w:cs="Times New Roman"/>
          <w:color w:val="BBBBBB"/>
          <w:sz w:val="21"/>
          <w:szCs w:val="21"/>
          <w:lang w:eastAsia="en-IN"/>
        </w:rPr>
        <w:t>)</w:t>
      </w:r>
    </w:p>
    <w:p w14:paraId="32034722"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CB4B16"/>
          <w:sz w:val="21"/>
          <w:szCs w:val="21"/>
          <w:lang w:eastAsia="en-IN"/>
        </w:rPr>
        <w:t>plt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show</w:t>
      </w:r>
      <w:proofErr w:type="spellEnd"/>
      <w:proofErr w:type="gramEnd"/>
      <w:r w:rsidRPr="00E23820">
        <w:rPr>
          <w:rFonts w:ascii="Consolas" w:eastAsia="Times New Roman" w:hAnsi="Consolas" w:cs="Times New Roman"/>
          <w:color w:val="BBBBBB"/>
          <w:sz w:val="21"/>
          <w:szCs w:val="21"/>
          <w:lang w:eastAsia="en-IN"/>
        </w:rPr>
        <w:t>()</w:t>
      </w:r>
    </w:p>
    <w:p w14:paraId="42CCBD91"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print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CB4B16"/>
          <w:sz w:val="21"/>
          <w:szCs w:val="21"/>
          <w:lang w:eastAsia="en-IN"/>
        </w:rPr>
        <w:t>str</w:t>
      </w:r>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x_z_scaled</w:t>
      </w:r>
      <w:proofErr w:type="spellEnd"/>
      <w:r w:rsidRPr="00E23820">
        <w:rPr>
          <w:rFonts w:ascii="Consolas" w:eastAsia="Times New Roman" w:hAnsi="Consolas" w:cs="Times New Roman"/>
          <w:color w:val="BBBBBB"/>
          <w:sz w:val="21"/>
          <w:szCs w:val="21"/>
          <w:lang w:eastAsia="en-IN"/>
        </w:rPr>
        <w:t>))</w:t>
      </w:r>
    </w:p>
    <w:p w14:paraId="439131D3" w14:textId="23890320" w:rsid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p>
    <w:p w14:paraId="5A49B69E" w14:textId="125D544C" w:rsidR="00E23820" w:rsidRPr="00E23820" w:rsidRDefault="00E23820" w:rsidP="00E23820">
      <w:pPr>
        <w:shd w:val="clear" w:color="auto" w:fill="002B36"/>
        <w:spacing w:after="0" w:line="285" w:lineRule="atLeast"/>
        <w:rPr>
          <w:rFonts w:ascii="Consolas" w:eastAsia="Times New Roman" w:hAnsi="Consolas" w:cs="Times New Roman"/>
          <w:b/>
          <w:bCs/>
          <w:color w:val="FFFFFF" w:themeColor="background1"/>
          <w:u w:val="single"/>
          <w:lang w:eastAsia="en-IN"/>
        </w:rPr>
      </w:pPr>
      <w:r>
        <w:rPr>
          <w:rFonts w:ascii="Consolas" w:eastAsia="Times New Roman" w:hAnsi="Consolas" w:cs="Times New Roman"/>
          <w:b/>
          <w:bCs/>
          <w:color w:val="FFFFFF" w:themeColor="background1"/>
          <w:u w:val="single"/>
          <w:lang w:eastAsia="en-IN"/>
        </w:rPr>
        <w:t>3.Decimal Scaling</w:t>
      </w:r>
      <w:r w:rsidRPr="00E23820">
        <w:rPr>
          <w:rFonts w:ascii="Consolas" w:eastAsia="Times New Roman" w:hAnsi="Consolas" w:cs="Times New Roman"/>
          <w:b/>
          <w:bCs/>
          <w:color w:val="FFFFFF" w:themeColor="background1"/>
          <w:u w:val="single"/>
          <w:lang w:eastAsia="en-IN"/>
        </w:rPr>
        <w:t>:</w:t>
      </w:r>
    </w:p>
    <w:p w14:paraId="343156CD"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b/>
          <w:bCs/>
          <w:color w:val="93A1A1"/>
          <w:sz w:val="21"/>
          <w:szCs w:val="21"/>
          <w:lang w:eastAsia="en-IN"/>
        </w:rPr>
        <w:t>def</w:t>
      </w:r>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dec_scale_norm_</w:t>
      </w:r>
      <w:proofErr w:type="gramStart"/>
      <w:r w:rsidRPr="00E23820">
        <w:rPr>
          <w:rFonts w:ascii="Consolas" w:eastAsia="Times New Roman" w:hAnsi="Consolas" w:cs="Times New Roman"/>
          <w:color w:val="268BD2"/>
          <w:sz w:val="21"/>
          <w:szCs w:val="21"/>
          <w:lang w:eastAsia="en-IN"/>
        </w:rPr>
        <w:t>x</w:t>
      </w:r>
      <w:proofErr w:type="spellEnd"/>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BBBBBB"/>
          <w:sz w:val="21"/>
          <w:szCs w:val="21"/>
          <w:lang w:eastAsia="en-IN"/>
        </w:rPr>
        <w:t>):</w:t>
      </w:r>
    </w:p>
    <w:p w14:paraId="63DBC692"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val="de-DE"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val="de-DE" w:eastAsia="en-IN"/>
        </w:rPr>
        <w:t>p</w:t>
      </w:r>
      <w:r w:rsidRPr="00E23820">
        <w:rPr>
          <w:rFonts w:ascii="Consolas" w:eastAsia="Times New Roman" w:hAnsi="Consolas" w:cs="Times New Roman"/>
          <w:color w:val="BBBBBB"/>
          <w:sz w:val="21"/>
          <w:szCs w:val="21"/>
          <w:lang w:val="de-DE" w:eastAsia="en-IN"/>
        </w:rPr>
        <w:t> </w:t>
      </w:r>
      <w:r w:rsidRPr="00E23820">
        <w:rPr>
          <w:rFonts w:ascii="Consolas" w:eastAsia="Times New Roman" w:hAnsi="Consolas" w:cs="Times New Roman"/>
          <w:color w:val="859900"/>
          <w:sz w:val="21"/>
          <w:szCs w:val="21"/>
          <w:lang w:val="de-DE" w:eastAsia="en-IN"/>
        </w:rPr>
        <w:t>=</w:t>
      </w:r>
      <w:r w:rsidRPr="00E23820">
        <w:rPr>
          <w:rFonts w:ascii="Consolas" w:eastAsia="Times New Roman" w:hAnsi="Consolas" w:cs="Times New Roman"/>
          <w:color w:val="BBBBBB"/>
          <w:sz w:val="21"/>
          <w:szCs w:val="21"/>
          <w:lang w:val="de-DE" w:eastAsia="en-IN"/>
        </w:rPr>
        <w:t> </w:t>
      </w:r>
      <w:r w:rsidRPr="00E23820">
        <w:rPr>
          <w:rFonts w:ascii="Consolas" w:eastAsia="Times New Roman" w:hAnsi="Consolas" w:cs="Times New Roman"/>
          <w:color w:val="268BD2"/>
          <w:sz w:val="21"/>
          <w:szCs w:val="21"/>
          <w:lang w:val="de-DE" w:eastAsia="en-IN"/>
        </w:rPr>
        <w:t>x</w:t>
      </w:r>
      <w:r w:rsidRPr="00E23820">
        <w:rPr>
          <w:rFonts w:ascii="Consolas" w:eastAsia="Times New Roman" w:hAnsi="Consolas" w:cs="Times New Roman"/>
          <w:color w:val="BBBBBB"/>
          <w:sz w:val="21"/>
          <w:szCs w:val="21"/>
          <w:lang w:val="de-DE" w:eastAsia="en-IN"/>
        </w:rPr>
        <w:t>[</w:t>
      </w:r>
      <w:r w:rsidRPr="00E23820">
        <w:rPr>
          <w:rFonts w:ascii="Consolas" w:eastAsia="Times New Roman" w:hAnsi="Consolas" w:cs="Times New Roman"/>
          <w:color w:val="D33682"/>
          <w:sz w:val="21"/>
          <w:szCs w:val="21"/>
          <w:lang w:val="de-DE" w:eastAsia="en-IN"/>
        </w:rPr>
        <w:t>5</w:t>
      </w:r>
      <w:r w:rsidRPr="00E23820">
        <w:rPr>
          <w:rFonts w:ascii="Consolas" w:eastAsia="Times New Roman" w:hAnsi="Consolas" w:cs="Times New Roman"/>
          <w:color w:val="BBBBBB"/>
          <w:sz w:val="21"/>
          <w:szCs w:val="21"/>
          <w:lang w:val="de-DE" w:eastAsia="en-IN"/>
        </w:rPr>
        <w:t>]</w:t>
      </w:r>
    </w:p>
    <w:p w14:paraId="015DAF8D"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val="de-DE" w:eastAsia="en-IN"/>
        </w:rPr>
      </w:pPr>
      <w:r w:rsidRPr="00E23820">
        <w:rPr>
          <w:rFonts w:ascii="Consolas" w:eastAsia="Times New Roman" w:hAnsi="Consolas" w:cs="Times New Roman"/>
          <w:color w:val="BBBBBB"/>
          <w:sz w:val="21"/>
          <w:szCs w:val="21"/>
          <w:lang w:val="de-DE" w:eastAsia="en-IN"/>
        </w:rPr>
        <w:t>    </w:t>
      </w:r>
      <w:r w:rsidRPr="00E23820">
        <w:rPr>
          <w:rFonts w:ascii="Consolas" w:eastAsia="Times New Roman" w:hAnsi="Consolas" w:cs="Times New Roman"/>
          <w:color w:val="268BD2"/>
          <w:sz w:val="21"/>
          <w:szCs w:val="21"/>
          <w:lang w:val="de-DE" w:eastAsia="en-IN"/>
        </w:rPr>
        <w:t>q</w:t>
      </w:r>
      <w:r w:rsidRPr="00E23820">
        <w:rPr>
          <w:rFonts w:ascii="Consolas" w:eastAsia="Times New Roman" w:hAnsi="Consolas" w:cs="Times New Roman"/>
          <w:color w:val="BBBBBB"/>
          <w:sz w:val="21"/>
          <w:szCs w:val="21"/>
          <w:lang w:val="de-DE" w:eastAsia="en-IN"/>
        </w:rPr>
        <w:t> </w:t>
      </w:r>
      <w:r w:rsidRPr="00E23820">
        <w:rPr>
          <w:rFonts w:ascii="Consolas" w:eastAsia="Times New Roman" w:hAnsi="Consolas" w:cs="Times New Roman"/>
          <w:color w:val="859900"/>
          <w:sz w:val="21"/>
          <w:szCs w:val="21"/>
          <w:lang w:val="de-DE" w:eastAsia="en-IN"/>
        </w:rPr>
        <w:t>=</w:t>
      </w:r>
      <w:r w:rsidRPr="00E23820">
        <w:rPr>
          <w:rFonts w:ascii="Consolas" w:eastAsia="Times New Roman" w:hAnsi="Consolas" w:cs="Times New Roman"/>
          <w:color w:val="BBBBBB"/>
          <w:sz w:val="21"/>
          <w:szCs w:val="21"/>
          <w:lang w:val="de-DE" w:eastAsia="en-IN"/>
        </w:rPr>
        <w:t> </w:t>
      </w:r>
      <w:r w:rsidRPr="00E23820">
        <w:rPr>
          <w:rFonts w:ascii="Consolas" w:eastAsia="Times New Roman" w:hAnsi="Consolas" w:cs="Times New Roman"/>
          <w:color w:val="268BD2"/>
          <w:sz w:val="21"/>
          <w:szCs w:val="21"/>
          <w:lang w:val="de-DE" w:eastAsia="en-IN"/>
        </w:rPr>
        <w:t>len</w:t>
      </w:r>
      <w:r w:rsidRPr="00E23820">
        <w:rPr>
          <w:rFonts w:ascii="Consolas" w:eastAsia="Times New Roman" w:hAnsi="Consolas" w:cs="Times New Roman"/>
          <w:color w:val="BBBBBB"/>
          <w:sz w:val="21"/>
          <w:szCs w:val="21"/>
          <w:lang w:val="de-DE" w:eastAsia="en-IN"/>
        </w:rPr>
        <w:t>(</w:t>
      </w:r>
      <w:r w:rsidRPr="00E23820">
        <w:rPr>
          <w:rFonts w:ascii="Consolas" w:eastAsia="Times New Roman" w:hAnsi="Consolas" w:cs="Times New Roman"/>
          <w:color w:val="CB4B16"/>
          <w:sz w:val="21"/>
          <w:szCs w:val="21"/>
          <w:lang w:val="de-DE" w:eastAsia="en-IN"/>
        </w:rPr>
        <w:t>str</w:t>
      </w:r>
      <w:r w:rsidRPr="00E23820">
        <w:rPr>
          <w:rFonts w:ascii="Consolas" w:eastAsia="Times New Roman" w:hAnsi="Consolas" w:cs="Times New Roman"/>
          <w:color w:val="BBBBBB"/>
          <w:sz w:val="21"/>
          <w:szCs w:val="21"/>
          <w:lang w:val="de-DE" w:eastAsia="en-IN"/>
        </w:rPr>
        <w:t>(</w:t>
      </w:r>
      <w:r w:rsidRPr="00E23820">
        <w:rPr>
          <w:rFonts w:ascii="Consolas" w:eastAsia="Times New Roman" w:hAnsi="Consolas" w:cs="Times New Roman"/>
          <w:color w:val="268BD2"/>
          <w:sz w:val="21"/>
          <w:szCs w:val="21"/>
          <w:lang w:val="de-DE" w:eastAsia="en-IN"/>
        </w:rPr>
        <w:t>abs</w:t>
      </w:r>
      <w:r w:rsidRPr="00E23820">
        <w:rPr>
          <w:rFonts w:ascii="Consolas" w:eastAsia="Times New Roman" w:hAnsi="Consolas" w:cs="Times New Roman"/>
          <w:color w:val="BBBBBB"/>
          <w:sz w:val="21"/>
          <w:szCs w:val="21"/>
          <w:lang w:val="de-DE" w:eastAsia="en-IN"/>
        </w:rPr>
        <w:t>(</w:t>
      </w:r>
      <w:r w:rsidRPr="00E23820">
        <w:rPr>
          <w:rFonts w:ascii="Consolas" w:eastAsia="Times New Roman" w:hAnsi="Consolas" w:cs="Times New Roman"/>
          <w:color w:val="268BD2"/>
          <w:sz w:val="21"/>
          <w:szCs w:val="21"/>
          <w:lang w:val="de-DE" w:eastAsia="en-IN"/>
        </w:rPr>
        <w:t>p</w:t>
      </w:r>
      <w:r w:rsidRPr="00E23820">
        <w:rPr>
          <w:rFonts w:ascii="Consolas" w:eastAsia="Times New Roman" w:hAnsi="Consolas" w:cs="Times New Roman"/>
          <w:color w:val="BBBBBB"/>
          <w:sz w:val="21"/>
          <w:szCs w:val="21"/>
          <w:lang w:val="de-DE" w:eastAsia="en-IN"/>
        </w:rPr>
        <w:t>)))</w:t>
      </w:r>
    </w:p>
    <w:p w14:paraId="022465E7"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val="de-DE" w:eastAsia="en-IN"/>
        </w:rPr>
        <w:t>    </w:t>
      </w:r>
      <w:proofErr w:type="spellStart"/>
      <w:r w:rsidRPr="00E23820">
        <w:rPr>
          <w:rFonts w:ascii="Consolas" w:eastAsia="Times New Roman" w:hAnsi="Consolas" w:cs="Times New Roman"/>
          <w:color w:val="268BD2"/>
          <w:sz w:val="21"/>
          <w:szCs w:val="21"/>
          <w:lang w:eastAsia="en-IN"/>
        </w:rPr>
        <w:t>x_des_scaled</w:t>
      </w:r>
      <w:proofErr w:type="spellEnd"/>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BBBBBB"/>
          <w:sz w:val="21"/>
          <w:szCs w:val="21"/>
          <w:lang w:eastAsia="en-IN"/>
        </w:rPr>
        <w:t> </w:t>
      </w:r>
      <w:proofErr w:type="gramStart"/>
      <w:r w:rsidRPr="00E23820">
        <w:rPr>
          <w:rFonts w:ascii="Consolas" w:eastAsia="Times New Roman" w:hAnsi="Consolas" w:cs="Times New Roman"/>
          <w:color w:val="268BD2"/>
          <w:sz w:val="21"/>
          <w:szCs w:val="21"/>
          <w:lang w:eastAsia="en-IN"/>
        </w:rPr>
        <w:t>x</w:t>
      </w:r>
      <w:r w:rsidRPr="00E23820">
        <w:rPr>
          <w:rFonts w:ascii="Consolas" w:eastAsia="Times New Roman" w:hAnsi="Consolas" w:cs="Times New Roman"/>
          <w:color w:val="BBBBBB"/>
          <w:sz w:val="21"/>
          <w:szCs w:val="21"/>
          <w:lang w:eastAsia="en-IN"/>
        </w:rPr>
        <w:t>[</w:t>
      </w:r>
      <w:proofErr w:type="gramEnd"/>
      <w:r w:rsidRPr="00E23820">
        <w:rPr>
          <w:rFonts w:ascii="Consolas" w:eastAsia="Times New Roman" w:hAnsi="Consolas" w:cs="Times New Roman"/>
          <w:color w:val="D33682"/>
          <w:sz w:val="21"/>
          <w:szCs w:val="21"/>
          <w:lang w:eastAsia="en-IN"/>
        </w:rPr>
        <w:t>5</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D33682"/>
          <w:sz w:val="21"/>
          <w:szCs w:val="21"/>
          <w:lang w:eastAsia="en-IN"/>
        </w:rPr>
        <w:t>10</w:t>
      </w:r>
      <w:r w:rsidRPr="00E23820">
        <w:rPr>
          <w:rFonts w:ascii="Consolas" w:eastAsia="Times New Roman" w:hAnsi="Consolas" w:cs="Times New Roman"/>
          <w:color w:val="859900"/>
          <w:sz w:val="21"/>
          <w:szCs w:val="21"/>
          <w:lang w:eastAsia="en-IN"/>
        </w:rPr>
        <w:t>**</w:t>
      </w:r>
      <w:r w:rsidRPr="00E23820">
        <w:rPr>
          <w:rFonts w:ascii="Consolas" w:eastAsia="Times New Roman" w:hAnsi="Consolas" w:cs="Times New Roman"/>
          <w:color w:val="268BD2"/>
          <w:sz w:val="21"/>
          <w:szCs w:val="21"/>
          <w:lang w:eastAsia="en-IN"/>
        </w:rPr>
        <w:t>q</w:t>
      </w:r>
    </w:p>
    <w:p w14:paraId="496612CE"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CB4B16"/>
          <w:sz w:val="21"/>
          <w:szCs w:val="21"/>
          <w:lang w:eastAsia="en-IN"/>
        </w:rPr>
        <w:t>plt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scatter</w:t>
      </w:r>
      <w:proofErr w:type="spellEnd"/>
      <w:proofErr w:type="gramEnd"/>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x_des_scaled</w:t>
      </w:r>
      <w:proofErr w:type="spellEnd"/>
      <w:r w:rsidRPr="00E23820">
        <w:rPr>
          <w:rFonts w:ascii="Consolas" w:eastAsia="Times New Roman" w:hAnsi="Consolas" w:cs="Times New Roman"/>
          <w:color w:val="BBBBBB"/>
          <w:sz w:val="21"/>
          <w:szCs w:val="21"/>
          <w:lang w:eastAsia="en-IN"/>
        </w:rPr>
        <w:t>, </w:t>
      </w:r>
      <w:proofErr w:type="spellStart"/>
      <w:r w:rsidRPr="00E23820">
        <w:rPr>
          <w:rFonts w:ascii="Consolas" w:eastAsia="Times New Roman" w:hAnsi="Consolas" w:cs="Times New Roman"/>
          <w:color w:val="268BD2"/>
          <w:sz w:val="21"/>
          <w:szCs w:val="21"/>
          <w:lang w:eastAsia="en-IN"/>
        </w:rPr>
        <w:t>x_des_scaled</w:t>
      </w:r>
      <w:proofErr w:type="spellEnd"/>
      <w:r w:rsidRPr="00E23820">
        <w:rPr>
          <w:rFonts w:ascii="Consolas" w:eastAsia="Times New Roman" w:hAnsi="Consolas" w:cs="Times New Roman"/>
          <w:color w:val="BBBBBB"/>
          <w:sz w:val="21"/>
          <w:szCs w:val="21"/>
          <w:lang w:eastAsia="en-IN"/>
        </w:rPr>
        <w:t>)</w:t>
      </w:r>
    </w:p>
    <w:p w14:paraId="6BEC3D8A"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proofErr w:type="spellStart"/>
      <w:proofErr w:type="gramStart"/>
      <w:r w:rsidRPr="00E23820">
        <w:rPr>
          <w:rFonts w:ascii="Consolas" w:eastAsia="Times New Roman" w:hAnsi="Consolas" w:cs="Times New Roman"/>
          <w:color w:val="CB4B16"/>
          <w:sz w:val="21"/>
          <w:szCs w:val="21"/>
          <w:lang w:eastAsia="en-IN"/>
        </w:rPr>
        <w:t>plt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268BD2"/>
          <w:sz w:val="21"/>
          <w:szCs w:val="21"/>
          <w:lang w:eastAsia="en-IN"/>
        </w:rPr>
        <w:t>show</w:t>
      </w:r>
      <w:proofErr w:type="spellEnd"/>
      <w:proofErr w:type="gramEnd"/>
      <w:r w:rsidRPr="00E23820">
        <w:rPr>
          <w:rFonts w:ascii="Consolas" w:eastAsia="Times New Roman" w:hAnsi="Consolas" w:cs="Times New Roman"/>
          <w:color w:val="BBBBBB"/>
          <w:sz w:val="21"/>
          <w:szCs w:val="21"/>
          <w:lang w:eastAsia="en-IN"/>
        </w:rPr>
        <w:t>()</w:t>
      </w:r>
    </w:p>
    <w:p w14:paraId="6101BA69"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r w:rsidRPr="00E23820">
        <w:rPr>
          <w:rFonts w:ascii="Consolas" w:eastAsia="Times New Roman" w:hAnsi="Consolas" w:cs="Times New Roman"/>
          <w:color w:val="BBBBBB"/>
          <w:sz w:val="21"/>
          <w:szCs w:val="21"/>
          <w:lang w:eastAsia="en-IN"/>
        </w:rPr>
        <w:t>    </w:t>
      </w:r>
      <w:r w:rsidRPr="00E23820">
        <w:rPr>
          <w:rFonts w:ascii="Consolas" w:eastAsia="Times New Roman" w:hAnsi="Consolas" w:cs="Times New Roman"/>
          <w:color w:val="268BD2"/>
          <w:sz w:val="21"/>
          <w:szCs w:val="21"/>
          <w:lang w:eastAsia="en-IN"/>
        </w:rPr>
        <w:t>print</w:t>
      </w:r>
      <w:r w:rsidRPr="00E23820">
        <w:rPr>
          <w:rFonts w:ascii="Consolas" w:eastAsia="Times New Roman" w:hAnsi="Consolas" w:cs="Times New Roman"/>
          <w:color w:val="BBBBBB"/>
          <w:sz w:val="21"/>
          <w:szCs w:val="21"/>
          <w:lang w:eastAsia="en-IN"/>
        </w:rPr>
        <w:t>(</w:t>
      </w:r>
      <w:r w:rsidRPr="00E23820">
        <w:rPr>
          <w:rFonts w:ascii="Consolas" w:eastAsia="Times New Roman" w:hAnsi="Consolas" w:cs="Times New Roman"/>
          <w:color w:val="CB4B16"/>
          <w:sz w:val="21"/>
          <w:szCs w:val="21"/>
          <w:lang w:eastAsia="en-IN"/>
        </w:rPr>
        <w:t>str</w:t>
      </w:r>
      <w:r w:rsidRPr="00E23820">
        <w:rPr>
          <w:rFonts w:ascii="Consolas" w:eastAsia="Times New Roman" w:hAnsi="Consolas" w:cs="Times New Roman"/>
          <w:color w:val="BBBBBB"/>
          <w:sz w:val="21"/>
          <w:szCs w:val="21"/>
          <w:lang w:eastAsia="en-IN"/>
        </w:rPr>
        <w:t>(</w:t>
      </w:r>
      <w:proofErr w:type="spellStart"/>
      <w:r w:rsidRPr="00E23820">
        <w:rPr>
          <w:rFonts w:ascii="Consolas" w:eastAsia="Times New Roman" w:hAnsi="Consolas" w:cs="Times New Roman"/>
          <w:color w:val="268BD2"/>
          <w:sz w:val="21"/>
          <w:szCs w:val="21"/>
          <w:lang w:eastAsia="en-IN"/>
        </w:rPr>
        <w:t>x_des_scaled</w:t>
      </w:r>
      <w:proofErr w:type="spellEnd"/>
      <w:r w:rsidRPr="00E23820">
        <w:rPr>
          <w:rFonts w:ascii="Consolas" w:eastAsia="Times New Roman" w:hAnsi="Consolas" w:cs="Times New Roman"/>
          <w:color w:val="BBBBBB"/>
          <w:sz w:val="21"/>
          <w:szCs w:val="21"/>
          <w:lang w:eastAsia="en-IN"/>
        </w:rPr>
        <w:t>))</w:t>
      </w:r>
    </w:p>
    <w:p w14:paraId="1A5941E9" w14:textId="77777777" w:rsidR="00E23820" w:rsidRPr="00E23820" w:rsidRDefault="00E23820" w:rsidP="00E23820">
      <w:pPr>
        <w:shd w:val="clear" w:color="auto" w:fill="002B36"/>
        <w:spacing w:after="0" w:line="285" w:lineRule="atLeast"/>
        <w:rPr>
          <w:rFonts w:ascii="Consolas" w:eastAsia="Times New Roman" w:hAnsi="Consolas" w:cs="Times New Roman"/>
          <w:color w:val="BBBBBB"/>
          <w:sz w:val="21"/>
          <w:szCs w:val="21"/>
          <w:lang w:eastAsia="en-IN"/>
        </w:rPr>
      </w:pPr>
    </w:p>
    <w:p w14:paraId="100DFB52" w14:textId="77777777" w:rsidR="00E23820" w:rsidRPr="00E23820" w:rsidRDefault="00E23820">
      <w:pPr>
        <w:rPr>
          <w:rFonts w:ascii="Montserrat" w:hAnsi="Montserrat"/>
          <w:b/>
          <w:bCs/>
        </w:rPr>
      </w:pPr>
    </w:p>
    <w:p w14:paraId="23FD1341" w14:textId="77777777" w:rsidR="008B6B6F" w:rsidRDefault="008B6B6F">
      <w:pPr>
        <w:rPr>
          <w:rFonts w:ascii="Montserrat" w:hAnsi="Montserrat"/>
          <w:b/>
          <w:bCs/>
          <w:lang w:val="en-US"/>
        </w:rPr>
      </w:pPr>
    </w:p>
    <w:p w14:paraId="0D5934CA" w14:textId="77777777" w:rsidR="008B6B6F" w:rsidRDefault="008B6B6F">
      <w:pPr>
        <w:rPr>
          <w:rFonts w:ascii="Montserrat" w:hAnsi="Montserrat"/>
          <w:b/>
          <w:bCs/>
          <w:lang w:val="en-US"/>
        </w:rPr>
      </w:pPr>
    </w:p>
    <w:p w14:paraId="7CDF7767" w14:textId="77777777" w:rsidR="008B6B6F" w:rsidRDefault="008B6B6F">
      <w:pPr>
        <w:rPr>
          <w:rFonts w:ascii="Montserrat" w:hAnsi="Montserrat"/>
          <w:b/>
          <w:bCs/>
          <w:lang w:val="en-US"/>
        </w:rPr>
      </w:pPr>
    </w:p>
    <w:p w14:paraId="79570921" w14:textId="77777777" w:rsidR="008B6B6F" w:rsidRDefault="008B6B6F">
      <w:pPr>
        <w:rPr>
          <w:rFonts w:ascii="Montserrat" w:hAnsi="Montserrat"/>
          <w:b/>
          <w:bCs/>
          <w:lang w:val="en-US"/>
        </w:rPr>
      </w:pPr>
    </w:p>
    <w:p w14:paraId="5912BE07" w14:textId="77777777" w:rsidR="008B6B6F" w:rsidRDefault="008B6B6F">
      <w:pPr>
        <w:rPr>
          <w:rFonts w:ascii="Montserrat" w:hAnsi="Montserrat"/>
          <w:b/>
          <w:bCs/>
          <w:lang w:val="en-US"/>
        </w:rPr>
      </w:pPr>
    </w:p>
    <w:p w14:paraId="074B90B7" w14:textId="1B063B04" w:rsidR="0093514C" w:rsidRDefault="0093514C">
      <w:pPr>
        <w:rPr>
          <w:rFonts w:ascii="Montserrat" w:hAnsi="Montserrat"/>
          <w:b/>
          <w:bCs/>
          <w:lang w:val="en-US"/>
        </w:rPr>
      </w:pPr>
      <w:r w:rsidRPr="00DE402F">
        <w:rPr>
          <w:rFonts w:ascii="Montserrat" w:hAnsi="Montserrat"/>
          <w:b/>
          <w:bCs/>
          <w:lang w:val="en-US"/>
        </w:rPr>
        <w:lastRenderedPageBreak/>
        <w:t>Actual Experimentation/ simulation/ result/ Observation:</w:t>
      </w:r>
    </w:p>
    <w:p w14:paraId="068E65AF" w14:textId="77777777" w:rsidR="008B6B6F" w:rsidRDefault="008B6B6F">
      <w:pPr>
        <w:rPr>
          <w:rFonts w:ascii="Montserrat" w:hAnsi="Montserrat"/>
          <w:lang w:val="en-US"/>
        </w:rPr>
      </w:pPr>
    </w:p>
    <w:p w14:paraId="00D9A371" w14:textId="3F10E783" w:rsidR="00015FEF" w:rsidRDefault="00015FEF">
      <w:pPr>
        <w:rPr>
          <w:rFonts w:ascii="Montserrat" w:hAnsi="Montserrat"/>
          <w:lang w:val="en-US"/>
        </w:rPr>
      </w:pPr>
      <w:r>
        <w:rPr>
          <w:rFonts w:ascii="Montserrat" w:hAnsi="Montserrat"/>
          <w:lang w:val="en-US"/>
        </w:rPr>
        <w:t>G</w:t>
      </w:r>
      <w:r w:rsidRPr="00015FEF">
        <w:rPr>
          <w:rFonts w:ascii="Montserrat" w:hAnsi="Montserrat"/>
          <w:lang w:val="en-US"/>
        </w:rPr>
        <w:t>UI</w:t>
      </w:r>
      <w:r>
        <w:rPr>
          <w:rFonts w:ascii="Montserrat" w:hAnsi="Montserrat"/>
          <w:lang w:val="en-US"/>
        </w:rPr>
        <w:t>:</w:t>
      </w:r>
    </w:p>
    <w:p w14:paraId="55458FD7" w14:textId="0249B411" w:rsidR="00015FEF" w:rsidRDefault="00015FEF" w:rsidP="008B6B6F">
      <w:pPr>
        <w:jc w:val="center"/>
        <w:rPr>
          <w:rFonts w:ascii="Montserrat" w:hAnsi="Montserrat"/>
          <w:lang w:val="en-US"/>
        </w:rPr>
      </w:pPr>
      <w:r>
        <w:rPr>
          <w:noProof/>
        </w:rPr>
        <w:drawing>
          <wp:inline distT="0" distB="0" distL="0" distR="0" wp14:anchorId="3788FE10" wp14:editId="6E13A263">
            <wp:extent cx="5731510" cy="1061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61720"/>
                    </a:xfrm>
                    <a:prstGeom prst="rect">
                      <a:avLst/>
                    </a:prstGeom>
                    <a:noFill/>
                    <a:ln>
                      <a:noFill/>
                    </a:ln>
                  </pic:spPr>
                </pic:pic>
              </a:graphicData>
            </a:graphic>
          </wp:inline>
        </w:drawing>
      </w:r>
    </w:p>
    <w:p w14:paraId="608DACA4" w14:textId="4E438219" w:rsidR="00015FEF" w:rsidRDefault="00015FEF">
      <w:pPr>
        <w:rPr>
          <w:rFonts w:ascii="Montserrat" w:hAnsi="Montserrat"/>
          <w:lang w:val="en-US"/>
        </w:rPr>
      </w:pPr>
    </w:p>
    <w:p w14:paraId="0B71B0D3" w14:textId="1CF1CB19" w:rsidR="00015FEF" w:rsidRDefault="00015FEF">
      <w:pPr>
        <w:rPr>
          <w:rFonts w:ascii="Montserrat" w:hAnsi="Montserrat"/>
          <w:lang w:val="en-US"/>
        </w:rPr>
      </w:pPr>
      <w:r>
        <w:rPr>
          <w:rFonts w:ascii="Montserrat" w:hAnsi="Montserrat"/>
          <w:lang w:val="en-US"/>
        </w:rPr>
        <w:t>Chi-Square:</w:t>
      </w:r>
    </w:p>
    <w:p w14:paraId="6EBE5139" w14:textId="13893BA0" w:rsidR="00015FEF" w:rsidRDefault="00015FEF" w:rsidP="008B6B6F">
      <w:pPr>
        <w:jc w:val="center"/>
        <w:rPr>
          <w:rFonts w:ascii="Montserrat" w:hAnsi="Montserrat"/>
          <w:lang w:val="en-US"/>
        </w:rPr>
      </w:pPr>
      <w:r>
        <w:rPr>
          <w:noProof/>
        </w:rPr>
        <w:drawing>
          <wp:inline distT="0" distB="0" distL="0" distR="0" wp14:anchorId="60FB126F" wp14:editId="21D7C53E">
            <wp:extent cx="5731510" cy="883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83920"/>
                    </a:xfrm>
                    <a:prstGeom prst="rect">
                      <a:avLst/>
                    </a:prstGeom>
                    <a:noFill/>
                    <a:ln>
                      <a:noFill/>
                    </a:ln>
                  </pic:spPr>
                </pic:pic>
              </a:graphicData>
            </a:graphic>
          </wp:inline>
        </w:drawing>
      </w:r>
    </w:p>
    <w:p w14:paraId="1548AF65" w14:textId="77777777" w:rsidR="00015FEF" w:rsidRDefault="00015FEF">
      <w:pPr>
        <w:rPr>
          <w:rFonts w:ascii="Montserrat" w:hAnsi="Montserrat"/>
          <w:lang w:val="en-US"/>
        </w:rPr>
      </w:pPr>
    </w:p>
    <w:p w14:paraId="0EE2E488" w14:textId="0309427F" w:rsidR="00015FEF" w:rsidRDefault="00015FEF">
      <w:pPr>
        <w:rPr>
          <w:rFonts w:ascii="Montserrat" w:hAnsi="Montserrat"/>
          <w:lang w:val="en-US"/>
        </w:rPr>
      </w:pPr>
      <w:r>
        <w:rPr>
          <w:rFonts w:ascii="Montserrat" w:hAnsi="Montserrat"/>
          <w:lang w:val="en-US"/>
        </w:rPr>
        <w:t>Pearson’s coefficient:</w:t>
      </w:r>
    </w:p>
    <w:p w14:paraId="4BA0A5A2" w14:textId="207D8472" w:rsidR="00015FEF" w:rsidRDefault="00015FEF" w:rsidP="008B6B6F">
      <w:pPr>
        <w:jc w:val="center"/>
        <w:rPr>
          <w:rFonts w:ascii="Montserrat" w:hAnsi="Montserrat"/>
          <w:lang w:val="en-US"/>
        </w:rPr>
      </w:pPr>
      <w:r>
        <w:rPr>
          <w:noProof/>
        </w:rPr>
        <w:drawing>
          <wp:inline distT="0" distB="0" distL="0" distR="0" wp14:anchorId="33B67D88" wp14:editId="633755F5">
            <wp:extent cx="5731510" cy="839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839470"/>
                    </a:xfrm>
                    <a:prstGeom prst="rect">
                      <a:avLst/>
                    </a:prstGeom>
                    <a:noFill/>
                    <a:ln>
                      <a:noFill/>
                    </a:ln>
                  </pic:spPr>
                </pic:pic>
              </a:graphicData>
            </a:graphic>
          </wp:inline>
        </w:drawing>
      </w:r>
    </w:p>
    <w:p w14:paraId="0A4ED03A" w14:textId="55354E0A" w:rsidR="00015FEF" w:rsidRDefault="00015FEF">
      <w:pPr>
        <w:rPr>
          <w:rFonts w:ascii="Montserrat" w:hAnsi="Montserrat"/>
          <w:lang w:val="en-US"/>
        </w:rPr>
      </w:pPr>
    </w:p>
    <w:p w14:paraId="78FFB1F1" w14:textId="48B4D452" w:rsidR="00015FEF" w:rsidRDefault="00015FEF">
      <w:pPr>
        <w:rPr>
          <w:rFonts w:ascii="Montserrat" w:hAnsi="Montserrat"/>
          <w:lang w:val="en-US"/>
        </w:rPr>
      </w:pPr>
      <w:r>
        <w:rPr>
          <w:rFonts w:ascii="Montserrat" w:hAnsi="Montserrat"/>
          <w:lang w:val="en-US"/>
        </w:rPr>
        <w:t>Normalization:</w:t>
      </w:r>
    </w:p>
    <w:p w14:paraId="5C423C62" w14:textId="01D80707" w:rsidR="00015FEF" w:rsidRDefault="00015FEF" w:rsidP="008B6B6F">
      <w:pPr>
        <w:jc w:val="center"/>
        <w:rPr>
          <w:rFonts w:ascii="Montserrat" w:hAnsi="Montserrat"/>
          <w:lang w:val="en-US"/>
        </w:rPr>
      </w:pPr>
      <w:r>
        <w:rPr>
          <w:noProof/>
        </w:rPr>
        <w:lastRenderedPageBreak/>
        <w:drawing>
          <wp:inline distT="0" distB="0" distL="0" distR="0" wp14:anchorId="18F73918" wp14:editId="5C0E360B">
            <wp:extent cx="5232400" cy="6681078"/>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125" cy="6690942"/>
                    </a:xfrm>
                    <a:prstGeom prst="rect">
                      <a:avLst/>
                    </a:prstGeom>
                    <a:noFill/>
                    <a:ln>
                      <a:noFill/>
                    </a:ln>
                  </pic:spPr>
                </pic:pic>
              </a:graphicData>
            </a:graphic>
          </wp:inline>
        </w:drawing>
      </w:r>
    </w:p>
    <w:p w14:paraId="04C6A5DE" w14:textId="71CC0521" w:rsidR="00015FEF" w:rsidRDefault="00015FEF">
      <w:pPr>
        <w:rPr>
          <w:rFonts w:ascii="Montserrat" w:hAnsi="Montserrat"/>
          <w:lang w:val="en-US"/>
        </w:rPr>
      </w:pPr>
    </w:p>
    <w:p w14:paraId="3AEDC24B" w14:textId="77777777" w:rsidR="00015FEF" w:rsidRPr="00015FEF" w:rsidRDefault="00015FEF">
      <w:pPr>
        <w:rPr>
          <w:rFonts w:ascii="Montserrat" w:hAnsi="Montserrat"/>
          <w:lang w:val="en-US"/>
        </w:rPr>
      </w:pPr>
    </w:p>
    <w:p w14:paraId="60D46CCC" w14:textId="412170EE" w:rsidR="0093514C" w:rsidRDefault="0093514C">
      <w:pPr>
        <w:rPr>
          <w:rFonts w:ascii="Montserrat" w:hAnsi="Montserrat"/>
          <w:b/>
          <w:bCs/>
          <w:lang w:val="en-US"/>
        </w:rPr>
      </w:pPr>
      <w:r w:rsidRPr="00DE402F">
        <w:rPr>
          <w:rFonts w:ascii="Montserrat" w:hAnsi="Montserrat"/>
          <w:b/>
          <w:bCs/>
          <w:lang w:val="en-US"/>
        </w:rPr>
        <w:t>Conclusion:</w:t>
      </w:r>
    </w:p>
    <w:p w14:paraId="3AF63739" w14:textId="1ABC4C41" w:rsidR="00015FEF" w:rsidRDefault="00015FEF">
      <w:pPr>
        <w:rPr>
          <w:rFonts w:ascii="Montserrat" w:hAnsi="Montserrat"/>
          <w:lang w:val="en-US"/>
        </w:rPr>
      </w:pPr>
      <w:r>
        <w:rPr>
          <w:rFonts w:ascii="Montserrat" w:hAnsi="Montserrat"/>
          <w:lang w:val="en-US"/>
        </w:rPr>
        <w:t>From this assignment we could implement the theoretical knowledge of</w:t>
      </w:r>
    </w:p>
    <w:p w14:paraId="44C624EB" w14:textId="3B07204F" w:rsidR="00015FEF" w:rsidRDefault="00015FEF" w:rsidP="00015FEF">
      <w:pPr>
        <w:pStyle w:val="ListParagraph"/>
        <w:numPr>
          <w:ilvl w:val="0"/>
          <w:numId w:val="4"/>
        </w:numPr>
        <w:rPr>
          <w:rFonts w:ascii="Montserrat" w:hAnsi="Montserrat"/>
          <w:lang w:val="en-US"/>
        </w:rPr>
      </w:pPr>
      <w:r>
        <w:rPr>
          <w:rFonts w:ascii="Montserrat" w:hAnsi="Montserrat"/>
          <w:lang w:val="en-US"/>
        </w:rPr>
        <w:t>Chi-square test</w:t>
      </w:r>
    </w:p>
    <w:p w14:paraId="1B6F3A10" w14:textId="6914A96D" w:rsidR="00015FEF" w:rsidRDefault="00015FEF" w:rsidP="00015FEF">
      <w:pPr>
        <w:pStyle w:val="ListParagraph"/>
        <w:numPr>
          <w:ilvl w:val="0"/>
          <w:numId w:val="4"/>
        </w:numPr>
        <w:rPr>
          <w:rFonts w:ascii="Montserrat" w:hAnsi="Montserrat"/>
          <w:lang w:val="en-US"/>
        </w:rPr>
      </w:pPr>
      <w:r>
        <w:rPr>
          <w:rFonts w:ascii="Montserrat" w:hAnsi="Montserrat"/>
          <w:lang w:val="en-US"/>
        </w:rPr>
        <w:t>Pearson’s coefficient</w:t>
      </w:r>
    </w:p>
    <w:p w14:paraId="0B73807B" w14:textId="7384489B" w:rsidR="00015FEF" w:rsidRDefault="00015FEF" w:rsidP="00015FEF">
      <w:pPr>
        <w:pStyle w:val="ListParagraph"/>
        <w:numPr>
          <w:ilvl w:val="0"/>
          <w:numId w:val="4"/>
        </w:numPr>
        <w:rPr>
          <w:rFonts w:ascii="Montserrat" w:hAnsi="Montserrat"/>
          <w:lang w:val="en-US"/>
        </w:rPr>
      </w:pPr>
      <w:r>
        <w:rPr>
          <w:rFonts w:ascii="Montserrat" w:hAnsi="Montserrat"/>
          <w:lang w:val="en-US"/>
        </w:rPr>
        <w:t>Normalization by:</w:t>
      </w:r>
    </w:p>
    <w:p w14:paraId="4145920B" w14:textId="3F48A502" w:rsidR="00015FEF" w:rsidRDefault="00417ABC" w:rsidP="00015FEF">
      <w:pPr>
        <w:pStyle w:val="ListParagraph"/>
        <w:numPr>
          <w:ilvl w:val="1"/>
          <w:numId w:val="4"/>
        </w:numPr>
        <w:rPr>
          <w:rFonts w:ascii="Montserrat" w:hAnsi="Montserrat"/>
          <w:lang w:val="en-US"/>
        </w:rPr>
      </w:pPr>
      <w:r>
        <w:rPr>
          <w:rFonts w:ascii="Montserrat" w:hAnsi="Montserrat"/>
          <w:lang w:val="en-US"/>
        </w:rPr>
        <w:t>Min-Max</w:t>
      </w:r>
    </w:p>
    <w:p w14:paraId="60EF2174" w14:textId="763737EA" w:rsidR="00417ABC" w:rsidRDefault="00417ABC" w:rsidP="00015FEF">
      <w:pPr>
        <w:pStyle w:val="ListParagraph"/>
        <w:numPr>
          <w:ilvl w:val="1"/>
          <w:numId w:val="4"/>
        </w:numPr>
        <w:rPr>
          <w:rFonts w:ascii="Montserrat" w:hAnsi="Montserrat"/>
          <w:lang w:val="en-US"/>
        </w:rPr>
      </w:pPr>
      <w:r>
        <w:rPr>
          <w:rFonts w:ascii="Montserrat" w:hAnsi="Montserrat"/>
          <w:lang w:val="en-US"/>
        </w:rPr>
        <w:lastRenderedPageBreak/>
        <w:t>Z-score</w:t>
      </w:r>
    </w:p>
    <w:p w14:paraId="3F68F189" w14:textId="12F300F0" w:rsidR="00417ABC" w:rsidRDefault="00417ABC" w:rsidP="00015FEF">
      <w:pPr>
        <w:pStyle w:val="ListParagraph"/>
        <w:numPr>
          <w:ilvl w:val="1"/>
          <w:numId w:val="4"/>
        </w:numPr>
        <w:rPr>
          <w:rFonts w:ascii="Montserrat" w:hAnsi="Montserrat"/>
          <w:lang w:val="en-US"/>
        </w:rPr>
      </w:pPr>
      <w:r>
        <w:rPr>
          <w:rFonts w:ascii="Montserrat" w:hAnsi="Montserrat"/>
          <w:lang w:val="en-US"/>
        </w:rPr>
        <w:t>Decimal scaling</w:t>
      </w:r>
    </w:p>
    <w:p w14:paraId="0F77B708" w14:textId="77777777" w:rsidR="00E54793" w:rsidRPr="00015FEF" w:rsidRDefault="00E54793" w:rsidP="00E54793">
      <w:pPr>
        <w:pStyle w:val="ListParagraph"/>
        <w:ind w:left="1440"/>
        <w:rPr>
          <w:rFonts w:ascii="Montserrat" w:hAnsi="Montserrat"/>
          <w:lang w:val="en-US"/>
        </w:rPr>
      </w:pPr>
    </w:p>
    <w:p w14:paraId="2B0E456A" w14:textId="7EB55816" w:rsidR="0093514C" w:rsidRDefault="0093514C">
      <w:pPr>
        <w:rPr>
          <w:rFonts w:ascii="Montserrat" w:hAnsi="Montserrat"/>
          <w:b/>
          <w:bCs/>
          <w:lang w:val="en-US"/>
        </w:rPr>
      </w:pPr>
      <w:r w:rsidRPr="00DE402F">
        <w:rPr>
          <w:rFonts w:ascii="Montserrat" w:hAnsi="Montserrat"/>
          <w:b/>
          <w:bCs/>
          <w:lang w:val="en-US"/>
        </w:rPr>
        <w:t xml:space="preserve">References: </w:t>
      </w:r>
    </w:p>
    <w:p w14:paraId="0E014E50" w14:textId="060322F5" w:rsidR="00E54793" w:rsidRDefault="00E54793" w:rsidP="00E54793">
      <w:pPr>
        <w:pStyle w:val="ListParagraph"/>
        <w:numPr>
          <w:ilvl w:val="0"/>
          <w:numId w:val="5"/>
        </w:numPr>
        <w:rPr>
          <w:rFonts w:ascii="Montserrat" w:hAnsi="Montserrat"/>
          <w:lang w:val="en-US"/>
        </w:rPr>
      </w:pPr>
      <w:hyperlink r:id="rId15" w:history="1">
        <w:r w:rsidRPr="00E54793">
          <w:rPr>
            <w:rStyle w:val="Hyperlink"/>
            <w:rFonts w:ascii="Montserrat" w:hAnsi="Montserrat"/>
            <w:lang w:val="en-US"/>
          </w:rPr>
          <w:t>www.statisticshowto.com</w:t>
        </w:r>
      </w:hyperlink>
    </w:p>
    <w:p w14:paraId="4160D484" w14:textId="01540023" w:rsidR="00E54793" w:rsidRDefault="00E54793" w:rsidP="00E54793">
      <w:pPr>
        <w:pStyle w:val="ListParagraph"/>
        <w:numPr>
          <w:ilvl w:val="0"/>
          <w:numId w:val="5"/>
        </w:numPr>
        <w:rPr>
          <w:rFonts w:ascii="Montserrat" w:hAnsi="Montserrat"/>
          <w:lang w:val="en-US"/>
        </w:rPr>
      </w:pPr>
      <w:hyperlink r:id="rId16" w:history="1">
        <w:r w:rsidRPr="00E54793">
          <w:rPr>
            <w:rStyle w:val="Hyperlink"/>
            <w:rFonts w:ascii="Montserrat" w:hAnsi="Montserrat"/>
            <w:lang w:val="en-US"/>
          </w:rPr>
          <w:t>www.codecademy.com</w:t>
        </w:r>
      </w:hyperlink>
    </w:p>
    <w:p w14:paraId="0E95EE86" w14:textId="5186EF09" w:rsidR="00E54793" w:rsidRPr="00E54793" w:rsidRDefault="00E54793" w:rsidP="00E54793">
      <w:pPr>
        <w:pStyle w:val="ListParagraph"/>
        <w:numPr>
          <w:ilvl w:val="0"/>
          <w:numId w:val="5"/>
        </w:numPr>
        <w:rPr>
          <w:rFonts w:ascii="Montserrat" w:hAnsi="Montserrat"/>
          <w:lang w:val="en-US"/>
        </w:rPr>
      </w:pPr>
      <w:hyperlink r:id="rId17" w:history="1">
        <w:r w:rsidRPr="00E54793">
          <w:rPr>
            <w:rStyle w:val="Hyperlink"/>
            <w:rFonts w:ascii="Montserrat" w:hAnsi="Montserrat"/>
            <w:lang w:val="en-US"/>
          </w:rPr>
          <w:t>en.wikipedia.org</w:t>
        </w:r>
      </w:hyperlink>
    </w:p>
    <w:p w14:paraId="6A7AF8CC" w14:textId="77777777" w:rsidR="002A0D66" w:rsidRPr="002A0D66" w:rsidRDefault="002A0D66">
      <w:pPr>
        <w:rPr>
          <w:rFonts w:ascii="Montserrat" w:hAnsi="Montserrat"/>
          <w:lang w:val="en-US"/>
        </w:rPr>
      </w:pPr>
    </w:p>
    <w:sectPr w:rsidR="002A0D66" w:rsidRPr="002A0D6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3E15" w14:textId="77777777" w:rsidR="002E134A" w:rsidRDefault="002E134A" w:rsidP="00F2759F">
      <w:pPr>
        <w:spacing w:after="0" w:line="240" w:lineRule="auto"/>
      </w:pPr>
      <w:r>
        <w:separator/>
      </w:r>
    </w:p>
  </w:endnote>
  <w:endnote w:type="continuationSeparator" w:id="0">
    <w:p w14:paraId="55903D31" w14:textId="77777777" w:rsidR="002E134A" w:rsidRDefault="002E134A" w:rsidP="00F2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8D37" w14:textId="08DFD5CC" w:rsidR="00F2759F" w:rsidRDefault="002E134A" w:rsidP="00F2759F">
    <w:pPr>
      <w:pStyle w:val="Footer"/>
      <w:rPr>
        <w:noProof/>
      </w:rPr>
    </w:pPr>
    <w:sdt>
      <w:sdtPr>
        <w:id w:val="2012793487"/>
        <w:docPartObj>
          <w:docPartGallery w:val="Page Numbers (Bottom of Page)"/>
          <w:docPartUnique/>
        </w:docPartObj>
      </w:sdtPr>
      <w:sdtEndPr>
        <w:rPr>
          <w:noProof/>
        </w:rPr>
      </w:sdtEndPr>
      <w:sdtContent>
        <w:r w:rsidR="00F2759F">
          <w:fldChar w:fldCharType="begin"/>
        </w:r>
        <w:r w:rsidR="00F2759F">
          <w:instrText xml:space="preserve"> PAGE   \* MERGEFORMAT </w:instrText>
        </w:r>
        <w:r w:rsidR="00F2759F">
          <w:fldChar w:fldCharType="separate"/>
        </w:r>
        <w:r w:rsidR="00F2759F">
          <w:rPr>
            <w:noProof/>
          </w:rPr>
          <w:t>2</w:t>
        </w:r>
        <w:r w:rsidR="00F2759F">
          <w:rPr>
            <w:noProof/>
          </w:rPr>
          <w:fldChar w:fldCharType="end"/>
        </w:r>
      </w:sdtContent>
    </w:sdt>
    <w:r w:rsidR="00F2759F">
      <w:rPr>
        <w:noProof/>
      </w:rPr>
      <w:tab/>
    </w:r>
    <w:r w:rsidR="00F2759F">
      <w:rPr>
        <w:noProof/>
      </w:rPr>
      <w:tab/>
      <w:t>Authors: 2018BTECS000</w:t>
    </w:r>
    <w:r w:rsidR="00581A3A">
      <w:rPr>
        <w:noProof/>
      </w:rPr>
      <w:t>50</w:t>
    </w:r>
  </w:p>
  <w:p w14:paraId="0117D63F" w14:textId="3F51EAD8" w:rsidR="00F2759F" w:rsidRDefault="00F2759F">
    <w:pPr>
      <w:pStyle w:val="Footer"/>
    </w:pPr>
    <w:r>
      <w:rPr>
        <w:noProof/>
      </w:rPr>
      <w:tab/>
    </w:r>
    <w:r>
      <w:rPr>
        <w:noProof/>
      </w:rPr>
      <w:tab/>
      <w:t>2018BTECS000</w:t>
    </w:r>
    <w:r w:rsidR="00581A3A">
      <w:rPr>
        <w:noProof/>
      </w:rPr>
      <w:t>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DC533" w14:textId="77777777" w:rsidR="002E134A" w:rsidRDefault="002E134A" w:rsidP="00F2759F">
      <w:pPr>
        <w:spacing w:after="0" w:line="240" w:lineRule="auto"/>
      </w:pPr>
      <w:r>
        <w:separator/>
      </w:r>
    </w:p>
  </w:footnote>
  <w:footnote w:type="continuationSeparator" w:id="0">
    <w:p w14:paraId="3F1BABA2" w14:textId="77777777" w:rsidR="002E134A" w:rsidRDefault="002E134A" w:rsidP="00F2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F3E1" w14:textId="5FA28FFB" w:rsidR="00F2759F" w:rsidRPr="002A0D66" w:rsidRDefault="0083092E">
    <w:pPr>
      <w:pStyle w:val="Header"/>
      <w:rPr>
        <w:rFonts w:ascii="Montserrat" w:hAnsi="Montserrat"/>
      </w:rPr>
    </w:pPr>
    <w:r>
      <w:rPr>
        <w:rFonts w:ascii="Montserrat" w:hAnsi="Montserrat"/>
      </w:rPr>
      <w:t>DM</w:t>
    </w:r>
    <w:r w:rsidR="00F2759F" w:rsidRPr="002A0D66">
      <w:rPr>
        <w:rFonts w:ascii="Montserrat" w:hAnsi="Montserrat"/>
      </w:rPr>
      <w:t xml:space="preserve"> Lab</w:t>
    </w:r>
    <w:r w:rsidR="00F2759F" w:rsidRPr="002A0D66">
      <w:rPr>
        <w:rFonts w:ascii="Montserrat" w:hAnsi="Montserrat"/>
      </w:rPr>
      <w:ptab w:relativeTo="margin" w:alignment="center" w:leader="none"/>
    </w:r>
    <w:r w:rsidR="00F2759F" w:rsidRPr="002A0D66">
      <w:rPr>
        <w:rFonts w:ascii="Montserrat" w:hAnsi="Montserrat"/>
      </w:rPr>
      <w:t>Assignment No.</w:t>
    </w:r>
    <w:r w:rsidR="002A346F">
      <w:rPr>
        <w:rFonts w:ascii="Montserrat" w:hAnsi="Montserrat"/>
      </w:rPr>
      <w:t xml:space="preserve"> 3</w:t>
    </w:r>
    <w:r w:rsidR="00F2759F" w:rsidRPr="002A0D66">
      <w:rPr>
        <w:rFonts w:ascii="Montserrat" w:hAnsi="Montserrat"/>
      </w:rPr>
      <w:ptab w:relativeTo="margin" w:alignment="right" w:leader="none"/>
    </w:r>
    <w:r w:rsidRPr="0083092E">
      <w:rPr>
        <w:rFonts w:ascii="Montserrat" w:hAnsi="Montserrat"/>
      </w:rPr>
      <w:t>DM21G16</w:t>
    </w:r>
  </w:p>
  <w:p w14:paraId="55AF88CD" w14:textId="47A2297A" w:rsidR="00F2759F" w:rsidRPr="002A0D66" w:rsidRDefault="001B5D77" w:rsidP="001B5D77">
    <w:pPr>
      <w:pStyle w:val="Header"/>
      <w:rPr>
        <w:rFonts w:ascii="Montserrat" w:hAnsi="Montserrat"/>
      </w:rPr>
    </w:pPr>
    <w:r w:rsidRPr="002A0D66">
      <w:rPr>
        <w:rFonts w:ascii="Montserrat" w:hAnsi="Montserrat"/>
      </w:rPr>
      <w:t xml:space="preserve">Date: </w:t>
    </w:r>
    <w:r w:rsidR="002A346F">
      <w:rPr>
        <w:rFonts w:ascii="Montserrat" w:hAnsi="Montserrat"/>
      </w:rPr>
      <w:t>1</w:t>
    </w:r>
    <w:r w:rsidRPr="002A0D66">
      <w:rPr>
        <w:rFonts w:ascii="Montserrat" w:hAnsi="Montserrat"/>
      </w:rPr>
      <w:t>1/0</w:t>
    </w:r>
    <w:r w:rsidR="002A346F">
      <w:rPr>
        <w:rFonts w:ascii="Montserrat" w:hAnsi="Montserrat"/>
      </w:rPr>
      <w:t>9</w:t>
    </w:r>
    <w:r w:rsidRPr="002A0D66">
      <w:rPr>
        <w:rFonts w:ascii="Montserrat" w:hAnsi="Montserrat"/>
      </w:rPr>
      <w:t>/21</w:t>
    </w:r>
    <w:r w:rsidRPr="002A0D66">
      <w:rPr>
        <w:rFonts w:ascii="Montserrat" w:hAnsi="Montserrat"/>
      </w:rPr>
      <w:tab/>
    </w:r>
    <w:r w:rsidR="002A346F">
      <w:rPr>
        <w:rFonts w:ascii="Montserrat" w:hAnsi="Montserrat"/>
      </w:rPr>
      <w:t>Extension of Assignment 2</w:t>
    </w:r>
    <w:r w:rsidR="00F2759F" w:rsidRPr="002A0D66">
      <w:rPr>
        <w:rFonts w:ascii="Montserrat" w:hAnsi="Montserrat"/>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5FD"/>
    <w:multiLevelType w:val="hybridMultilevel"/>
    <w:tmpl w:val="AD54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F5010"/>
    <w:multiLevelType w:val="hybridMultilevel"/>
    <w:tmpl w:val="57A0F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C75012"/>
    <w:multiLevelType w:val="hybridMultilevel"/>
    <w:tmpl w:val="2904F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B33A9B"/>
    <w:multiLevelType w:val="hybridMultilevel"/>
    <w:tmpl w:val="55F61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AB6609"/>
    <w:multiLevelType w:val="hybridMultilevel"/>
    <w:tmpl w:val="D36A4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4D"/>
    <w:rsid w:val="00015FEF"/>
    <w:rsid w:val="000330A0"/>
    <w:rsid w:val="000366F8"/>
    <w:rsid w:val="0005088D"/>
    <w:rsid w:val="000D674D"/>
    <w:rsid w:val="00100EA6"/>
    <w:rsid w:val="001B5D77"/>
    <w:rsid w:val="00217003"/>
    <w:rsid w:val="002A0D66"/>
    <w:rsid w:val="002A346F"/>
    <w:rsid w:val="002E134A"/>
    <w:rsid w:val="00417ABC"/>
    <w:rsid w:val="00494366"/>
    <w:rsid w:val="004A4EA1"/>
    <w:rsid w:val="0051386E"/>
    <w:rsid w:val="00544984"/>
    <w:rsid w:val="00581A3A"/>
    <w:rsid w:val="00636DA5"/>
    <w:rsid w:val="0079401E"/>
    <w:rsid w:val="0083092E"/>
    <w:rsid w:val="00871270"/>
    <w:rsid w:val="008B6B6F"/>
    <w:rsid w:val="008D7510"/>
    <w:rsid w:val="0093514C"/>
    <w:rsid w:val="00A13640"/>
    <w:rsid w:val="00B14B12"/>
    <w:rsid w:val="00D86A25"/>
    <w:rsid w:val="00DE402F"/>
    <w:rsid w:val="00E23820"/>
    <w:rsid w:val="00E54793"/>
    <w:rsid w:val="00E8137E"/>
    <w:rsid w:val="00F2759F"/>
    <w:rsid w:val="00F927F5"/>
    <w:rsid w:val="00FF7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5EEC4"/>
  <w15:chartTrackingRefBased/>
  <w15:docId w15:val="{95D25B27-A4C7-4871-BD31-786F71E0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9F"/>
  </w:style>
  <w:style w:type="paragraph" w:styleId="Footer">
    <w:name w:val="footer"/>
    <w:basedOn w:val="Normal"/>
    <w:link w:val="FooterChar"/>
    <w:uiPriority w:val="99"/>
    <w:unhideWhenUsed/>
    <w:rsid w:val="00F27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9F"/>
  </w:style>
  <w:style w:type="paragraph" w:styleId="ListParagraph">
    <w:name w:val="List Paragraph"/>
    <w:basedOn w:val="Normal"/>
    <w:uiPriority w:val="34"/>
    <w:qFormat/>
    <w:rsid w:val="0079401E"/>
    <w:pPr>
      <w:ind w:left="720"/>
      <w:contextualSpacing/>
    </w:pPr>
  </w:style>
  <w:style w:type="character" w:styleId="Strong">
    <w:name w:val="Strong"/>
    <w:basedOn w:val="DefaultParagraphFont"/>
    <w:uiPriority w:val="22"/>
    <w:qFormat/>
    <w:rsid w:val="00D86A25"/>
    <w:rPr>
      <w:b/>
      <w:bCs/>
    </w:rPr>
  </w:style>
  <w:style w:type="character" w:styleId="Hyperlink">
    <w:name w:val="Hyperlink"/>
    <w:basedOn w:val="DefaultParagraphFont"/>
    <w:uiPriority w:val="99"/>
    <w:unhideWhenUsed/>
    <w:rsid w:val="00E54793"/>
    <w:rPr>
      <w:color w:val="0563C1" w:themeColor="hyperlink"/>
      <w:u w:val="single"/>
    </w:rPr>
  </w:style>
  <w:style w:type="character" w:styleId="UnresolvedMention">
    <w:name w:val="Unresolved Mention"/>
    <w:basedOn w:val="DefaultParagraphFont"/>
    <w:uiPriority w:val="99"/>
    <w:semiHidden/>
    <w:unhideWhenUsed/>
    <w:rsid w:val="00E54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63501">
      <w:bodyDiv w:val="1"/>
      <w:marLeft w:val="0"/>
      <w:marRight w:val="0"/>
      <w:marTop w:val="0"/>
      <w:marBottom w:val="0"/>
      <w:divBdr>
        <w:top w:val="none" w:sz="0" w:space="0" w:color="auto"/>
        <w:left w:val="none" w:sz="0" w:space="0" w:color="auto"/>
        <w:bottom w:val="none" w:sz="0" w:space="0" w:color="auto"/>
        <w:right w:val="none" w:sz="0" w:space="0" w:color="auto"/>
      </w:divBdr>
      <w:divsChild>
        <w:div w:id="799684759">
          <w:marLeft w:val="0"/>
          <w:marRight w:val="0"/>
          <w:marTop w:val="0"/>
          <w:marBottom w:val="0"/>
          <w:divBdr>
            <w:top w:val="none" w:sz="0" w:space="0" w:color="auto"/>
            <w:left w:val="none" w:sz="0" w:space="0" w:color="auto"/>
            <w:bottom w:val="none" w:sz="0" w:space="0" w:color="auto"/>
            <w:right w:val="none" w:sz="0" w:space="0" w:color="auto"/>
          </w:divBdr>
          <w:divsChild>
            <w:div w:id="104614483">
              <w:marLeft w:val="0"/>
              <w:marRight w:val="0"/>
              <w:marTop w:val="0"/>
              <w:marBottom w:val="0"/>
              <w:divBdr>
                <w:top w:val="none" w:sz="0" w:space="0" w:color="auto"/>
                <w:left w:val="none" w:sz="0" w:space="0" w:color="auto"/>
                <w:bottom w:val="none" w:sz="0" w:space="0" w:color="auto"/>
                <w:right w:val="none" w:sz="0" w:space="0" w:color="auto"/>
              </w:divBdr>
            </w:div>
            <w:div w:id="1828549937">
              <w:marLeft w:val="0"/>
              <w:marRight w:val="0"/>
              <w:marTop w:val="0"/>
              <w:marBottom w:val="0"/>
              <w:divBdr>
                <w:top w:val="none" w:sz="0" w:space="0" w:color="auto"/>
                <w:left w:val="none" w:sz="0" w:space="0" w:color="auto"/>
                <w:bottom w:val="none" w:sz="0" w:space="0" w:color="auto"/>
                <w:right w:val="none" w:sz="0" w:space="0" w:color="auto"/>
              </w:divBdr>
            </w:div>
            <w:div w:id="2067606645">
              <w:marLeft w:val="0"/>
              <w:marRight w:val="0"/>
              <w:marTop w:val="0"/>
              <w:marBottom w:val="0"/>
              <w:divBdr>
                <w:top w:val="none" w:sz="0" w:space="0" w:color="auto"/>
                <w:left w:val="none" w:sz="0" w:space="0" w:color="auto"/>
                <w:bottom w:val="none" w:sz="0" w:space="0" w:color="auto"/>
                <w:right w:val="none" w:sz="0" w:space="0" w:color="auto"/>
              </w:divBdr>
            </w:div>
            <w:div w:id="179010695">
              <w:marLeft w:val="0"/>
              <w:marRight w:val="0"/>
              <w:marTop w:val="0"/>
              <w:marBottom w:val="0"/>
              <w:divBdr>
                <w:top w:val="none" w:sz="0" w:space="0" w:color="auto"/>
                <w:left w:val="none" w:sz="0" w:space="0" w:color="auto"/>
                <w:bottom w:val="none" w:sz="0" w:space="0" w:color="auto"/>
                <w:right w:val="none" w:sz="0" w:space="0" w:color="auto"/>
              </w:divBdr>
            </w:div>
            <w:div w:id="2031251022">
              <w:marLeft w:val="0"/>
              <w:marRight w:val="0"/>
              <w:marTop w:val="0"/>
              <w:marBottom w:val="0"/>
              <w:divBdr>
                <w:top w:val="none" w:sz="0" w:space="0" w:color="auto"/>
                <w:left w:val="none" w:sz="0" w:space="0" w:color="auto"/>
                <w:bottom w:val="none" w:sz="0" w:space="0" w:color="auto"/>
                <w:right w:val="none" w:sz="0" w:space="0" w:color="auto"/>
              </w:divBdr>
            </w:div>
            <w:div w:id="1477910870">
              <w:marLeft w:val="0"/>
              <w:marRight w:val="0"/>
              <w:marTop w:val="0"/>
              <w:marBottom w:val="0"/>
              <w:divBdr>
                <w:top w:val="none" w:sz="0" w:space="0" w:color="auto"/>
                <w:left w:val="none" w:sz="0" w:space="0" w:color="auto"/>
                <w:bottom w:val="none" w:sz="0" w:space="0" w:color="auto"/>
                <w:right w:val="none" w:sz="0" w:space="0" w:color="auto"/>
              </w:divBdr>
            </w:div>
            <w:div w:id="2146847938">
              <w:marLeft w:val="0"/>
              <w:marRight w:val="0"/>
              <w:marTop w:val="0"/>
              <w:marBottom w:val="0"/>
              <w:divBdr>
                <w:top w:val="none" w:sz="0" w:space="0" w:color="auto"/>
                <w:left w:val="none" w:sz="0" w:space="0" w:color="auto"/>
                <w:bottom w:val="none" w:sz="0" w:space="0" w:color="auto"/>
                <w:right w:val="none" w:sz="0" w:space="0" w:color="auto"/>
              </w:divBdr>
            </w:div>
            <w:div w:id="1364592313">
              <w:marLeft w:val="0"/>
              <w:marRight w:val="0"/>
              <w:marTop w:val="0"/>
              <w:marBottom w:val="0"/>
              <w:divBdr>
                <w:top w:val="none" w:sz="0" w:space="0" w:color="auto"/>
                <w:left w:val="none" w:sz="0" w:space="0" w:color="auto"/>
                <w:bottom w:val="none" w:sz="0" w:space="0" w:color="auto"/>
                <w:right w:val="none" w:sz="0" w:space="0" w:color="auto"/>
              </w:divBdr>
            </w:div>
            <w:div w:id="1615281814">
              <w:marLeft w:val="0"/>
              <w:marRight w:val="0"/>
              <w:marTop w:val="0"/>
              <w:marBottom w:val="0"/>
              <w:divBdr>
                <w:top w:val="none" w:sz="0" w:space="0" w:color="auto"/>
                <w:left w:val="none" w:sz="0" w:space="0" w:color="auto"/>
                <w:bottom w:val="none" w:sz="0" w:space="0" w:color="auto"/>
                <w:right w:val="none" w:sz="0" w:space="0" w:color="auto"/>
              </w:divBdr>
            </w:div>
            <w:div w:id="698896429">
              <w:marLeft w:val="0"/>
              <w:marRight w:val="0"/>
              <w:marTop w:val="0"/>
              <w:marBottom w:val="0"/>
              <w:divBdr>
                <w:top w:val="none" w:sz="0" w:space="0" w:color="auto"/>
                <w:left w:val="none" w:sz="0" w:space="0" w:color="auto"/>
                <w:bottom w:val="none" w:sz="0" w:space="0" w:color="auto"/>
                <w:right w:val="none" w:sz="0" w:space="0" w:color="auto"/>
              </w:divBdr>
            </w:div>
            <w:div w:id="2098285104">
              <w:marLeft w:val="0"/>
              <w:marRight w:val="0"/>
              <w:marTop w:val="0"/>
              <w:marBottom w:val="0"/>
              <w:divBdr>
                <w:top w:val="none" w:sz="0" w:space="0" w:color="auto"/>
                <w:left w:val="none" w:sz="0" w:space="0" w:color="auto"/>
                <w:bottom w:val="none" w:sz="0" w:space="0" w:color="auto"/>
                <w:right w:val="none" w:sz="0" w:space="0" w:color="auto"/>
              </w:divBdr>
            </w:div>
            <w:div w:id="695497056">
              <w:marLeft w:val="0"/>
              <w:marRight w:val="0"/>
              <w:marTop w:val="0"/>
              <w:marBottom w:val="0"/>
              <w:divBdr>
                <w:top w:val="none" w:sz="0" w:space="0" w:color="auto"/>
                <w:left w:val="none" w:sz="0" w:space="0" w:color="auto"/>
                <w:bottom w:val="none" w:sz="0" w:space="0" w:color="auto"/>
                <w:right w:val="none" w:sz="0" w:space="0" w:color="auto"/>
              </w:divBdr>
            </w:div>
            <w:div w:id="658002320">
              <w:marLeft w:val="0"/>
              <w:marRight w:val="0"/>
              <w:marTop w:val="0"/>
              <w:marBottom w:val="0"/>
              <w:divBdr>
                <w:top w:val="none" w:sz="0" w:space="0" w:color="auto"/>
                <w:left w:val="none" w:sz="0" w:space="0" w:color="auto"/>
                <w:bottom w:val="none" w:sz="0" w:space="0" w:color="auto"/>
                <w:right w:val="none" w:sz="0" w:space="0" w:color="auto"/>
              </w:divBdr>
            </w:div>
            <w:div w:id="615409171">
              <w:marLeft w:val="0"/>
              <w:marRight w:val="0"/>
              <w:marTop w:val="0"/>
              <w:marBottom w:val="0"/>
              <w:divBdr>
                <w:top w:val="none" w:sz="0" w:space="0" w:color="auto"/>
                <w:left w:val="none" w:sz="0" w:space="0" w:color="auto"/>
                <w:bottom w:val="none" w:sz="0" w:space="0" w:color="auto"/>
                <w:right w:val="none" w:sz="0" w:space="0" w:color="auto"/>
              </w:divBdr>
            </w:div>
            <w:div w:id="182475113">
              <w:marLeft w:val="0"/>
              <w:marRight w:val="0"/>
              <w:marTop w:val="0"/>
              <w:marBottom w:val="0"/>
              <w:divBdr>
                <w:top w:val="none" w:sz="0" w:space="0" w:color="auto"/>
                <w:left w:val="none" w:sz="0" w:space="0" w:color="auto"/>
                <w:bottom w:val="none" w:sz="0" w:space="0" w:color="auto"/>
                <w:right w:val="none" w:sz="0" w:space="0" w:color="auto"/>
              </w:divBdr>
            </w:div>
            <w:div w:id="1108502871">
              <w:marLeft w:val="0"/>
              <w:marRight w:val="0"/>
              <w:marTop w:val="0"/>
              <w:marBottom w:val="0"/>
              <w:divBdr>
                <w:top w:val="none" w:sz="0" w:space="0" w:color="auto"/>
                <w:left w:val="none" w:sz="0" w:space="0" w:color="auto"/>
                <w:bottom w:val="none" w:sz="0" w:space="0" w:color="auto"/>
                <w:right w:val="none" w:sz="0" w:space="0" w:color="auto"/>
              </w:divBdr>
            </w:div>
            <w:div w:id="1168592210">
              <w:marLeft w:val="0"/>
              <w:marRight w:val="0"/>
              <w:marTop w:val="0"/>
              <w:marBottom w:val="0"/>
              <w:divBdr>
                <w:top w:val="none" w:sz="0" w:space="0" w:color="auto"/>
                <w:left w:val="none" w:sz="0" w:space="0" w:color="auto"/>
                <w:bottom w:val="none" w:sz="0" w:space="0" w:color="auto"/>
                <w:right w:val="none" w:sz="0" w:space="0" w:color="auto"/>
              </w:divBdr>
            </w:div>
            <w:div w:id="1372419409">
              <w:marLeft w:val="0"/>
              <w:marRight w:val="0"/>
              <w:marTop w:val="0"/>
              <w:marBottom w:val="0"/>
              <w:divBdr>
                <w:top w:val="none" w:sz="0" w:space="0" w:color="auto"/>
                <w:left w:val="none" w:sz="0" w:space="0" w:color="auto"/>
                <w:bottom w:val="none" w:sz="0" w:space="0" w:color="auto"/>
                <w:right w:val="none" w:sz="0" w:space="0" w:color="auto"/>
              </w:divBdr>
            </w:div>
            <w:div w:id="1470509352">
              <w:marLeft w:val="0"/>
              <w:marRight w:val="0"/>
              <w:marTop w:val="0"/>
              <w:marBottom w:val="0"/>
              <w:divBdr>
                <w:top w:val="none" w:sz="0" w:space="0" w:color="auto"/>
                <w:left w:val="none" w:sz="0" w:space="0" w:color="auto"/>
                <w:bottom w:val="none" w:sz="0" w:space="0" w:color="auto"/>
                <w:right w:val="none" w:sz="0" w:space="0" w:color="auto"/>
              </w:divBdr>
            </w:div>
            <w:div w:id="1446652060">
              <w:marLeft w:val="0"/>
              <w:marRight w:val="0"/>
              <w:marTop w:val="0"/>
              <w:marBottom w:val="0"/>
              <w:divBdr>
                <w:top w:val="none" w:sz="0" w:space="0" w:color="auto"/>
                <w:left w:val="none" w:sz="0" w:space="0" w:color="auto"/>
                <w:bottom w:val="none" w:sz="0" w:space="0" w:color="auto"/>
                <w:right w:val="none" w:sz="0" w:space="0" w:color="auto"/>
              </w:divBdr>
            </w:div>
            <w:div w:id="132330838">
              <w:marLeft w:val="0"/>
              <w:marRight w:val="0"/>
              <w:marTop w:val="0"/>
              <w:marBottom w:val="0"/>
              <w:divBdr>
                <w:top w:val="none" w:sz="0" w:space="0" w:color="auto"/>
                <w:left w:val="none" w:sz="0" w:space="0" w:color="auto"/>
                <w:bottom w:val="none" w:sz="0" w:space="0" w:color="auto"/>
                <w:right w:val="none" w:sz="0" w:space="0" w:color="auto"/>
              </w:divBdr>
            </w:div>
            <w:div w:id="1119765944">
              <w:marLeft w:val="0"/>
              <w:marRight w:val="0"/>
              <w:marTop w:val="0"/>
              <w:marBottom w:val="0"/>
              <w:divBdr>
                <w:top w:val="none" w:sz="0" w:space="0" w:color="auto"/>
                <w:left w:val="none" w:sz="0" w:space="0" w:color="auto"/>
                <w:bottom w:val="none" w:sz="0" w:space="0" w:color="auto"/>
                <w:right w:val="none" w:sz="0" w:space="0" w:color="auto"/>
              </w:divBdr>
            </w:div>
            <w:div w:id="849566946">
              <w:marLeft w:val="0"/>
              <w:marRight w:val="0"/>
              <w:marTop w:val="0"/>
              <w:marBottom w:val="0"/>
              <w:divBdr>
                <w:top w:val="none" w:sz="0" w:space="0" w:color="auto"/>
                <w:left w:val="none" w:sz="0" w:space="0" w:color="auto"/>
                <w:bottom w:val="none" w:sz="0" w:space="0" w:color="auto"/>
                <w:right w:val="none" w:sz="0" w:space="0" w:color="auto"/>
              </w:divBdr>
            </w:div>
            <w:div w:id="1853909275">
              <w:marLeft w:val="0"/>
              <w:marRight w:val="0"/>
              <w:marTop w:val="0"/>
              <w:marBottom w:val="0"/>
              <w:divBdr>
                <w:top w:val="none" w:sz="0" w:space="0" w:color="auto"/>
                <w:left w:val="none" w:sz="0" w:space="0" w:color="auto"/>
                <w:bottom w:val="none" w:sz="0" w:space="0" w:color="auto"/>
                <w:right w:val="none" w:sz="0" w:space="0" w:color="auto"/>
              </w:divBdr>
            </w:div>
            <w:div w:id="1633949631">
              <w:marLeft w:val="0"/>
              <w:marRight w:val="0"/>
              <w:marTop w:val="0"/>
              <w:marBottom w:val="0"/>
              <w:divBdr>
                <w:top w:val="none" w:sz="0" w:space="0" w:color="auto"/>
                <w:left w:val="none" w:sz="0" w:space="0" w:color="auto"/>
                <w:bottom w:val="none" w:sz="0" w:space="0" w:color="auto"/>
                <w:right w:val="none" w:sz="0" w:space="0" w:color="auto"/>
              </w:divBdr>
            </w:div>
            <w:div w:id="131748983">
              <w:marLeft w:val="0"/>
              <w:marRight w:val="0"/>
              <w:marTop w:val="0"/>
              <w:marBottom w:val="0"/>
              <w:divBdr>
                <w:top w:val="none" w:sz="0" w:space="0" w:color="auto"/>
                <w:left w:val="none" w:sz="0" w:space="0" w:color="auto"/>
                <w:bottom w:val="none" w:sz="0" w:space="0" w:color="auto"/>
                <w:right w:val="none" w:sz="0" w:space="0" w:color="auto"/>
              </w:divBdr>
            </w:div>
            <w:div w:id="1937787933">
              <w:marLeft w:val="0"/>
              <w:marRight w:val="0"/>
              <w:marTop w:val="0"/>
              <w:marBottom w:val="0"/>
              <w:divBdr>
                <w:top w:val="none" w:sz="0" w:space="0" w:color="auto"/>
                <w:left w:val="none" w:sz="0" w:space="0" w:color="auto"/>
                <w:bottom w:val="none" w:sz="0" w:space="0" w:color="auto"/>
                <w:right w:val="none" w:sz="0" w:space="0" w:color="auto"/>
              </w:divBdr>
            </w:div>
            <w:div w:id="507407424">
              <w:marLeft w:val="0"/>
              <w:marRight w:val="0"/>
              <w:marTop w:val="0"/>
              <w:marBottom w:val="0"/>
              <w:divBdr>
                <w:top w:val="none" w:sz="0" w:space="0" w:color="auto"/>
                <w:left w:val="none" w:sz="0" w:space="0" w:color="auto"/>
                <w:bottom w:val="none" w:sz="0" w:space="0" w:color="auto"/>
                <w:right w:val="none" w:sz="0" w:space="0" w:color="auto"/>
              </w:divBdr>
            </w:div>
            <w:div w:id="1984574340">
              <w:marLeft w:val="0"/>
              <w:marRight w:val="0"/>
              <w:marTop w:val="0"/>
              <w:marBottom w:val="0"/>
              <w:divBdr>
                <w:top w:val="none" w:sz="0" w:space="0" w:color="auto"/>
                <w:left w:val="none" w:sz="0" w:space="0" w:color="auto"/>
                <w:bottom w:val="none" w:sz="0" w:space="0" w:color="auto"/>
                <w:right w:val="none" w:sz="0" w:space="0" w:color="auto"/>
              </w:divBdr>
            </w:div>
            <w:div w:id="1843934607">
              <w:marLeft w:val="0"/>
              <w:marRight w:val="0"/>
              <w:marTop w:val="0"/>
              <w:marBottom w:val="0"/>
              <w:divBdr>
                <w:top w:val="none" w:sz="0" w:space="0" w:color="auto"/>
                <w:left w:val="none" w:sz="0" w:space="0" w:color="auto"/>
                <w:bottom w:val="none" w:sz="0" w:space="0" w:color="auto"/>
                <w:right w:val="none" w:sz="0" w:space="0" w:color="auto"/>
              </w:divBdr>
            </w:div>
            <w:div w:id="1459567590">
              <w:marLeft w:val="0"/>
              <w:marRight w:val="0"/>
              <w:marTop w:val="0"/>
              <w:marBottom w:val="0"/>
              <w:divBdr>
                <w:top w:val="none" w:sz="0" w:space="0" w:color="auto"/>
                <w:left w:val="none" w:sz="0" w:space="0" w:color="auto"/>
                <w:bottom w:val="none" w:sz="0" w:space="0" w:color="auto"/>
                <w:right w:val="none" w:sz="0" w:space="0" w:color="auto"/>
              </w:divBdr>
            </w:div>
            <w:div w:id="2005353955">
              <w:marLeft w:val="0"/>
              <w:marRight w:val="0"/>
              <w:marTop w:val="0"/>
              <w:marBottom w:val="0"/>
              <w:divBdr>
                <w:top w:val="none" w:sz="0" w:space="0" w:color="auto"/>
                <w:left w:val="none" w:sz="0" w:space="0" w:color="auto"/>
                <w:bottom w:val="none" w:sz="0" w:space="0" w:color="auto"/>
                <w:right w:val="none" w:sz="0" w:space="0" w:color="auto"/>
              </w:divBdr>
            </w:div>
            <w:div w:id="527985169">
              <w:marLeft w:val="0"/>
              <w:marRight w:val="0"/>
              <w:marTop w:val="0"/>
              <w:marBottom w:val="0"/>
              <w:divBdr>
                <w:top w:val="none" w:sz="0" w:space="0" w:color="auto"/>
                <w:left w:val="none" w:sz="0" w:space="0" w:color="auto"/>
                <w:bottom w:val="none" w:sz="0" w:space="0" w:color="auto"/>
                <w:right w:val="none" w:sz="0" w:space="0" w:color="auto"/>
              </w:divBdr>
            </w:div>
            <w:div w:id="767313105">
              <w:marLeft w:val="0"/>
              <w:marRight w:val="0"/>
              <w:marTop w:val="0"/>
              <w:marBottom w:val="0"/>
              <w:divBdr>
                <w:top w:val="none" w:sz="0" w:space="0" w:color="auto"/>
                <w:left w:val="none" w:sz="0" w:space="0" w:color="auto"/>
                <w:bottom w:val="none" w:sz="0" w:space="0" w:color="auto"/>
                <w:right w:val="none" w:sz="0" w:space="0" w:color="auto"/>
              </w:divBdr>
            </w:div>
            <w:div w:id="503984071">
              <w:marLeft w:val="0"/>
              <w:marRight w:val="0"/>
              <w:marTop w:val="0"/>
              <w:marBottom w:val="0"/>
              <w:divBdr>
                <w:top w:val="none" w:sz="0" w:space="0" w:color="auto"/>
                <w:left w:val="none" w:sz="0" w:space="0" w:color="auto"/>
                <w:bottom w:val="none" w:sz="0" w:space="0" w:color="auto"/>
                <w:right w:val="none" w:sz="0" w:space="0" w:color="auto"/>
              </w:divBdr>
            </w:div>
            <w:div w:id="2116243261">
              <w:marLeft w:val="0"/>
              <w:marRight w:val="0"/>
              <w:marTop w:val="0"/>
              <w:marBottom w:val="0"/>
              <w:divBdr>
                <w:top w:val="none" w:sz="0" w:space="0" w:color="auto"/>
                <w:left w:val="none" w:sz="0" w:space="0" w:color="auto"/>
                <w:bottom w:val="none" w:sz="0" w:space="0" w:color="auto"/>
                <w:right w:val="none" w:sz="0" w:space="0" w:color="auto"/>
              </w:divBdr>
            </w:div>
            <w:div w:id="1860971705">
              <w:marLeft w:val="0"/>
              <w:marRight w:val="0"/>
              <w:marTop w:val="0"/>
              <w:marBottom w:val="0"/>
              <w:divBdr>
                <w:top w:val="none" w:sz="0" w:space="0" w:color="auto"/>
                <w:left w:val="none" w:sz="0" w:space="0" w:color="auto"/>
                <w:bottom w:val="none" w:sz="0" w:space="0" w:color="auto"/>
                <w:right w:val="none" w:sz="0" w:space="0" w:color="auto"/>
              </w:divBdr>
            </w:div>
            <w:div w:id="1419987949">
              <w:marLeft w:val="0"/>
              <w:marRight w:val="0"/>
              <w:marTop w:val="0"/>
              <w:marBottom w:val="0"/>
              <w:divBdr>
                <w:top w:val="none" w:sz="0" w:space="0" w:color="auto"/>
                <w:left w:val="none" w:sz="0" w:space="0" w:color="auto"/>
                <w:bottom w:val="none" w:sz="0" w:space="0" w:color="auto"/>
                <w:right w:val="none" w:sz="0" w:space="0" w:color="auto"/>
              </w:divBdr>
            </w:div>
            <w:div w:id="1842043106">
              <w:marLeft w:val="0"/>
              <w:marRight w:val="0"/>
              <w:marTop w:val="0"/>
              <w:marBottom w:val="0"/>
              <w:divBdr>
                <w:top w:val="none" w:sz="0" w:space="0" w:color="auto"/>
                <w:left w:val="none" w:sz="0" w:space="0" w:color="auto"/>
                <w:bottom w:val="none" w:sz="0" w:space="0" w:color="auto"/>
                <w:right w:val="none" w:sz="0" w:space="0" w:color="auto"/>
              </w:divBdr>
            </w:div>
            <w:div w:id="190610174">
              <w:marLeft w:val="0"/>
              <w:marRight w:val="0"/>
              <w:marTop w:val="0"/>
              <w:marBottom w:val="0"/>
              <w:divBdr>
                <w:top w:val="none" w:sz="0" w:space="0" w:color="auto"/>
                <w:left w:val="none" w:sz="0" w:space="0" w:color="auto"/>
                <w:bottom w:val="none" w:sz="0" w:space="0" w:color="auto"/>
                <w:right w:val="none" w:sz="0" w:space="0" w:color="auto"/>
              </w:divBdr>
            </w:div>
            <w:div w:id="503472860">
              <w:marLeft w:val="0"/>
              <w:marRight w:val="0"/>
              <w:marTop w:val="0"/>
              <w:marBottom w:val="0"/>
              <w:divBdr>
                <w:top w:val="none" w:sz="0" w:space="0" w:color="auto"/>
                <w:left w:val="none" w:sz="0" w:space="0" w:color="auto"/>
                <w:bottom w:val="none" w:sz="0" w:space="0" w:color="auto"/>
                <w:right w:val="none" w:sz="0" w:space="0" w:color="auto"/>
              </w:divBdr>
            </w:div>
            <w:div w:id="762143339">
              <w:marLeft w:val="0"/>
              <w:marRight w:val="0"/>
              <w:marTop w:val="0"/>
              <w:marBottom w:val="0"/>
              <w:divBdr>
                <w:top w:val="none" w:sz="0" w:space="0" w:color="auto"/>
                <w:left w:val="none" w:sz="0" w:space="0" w:color="auto"/>
                <w:bottom w:val="none" w:sz="0" w:space="0" w:color="auto"/>
                <w:right w:val="none" w:sz="0" w:space="0" w:color="auto"/>
              </w:divBdr>
            </w:div>
            <w:div w:id="1140534803">
              <w:marLeft w:val="0"/>
              <w:marRight w:val="0"/>
              <w:marTop w:val="0"/>
              <w:marBottom w:val="0"/>
              <w:divBdr>
                <w:top w:val="none" w:sz="0" w:space="0" w:color="auto"/>
                <w:left w:val="none" w:sz="0" w:space="0" w:color="auto"/>
                <w:bottom w:val="none" w:sz="0" w:space="0" w:color="auto"/>
                <w:right w:val="none" w:sz="0" w:space="0" w:color="auto"/>
              </w:divBdr>
            </w:div>
            <w:div w:id="595482402">
              <w:marLeft w:val="0"/>
              <w:marRight w:val="0"/>
              <w:marTop w:val="0"/>
              <w:marBottom w:val="0"/>
              <w:divBdr>
                <w:top w:val="none" w:sz="0" w:space="0" w:color="auto"/>
                <w:left w:val="none" w:sz="0" w:space="0" w:color="auto"/>
                <w:bottom w:val="none" w:sz="0" w:space="0" w:color="auto"/>
                <w:right w:val="none" w:sz="0" w:space="0" w:color="auto"/>
              </w:divBdr>
            </w:div>
            <w:div w:id="14411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8375">
      <w:bodyDiv w:val="1"/>
      <w:marLeft w:val="0"/>
      <w:marRight w:val="0"/>
      <w:marTop w:val="0"/>
      <w:marBottom w:val="0"/>
      <w:divBdr>
        <w:top w:val="none" w:sz="0" w:space="0" w:color="auto"/>
        <w:left w:val="none" w:sz="0" w:space="0" w:color="auto"/>
        <w:bottom w:val="none" w:sz="0" w:space="0" w:color="auto"/>
        <w:right w:val="none" w:sz="0" w:space="0" w:color="auto"/>
      </w:divBdr>
      <w:divsChild>
        <w:div w:id="1274508592">
          <w:marLeft w:val="0"/>
          <w:marRight w:val="0"/>
          <w:marTop w:val="0"/>
          <w:marBottom w:val="0"/>
          <w:divBdr>
            <w:top w:val="none" w:sz="0" w:space="0" w:color="auto"/>
            <w:left w:val="none" w:sz="0" w:space="0" w:color="auto"/>
            <w:bottom w:val="none" w:sz="0" w:space="0" w:color="auto"/>
            <w:right w:val="none" w:sz="0" w:space="0" w:color="auto"/>
          </w:divBdr>
          <w:divsChild>
            <w:div w:id="1026949433">
              <w:marLeft w:val="0"/>
              <w:marRight w:val="0"/>
              <w:marTop w:val="0"/>
              <w:marBottom w:val="0"/>
              <w:divBdr>
                <w:top w:val="none" w:sz="0" w:space="0" w:color="auto"/>
                <w:left w:val="none" w:sz="0" w:space="0" w:color="auto"/>
                <w:bottom w:val="none" w:sz="0" w:space="0" w:color="auto"/>
                <w:right w:val="none" w:sz="0" w:space="0" w:color="auto"/>
              </w:divBdr>
            </w:div>
            <w:div w:id="2017884170">
              <w:marLeft w:val="0"/>
              <w:marRight w:val="0"/>
              <w:marTop w:val="0"/>
              <w:marBottom w:val="0"/>
              <w:divBdr>
                <w:top w:val="none" w:sz="0" w:space="0" w:color="auto"/>
                <w:left w:val="none" w:sz="0" w:space="0" w:color="auto"/>
                <w:bottom w:val="none" w:sz="0" w:space="0" w:color="auto"/>
                <w:right w:val="none" w:sz="0" w:space="0" w:color="auto"/>
              </w:divBdr>
            </w:div>
            <w:div w:id="908080240">
              <w:marLeft w:val="0"/>
              <w:marRight w:val="0"/>
              <w:marTop w:val="0"/>
              <w:marBottom w:val="0"/>
              <w:divBdr>
                <w:top w:val="none" w:sz="0" w:space="0" w:color="auto"/>
                <w:left w:val="none" w:sz="0" w:space="0" w:color="auto"/>
                <w:bottom w:val="none" w:sz="0" w:space="0" w:color="auto"/>
                <w:right w:val="none" w:sz="0" w:space="0" w:color="auto"/>
              </w:divBdr>
            </w:div>
            <w:div w:id="1436752112">
              <w:marLeft w:val="0"/>
              <w:marRight w:val="0"/>
              <w:marTop w:val="0"/>
              <w:marBottom w:val="0"/>
              <w:divBdr>
                <w:top w:val="none" w:sz="0" w:space="0" w:color="auto"/>
                <w:left w:val="none" w:sz="0" w:space="0" w:color="auto"/>
                <w:bottom w:val="none" w:sz="0" w:space="0" w:color="auto"/>
                <w:right w:val="none" w:sz="0" w:space="0" w:color="auto"/>
              </w:divBdr>
            </w:div>
            <w:div w:id="1246574949">
              <w:marLeft w:val="0"/>
              <w:marRight w:val="0"/>
              <w:marTop w:val="0"/>
              <w:marBottom w:val="0"/>
              <w:divBdr>
                <w:top w:val="none" w:sz="0" w:space="0" w:color="auto"/>
                <w:left w:val="none" w:sz="0" w:space="0" w:color="auto"/>
                <w:bottom w:val="none" w:sz="0" w:space="0" w:color="auto"/>
                <w:right w:val="none" w:sz="0" w:space="0" w:color="auto"/>
              </w:divBdr>
            </w:div>
            <w:div w:id="1993020322">
              <w:marLeft w:val="0"/>
              <w:marRight w:val="0"/>
              <w:marTop w:val="0"/>
              <w:marBottom w:val="0"/>
              <w:divBdr>
                <w:top w:val="none" w:sz="0" w:space="0" w:color="auto"/>
                <w:left w:val="none" w:sz="0" w:space="0" w:color="auto"/>
                <w:bottom w:val="none" w:sz="0" w:space="0" w:color="auto"/>
                <w:right w:val="none" w:sz="0" w:space="0" w:color="auto"/>
              </w:divBdr>
            </w:div>
            <w:div w:id="1077358311">
              <w:marLeft w:val="0"/>
              <w:marRight w:val="0"/>
              <w:marTop w:val="0"/>
              <w:marBottom w:val="0"/>
              <w:divBdr>
                <w:top w:val="none" w:sz="0" w:space="0" w:color="auto"/>
                <w:left w:val="none" w:sz="0" w:space="0" w:color="auto"/>
                <w:bottom w:val="none" w:sz="0" w:space="0" w:color="auto"/>
                <w:right w:val="none" w:sz="0" w:space="0" w:color="auto"/>
              </w:divBdr>
            </w:div>
            <w:div w:id="1856842275">
              <w:marLeft w:val="0"/>
              <w:marRight w:val="0"/>
              <w:marTop w:val="0"/>
              <w:marBottom w:val="0"/>
              <w:divBdr>
                <w:top w:val="none" w:sz="0" w:space="0" w:color="auto"/>
                <w:left w:val="none" w:sz="0" w:space="0" w:color="auto"/>
                <w:bottom w:val="none" w:sz="0" w:space="0" w:color="auto"/>
                <w:right w:val="none" w:sz="0" w:space="0" w:color="auto"/>
              </w:divBdr>
            </w:div>
            <w:div w:id="190534489">
              <w:marLeft w:val="0"/>
              <w:marRight w:val="0"/>
              <w:marTop w:val="0"/>
              <w:marBottom w:val="0"/>
              <w:divBdr>
                <w:top w:val="none" w:sz="0" w:space="0" w:color="auto"/>
                <w:left w:val="none" w:sz="0" w:space="0" w:color="auto"/>
                <w:bottom w:val="none" w:sz="0" w:space="0" w:color="auto"/>
                <w:right w:val="none" w:sz="0" w:space="0" w:color="auto"/>
              </w:divBdr>
            </w:div>
            <w:div w:id="742802557">
              <w:marLeft w:val="0"/>
              <w:marRight w:val="0"/>
              <w:marTop w:val="0"/>
              <w:marBottom w:val="0"/>
              <w:divBdr>
                <w:top w:val="none" w:sz="0" w:space="0" w:color="auto"/>
                <w:left w:val="none" w:sz="0" w:space="0" w:color="auto"/>
                <w:bottom w:val="none" w:sz="0" w:space="0" w:color="auto"/>
                <w:right w:val="none" w:sz="0" w:space="0" w:color="auto"/>
              </w:divBdr>
            </w:div>
            <w:div w:id="455296443">
              <w:marLeft w:val="0"/>
              <w:marRight w:val="0"/>
              <w:marTop w:val="0"/>
              <w:marBottom w:val="0"/>
              <w:divBdr>
                <w:top w:val="none" w:sz="0" w:space="0" w:color="auto"/>
                <w:left w:val="none" w:sz="0" w:space="0" w:color="auto"/>
                <w:bottom w:val="none" w:sz="0" w:space="0" w:color="auto"/>
                <w:right w:val="none" w:sz="0" w:space="0" w:color="auto"/>
              </w:divBdr>
            </w:div>
            <w:div w:id="1183350750">
              <w:marLeft w:val="0"/>
              <w:marRight w:val="0"/>
              <w:marTop w:val="0"/>
              <w:marBottom w:val="0"/>
              <w:divBdr>
                <w:top w:val="none" w:sz="0" w:space="0" w:color="auto"/>
                <w:left w:val="none" w:sz="0" w:space="0" w:color="auto"/>
                <w:bottom w:val="none" w:sz="0" w:space="0" w:color="auto"/>
                <w:right w:val="none" w:sz="0" w:space="0" w:color="auto"/>
              </w:divBdr>
            </w:div>
            <w:div w:id="150954233">
              <w:marLeft w:val="0"/>
              <w:marRight w:val="0"/>
              <w:marTop w:val="0"/>
              <w:marBottom w:val="0"/>
              <w:divBdr>
                <w:top w:val="none" w:sz="0" w:space="0" w:color="auto"/>
                <w:left w:val="none" w:sz="0" w:space="0" w:color="auto"/>
                <w:bottom w:val="none" w:sz="0" w:space="0" w:color="auto"/>
                <w:right w:val="none" w:sz="0" w:space="0" w:color="auto"/>
              </w:divBdr>
            </w:div>
            <w:div w:id="1615088673">
              <w:marLeft w:val="0"/>
              <w:marRight w:val="0"/>
              <w:marTop w:val="0"/>
              <w:marBottom w:val="0"/>
              <w:divBdr>
                <w:top w:val="none" w:sz="0" w:space="0" w:color="auto"/>
                <w:left w:val="none" w:sz="0" w:space="0" w:color="auto"/>
                <w:bottom w:val="none" w:sz="0" w:space="0" w:color="auto"/>
                <w:right w:val="none" w:sz="0" w:space="0" w:color="auto"/>
              </w:divBdr>
            </w:div>
            <w:div w:id="908659935">
              <w:marLeft w:val="0"/>
              <w:marRight w:val="0"/>
              <w:marTop w:val="0"/>
              <w:marBottom w:val="0"/>
              <w:divBdr>
                <w:top w:val="none" w:sz="0" w:space="0" w:color="auto"/>
                <w:left w:val="none" w:sz="0" w:space="0" w:color="auto"/>
                <w:bottom w:val="none" w:sz="0" w:space="0" w:color="auto"/>
                <w:right w:val="none" w:sz="0" w:space="0" w:color="auto"/>
              </w:divBdr>
            </w:div>
            <w:div w:id="1489639337">
              <w:marLeft w:val="0"/>
              <w:marRight w:val="0"/>
              <w:marTop w:val="0"/>
              <w:marBottom w:val="0"/>
              <w:divBdr>
                <w:top w:val="none" w:sz="0" w:space="0" w:color="auto"/>
                <w:left w:val="none" w:sz="0" w:space="0" w:color="auto"/>
                <w:bottom w:val="none" w:sz="0" w:space="0" w:color="auto"/>
                <w:right w:val="none" w:sz="0" w:space="0" w:color="auto"/>
              </w:divBdr>
            </w:div>
            <w:div w:id="1171791919">
              <w:marLeft w:val="0"/>
              <w:marRight w:val="0"/>
              <w:marTop w:val="0"/>
              <w:marBottom w:val="0"/>
              <w:divBdr>
                <w:top w:val="none" w:sz="0" w:space="0" w:color="auto"/>
                <w:left w:val="none" w:sz="0" w:space="0" w:color="auto"/>
                <w:bottom w:val="none" w:sz="0" w:space="0" w:color="auto"/>
                <w:right w:val="none" w:sz="0" w:space="0" w:color="auto"/>
              </w:divBdr>
            </w:div>
            <w:div w:id="778064652">
              <w:marLeft w:val="0"/>
              <w:marRight w:val="0"/>
              <w:marTop w:val="0"/>
              <w:marBottom w:val="0"/>
              <w:divBdr>
                <w:top w:val="none" w:sz="0" w:space="0" w:color="auto"/>
                <w:left w:val="none" w:sz="0" w:space="0" w:color="auto"/>
                <w:bottom w:val="none" w:sz="0" w:space="0" w:color="auto"/>
                <w:right w:val="none" w:sz="0" w:space="0" w:color="auto"/>
              </w:divBdr>
            </w:div>
            <w:div w:id="492188879">
              <w:marLeft w:val="0"/>
              <w:marRight w:val="0"/>
              <w:marTop w:val="0"/>
              <w:marBottom w:val="0"/>
              <w:divBdr>
                <w:top w:val="none" w:sz="0" w:space="0" w:color="auto"/>
                <w:left w:val="none" w:sz="0" w:space="0" w:color="auto"/>
                <w:bottom w:val="none" w:sz="0" w:space="0" w:color="auto"/>
                <w:right w:val="none" w:sz="0" w:space="0" w:color="auto"/>
              </w:divBdr>
            </w:div>
            <w:div w:id="336423158">
              <w:marLeft w:val="0"/>
              <w:marRight w:val="0"/>
              <w:marTop w:val="0"/>
              <w:marBottom w:val="0"/>
              <w:divBdr>
                <w:top w:val="none" w:sz="0" w:space="0" w:color="auto"/>
                <w:left w:val="none" w:sz="0" w:space="0" w:color="auto"/>
                <w:bottom w:val="none" w:sz="0" w:space="0" w:color="auto"/>
                <w:right w:val="none" w:sz="0" w:space="0" w:color="auto"/>
              </w:divBdr>
            </w:div>
            <w:div w:id="1430540267">
              <w:marLeft w:val="0"/>
              <w:marRight w:val="0"/>
              <w:marTop w:val="0"/>
              <w:marBottom w:val="0"/>
              <w:divBdr>
                <w:top w:val="none" w:sz="0" w:space="0" w:color="auto"/>
                <w:left w:val="none" w:sz="0" w:space="0" w:color="auto"/>
                <w:bottom w:val="none" w:sz="0" w:space="0" w:color="auto"/>
                <w:right w:val="none" w:sz="0" w:space="0" w:color="auto"/>
              </w:divBdr>
            </w:div>
            <w:div w:id="2089644684">
              <w:marLeft w:val="0"/>
              <w:marRight w:val="0"/>
              <w:marTop w:val="0"/>
              <w:marBottom w:val="0"/>
              <w:divBdr>
                <w:top w:val="none" w:sz="0" w:space="0" w:color="auto"/>
                <w:left w:val="none" w:sz="0" w:space="0" w:color="auto"/>
                <w:bottom w:val="none" w:sz="0" w:space="0" w:color="auto"/>
                <w:right w:val="none" w:sz="0" w:space="0" w:color="auto"/>
              </w:divBdr>
            </w:div>
            <w:div w:id="366108847">
              <w:marLeft w:val="0"/>
              <w:marRight w:val="0"/>
              <w:marTop w:val="0"/>
              <w:marBottom w:val="0"/>
              <w:divBdr>
                <w:top w:val="none" w:sz="0" w:space="0" w:color="auto"/>
                <w:left w:val="none" w:sz="0" w:space="0" w:color="auto"/>
                <w:bottom w:val="none" w:sz="0" w:space="0" w:color="auto"/>
                <w:right w:val="none" w:sz="0" w:space="0" w:color="auto"/>
              </w:divBdr>
            </w:div>
            <w:div w:id="1050420432">
              <w:marLeft w:val="0"/>
              <w:marRight w:val="0"/>
              <w:marTop w:val="0"/>
              <w:marBottom w:val="0"/>
              <w:divBdr>
                <w:top w:val="none" w:sz="0" w:space="0" w:color="auto"/>
                <w:left w:val="none" w:sz="0" w:space="0" w:color="auto"/>
                <w:bottom w:val="none" w:sz="0" w:space="0" w:color="auto"/>
                <w:right w:val="none" w:sz="0" w:space="0" w:color="auto"/>
              </w:divBdr>
            </w:div>
            <w:div w:id="1690795110">
              <w:marLeft w:val="0"/>
              <w:marRight w:val="0"/>
              <w:marTop w:val="0"/>
              <w:marBottom w:val="0"/>
              <w:divBdr>
                <w:top w:val="none" w:sz="0" w:space="0" w:color="auto"/>
                <w:left w:val="none" w:sz="0" w:space="0" w:color="auto"/>
                <w:bottom w:val="none" w:sz="0" w:space="0" w:color="auto"/>
                <w:right w:val="none" w:sz="0" w:space="0" w:color="auto"/>
              </w:divBdr>
            </w:div>
            <w:div w:id="81536739">
              <w:marLeft w:val="0"/>
              <w:marRight w:val="0"/>
              <w:marTop w:val="0"/>
              <w:marBottom w:val="0"/>
              <w:divBdr>
                <w:top w:val="none" w:sz="0" w:space="0" w:color="auto"/>
                <w:left w:val="none" w:sz="0" w:space="0" w:color="auto"/>
                <w:bottom w:val="none" w:sz="0" w:space="0" w:color="auto"/>
                <w:right w:val="none" w:sz="0" w:space="0" w:color="auto"/>
              </w:divBdr>
            </w:div>
            <w:div w:id="1411923720">
              <w:marLeft w:val="0"/>
              <w:marRight w:val="0"/>
              <w:marTop w:val="0"/>
              <w:marBottom w:val="0"/>
              <w:divBdr>
                <w:top w:val="none" w:sz="0" w:space="0" w:color="auto"/>
                <w:left w:val="none" w:sz="0" w:space="0" w:color="auto"/>
                <w:bottom w:val="none" w:sz="0" w:space="0" w:color="auto"/>
                <w:right w:val="none" w:sz="0" w:space="0" w:color="auto"/>
              </w:divBdr>
            </w:div>
            <w:div w:id="1075208186">
              <w:marLeft w:val="0"/>
              <w:marRight w:val="0"/>
              <w:marTop w:val="0"/>
              <w:marBottom w:val="0"/>
              <w:divBdr>
                <w:top w:val="none" w:sz="0" w:space="0" w:color="auto"/>
                <w:left w:val="none" w:sz="0" w:space="0" w:color="auto"/>
                <w:bottom w:val="none" w:sz="0" w:space="0" w:color="auto"/>
                <w:right w:val="none" w:sz="0" w:space="0" w:color="auto"/>
              </w:divBdr>
            </w:div>
            <w:div w:id="444427773">
              <w:marLeft w:val="0"/>
              <w:marRight w:val="0"/>
              <w:marTop w:val="0"/>
              <w:marBottom w:val="0"/>
              <w:divBdr>
                <w:top w:val="none" w:sz="0" w:space="0" w:color="auto"/>
                <w:left w:val="none" w:sz="0" w:space="0" w:color="auto"/>
                <w:bottom w:val="none" w:sz="0" w:space="0" w:color="auto"/>
                <w:right w:val="none" w:sz="0" w:space="0" w:color="auto"/>
              </w:divBdr>
            </w:div>
            <w:div w:id="868297410">
              <w:marLeft w:val="0"/>
              <w:marRight w:val="0"/>
              <w:marTop w:val="0"/>
              <w:marBottom w:val="0"/>
              <w:divBdr>
                <w:top w:val="none" w:sz="0" w:space="0" w:color="auto"/>
                <w:left w:val="none" w:sz="0" w:space="0" w:color="auto"/>
                <w:bottom w:val="none" w:sz="0" w:space="0" w:color="auto"/>
                <w:right w:val="none" w:sz="0" w:space="0" w:color="auto"/>
              </w:divBdr>
            </w:div>
            <w:div w:id="1467965703">
              <w:marLeft w:val="0"/>
              <w:marRight w:val="0"/>
              <w:marTop w:val="0"/>
              <w:marBottom w:val="0"/>
              <w:divBdr>
                <w:top w:val="none" w:sz="0" w:space="0" w:color="auto"/>
                <w:left w:val="none" w:sz="0" w:space="0" w:color="auto"/>
                <w:bottom w:val="none" w:sz="0" w:space="0" w:color="auto"/>
                <w:right w:val="none" w:sz="0" w:space="0" w:color="auto"/>
              </w:divBdr>
            </w:div>
            <w:div w:id="2005207982">
              <w:marLeft w:val="0"/>
              <w:marRight w:val="0"/>
              <w:marTop w:val="0"/>
              <w:marBottom w:val="0"/>
              <w:divBdr>
                <w:top w:val="none" w:sz="0" w:space="0" w:color="auto"/>
                <w:left w:val="none" w:sz="0" w:space="0" w:color="auto"/>
                <w:bottom w:val="none" w:sz="0" w:space="0" w:color="auto"/>
                <w:right w:val="none" w:sz="0" w:space="0" w:color="auto"/>
              </w:divBdr>
            </w:div>
            <w:div w:id="651300040">
              <w:marLeft w:val="0"/>
              <w:marRight w:val="0"/>
              <w:marTop w:val="0"/>
              <w:marBottom w:val="0"/>
              <w:divBdr>
                <w:top w:val="none" w:sz="0" w:space="0" w:color="auto"/>
                <w:left w:val="none" w:sz="0" w:space="0" w:color="auto"/>
                <w:bottom w:val="none" w:sz="0" w:space="0" w:color="auto"/>
                <w:right w:val="none" w:sz="0" w:space="0" w:color="auto"/>
              </w:divBdr>
            </w:div>
            <w:div w:id="1439522581">
              <w:marLeft w:val="0"/>
              <w:marRight w:val="0"/>
              <w:marTop w:val="0"/>
              <w:marBottom w:val="0"/>
              <w:divBdr>
                <w:top w:val="none" w:sz="0" w:space="0" w:color="auto"/>
                <w:left w:val="none" w:sz="0" w:space="0" w:color="auto"/>
                <w:bottom w:val="none" w:sz="0" w:space="0" w:color="auto"/>
                <w:right w:val="none" w:sz="0" w:space="0" w:color="auto"/>
              </w:divBdr>
            </w:div>
            <w:div w:id="973950434">
              <w:marLeft w:val="0"/>
              <w:marRight w:val="0"/>
              <w:marTop w:val="0"/>
              <w:marBottom w:val="0"/>
              <w:divBdr>
                <w:top w:val="none" w:sz="0" w:space="0" w:color="auto"/>
                <w:left w:val="none" w:sz="0" w:space="0" w:color="auto"/>
                <w:bottom w:val="none" w:sz="0" w:space="0" w:color="auto"/>
                <w:right w:val="none" w:sz="0" w:space="0" w:color="auto"/>
              </w:divBdr>
            </w:div>
            <w:div w:id="1990282949">
              <w:marLeft w:val="0"/>
              <w:marRight w:val="0"/>
              <w:marTop w:val="0"/>
              <w:marBottom w:val="0"/>
              <w:divBdr>
                <w:top w:val="none" w:sz="0" w:space="0" w:color="auto"/>
                <w:left w:val="none" w:sz="0" w:space="0" w:color="auto"/>
                <w:bottom w:val="none" w:sz="0" w:space="0" w:color="auto"/>
                <w:right w:val="none" w:sz="0" w:space="0" w:color="auto"/>
              </w:divBdr>
            </w:div>
            <w:div w:id="1975410056">
              <w:marLeft w:val="0"/>
              <w:marRight w:val="0"/>
              <w:marTop w:val="0"/>
              <w:marBottom w:val="0"/>
              <w:divBdr>
                <w:top w:val="none" w:sz="0" w:space="0" w:color="auto"/>
                <w:left w:val="none" w:sz="0" w:space="0" w:color="auto"/>
                <w:bottom w:val="none" w:sz="0" w:space="0" w:color="auto"/>
                <w:right w:val="none" w:sz="0" w:space="0" w:color="auto"/>
              </w:divBdr>
            </w:div>
            <w:div w:id="1471483051">
              <w:marLeft w:val="0"/>
              <w:marRight w:val="0"/>
              <w:marTop w:val="0"/>
              <w:marBottom w:val="0"/>
              <w:divBdr>
                <w:top w:val="none" w:sz="0" w:space="0" w:color="auto"/>
                <w:left w:val="none" w:sz="0" w:space="0" w:color="auto"/>
                <w:bottom w:val="none" w:sz="0" w:space="0" w:color="auto"/>
                <w:right w:val="none" w:sz="0" w:space="0" w:color="auto"/>
              </w:divBdr>
            </w:div>
            <w:div w:id="2082100100">
              <w:marLeft w:val="0"/>
              <w:marRight w:val="0"/>
              <w:marTop w:val="0"/>
              <w:marBottom w:val="0"/>
              <w:divBdr>
                <w:top w:val="none" w:sz="0" w:space="0" w:color="auto"/>
                <w:left w:val="none" w:sz="0" w:space="0" w:color="auto"/>
                <w:bottom w:val="none" w:sz="0" w:space="0" w:color="auto"/>
                <w:right w:val="none" w:sz="0" w:space="0" w:color="auto"/>
              </w:divBdr>
            </w:div>
            <w:div w:id="370620030">
              <w:marLeft w:val="0"/>
              <w:marRight w:val="0"/>
              <w:marTop w:val="0"/>
              <w:marBottom w:val="0"/>
              <w:divBdr>
                <w:top w:val="none" w:sz="0" w:space="0" w:color="auto"/>
                <w:left w:val="none" w:sz="0" w:space="0" w:color="auto"/>
                <w:bottom w:val="none" w:sz="0" w:space="0" w:color="auto"/>
                <w:right w:val="none" w:sz="0" w:space="0" w:color="auto"/>
              </w:divBdr>
            </w:div>
            <w:div w:id="414522671">
              <w:marLeft w:val="0"/>
              <w:marRight w:val="0"/>
              <w:marTop w:val="0"/>
              <w:marBottom w:val="0"/>
              <w:divBdr>
                <w:top w:val="none" w:sz="0" w:space="0" w:color="auto"/>
                <w:left w:val="none" w:sz="0" w:space="0" w:color="auto"/>
                <w:bottom w:val="none" w:sz="0" w:space="0" w:color="auto"/>
                <w:right w:val="none" w:sz="0" w:space="0" w:color="auto"/>
              </w:divBdr>
            </w:div>
            <w:div w:id="433869565">
              <w:marLeft w:val="0"/>
              <w:marRight w:val="0"/>
              <w:marTop w:val="0"/>
              <w:marBottom w:val="0"/>
              <w:divBdr>
                <w:top w:val="none" w:sz="0" w:space="0" w:color="auto"/>
                <w:left w:val="none" w:sz="0" w:space="0" w:color="auto"/>
                <w:bottom w:val="none" w:sz="0" w:space="0" w:color="auto"/>
                <w:right w:val="none" w:sz="0" w:space="0" w:color="auto"/>
              </w:divBdr>
            </w:div>
            <w:div w:id="1322126506">
              <w:marLeft w:val="0"/>
              <w:marRight w:val="0"/>
              <w:marTop w:val="0"/>
              <w:marBottom w:val="0"/>
              <w:divBdr>
                <w:top w:val="none" w:sz="0" w:space="0" w:color="auto"/>
                <w:left w:val="none" w:sz="0" w:space="0" w:color="auto"/>
                <w:bottom w:val="none" w:sz="0" w:space="0" w:color="auto"/>
                <w:right w:val="none" w:sz="0" w:space="0" w:color="auto"/>
              </w:divBdr>
            </w:div>
            <w:div w:id="1679110999">
              <w:marLeft w:val="0"/>
              <w:marRight w:val="0"/>
              <w:marTop w:val="0"/>
              <w:marBottom w:val="0"/>
              <w:divBdr>
                <w:top w:val="none" w:sz="0" w:space="0" w:color="auto"/>
                <w:left w:val="none" w:sz="0" w:space="0" w:color="auto"/>
                <w:bottom w:val="none" w:sz="0" w:space="0" w:color="auto"/>
                <w:right w:val="none" w:sz="0" w:space="0" w:color="auto"/>
              </w:divBdr>
            </w:div>
            <w:div w:id="7493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en.wikipedia.org" TargetMode="External"/><Relationship Id="rId2" Type="http://schemas.openxmlformats.org/officeDocument/2006/relationships/styles" Target="styles.xml"/><Relationship Id="rId16" Type="http://schemas.openxmlformats.org/officeDocument/2006/relationships/hyperlink" Target="www.codecademy.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www.statisticshowto.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dc:creator>
  <cp:keywords/>
  <dc:description/>
  <cp:lastModifiedBy>rushi</cp:lastModifiedBy>
  <cp:revision>24</cp:revision>
  <dcterms:created xsi:type="dcterms:W3CDTF">2021-05-01T06:36:00Z</dcterms:created>
  <dcterms:modified xsi:type="dcterms:W3CDTF">2021-09-12T07:07:00Z</dcterms:modified>
</cp:coreProperties>
</file>