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Bidi" w:hAnsiTheme="minorBidi" w:cstheme="minorBidi"/>
          <w:color w:val="595959" w:themeColor="text1" w:themeTint="A6"/>
        </w:rPr>
        <w:id w:val="-1769617559"/>
        <w:docPartObj>
          <w:docPartGallery w:val="Cover Pages"/>
          <w:docPartUnique/>
        </w:docPartObj>
      </w:sdtPr>
      <w:sdtEndPr>
        <w:rPr>
          <w:sz w:val="20"/>
        </w:rPr>
      </w:sdtEndPr>
      <w:sdtContent>
        <w:p w14:paraId="6EBF6F63" w14:textId="6C27BB69" w:rsidR="00B6737B" w:rsidRPr="008E0758" w:rsidRDefault="004F792A" w:rsidP="008E0758">
          <w:pPr>
            <w:jc w:val="both"/>
            <w:rPr>
              <w:rFonts w:asciiTheme="minorBidi" w:hAnsiTheme="minorBidi" w:cstheme="minorBidi"/>
              <w:color w:val="595959" w:themeColor="text1" w:themeTint="A6"/>
            </w:rPr>
          </w:pPr>
          <w:r w:rsidRPr="008E0758">
            <w:rPr>
              <w:rFonts w:asciiTheme="minorBidi" w:hAnsiTheme="minorBidi" w:cstheme="minorBidi"/>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8E0758">
            <w:rPr>
              <w:rFonts w:asciiTheme="minorBidi" w:hAnsiTheme="minorBidi" w:cstheme="minorBidi"/>
              <w:noProof/>
              <w:color w:val="595959" w:themeColor="text1" w:themeTint="A6"/>
            </w:rPr>
            <w:drawing>
              <wp:anchor distT="0" distB="0" distL="114300" distR="114300" simplePos="0" relativeHeight="251663360" behindDoc="0" locked="0" layoutInCell="1" allowOverlap="1" wp14:anchorId="4424B3CE" wp14:editId="2FD43B08">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Pr="008E0758" w:rsidRDefault="00F91FC9" w:rsidP="008E0758">
          <w:pPr>
            <w:jc w:val="both"/>
            <w:rPr>
              <w:rFonts w:asciiTheme="minorBidi" w:hAnsiTheme="minorBidi" w:cstheme="minorBidi"/>
              <w:color w:val="595959" w:themeColor="text1" w:themeTint="A6"/>
              <w:sz w:val="20"/>
            </w:rPr>
          </w:pPr>
          <w:r w:rsidRPr="008E0758">
            <w:rPr>
              <w:rFonts w:asciiTheme="minorBidi" w:hAnsiTheme="minorBidi" w:cstheme="minorBidi"/>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8E0758">
            <w:rPr>
              <w:rFonts w:asciiTheme="minorBidi" w:hAnsiTheme="minorBidi" w:cstheme="minorBidi"/>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954BA70" w:rsidR="00BD1D43" w:rsidRDefault="009044E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 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CONNECTIN WEB APPLICATION</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67F8CCA" w:rsidR="00BD1D43" w:rsidRDefault="009044E5" w:rsidP="00BD1D43">
                                      <w:pPr>
                                        <w:rPr>
                                          <w:rFonts w:ascii="Arial" w:hAnsi="Arial" w:cs="Arial"/>
                                          <w:color w:val="595959" w:themeColor="text1" w:themeTint="A6"/>
                                          <w:sz w:val="20"/>
                                          <w:szCs w:val="43"/>
                                        </w:rPr>
                                      </w:pPr>
                                      <w:r>
                                        <w:rPr>
                                          <w:rFonts w:ascii="Arial" w:hAnsi="Arial" w:cs="Arial"/>
                                          <w:color w:val="595959" w:themeColor="text1" w:themeTint="A6"/>
                                          <w:sz w:val="20"/>
                                          <w:szCs w:val="43"/>
                                        </w:rPr>
                                        <w:t>Shreyash Deogirkar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A6D8C90" w:rsidR="00BD1D43" w:rsidRDefault="009044E5" w:rsidP="00BD1D43">
                                      <w:pPr>
                                        <w:rPr>
                                          <w:rFonts w:ascii="Arial" w:hAnsi="Arial" w:cs="Arial"/>
                                          <w:color w:val="595959" w:themeColor="text1" w:themeTint="A6"/>
                                          <w:sz w:val="20"/>
                                          <w:szCs w:val="43"/>
                                        </w:rPr>
                                      </w:pPr>
                                      <w:r>
                                        <w:rPr>
                                          <w:rFonts w:ascii="Arial" w:hAnsi="Arial" w:cs="Arial"/>
                                          <w:color w:val="595959" w:themeColor="text1" w:themeTint="A6"/>
                                          <w:sz w:val="20"/>
                                          <w:szCs w:val="43"/>
                                        </w:rPr>
                                        <w:t>24-07-2024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left:0;text-align:left;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4954BA70" w:rsidR="00BD1D43" w:rsidRDefault="009044E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FULL STACK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CONNECTIN WEB APPLICATION</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67F8CCA" w:rsidR="00BD1D43" w:rsidRDefault="009044E5" w:rsidP="00BD1D43">
                                <w:pPr>
                                  <w:rPr>
                                    <w:rFonts w:ascii="Arial" w:hAnsi="Arial" w:cs="Arial"/>
                                    <w:color w:val="595959" w:themeColor="text1" w:themeTint="A6"/>
                                    <w:sz w:val="20"/>
                                    <w:szCs w:val="43"/>
                                  </w:rPr>
                                </w:pPr>
                                <w:r>
                                  <w:rPr>
                                    <w:rFonts w:ascii="Arial" w:hAnsi="Arial" w:cs="Arial"/>
                                    <w:color w:val="595959" w:themeColor="text1" w:themeTint="A6"/>
                                    <w:sz w:val="20"/>
                                    <w:szCs w:val="43"/>
                                  </w:rPr>
                                  <w:t>Shreyash Deogirkar</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55132506" w:rsidR="00BD1D43" w:rsidRDefault="006C3A01" w:rsidP="00BD1D43">
                                <w:pPr>
                                  <w:rPr>
                                    <w:rFonts w:ascii="Arial" w:hAnsi="Arial" w:cs="Arial"/>
                                    <w:color w:val="595959" w:themeColor="text1" w:themeTint="A6"/>
                                    <w:sz w:val="20"/>
                                    <w:szCs w:val="43"/>
                                  </w:rPr>
                                </w:pPr>
                                <w:r>
                                  <w:rPr>
                                    <w:rFonts w:ascii="Arial" w:hAnsi="Arial" w:cs="Arial"/>
                                    <w:color w:val="595959" w:themeColor="text1" w:themeTint="A6"/>
                                    <w:sz w:val="20"/>
                                    <w:szCs w:val="43"/>
                                  </w:rPr>
                                  <w:t>&lt;Domain Lead Name&gt;</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A6D8C90" w:rsidR="00BD1D43" w:rsidRDefault="009044E5" w:rsidP="00BD1D43">
                                <w:pPr>
                                  <w:rPr>
                                    <w:rFonts w:ascii="Arial" w:hAnsi="Arial" w:cs="Arial"/>
                                    <w:color w:val="595959" w:themeColor="text1" w:themeTint="A6"/>
                                    <w:sz w:val="20"/>
                                    <w:szCs w:val="43"/>
                                  </w:rPr>
                                </w:pPr>
                                <w:r>
                                  <w:rPr>
                                    <w:rFonts w:ascii="Arial" w:hAnsi="Arial" w:cs="Arial"/>
                                    <w:color w:val="595959" w:themeColor="text1" w:themeTint="A6"/>
                                    <w:sz w:val="20"/>
                                    <w:szCs w:val="43"/>
                                  </w:rPr>
                                  <w:t>24-07-2024</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8E0758">
            <w:rPr>
              <w:rFonts w:asciiTheme="minorBidi" w:hAnsiTheme="minorBidi" w:cstheme="minorBidi"/>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8E0758">
            <w:rPr>
              <w:rFonts w:asciiTheme="minorBidi" w:hAnsiTheme="minorBidi" w:cstheme="minorBidi"/>
              <w:color w:val="595959" w:themeColor="text1" w:themeTint="A6"/>
              <w:sz w:val="20"/>
            </w:rPr>
            <w:br w:type="page"/>
          </w:r>
        </w:p>
        <w:p w14:paraId="408A838A" w14:textId="1A883B8C" w:rsidR="00BD1D43" w:rsidRPr="008E0758" w:rsidRDefault="00BD1D43" w:rsidP="008E0758">
          <w:pPr>
            <w:jc w:val="both"/>
            <w:rPr>
              <w:rFonts w:asciiTheme="minorBidi" w:hAnsiTheme="minorBidi" w:cstheme="minorBidi"/>
              <w:color w:val="595959" w:themeColor="text1" w:themeTint="A6"/>
              <w:sz w:val="20"/>
            </w:rPr>
          </w:pPr>
        </w:p>
        <w:p w14:paraId="3D6FD0C1" w14:textId="2C7285FA" w:rsidR="00B6737B" w:rsidRPr="008E0758" w:rsidRDefault="00000000" w:rsidP="008E0758">
          <w:pPr>
            <w:jc w:val="both"/>
            <w:rPr>
              <w:rFonts w:asciiTheme="minorBidi" w:hAnsiTheme="minorBidi" w:cstheme="minorBidi"/>
              <w:color w:val="595959" w:themeColor="text1" w:themeTint="A6"/>
              <w:sz w:val="20"/>
              <w:szCs w:val="43"/>
            </w:rPr>
          </w:pPr>
        </w:p>
      </w:sdtContent>
    </w:sdt>
    <w:p w14:paraId="3E1B4E27" w14:textId="122F047D" w:rsidR="00180604" w:rsidRPr="008E0758" w:rsidRDefault="00180604" w:rsidP="008E0758">
      <w:pPr>
        <w:pStyle w:val="BodyText"/>
        <w:jc w:val="both"/>
        <w:rPr>
          <w:rFonts w:asciiTheme="minorBidi" w:hAnsiTheme="minorBidi" w:cstheme="minorBidi"/>
          <w:color w:val="595959" w:themeColor="text1" w:themeTint="A6"/>
          <w:sz w:val="20"/>
        </w:rPr>
      </w:pPr>
    </w:p>
    <w:p w14:paraId="3891F81F" w14:textId="51190E21" w:rsidR="00180604" w:rsidRPr="008E0758" w:rsidRDefault="00180604" w:rsidP="008E0758">
      <w:pPr>
        <w:pStyle w:val="BodyText"/>
        <w:jc w:val="both"/>
        <w:rPr>
          <w:rFonts w:asciiTheme="minorBidi" w:hAnsiTheme="minorBidi" w:cstheme="minorBidi"/>
          <w:color w:val="595959" w:themeColor="text1" w:themeTint="A6"/>
          <w:sz w:val="20"/>
        </w:rPr>
      </w:pPr>
    </w:p>
    <w:p w14:paraId="52E8A1D1" w14:textId="64E547F8" w:rsidR="00180604" w:rsidRPr="008E0758" w:rsidRDefault="00180604" w:rsidP="008E0758">
      <w:pPr>
        <w:pStyle w:val="BodyText"/>
        <w:jc w:val="both"/>
        <w:rPr>
          <w:rFonts w:asciiTheme="minorBidi" w:hAnsiTheme="minorBidi" w:cstheme="minorBidi"/>
          <w:color w:val="595959" w:themeColor="text1" w:themeTint="A6"/>
          <w:sz w:val="20"/>
        </w:rPr>
      </w:pPr>
    </w:p>
    <w:p w14:paraId="41949FA0" w14:textId="19949C16" w:rsidR="00180604" w:rsidRPr="008E0758" w:rsidRDefault="00180604" w:rsidP="008E0758">
      <w:pPr>
        <w:pStyle w:val="BodyText"/>
        <w:jc w:val="both"/>
        <w:rPr>
          <w:rFonts w:asciiTheme="minorBidi" w:hAnsiTheme="minorBidi" w:cstheme="minorBidi"/>
          <w:color w:val="595959" w:themeColor="text1" w:themeTint="A6"/>
          <w:sz w:val="20"/>
        </w:rPr>
      </w:pPr>
    </w:p>
    <w:p w14:paraId="7DBC88A6"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44D34C1B"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791B6EC3"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2C752F91" w14:textId="55132A48" w:rsidR="00180604" w:rsidRPr="008E0758" w:rsidRDefault="00E549C5" w:rsidP="008E0758">
      <w:pPr>
        <w:pStyle w:val="BodyText"/>
        <w:jc w:val="both"/>
        <w:rPr>
          <w:rFonts w:asciiTheme="minorBidi" w:hAnsiTheme="minorBidi" w:cstheme="minorBidi"/>
          <w:color w:val="595959" w:themeColor="text1" w:themeTint="A6"/>
          <w:sz w:val="20"/>
        </w:rPr>
      </w:pPr>
      <w:r w:rsidRPr="008E0758">
        <w:rPr>
          <w:rFonts w:asciiTheme="minorBidi" w:hAnsiTheme="minorBidi" w:cstheme="minorBidi"/>
          <w:color w:val="595959" w:themeColor="text1" w:themeTint="A6"/>
          <w:sz w:val="20"/>
        </w:rPr>
        <w:t>Page left blank intentionally</w:t>
      </w:r>
    </w:p>
    <w:p w14:paraId="26AEA9EA"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15B9407D"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7EEBC403"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35CBA7AB"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60EC1945"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5C925736"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7528A913"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7BB2743C"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08222EBE"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2267D5C3"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04807029"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4E5B91F6"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29FB65A2" w14:textId="77777777" w:rsidR="00180604" w:rsidRPr="008E0758" w:rsidRDefault="00180604" w:rsidP="008E0758">
      <w:pPr>
        <w:pStyle w:val="BodyText"/>
        <w:jc w:val="both"/>
        <w:rPr>
          <w:rFonts w:asciiTheme="minorBidi" w:hAnsiTheme="minorBidi" w:cstheme="minorBidi"/>
          <w:color w:val="595959" w:themeColor="text1" w:themeTint="A6"/>
          <w:sz w:val="20"/>
        </w:rPr>
      </w:pPr>
    </w:p>
    <w:p w14:paraId="2C76B478" w14:textId="22B1E4E4" w:rsidR="00180604" w:rsidRPr="008E0758" w:rsidRDefault="00A5636C" w:rsidP="008E0758">
      <w:pPr>
        <w:jc w:val="both"/>
        <w:rPr>
          <w:rFonts w:asciiTheme="minorBidi" w:hAnsiTheme="minorBidi" w:cstheme="minorBidi"/>
          <w:color w:val="595959" w:themeColor="text1" w:themeTint="A6"/>
          <w:sz w:val="18"/>
        </w:rPr>
        <w:sectPr w:rsidR="00180604" w:rsidRPr="008E0758"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8E0758">
        <w:rPr>
          <w:rFonts w:asciiTheme="minorBidi" w:hAnsiTheme="minorBidi" w:cstheme="minorBidi"/>
          <w:color w:val="595959" w:themeColor="text1" w:themeTint="A6"/>
          <w:sz w:val="20"/>
          <w:szCs w:val="43"/>
        </w:rPr>
        <w:tab/>
      </w:r>
    </w:p>
    <w:p w14:paraId="60F63768" w14:textId="77777777" w:rsidR="00A5636C" w:rsidRPr="008E0758" w:rsidRDefault="00A5636C" w:rsidP="008E0758">
      <w:pPr>
        <w:pStyle w:val="BodyText"/>
        <w:spacing w:before="144" w:line="211" w:lineRule="auto"/>
        <w:ind w:left="720" w:right="28"/>
        <w:jc w:val="both"/>
        <w:rPr>
          <w:rFonts w:asciiTheme="minorBidi" w:hAnsiTheme="minorBidi" w:cstheme="minorBidi"/>
          <w:color w:val="595959" w:themeColor="text1" w:themeTint="A6"/>
          <w:sz w:val="24"/>
        </w:rPr>
      </w:pPr>
      <w:r w:rsidRPr="008E0758">
        <w:rPr>
          <w:rFonts w:asciiTheme="minorBidi" w:hAnsiTheme="minorBidi" w:cstheme="minorBidi"/>
          <w:color w:val="595959" w:themeColor="text1" w:themeTint="A6"/>
        </w:rPr>
        <w:t xml:space="preserve">   </w:t>
      </w:r>
    </w:p>
    <w:p w14:paraId="22F26CFB" w14:textId="0328845E" w:rsidR="00180604" w:rsidRPr="008E0758" w:rsidRDefault="00A5636C" w:rsidP="008E0758">
      <w:pPr>
        <w:pStyle w:val="BodyText"/>
        <w:spacing w:before="144" w:line="211" w:lineRule="auto"/>
        <w:ind w:left="720" w:right="28"/>
        <w:jc w:val="both"/>
        <w:rPr>
          <w:rFonts w:asciiTheme="minorBidi" w:hAnsiTheme="minorBidi" w:cstheme="minorBidi"/>
          <w:color w:val="595959" w:themeColor="text1" w:themeTint="A6"/>
          <w:sz w:val="36"/>
        </w:rPr>
      </w:pPr>
      <w:r w:rsidRPr="008E0758">
        <w:rPr>
          <w:rFonts w:asciiTheme="minorBidi" w:hAnsiTheme="minorBidi" w:cstheme="minorBidi"/>
          <w:color w:val="595959" w:themeColor="text1" w:themeTint="A6"/>
          <w:sz w:val="36"/>
        </w:rPr>
        <w:t xml:space="preserve">   </w:t>
      </w:r>
      <w:r w:rsidR="0061398D" w:rsidRPr="008E0758">
        <w:rPr>
          <w:rFonts w:asciiTheme="minorBidi" w:hAnsiTheme="minorBidi" w:cstheme="minorBidi"/>
          <w:color w:val="595959" w:themeColor="text1" w:themeTint="A6"/>
        </w:rPr>
        <w:br w:type="column"/>
      </w:r>
    </w:p>
    <w:p w14:paraId="494B9D4B" w14:textId="77777777" w:rsidR="00180604" w:rsidRPr="008E0758" w:rsidRDefault="00180604" w:rsidP="008E0758">
      <w:pPr>
        <w:spacing w:line="211" w:lineRule="auto"/>
        <w:jc w:val="both"/>
        <w:rPr>
          <w:rFonts w:asciiTheme="minorBidi" w:hAnsiTheme="minorBidi" w:cstheme="minorBidi"/>
          <w:color w:val="595959" w:themeColor="text1" w:themeTint="A6"/>
        </w:rPr>
        <w:sectPr w:rsidR="00180604" w:rsidRPr="008E0758">
          <w:type w:val="continuous"/>
          <w:pgSz w:w="11910" w:h="16850"/>
          <w:pgMar w:top="1600" w:right="200" w:bottom="280" w:left="0" w:header="720" w:footer="720" w:gutter="0"/>
          <w:cols w:num="2" w:space="720" w:equalWidth="0">
            <w:col w:w="3686" w:space="1754"/>
            <w:col w:w="6270"/>
          </w:cols>
        </w:sectPr>
      </w:pPr>
    </w:p>
    <w:sdt>
      <w:sdtPr>
        <w:rPr>
          <w:rFonts w:asciiTheme="minorBidi" w:eastAsia="Lucida Sans Unicode" w:hAnsiTheme="minorBidi" w:cstheme="minorBidi"/>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Pr="008E0758" w:rsidRDefault="00E4606A" w:rsidP="008E0758">
          <w:pPr>
            <w:pStyle w:val="TOCHeading"/>
            <w:numPr>
              <w:ilvl w:val="0"/>
              <w:numId w:val="0"/>
            </w:numPr>
            <w:ind w:left="-432"/>
            <w:jc w:val="both"/>
            <w:rPr>
              <w:rFonts w:asciiTheme="minorBidi" w:eastAsia="Lucida Sans Unicode" w:hAnsiTheme="minorBidi" w:cstheme="minorBidi"/>
              <w:color w:val="595959" w:themeColor="text1" w:themeTint="A6"/>
              <w:sz w:val="22"/>
              <w:szCs w:val="22"/>
              <w:lang w:bidi="en-US"/>
            </w:rPr>
          </w:pPr>
        </w:p>
        <w:p w14:paraId="01ECD127" w14:textId="77777777" w:rsidR="00E4606A" w:rsidRPr="008E0758" w:rsidRDefault="00E4606A" w:rsidP="008E0758">
          <w:pPr>
            <w:pStyle w:val="TOCHeading"/>
            <w:numPr>
              <w:ilvl w:val="0"/>
              <w:numId w:val="0"/>
            </w:numPr>
            <w:ind w:left="-432"/>
            <w:jc w:val="both"/>
            <w:rPr>
              <w:rFonts w:asciiTheme="minorBidi" w:eastAsia="Lucida Sans Unicode" w:hAnsiTheme="minorBidi" w:cstheme="minorBidi"/>
              <w:color w:val="595959" w:themeColor="text1" w:themeTint="A6"/>
              <w:sz w:val="22"/>
              <w:szCs w:val="22"/>
              <w:lang w:bidi="en-US"/>
            </w:rPr>
          </w:pPr>
        </w:p>
        <w:p w14:paraId="74DE245A" w14:textId="1D813C23" w:rsidR="00FD21D8" w:rsidRPr="008E0758" w:rsidRDefault="00FD21D8" w:rsidP="008E0758">
          <w:pPr>
            <w:pStyle w:val="TOCHeading"/>
            <w:numPr>
              <w:ilvl w:val="0"/>
              <w:numId w:val="0"/>
            </w:numPr>
            <w:ind w:left="-432"/>
            <w:jc w:val="both"/>
            <w:rPr>
              <w:rFonts w:asciiTheme="minorBidi" w:hAnsiTheme="minorBidi" w:cstheme="minorBidi"/>
              <w:b/>
              <w:bCs/>
              <w:color w:val="666666" w:themeColor="accent6"/>
              <w:sz w:val="48"/>
              <w:szCs w:val="48"/>
            </w:rPr>
          </w:pPr>
          <w:r w:rsidRPr="008E0758">
            <w:rPr>
              <w:rFonts w:asciiTheme="minorBidi" w:hAnsiTheme="minorBidi" w:cstheme="minorBidi"/>
              <w:b/>
              <w:bCs/>
              <w:color w:val="3CA5D9" w:themeColor="accent1"/>
              <w:sz w:val="48"/>
              <w:szCs w:val="48"/>
            </w:rPr>
            <w:t>INDEX</w:t>
          </w:r>
        </w:p>
        <w:p w14:paraId="71EDF549" w14:textId="537688E4" w:rsidR="00473A47" w:rsidRPr="008E0758" w:rsidRDefault="00FD21D8" w:rsidP="008E0758">
          <w:pPr>
            <w:pStyle w:val="TOC1"/>
            <w:tabs>
              <w:tab w:val="left" w:pos="440"/>
              <w:tab w:val="right" w:leader="dot" w:pos="9020"/>
            </w:tabs>
            <w:jc w:val="both"/>
            <w:rPr>
              <w:rFonts w:asciiTheme="minorBidi" w:eastAsiaTheme="minorEastAsia" w:hAnsiTheme="minorBidi" w:cstheme="minorBidi"/>
              <w:noProof/>
            </w:rPr>
          </w:pPr>
          <w:r w:rsidRPr="008E0758">
            <w:rPr>
              <w:rFonts w:asciiTheme="minorBidi" w:hAnsiTheme="minorBidi" w:cstheme="minorBidi"/>
              <w:color w:val="666666" w:themeColor="accent6"/>
            </w:rPr>
            <w:fldChar w:fldCharType="begin"/>
          </w:r>
          <w:r w:rsidRPr="008E0758">
            <w:rPr>
              <w:rFonts w:asciiTheme="minorBidi" w:hAnsiTheme="minorBidi" w:cstheme="minorBidi"/>
              <w:color w:val="666666" w:themeColor="accent6"/>
            </w:rPr>
            <w:instrText xml:space="preserve"> TOC \o "1-3" \h \z \u </w:instrText>
          </w:r>
          <w:r w:rsidRPr="008E0758">
            <w:rPr>
              <w:rFonts w:asciiTheme="minorBidi" w:hAnsiTheme="minorBidi" w:cstheme="minorBidi"/>
              <w:color w:val="666666" w:themeColor="accent6"/>
            </w:rPr>
            <w:fldChar w:fldCharType="separate"/>
          </w:r>
          <w:hyperlink w:anchor="_Toc143445375" w:history="1">
            <w:r w:rsidR="00473A47" w:rsidRPr="008E0758">
              <w:rPr>
                <w:rStyle w:val="Hyperlink"/>
                <w:rFonts w:asciiTheme="minorBidi" w:hAnsiTheme="minorBidi" w:cstheme="minorBidi"/>
                <w:b/>
                <w:bCs/>
                <w:noProof/>
              </w:rPr>
              <w:t>1</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b/>
                <w:bCs/>
                <w:noProof/>
              </w:rPr>
              <w:t>PROJECT DETAILS</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_Toc143445375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2</w:t>
            </w:r>
            <w:r w:rsidR="00473A47" w:rsidRPr="008E0758">
              <w:rPr>
                <w:rFonts w:asciiTheme="minorBidi" w:hAnsiTheme="minorBidi" w:cstheme="minorBidi"/>
                <w:noProof/>
                <w:webHidden/>
              </w:rPr>
              <w:fldChar w:fldCharType="end"/>
            </w:r>
          </w:hyperlink>
        </w:p>
        <w:p w14:paraId="50E7F5C4" w14:textId="12DA209C" w:rsidR="00473A47" w:rsidRPr="008E0758" w:rsidRDefault="00000000" w:rsidP="008E0758">
          <w:pPr>
            <w:pStyle w:val="TOC1"/>
            <w:tabs>
              <w:tab w:val="left" w:pos="440"/>
              <w:tab w:val="right" w:leader="dot" w:pos="9020"/>
            </w:tabs>
            <w:jc w:val="both"/>
            <w:rPr>
              <w:rFonts w:asciiTheme="minorBidi" w:eastAsiaTheme="minorEastAsia" w:hAnsiTheme="minorBidi" w:cstheme="minorBidi"/>
              <w:noProof/>
            </w:rPr>
          </w:pPr>
          <w:hyperlink w:anchor="_Toc143445376" w:history="1">
            <w:r w:rsidR="00473A47" w:rsidRPr="008E0758">
              <w:rPr>
                <w:rStyle w:val="Hyperlink"/>
                <w:rFonts w:asciiTheme="minorBidi" w:hAnsiTheme="minorBidi" w:cstheme="minorBidi"/>
                <w:b/>
                <w:bCs/>
                <w:noProof/>
              </w:rPr>
              <w:t>2</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b/>
                <w:bCs/>
                <w:noProof/>
              </w:rPr>
              <w:t>SUMMARY</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_Toc143445376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2</w:t>
            </w:r>
            <w:r w:rsidR="00473A47" w:rsidRPr="008E0758">
              <w:rPr>
                <w:rFonts w:asciiTheme="minorBidi" w:hAnsiTheme="minorBidi" w:cstheme="minorBidi"/>
                <w:noProof/>
                <w:webHidden/>
              </w:rPr>
              <w:fldChar w:fldCharType="end"/>
            </w:r>
          </w:hyperlink>
        </w:p>
        <w:p w14:paraId="6DCC50F8" w14:textId="096B2A1A" w:rsidR="00473A47" w:rsidRPr="008E0758" w:rsidRDefault="00000000" w:rsidP="008E0758">
          <w:pPr>
            <w:pStyle w:val="TOC1"/>
            <w:tabs>
              <w:tab w:val="left" w:pos="440"/>
              <w:tab w:val="right" w:leader="dot" w:pos="9020"/>
            </w:tabs>
            <w:jc w:val="both"/>
            <w:rPr>
              <w:rFonts w:asciiTheme="minorBidi" w:eastAsiaTheme="minorEastAsia" w:hAnsiTheme="minorBidi" w:cstheme="minorBidi"/>
              <w:noProof/>
            </w:rPr>
          </w:pPr>
          <w:hyperlink w:anchor="_Toc143445377" w:history="1">
            <w:r w:rsidR="00473A47" w:rsidRPr="008E0758">
              <w:rPr>
                <w:rStyle w:val="Hyperlink"/>
                <w:rFonts w:asciiTheme="minorBidi" w:hAnsiTheme="minorBidi" w:cstheme="minorBidi"/>
                <w:b/>
                <w:bCs/>
                <w:noProof/>
              </w:rPr>
              <w:t>3</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b/>
                <w:bCs/>
                <w:noProof/>
              </w:rPr>
              <w:t>INTRODUCTION</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_Toc143445377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2</w:t>
            </w:r>
            <w:r w:rsidR="00473A47" w:rsidRPr="008E0758">
              <w:rPr>
                <w:rFonts w:asciiTheme="minorBidi" w:hAnsiTheme="minorBidi" w:cstheme="minorBidi"/>
                <w:noProof/>
                <w:webHidden/>
              </w:rPr>
              <w:fldChar w:fldCharType="end"/>
            </w:r>
          </w:hyperlink>
        </w:p>
        <w:p w14:paraId="524B2218" w14:textId="16D932F5" w:rsidR="00473A47" w:rsidRPr="008E0758" w:rsidRDefault="00000000" w:rsidP="008E0758">
          <w:pPr>
            <w:pStyle w:val="TOC2"/>
            <w:tabs>
              <w:tab w:val="left" w:pos="960"/>
              <w:tab w:val="right" w:leader="dot" w:pos="9020"/>
            </w:tabs>
            <w:jc w:val="both"/>
            <w:rPr>
              <w:rFonts w:asciiTheme="minorBidi" w:eastAsiaTheme="minorEastAsia" w:hAnsiTheme="minorBidi" w:cstheme="minorBidi"/>
              <w:noProof/>
            </w:rPr>
          </w:pPr>
          <w:hyperlink w:anchor="_Toc143445378" w:history="1">
            <w:r w:rsidR="00473A47" w:rsidRPr="008E0758">
              <w:rPr>
                <w:rStyle w:val="Hyperlink"/>
                <w:rFonts w:asciiTheme="minorBidi" w:hAnsiTheme="minorBidi" w:cstheme="minorBidi"/>
                <w:noProof/>
              </w:rPr>
              <w:t>3.1</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noProof/>
              </w:rPr>
              <w:t>Background</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_Toc143445378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2</w:t>
            </w:r>
            <w:r w:rsidR="00473A47" w:rsidRPr="008E0758">
              <w:rPr>
                <w:rFonts w:asciiTheme="minorBidi" w:hAnsiTheme="minorBidi" w:cstheme="minorBidi"/>
                <w:noProof/>
                <w:webHidden/>
              </w:rPr>
              <w:fldChar w:fldCharType="end"/>
            </w:r>
          </w:hyperlink>
        </w:p>
        <w:p w14:paraId="2767D10E" w14:textId="48300561" w:rsidR="00473A47" w:rsidRPr="008E0758" w:rsidRDefault="00000000" w:rsidP="008E0758">
          <w:pPr>
            <w:pStyle w:val="TOC2"/>
            <w:tabs>
              <w:tab w:val="left" w:pos="960"/>
              <w:tab w:val="right" w:leader="dot" w:pos="9020"/>
            </w:tabs>
            <w:jc w:val="both"/>
            <w:rPr>
              <w:rFonts w:asciiTheme="minorBidi" w:eastAsiaTheme="minorEastAsia" w:hAnsiTheme="minorBidi" w:cstheme="minorBidi"/>
              <w:noProof/>
            </w:rPr>
          </w:pPr>
          <w:hyperlink w:anchor="_Toc143445379" w:history="1">
            <w:r w:rsidR="00473A47" w:rsidRPr="008E0758">
              <w:rPr>
                <w:rStyle w:val="Hyperlink"/>
                <w:rFonts w:asciiTheme="minorBidi" w:hAnsiTheme="minorBidi" w:cstheme="minorBidi"/>
                <w:noProof/>
              </w:rPr>
              <w:t>3.2</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noProof/>
              </w:rPr>
              <w:t>Stakeholders</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_Toc143445379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2</w:t>
            </w:r>
            <w:r w:rsidR="00473A47" w:rsidRPr="008E0758">
              <w:rPr>
                <w:rFonts w:asciiTheme="minorBidi" w:hAnsiTheme="minorBidi" w:cstheme="minorBidi"/>
                <w:noProof/>
                <w:webHidden/>
              </w:rPr>
              <w:fldChar w:fldCharType="end"/>
            </w:r>
          </w:hyperlink>
        </w:p>
        <w:p w14:paraId="54CBD3DC" w14:textId="7BAC2054" w:rsidR="00473A47" w:rsidRPr="008E0758" w:rsidRDefault="00000000" w:rsidP="008E0758">
          <w:pPr>
            <w:pStyle w:val="TOC2"/>
            <w:tabs>
              <w:tab w:val="left" w:pos="960"/>
              <w:tab w:val="right" w:leader="dot" w:pos="9020"/>
            </w:tabs>
            <w:jc w:val="both"/>
            <w:rPr>
              <w:rFonts w:asciiTheme="minorBidi" w:eastAsiaTheme="minorEastAsia" w:hAnsiTheme="minorBidi" w:cstheme="minorBidi"/>
              <w:noProof/>
            </w:rPr>
          </w:pPr>
          <w:hyperlink w:anchor="_Toc143445380" w:history="1">
            <w:r w:rsidR="00473A47" w:rsidRPr="008E0758">
              <w:rPr>
                <w:rStyle w:val="Hyperlink"/>
                <w:rFonts w:asciiTheme="minorBidi" w:hAnsiTheme="minorBidi" w:cstheme="minorBidi"/>
                <w:noProof/>
              </w:rPr>
              <w:t>3.3</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noProof/>
              </w:rPr>
              <w:t>Objectives</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_Toc143445380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2</w:t>
            </w:r>
            <w:r w:rsidR="00473A47" w:rsidRPr="008E0758">
              <w:rPr>
                <w:rFonts w:asciiTheme="minorBidi" w:hAnsiTheme="minorBidi" w:cstheme="minorBidi"/>
                <w:noProof/>
                <w:webHidden/>
              </w:rPr>
              <w:fldChar w:fldCharType="end"/>
            </w:r>
          </w:hyperlink>
        </w:p>
        <w:p w14:paraId="2A8B8D98" w14:textId="3827BD9F" w:rsidR="00473A47" w:rsidRPr="008E0758" w:rsidRDefault="00000000" w:rsidP="008E0758">
          <w:pPr>
            <w:pStyle w:val="TOC1"/>
            <w:tabs>
              <w:tab w:val="left" w:pos="440"/>
              <w:tab w:val="right" w:leader="dot" w:pos="9020"/>
            </w:tabs>
            <w:jc w:val="both"/>
            <w:rPr>
              <w:rFonts w:asciiTheme="minorBidi" w:eastAsiaTheme="minorEastAsia" w:hAnsiTheme="minorBidi" w:cstheme="minorBidi"/>
              <w:noProof/>
            </w:rPr>
          </w:pPr>
          <w:hyperlink w:anchor="_Toc143445381" w:history="1">
            <w:r w:rsidR="00473A47" w:rsidRPr="008E0758">
              <w:rPr>
                <w:rStyle w:val="Hyperlink"/>
                <w:rFonts w:asciiTheme="minorBidi" w:hAnsiTheme="minorBidi" w:cstheme="minorBidi"/>
                <w:b/>
                <w:bCs/>
                <w:noProof/>
              </w:rPr>
              <w:t>4</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b/>
                <w:bCs/>
                <w:noProof/>
              </w:rPr>
              <w:t>METHODOLOGY</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_Toc143445381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2</w:t>
            </w:r>
            <w:r w:rsidR="00473A47" w:rsidRPr="008E0758">
              <w:rPr>
                <w:rFonts w:asciiTheme="minorBidi" w:hAnsiTheme="minorBidi" w:cstheme="minorBidi"/>
                <w:noProof/>
                <w:webHidden/>
              </w:rPr>
              <w:fldChar w:fldCharType="end"/>
            </w:r>
          </w:hyperlink>
        </w:p>
        <w:p w14:paraId="46C3BE8F" w14:textId="7EC25E5E" w:rsidR="00473A47" w:rsidRPr="008E0758" w:rsidRDefault="00000000" w:rsidP="008E0758">
          <w:pPr>
            <w:pStyle w:val="TOC2"/>
            <w:tabs>
              <w:tab w:val="left" w:pos="960"/>
              <w:tab w:val="right" w:leader="dot" w:pos="9020"/>
            </w:tabs>
            <w:jc w:val="both"/>
            <w:rPr>
              <w:rFonts w:asciiTheme="minorBidi" w:eastAsiaTheme="minorEastAsia" w:hAnsiTheme="minorBidi" w:cstheme="minorBidi"/>
              <w:noProof/>
            </w:rPr>
          </w:pPr>
          <w:hyperlink w:anchor="_Toc143445382" w:history="1">
            <w:r w:rsidR="00473A47" w:rsidRPr="008E0758">
              <w:rPr>
                <w:rStyle w:val="Hyperlink"/>
                <w:rFonts w:asciiTheme="minorBidi" w:hAnsiTheme="minorBidi" w:cstheme="minorBidi"/>
                <w:noProof/>
              </w:rPr>
              <w:t>4.1</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noProof/>
              </w:rPr>
              <w:t>Considerations &amp; Assumption</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_Toc143445382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3</w:t>
            </w:r>
            <w:r w:rsidR="00473A47" w:rsidRPr="008E0758">
              <w:rPr>
                <w:rFonts w:asciiTheme="minorBidi" w:hAnsiTheme="minorBidi" w:cstheme="minorBidi"/>
                <w:noProof/>
                <w:webHidden/>
              </w:rPr>
              <w:fldChar w:fldCharType="end"/>
            </w:r>
          </w:hyperlink>
        </w:p>
        <w:p w14:paraId="5E725295" w14:textId="1249297B" w:rsidR="00473A47" w:rsidRPr="008E0758" w:rsidRDefault="00000000" w:rsidP="008E0758">
          <w:pPr>
            <w:pStyle w:val="TOC2"/>
            <w:tabs>
              <w:tab w:val="left" w:pos="960"/>
              <w:tab w:val="right" w:leader="dot" w:pos="9020"/>
            </w:tabs>
            <w:jc w:val="both"/>
            <w:rPr>
              <w:rFonts w:asciiTheme="minorBidi" w:eastAsiaTheme="minorEastAsia" w:hAnsiTheme="minorBidi" w:cstheme="minorBidi"/>
              <w:noProof/>
            </w:rPr>
          </w:pPr>
          <w:hyperlink w:anchor="_Toc143445383" w:history="1">
            <w:r w:rsidR="00473A47" w:rsidRPr="008E0758">
              <w:rPr>
                <w:rStyle w:val="Hyperlink"/>
                <w:rFonts w:asciiTheme="minorBidi" w:hAnsiTheme="minorBidi" w:cstheme="minorBidi"/>
                <w:noProof/>
              </w:rPr>
              <w:t>4.2</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noProof/>
              </w:rPr>
              <w:t>Approach</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_Toc143445383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3</w:t>
            </w:r>
            <w:r w:rsidR="00473A47" w:rsidRPr="008E0758">
              <w:rPr>
                <w:rFonts w:asciiTheme="minorBidi" w:hAnsiTheme="minorBidi" w:cstheme="minorBidi"/>
                <w:noProof/>
                <w:webHidden/>
              </w:rPr>
              <w:fldChar w:fldCharType="end"/>
            </w:r>
          </w:hyperlink>
        </w:p>
        <w:p w14:paraId="62D707C7" w14:textId="01C638FD" w:rsidR="00473A47" w:rsidRPr="008E0758" w:rsidRDefault="00000000" w:rsidP="008E0758">
          <w:pPr>
            <w:pStyle w:val="TOC2"/>
            <w:tabs>
              <w:tab w:val="left" w:pos="960"/>
              <w:tab w:val="right" w:leader="dot" w:pos="9020"/>
            </w:tabs>
            <w:jc w:val="both"/>
            <w:rPr>
              <w:rFonts w:asciiTheme="minorBidi" w:eastAsiaTheme="minorEastAsia" w:hAnsiTheme="minorBidi" w:cstheme="minorBidi"/>
              <w:noProof/>
            </w:rPr>
          </w:pPr>
          <w:hyperlink w:anchor="_Toc143445384" w:history="1">
            <w:r w:rsidR="00473A47" w:rsidRPr="008E0758">
              <w:rPr>
                <w:rStyle w:val="Hyperlink"/>
                <w:rFonts w:asciiTheme="minorBidi" w:hAnsiTheme="minorBidi" w:cstheme="minorBidi"/>
                <w:noProof/>
              </w:rPr>
              <w:t>4.3</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noProof/>
              </w:rPr>
              <w:t>Activities</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_Toc143445384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3</w:t>
            </w:r>
            <w:r w:rsidR="00473A47" w:rsidRPr="008E0758">
              <w:rPr>
                <w:rFonts w:asciiTheme="minorBidi" w:hAnsiTheme="minorBidi" w:cstheme="minorBidi"/>
                <w:noProof/>
                <w:webHidden/>
              </w:rPr>
              <w:fldChar w:fldCharType="end"/>
            </w:r>
          </w:hyperlink>
        </w:p>
        <w:p w14:paraId="6E523B7A" w14:textId="1EA5AB0D" w:rsidR="00473A47" w:rsidRPr="008E0758" w:rsidRDefault="00000000" w:rsidP="008E0758">
          <w:pPr>
            <w:pStyle w:val="TOC1"/>
            <w:tabs>
              <w:tab w:val="left" w:pos="440"/>
              <w:tab w:val="right" w:leader="dot" w:pos="9020"/>
            </w:tabs>
            <w:jc w:val="both"/>
            <w:rPr>
              <w:rFonts w:asciiTheme="minorBidi" w:eastAsiaTheme="minorEastAsia" w:hAnsiTheme="minorBidi" w:cstheme="minorBidi"/>
              <w:noProof/>
            </w:rPr>
          </w:pPr>
          <w:hyperlink w:anchor="_Toc143445385" w:history="1">
            <w:r w:rsidR="00473A47" w:rsidRPr="008E0758">
              <w:rPr>
                <w:rStyle w:val="Hyperlink"/>
                <w:rFonts w:asciiTheme="minorBidi" w:hAnsiTheme="minorBidi" w:cstheme="minorBidi"/>
                <w:b/>
                <w:bCs/>
                <w:noProof/>
              </w:rPr>
              <w:t>5</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b/>
                <w:bCs/>
                <w:noProof/>
              </w:rPr>
              <w:t>TARGETTED V/S ACHIEVED OUTPUT</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_Toc143445385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3</w:t>
            </w:r>
            <w:r w:rsidR="00473A47" w:rsidRPr="008E0758">
              <w:rPr>
                <w:rFonts w:asciiTheme="minorBidi" w:hAnsiTheme="minorBidi" w:cstheme="minorBidi"/>
                <w:noProof/>
                <w:webHidden/>
              </w:rPr>
              <w:fldChar w:fldCharType="end"/>
            </w:r>
          </w:hyperlink>
        </w:p>
        <w:p w14:paraId="63C09D85" w14:textId="076C9DBD" w:rsidR="00473A47" w:rsidRPr="008E0758" w:rsidRDefault="00000000" w:rsidP="008E0758">
          <w:pPr>
            <w:pStyle w:val="TOC1"/>
            <w:tabs>
              <w:tab w:val="left" w:pos="440"/>
              <w:tab w:val="right" w:leader="dot" w:pos="9020"/>
            </w:tabs>
            <w:jc w:val="both"/>
            <w:rPr>
              <w:rFonts w:asciiTheme="minorBidi" w:eastAsiaTheme="minorEastAsia" w:hAnsiTheme="minorBidi" w:cstheme="minorBidi"/>
              <w:noProof/>
            </w:rPr>
          </w:pPr>
          <w:hyperlink w:anchor="_Toc143445386" w:history="1">
            <w:r w:rsidR="00473A47" w:rsidRPr="008E0758">
              <w:rPr>
                <w:rStyle w:val="Hyperlink"/>
                <w:rFonts w:asciiTheme="minorBidi" w:hAnsiTheme="minorBidi" w:cstheme="minorBidi"/>
                <w:b/>
                <w:bCs/>
                <w:noProof/>
              </w:rPr>
              <w:t>6</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b/>
                <w:bCs/>
                <w:noProof/>
              </w:rPr>
              <w:t>CONCLUSION</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_Toc143445386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3</w:t>
            </w:r>
            <w:r w:rsidR="00473A47" w:rsidRPr="008E0758">
              <w:rPr>
                <w:rFonts w:asciiTheme="minorBidi" w:hAnsiTheme="minorBidi" w:cstheme="minorBidi"/>
                <w:noProof/>
                <w:webHidden/>
              </w:rPr>
              <w:fldChar w:fldCharType="end"/>
            </w:r>
          </w:hyperlink>
        </w:p>
        <w:p w14:paraId="6F67EE3A" w14:textId="3E161185" w:rsidR="00473A47" w:rsidRPr="008E0758" w:rsidRDefault="00000000" w:rsidP="008E0758">
          <w:pPr>
            <w:pStyle w:val="TOC1"/>
            <w:tabs>
              <w:tab w:val="left" w:pos="440"/>
              <w:tab w:val="right" w:leader="dot" w:pos="9020"/>
            </w:tabs>
            <w:jc w:val="both"/>
            <w:rPr>
              <w:rFonts w:asciiTheme="minorBidi" w:eastAsiaTheme="minorEastAsia" w:hAnsiTheme="minorBidi" w:cstheme="minorBidi"/>
              <w:noProof/>
            </w:rPr>
          </w:pPr>
          <w:hyperlink w:anchor="_Toc143445387" w:history="1">
            <w:r w:rsidR="00473A47" w:rsidRPr="008E0758">
              <w:rPr>
                <w:rStyle w:val="Hyperlink"/>
                <w:rFonts w:asciiTheme="minorBidi" w:hAnsiTheme="minorBidi" w:cstheme="minorBidi"/>
                <w:b/>
                <w:bCs/>
                <w:noProof/>
              </w:rPr>
              <w:t>7</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b/>
                <w:bCs/>
                <w:noProof/>
              </w:rPr>
              <w:t>APPENDICES</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_Toc143445387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4</w:t>
            </w:r>
            <w:r w:rsidR="00473A47" w:rsidRPr="008E0758">
              <w:rPr>
                <w:rFonts w:asciiTheme="minorBidi" w:hAnsiTheme="minorBidi" w:cstheme="minorBidi"/>
                <w:noProof/>
                <w:webHidden/>
              </w:rPr>
              <w:fldChar w:fldCharType="end"/>
            </w:r>
          </w:hyperlink>
        </w:p>
        <w:p w14:paraId="012B0B07" w14:textId="450B9982" w:rsidR="00473A47" w:rsidRPr="008E0758" w:rsidRDefault="00000000" w:rsidP="008E0758">
          <w:pPr>
            <w:pStyle w:val="TOC2"/>
            <w:tabs>
              <w:tab w:val="left" w:pos="960"/>
              <w:tab w:val="right" w:leader="dot" w:pos="9020"/>
            </w:tabs>
            <w:jc w:val="both"/>
            <w:rPr>
              <w:rFonts w:asciiTheme="minorBidi" w:eastAsiaTheme="minorEastAsia" w:hAnsiTheme="minorBidi" w:cstheme="minorBidi"/>
              <w:noProof/>
            </w:rPr>
          </w:pPr>
          <w:hyperlink w:anchor="_Toc143445388" w:history="1">
            <w:r w:rsidR="00473A47" w:rsidRPr="008E0758">
              <w:rPr>
                <w:rStyle w:val="Hyperlink"/>
                <w:rFonts w:asciiTheme="minorBidi" w:hAnsiTheme="minorBidi" w:cstheme="minorBidi"/>
                <w:noProof/>
              </w:rPr>
              <w:t>7.1</w:t>
            </w:r>
            <w:r w:rsidR="00473A47" w:rsidRPr="008E0758">
              <w:rPr>
                <w:rFonts w:asciiTheme="minorBidi" w:eastAsiaTheme="minorEastAsia" w:hAnsiTheme="minorBidi" w:cstheme="minorBidi"/>
                <w:noProof/>
              </w:rPr>
              <w:tab/>
            </w:r>
            <w:r w:rsidR="00473A47" w:rsidRPr="008E0758">
              <w:rPr>
                <w:rStyle w:val="Hyperlink"/>
                <w:rFonts w:asciiTheme="minorBidi" w:hAnsiTheme="minorBidi" w:cstheme="minorBidi"/>
                <w:noProof/>
              </w:rPr>
              <w:t>Appendix A – Title</w:t>
            </w:r>
            <w:r w:rsidR="00473A47" w:rsidRPr="008E0758">
              <w:rPr>
                <w:rFonts w:asciiTheme="minorBidi" w:hAnsiTheme="minorBidi" w:cstheme="minorBidi"/>
                <w:noProof/>
                <w:webHidden/>
              </w:rPr>
              <w:tab/>
            </w:r>
            <w:r w:rsidR="00473A47" w:rsidRPr="008E0758">
              <w:rPr>
                <w:rFonts w:asciiTheme="minorBidi" w:hAnsiTheme="minorBidi" w:cstheme="minorBidi"/>
                <w:noProof/>
                <w:webHidden/>
              </w:rPr>
              <w:fldChar w:fldCharType="begin"/>
            </w:r>
            <w:r w:rsidR="00473A47" w:rsidRPr="008E0758">
              <w:rPr>
                <w:rFonts w:asciiTheme="minorBidi" w:hAnsiTheme="minorBidi" w:cstheme="minorBidi"/>
                <w:noProof/>
                <w:webHidden/>
              </w:rPr>
              <w:instrText xml:space="preserve"> PAGEREF _Toc143445388 \h </w:instrText>
            </w:r>
            <w:r w:rsidR="00473A47" w:rsidRPr="008E0758">
              <w:rPr>
                <w:rFonts w:asciiTheme="minorBidi" w:hAnsiTheme="minorBidi" w:cstheme="minorBidi"/>
                <w:noProof/>
                <w:webHidden/>
              </w:rPr>
            </w:r>
            <w:r w:rsidR="00473A47" w:rsidRPr="008E0758">
              <w:rPr>
                <w:rFonts w:asciiTheme="minorBidi" w:hAnsiTheme="minorBidi" w:cstheme="minorBidi"/>
                <w:noProof/>
                <w:webHidden/>
              </w:rPr>
              <w:fldChar w:fldCharType="separate"/>
            </w:r>
            <w:r w:rsidR="00473A47" w:rsidRPr="008E0758">
              <w:rPr>
                <w:rFonts w:asciiTheme="minorBidi" w:hAnsiTheme="minorBidi" w:cstheme="minorBidi"/>
                <w:noProof/>
                <w:webHidden/>
              </w:rPr>
              <w:t>4</w:t>
            </w:r>
            <w:r w:rsidR="00473A47" w:rsidRPr="008E0758">
              <w:rPr>
                <w:rFonts w:asciiTheme="minorBidi" w:hAnsiTheme="minorBidi" w:cstheme="minorBidi"/>
                <w:noProof/>
                <w:webHidden/>
              </w:rPr>
              <w:fldChar w:fldCharType="end"/>
            </w:r>
          </w:hyperlink>
        </w:p>
        <w:p w14:paraId="2325DBFF" w14:textId="6B52CB01" w:rsidR="00AB3905" w:rsidRPr="008E0758" w:rsidRDefault="00FD21D8" w:rsidP="008E0758">
          <w:pPr>
            <w:jc w:val="both"/>
            <w:rPr>
              <w:rFonts w:asciiTheme="minorBidi" w:hAnsiTheme="minorBidi" w:cstheme="minorBidi"/>
              <w:color w:val="595959" w:themeColor="text1" w:themeTint="A6"/>
            </w:rPr>
          </w:pPr>
          <w:r w:rsidRPr="008E0758">
            <w:rPr>
              <w:rFonts w:asciiTheme="minorBidi" w:hAnsiTheme="minorBidi" w:cstheme="minorBidi"/>
              <w:b/>
              <w:bCs/>
              <w:noProof/>
              <w:color w:val="666666" w:themeColor="accent6"/>
            </w:rPr>
            <w:fldChar w:fldCharType="end"/>
          </w:r>
        </w:p>
      </w:sdtContent>
    </w:sdt>
    <w:p w14:paraId="7E7599DA" w14:textId="77777777" w:rsidR="005C1E13" w:rsidRPr="008E0758" w:rsidRDefault="005C1E13" w:rsidP="008E0758">
      <w:pPr>
        <w:pStyle w:val="Heading1"/>
        <w:jc w:val="both"/>
        <w:rPr>
          <w:rFonts w:asciiTheme="minorBidi" w:hAnsiTheme="minorBidi" w:cstheme="minorBidi"/>
          <w:color w:val="595959" w:themeColor="text1" w:themeTint="A6"/>
          <w:sz w:val="40"/>
          <w:szCs w:val="40"/>
        </w:rPr>
        <w:sectPr w:rsidR="005C1E13" w:rsidRPr="008E0758"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8E0758" w:rsidRDefault="005607EF" w:rsidP="008E0758">
      <w:pPr>
        <w:spacing w:before="240" w:after="240"/>
        <w:jc w:val="both"/>
        <w:rPr>
          <w:rFonts w:asciiTheme="minorBidi" w:hAnsiTheme="minorBidi" w:cstheme="minorBidi"/>
          <w:color w:val="3CA5D9" w:themeColor="accent1"/>
        </w:rPr>
      </w:pPr>
      <w:r w:rsidRPr="008E0758">
        <w:rPr>
          <w:rFonts w:asciiTheme="minorBidi" w:hAnsiTheme="minorBidi" w:cstheme="minorBidi"/>
          <w:b/>
          <w:bCs/>
          <w:color w:val="3CA5D9" w:themeColor="accent1"/>
          <w:u w:val="single"/>
        </w:rPr>
        <w:lastRenderedPageBreak/>
        <w:t xml:space="preserve">General Instructions for using the </w:t>
      </w:r>
      <w:r w:rsidR="009D649D" w:rsidRPr="008E0758">
        <w:rPr>
          <w:rFonts w:asciiTheme="minorBidi" w:hAnsiTheme="minorBidi" w:cstheme="minorBidi"/>
          <w:b/>
          <w:bCs/>
          <w:color w:val="3CA5D9" w:themeColor="accent1"/>
          <w:u w:val="single"/>
        </w:rPr>
        <w:t xml:space="preserve">Live Project </w:t>
      </w:r>
      <w:r w:rsidR="00B2061D" w:rsidRPr="008E0758">
        <w:rPr>
          <w:rFonts w:asciiTheme="minorBidi" w:hAnsiTheme="minorBidi" w:cstheme="minorBidi"/>
          <w:b/>
          <w:bCs/>
          <w:color w:val="3CA5D9" w:themeColor="accent1"/>
          <w:u w:val="single"/>
        </w:rPr>
        <w:t>Report</w:t>
      </w:r>
      <w:r w:rsidR="009D649D" w:rsidRPr="008E0758">
        <w:rPr>
          <w:rFonts w:asciiTheme="minorBidi" w:hAnsiTheme="minorBidi" w:cstheme="minorBidi"/>
          <w:b/>
          <w:bCs/>
          <w:color w:val="3CA5D9" w:themeColor="accent1"/>
          <w:u w:val="single"/>
        </w:rPr>
        <w:t xml:space="preserve"> </w:t>
      </w:r>
      <w:r w:rsidR="005A18BC" w:rsidRPr="008E0758">
        <w:rPr>
          <w:rFonts w:asciiTheme="minorBidi" w:hAnsiTheme="minorBidi" w:cstheme="minorBidi"/>
          <w:b/>
          <w:bCs/>
          <w:color w:val="3CA5D9" w:themeColor="accent1"/>
          <w:u w:val="single"/>
        </w:rPr>
        <w:t>Template</w:t>
      </w:r>
    </w:p>
    <w:p w14:paraId="0650CFF1" w14:textId="0D4278AD" w:rsidR="005607EF" w:rsidRPr="008E0758" w:rsidRDefault="005607EF" w:rsidP="008E0758">
      <w:pPr>
        <w:pStyle w:val="ListParagraph"/>
        <w:numPr>
          <w:ilvl w:val="0"/>
          <w:numId w:val="7"/>
        </w:numPr>
        <w:spacing w:line="360" w:lineRule="auto"/>
        <w:jc w:val="both"/>
        <w:rPr>
          <w:rFonts w:asciiTheme="minorBidi" w:hAnsiTheme="minorBidi" w:cstheme="minorBidi"/>
          <w:color w:val="595959" w:themeColor="text1" w:themeTint="A6"/>
        </w:rPr>
      </w:pPr>
      <w:r w:rsidRPr="008E0758">
        <w:rPr>
          <w:rFonts w:asciiTheme="minorBidi" w:hAnsiTheme="minorBidi" w:cstheme="minorBidi"/>
          <w:color w:val="595959" w:themeColor="text1" w:themeTint="A6"/>
        </w:rPr>
        <w:t xml:space="preserve">This </w:t>
      </w:r>
      <w:r w:rsidR="009D649D" w:rsidRPr="008E0758">
        <w:rPr>
          <w:rFonts w:asciiTheme="minorBidi" w:hAnsiTheme="minorBidi" w:cstheme="minorBidi"/>
          <w:color w:val="595959" w:themeColor="text1" w:themeTint="A6"/>
        </w:rPr>
        <w:t xml:space="preserve">template and the subsequent document created using this template is a confidential document and </w:t>
      </w:r>
      <w:r w:rsidRPr="008E0758">
        <w:rPr>
          <w:rFonts w:asciiTheme="minorBidi" w:hAnsiTheme="minorBidi" w:cstheme="minorBidi"/>
          <w:color w:val="595959" w:themeColor="text1" w:themeTint="A6"/>
        </w:rPr>
        <w:t xml:space="preserve">is the intellectual property of Cloud </w:t>
      </w:r>
      <w:proofErr w:type="spellStart"/>
      <w:r w:rsidRPr="008E0758">
        <w:rPr>
          <w:rFonts w:asciiTheme="minorBidi" w:hAnsiTheme="minorBidi" w:cstheme="minorBidi"/>
          <w:color w:val="595959" w:themeColor="text1" w:themeTint="A6"/>
        </w:rPr>
        <w:t>Counselage</w:t>
      </w:r>
      <w:proofErr w:type="spellEnd"/>
      <w:r w:rsidRPr="008E0758">
        <w:rPr>
          <w:rFonts w:asciiTheme="minorBidi" w:hAnsiTheme="minorBidi" w:cstheme="minorBidi"/>
          <w:color w:val="595959" w:themeColor="text1" w:themeTint="A6"/>
        </w:rPr>
        <w:t xml:space="preserve"> </w:t>
      </w:r>
      <w:proofErr w:type="spellStart"/>
      <w:r w:rsidRPr="008E0758">
        <w:rPr>
          <w:rFonts w:asciiTheme="minorBidi" w:hAnsiTheme="minorBidi" w:cstheme="minorBidi"/>
          <w:color w:val="595959" w:themeColor="text1" w:themeTint="A6"/>
        </w:rPr>
        <w:t>Pvt.</w:t>
      </w:r>
      <w:proofErr w:type="spellEnd"/>
      <w:r w:rsidRPr="008E0758">
        <w:rPr>
          <w:rFonts w:asciiTheme="minorBidi" w:hAnsiTheme="minorBidi" w:cstheme="minorBidi"/>
          <w:color w:val="595959" w:themeColor="text1" w:themeTint="A6"/>
        </w:rPr>
        <w:t xml:space="preserve"> Ltd.</w:t>
      </w:r>
      <w:r w:rsidR="009D649D" w:rsidRPr="008E0758">
        <w:rPr>
          <w:rFonts w:asciiTheme="minorBidi" w:hAnsiTheme="minorBidi" w:cstheme="minorBidi"/>
          <w:color w:val="595959" w:themeColor="text1" w:themeTint="A6"/>
        </w:rPr>
        <w:t xml:space="preserve"> C</w:t>
      </w:r>
      <w:r w:rsidR="00A718FC" w:rsidRPr="008E0758">
        <w:rPr>
          <w:rFonts w:asciiTheme="minorBidi" w:hAnsiTheme="minorBidi" w:cstheme="minorBidi"/>
          <w:color w:val="595959" w:themeColor="text1" w:themeTint="A6"/>
        </w:rPr>
        <w:t>irculating</w:t>
      </w:r>
      <w:r w:rsidRPr="008E0758">
        <w:rPr>
          <w:rFonts w:asciiTheme="minorBidi" w:hAnsiTheme="minorBidi" w:cstheme="minorBidi"/>
          <w:color w:val="595959" w:themeColor="text1" w:themeTint="A6"/>
        </w:rPr>
        <w:t xml:space="preserve"> it outside of the organisation without the consent of Cloud </w:t>
      </w:r>
      <w:proofErr w:type="spellStart"/>
      <w:r w:rsidRPr="008E0758">
        <w:rPr>
          <w:rFonts w:asciiTheme="minorBidi" w:hAnsiTheme="minorBidi" w:cstheme="minorBidi"/>
          <w:color w:val="595959" w:themeColor="text1" w:themeTint="A6"/>
        </w:rPr>
        <w:t>Counselage</w:t>
      </w:r>
      <w:proofErr w:type="spellEnd"/>
      <w:r w:rsidRPr="008E0758">
        <w:rPr>
          <w:rFonts w:asciiTheme="minorBidi" w:hAnsiTheme="minorBidi" w:cstheme="minorBidi"/>
          <w:color w:val="595959" w:themeColor="text1" w:themeTint="A6"/>
        </w:rPr>
        <w:t xml:space="preserve"> </w:t>
      </w:r>
      <w:proofErr w:type="spellStart"/>
      <w:r w:rsidRPr="008E0758">
        <w:rPr>
          <w:rFonts w:asciiTheme="minorBidi" w:hAnsiTheme="minorBidi" w:cstheme="minorBidi"/>
          <w:color w:val="595959" w:themeColor="text1" w:themeTint="A6"/>
        </w:rPr>
        <w:t>Pvt.</w:t>
      </w:r>
      <w:proofErr w:type="spellEnd"/>
      <w:r w:rsidRPr="008E0758">
        <w:rPr>
          <w:rFonts w:asciiTheme="minorBidi" w:hAnsiTheme="minorBidi" w:cstheme="minorBidi"/>
          <w:color w:val="595959" w:themeColor="text1" w:themeTint="A6"/>
        </w:rPr>
        <w:t xml:space="preserve"> Ltd. is the breach of company policies and will lead to legal actions</w:t>
      </w:r>
    </w:p>
    <w:p w14:paraId="4AECF403" w14:textId="5183CFD1" w:rsidR="005607EF" w:rsidRPr="008E0758" w:rsidRDefault="0002450F" w:rsidP="008E0758">
      <w:pPr>
        <w:pStyle w:val="ListParagraph"/>
        <w:numPr>
          <w:ilvl w:val="0"/>
          <w:numId w:val="7"/>
        </w:numPr>
        <w:spacing w:line="360" w:lineRule="auto"/>
        <w:jc w:val="both"/>
        <w:rPr>
          <w:rFonts w:asciiTheme="minorBidi" w:hAnsiTheme="minorBidi" w:cstheme="minorBidi"/>
          <w:color w:val="595959" w:themeColor="text1" w:themeTint="A6"/>
        </w:rPr>
      </w:pPr>
      <w:r w:rsidRPr="008E0758">
        <w:rPr>
          <w:rFonts w:asciiTheme="minorBidi" w:hAnsiTheme="minorBidi" w:cstheme="minorBidi"/>
          <w:color w:val="595959" w:themeColor="text1" w:themeTint="A6"/>
        </w:rPr>
        <w:t xml:space="preserve">This template is a guideline </w:t>
      </w:r>
      <w:r w:rsidR="003A400A" w:rsidRPr="008E0758">
        <w:rPr>
          <w:rFonts w:asciiTheme="minorBidi" w:hAnsiTheme="minorBidi" w:cstheme="minorBidi"/>
          <w:color w:val="595959" w:themeColor="text1" w:themeTint="A6"/>
        </w:rPr>
        <w:t>document to communicate the implementation of design ideas and the results of the work to the stakeholders</w:t>
      </w:r>
      <w:r w:rsidRPr="008E0758">
        <w:rPr>
          <w:rFonts w:asciiTheme="minorBidi" w:hAnsiTheme="minorBidi" w:cstheme="minorBidi"/>
          <w:color w:val="595959" w:themeColor="text1" w:themeTint="A6"/>
        </w:rPr>
        <w:t>.</w:t>
      </w:r>
      <w:r w:rsidR="00B22AE3" w:rsidRPr="008E0758">
        <w:rPr>
          <w:rFonts w:asciiTheme="minorBidi" w:hAnsiTheme="minorBidi" w:cstheme="minorBidi"/>
          <w:color w:val="595959" w:themeColor="text1" w:themeTint="A6"/>
        </w:rPr>
        <w:t xml:space="preserve"> </w:t>
      </w:r>
    </w:p>
    <w:p w14:paraId="2770D0AE" w14:textId="5CD96BAF" w:rsidR="00F32490" w:rsidRPr="008E0758" w:rsidRDefault="00F32490" w:rsidP="008E0758">
      <w:pPr>
        <w:pStyle w:val="ListParagraph"/>
        <w:numPr>
          <w:ilvl w:val="0"/>
          <w:numId w:val="7"/>
        </w:numPr>
        <w:spacing w:line="360" w:lineRule="auto"/>
        <w:jc w:val="both"/>
        <w:rPr>
          <w:rFonts w:asciiTheme="minorBidi" w:hAnsiTheme="minorBidi" w:cstheme="minorBidi"/>
          <w:color w:val="595959" w:themeColor="text1" w:themeTint="A6"/>
        </w:rPr>
      </w:pPr>
      <w:r w:rsidRPr="008E0758">
        <w:rPr>
          <w:rFonts w:asciiTheme="minorBidi" w:hAnsiTheme="minorBidi" w:cstheme="minorBidi"/>
          <w:color w:val="595959" w:themeColor="text1" w:themeTint="A6"/>
        </w:rPr>
        <w:t xml:space="preserve">The </w:t>
      </w:r>
      <w:r w:rsidRPr="008E0758">
        <w:rPr>
          <w:rFonts w:asciiTheme="minorBidi" w:hAnsiTheme="minorBidi" w:cstheme="minorBidi"/>
          <w:b/>
          <w:bCs/>
          <w:color w:val="595959" w:themeColor="text1" w:themeTint="A6"/>
        </w:rPr>
        <w:t xml:space="preserve">text between </w:t>
      </w:r>
      <w:r w:rsidR="00CB31BE" w:rsidRPr="008E0758">
        <w:rPr>
          <w:rFonts w:asciiTheme="minorBidi" w:hAnsiTheme="minorBidi" w:cstheme="minorBidi"/>
          <w:b/>
          <w:bCs/>
          <w:color w:val="595959" w:themeColor="text1" w:themeTint="A6"/>
        </w:rPr>
        <w:t xml:space="preserve">inequality </w:t>
      </w:r>
      <w:r w:rsidR="00CB31BE" w:rsidRPr="008E0758">
        <w:rPr>
          <w:rFonts w:asciiTheme="minorBidi" w:hAnsiTheme="minorBidi" w:cstheme="minorBidi"/>
          <w:b/>
          <w:bCs/>
          <w:color w:val="595959" w:themeColor="text1" w:themeTint="A6"/>
          <w:highlight w:val="yellow"/>
        </w:rPr>
        <w:t>(&lt; &gt;)</w:t>
      </w:r>
      <w:r w:rsidRPr="008E0758">
        <w:rPr>
          <w:rFonts w:asciiTheme="minorBidi" w:hAnsiTheme="minorBidi" w:cstheme="minorBidi"/>
          <w:b/>
          <w:bCs/>
          <w:color w:val="595959" w:themeColor="text1" w:themeTint="A6"/>
        </w:rPr>
        <w:t xml:space="preserve"> is to be replaced</w:t>
      </w:r>
      <w:r w:rsidRPr="008E0758">
        <w:rPr>
          <w:rFonts w:asciiTheme="minorBidi" w:hAnsiTheme="minorBidi" w:cstheme="minorBidi"/>
          <w:color w:val="595959" w:themeColor="text1" w:themeTint="A6"/>
        </w:rPr>
        <w:t xml:space="preserve"> by relevant </w:t>
      </w:r>
      <w:r w:rsidR="006D0352" w:rsidRPr="008E0758">
        <w:rPr>
          <w:rFonts w:asciiTheme="minorBidi" w:hAnsiTheme="minorBidi" w:cstheme="minorBidi"/>
          <w:color w:val="595959" w:themeColor="text1" w:themeTint="A6"/>
        </w:rPr>
        <w:t>text</w:t>
      </w:r>
    </w:p>
    <w:p w14:paraId="5CC5F3FA" w14:textId="29D7AEE6" w:rsidR="00F860DE" w:rsidRPr="008E0758" w:rsidRDefault="002E5B2F" w:rsidP="008E0758">
      <w:pPr>
        <w:pStyle w:val="ListParagraph"/>
        <w:numPr>
          <w:ilvl w:val="0"/>
          <w:numId w:val="7"/>
        </w:numPr>
        <w:spacing w:line="360" w:lineRule="auto"/>
        <w:jc w:val="both"/>
        <w:rPr>
          <w:rFonts w:asciiTheme="minorBidi" w:hAnsiTheme="minorBidi" w:cstheme="minorBidi"/>
          <w:color w:val="595959" w:themeColor="text1" w:themeTint="A6"/>
        </w:rPr>
      </w:pPr>
      <w:r w:rsidRPr="008E0758">
        <w:rPr>
          <w:rFonts w:asciiTheme="minorBidi" w:hAnsiTheme="minorBidi" w:cstheme="minorBidi"/>
          <w:color w:val="595959" w:themeColor="text1" w:themeTint="A6"/>
        </w:rPr>
        <w:t xml:space="preserve">Please </w:t>
      </w:r>
      <w:r w:rsidRPr="008E0758">
        <w:rPr>
          <w:rFonts w:asciiTheme="minorBidi" w:hAnsiTheme="minorBidi" w:cstheme="minorBidi"/>
          <w:b/>
          <w:bCs/>
          <w:color w:val="595959" w:themeColor="text1" w:themeTint="A6"/>
        </w:rPr>
        <w:t xml:space="preserve">remove the </w:t>
      </w:r>
      <w:r w:rsidR="00547E8E" w:rsidRPr="008E0758">
        <w:rPr>
          <w:rFonts w:asciiTheme="minorBidi" w:hAnsiTheme="minorBidi" w:cstheme="minorBidi"/>
          <w:b/>
          <w:bCs/>
          <w:color w:val="595959" w:themeColor="text1" w:themeTint="A6"/>
          <w:highlight w:val="yellow"/>
        </w:rPr>
        <w:t>yellow</w:t>
      </w:r>
      <w:r w:rsidR="00547E8E" w:rsidRPr="008E0758">
        <w:rPr>
          <w:rFonts w:asciiTheme="minorBidi" w:hAnsiTheme="minorBidi" w:cstheme="minorBidi"/>
          <w:b/>
          <w:bCs/>
          <w:color w:val="595959" w:themeColor="text1" w:themeTint="A6"/>
        </w:rPr>
        <w:t xml:space="preserve"> highlight on the </w:t>
      </w:r>
      <w:r w:rsidR="00F860DE" w:rsidRPr="008E0758">
        <w:rPr>
          <w:rFonts w:asciiTheme="minorBidi" w:hAnsiTheme="minorBidi" w:cstheme="minorBidi"/>
          <w:b/>
          <w:bCs/>
          <w:color w:val="595959" w:themeColor="text1" w:themeTint="A6"/>
        </w:rPr>
        <w:t>Text</w:t>
      </w:r>
      <w:r w:rsidR="00F860DE" w:rsidRPr="008E0758">
        <w:rPr>
          <w:rFonts w:asciiTheme="minorBidi" w:hAnsiTheme="minorBidi" w:cstheme="minorBidi"/>
          <w:color w:val="595959" w:themeColor="text1" w:themeTint="A6"/>
        </w:rPr>
        <w:t xml:space="preserve"> between </w:t>
      </w:r>
      <w:r w:rsidR="00547E8E" w:rsidRPr="008E0758">
        <w:rPr>
          <w:rFonts w:asciiTheme="minorBidi" w:hAnsiTheme="minorBidi" w:cstheme="minorBidi"/>
          <w:color w:val="595959" w:themeColor="text1" w:themeTint="A6"/>
        </w:rPr>
        <w:t xml:space="preserve">the </w:t>
      </w:r>
      <w:r w:rsidR="00CB31BE" w:rsidRPr="008E0758">
        <w:rPr>
          <w:rFonts w:asciiTheme="minorBidi" w:hAnsiTheme="minorBidi" w:cstheme="minorBidi"/>
          <w:color w:val="595959" w:themeColor="text1" w:themeTint="A6"/>
        </w:rPr>
        <w:t>inequality</w:t>
      </w:r>
      <w:r w:rsidR="00547E8E" w:rsidRPr="008E0758">
        <w:rPr>
          <w:rFonts w:asciiTheme="minorBidi" w:hAnsiTheme="minorBidi" w:cstheme="minorBidi"/>
          <w:color w:val="595959" w:themeColor="text1" w:themeTint="A6"/>
        </w:rPr>
        <w:t xml:space="preserve"> </w:t>
      </w:r>
      <w:r w:rsidR="00547E8E" w:rsidRPr="008E0758">
        <w:rPr>
          <w:rFonts w:asciiTheme="minorBidi" w:hAnsiTheme="minorBidi" w:cstheme="minorBidi"/>
          <w:color w:val="595959" w:themeColor="text1" w:themeTint="A6"/>
          <w:highlight w:val="yellow"/>
        </w:rPr>
        <w:t>(</w:t>
      </w:r>
      <w:r w:rsidR="00CB31BE" w:rsidRPr="008E0758">
        <w:rPr>
          <w:rFonts w:asciiTheme="minorBidi" w:hAnsiTheme="minorBidi" w:cstheme="minorBidi"/>
          <w:color w:val="595959" w:themeColor="text1" w:themeTint="A6"/>
          <w:highlight w:val="yellow"/>
        </w:rPr>
        <w:t>&lt; &gt;)</w:t>
      </w:r>
      <w:r w:rsidR="00547E8E" w:rsidRPr="008E0758">
        <w:rPr>
          <w:rFonts w:asciiTheme="minorBidi" w:hAnsiTheme="minorBidi" w:cstheme="minorBidi"/>
          <w:color w:val="595959" w:themeColor="text1" w:themeTint="A6"/>
          <w:highlight w:val="yellow"/>
        </w:rPr>
        <w:t>.</w:t>
      </w:r>
      <w:r w:rsidR="00547E8E" w:rsidRPr="008E0758">
        <w:rPr>
          <w:rFonts w:asciiTheme="minorBidi" w:hAnsiTheme="minorBidi" w:cstheme="minorBidi"/>
          <w:color w:val="595959" w:themeColor="text1" w:themeTint="A6"/>
        </w:rPr>
        <w:t xml:space="preserve"> This is done to help you notice the text to be changed/replaced</w:t>
      </w:r>
    </w:p>
    <w:p w14:paraId="2C90B904" w14:textId="36DBD370" w:rsidR="00335A6C" w:rsidRPr="008E0758" w:rsidRDefault="00335A6C" w:rsidP="008E0758">
      <w:pPr>
        <w:pStyle w:val="ListParagraph"/>
        <w:numPr>
          <w:ilvl w:val="0"/>
          <w:numId w:val="7"/>
        </w:numPr>
        <w:spacing w:line="360" w:lineRule="auto"/>
        <w:jc w:val="both"/>
        <w:rPr>
          <w:rFonts w:asciiTheme="minorBidi" w:hAnsiTheme="minorBidi" w:cstheme="minorBidi"/>
          <w:color w:val="595959" w:themeColor="text1" w:themeTint="A6"/>
        </w:rPr>
      </w:pPr>
      <w:r w:rsidRPr="008E0758">
        <w:rPr>
          <w:rFonts w:asciiTheme="minorBidi" w:hAnsiTheme="minorBidi" w:cstheme="minorBidi"/>
          <w:color w:val="595959" w:themeColor="text1" w:themeTint="A6"/>
        </w:rPr>
        <w:t xml:space="preserve">The text in </w:t>
      </w:r>
      <w:r w:rsidRPr="008E0758">
        <w:rPr>
          <w:rFonts w:asciiTheme="minorBidi" w:hAnsiTheme="minorBidi" w:cstheme="minorBidi"/>
          <w:i/>
          <w:iCs/>
          <w:color w:val="595959" w:themeColor="text1" w:themeTint="A6"/>
          <w:highlight w:val="lightGray"/>
        </w:rPr>
        <w:t>italics</w:t>
      </w:r>
      <w:r w:rsidRPr="008E0758">
        <w:rPr>
          <w:rFonts w:asciiTheme="minorBidi" w:hAnsiTheme="minorBidi" w:cstheme="minorBidi"/>
          <w:color w:val="595959" w:themeColor="text1" w:themeTint="A6"/>
        </w:rPr>
        <w:t xml:space="preserve"> </w:t>
      </w:r>
      <w:r w:rsidR="00572E09" w:rsidRPr="008E0758">
        <w:rPr>
          <w:rFonts w:asciiTheme="minorBidi" w:hAnsiTheme="minorBidi" w:cstheme="minorBidi"/>
          <w:color w:val="595959" w:themeColor="text1" w:themeTint="A6"/>
        </w:rPr>
        <w:t xml:space="preserve">highlighted in </w:t>
      </w:r>
      <w:r w:rsidR="00572E09" w:rsidRPr="008E0758">
        <w:rPr>
          <w:rFonts w:asciiTheme="minorBidi" w:hAnsiTheme="minorBidi" w:cstheme="minorBidi"/>
          <w:color w:val="595959" w:themeColor="text1" w:themeTint="A6"/>
          <w:highlight w:val="lightGray"/>
        </w:rPr>
        <w:t>grey</w:t>
      </w:r>
      <w:r w:rsidR="00572E09" w:rsidRPr="008E0758">
        <w:rPr>
          <w:rFonts w:asciiTheme="minorBidi" w:hAnsiTheme="minorBidi" w:cstheme="minorBidi"/>
          <w:color w:val="595959" w:themeColor="text1" w:themeTint="A6"/>
        </w:rPr>
        <w:t xml:space="preserve"> is just for reference and should be removed after adding the relevant text</w:t>
      </w:r>
    </w:p>
    <w:p w14:paraId="3847B2B6" w14:textId="77777777" w:rsidR="00547E8E" w:rsidRPr="008E0758" w:rsidRDefault="00547E8E" w:rsidP="008E0758">
      <w:pPr>
        <w:pStyle w:val="ListParagraph"/>
        <w:spacing w:line="360" w:lineRule="auto"/>
        <w:ind w:left="360"/>
        <w:jc w:val="both"/>
        <w:rPr>
          <w:rFonts w:asciiTheme="minorBidi" w:hAnsiTheme="minorBidi" w:cstheme="minorBidi"/>
          <w:color w:val="595959" w:themeColor="text1" w:themeTint="A6"/>
        </w:rPr>
      </w:pPr>
    </w:p>
    <w:p w14:paraId="39264481" w14:textId="7C4F3629" w:rsidR="005607EF" w:rsidRPr="008E0758" w:rsidRDefault="005607EF" w:rsidP="008E0758">
      <w:pPr>
        <w:pStyle w:val="ListParagraph"/>
        <w:numPr>
          <w:ilvl w:val="0"/>
          <w:numId w:val="7"/>
        </w:numPr>
        <w:spacing w:line="360" w:lineRule="auto"/>
        <w:jc w:val="both"/>
        <w:rPr>
          <w:rFonts w:asciiTheme="minorBidi" w:eastAsia="Calibri" w:hAnsiTheme="minorBidi" w:cstheme="minorBidi"/>
          <w:b/>
          <w:bCs/>
          <w:color w:val="595959" w:themeColor="text1" w:themeTint="A6"/>
          <w:sz w:val="28"/>
          <w:szCs w:val="28"/>
        </w:rPr>
      </w:pPr>
      <w:r w:rsidRPr="008E0758">
        <w:rPr>
          <w:rFonts w:asciiTheme="minorBidi" w:hAnsiTheme="minorBidi" w:cstheme="minorBidi"/>
          <w:b/>
          <w:bCs/>
          <w:color w:val="595959" w:themeColor="text1" w:themeTint="A6"/>
          <w:sz w:val="28"/>
          <w:szCs w:val="28"/>
        </w:rPr>
        <w:br w:type="page"/>
      </w:r>
    </w:p>
    <w:p w14:paraId="3FA0C253" w14:textId="28033791" w:rsidR="003A400A" w:rsidRPr="008E0758" w:rsidRDefault="003A400A" w:rsidP="008E0758">
      <w:pPr>
        <w:pStyle w:val="Heading1"/>
        <w:spacing w:before="240" w:line="360" w:lineRule="auto"/>
        <w:jc w:val="both"/>
        <w:rPr>
          <w:rFonts w:asciiTheme="minorBidi" w:hAnsiTheme="minorBidi" w:cstheme="minorBidi"/>
          <w:b/>
          <w:bCs/>
          <w:color w:val="FFB923" w:themeColor="accent4"/>
          <w:sz w:val="28"/>
          <w:szCs w:val="28"/>
        </w:rPr>
      </w:pPr>
      <w:bookmarkStart w:id="0" w:name="_Toc143445375"/>
      <w:r w:rsidRPr="008E0758">
        <w:rPr>
          <w:rFonts w:asciiTheme="minorBidi" w:hAnsiTheme="minorBidi" w:cstheme="minorBidi"/>
          <w:b/>
          <w:bCs/>
          <w:color w:val="FFB923" w:themeColor="accent4"/>
          <w:sz w:val="28"/>
          <w:szCs w:val="28"/>
        </w:rPr>
        <w:lastRenderedPageBreak/>
        <w:t>PROJECT DETAILS</w:t>
      </w:r>
      <w:bookmarkEnd w:id="0"/>
    </w:p>
    <w:p w14:paraId="590947EF" w14:textId="35506CED" w:rsidR="00912426" w:rsidRPr="008E0758" w:rsidRDefault="00912426" w:rsidP="008E0758">
      <w:pPr>
        <w:ind w:left="426"/>
        <w:jc w:val="both"/>
        <w:rPr>
          <w:rFonts w:asciiTheme="minorBidi" w:hAnsiTheme="minorBidi" w:cstheme="minorBidi"/>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8E0758" w14:paraId="2C6C74AB" w14:textId="77777777" w:rsidTr="00EF7D1E">
        <w:trPr>
          <w:trHeight w:val="258"/>
        </w:trPr>
        <w:tc>
          <w:tcPr>
            <w:tcW w:w="1985" w:type="dxa"/>
            <w:shd w:val="clear" w:color="auto" w:fill="auto"/>
          </w:tcPr>
          <w:p w14:paraId="03455F62" w14:textId="640DCC1F" w:rsidR="00EF7D1E" w:rsidRPr="008E0758" w:rsidRDefault="00EF7D1E" w:rsidP="008E0758">
            <w:pPr>
              <w:ind w:left="22"/>
              <w:jc w:val="both"/>
              <w:rPr>
                <w:rFonts w:asciiTheme="minorBidi" w:hAnsiTheme="minorBidi" w:cstheme="minorBidi"/>
                <w:b/>
                <w:color w:val="595959" w:themeColor="text1" w:themeTint="A6"/>
                <w:sz w:val="22"/>
                <w:szCs w:val="22"/>
                <w:lang w:val="en-US"/>
              </w:rPr>
            </w:pPr>
            <w:r w:rsidRPr="008E0758">
              <w:rPr>
                <w:rFonts w:asciiTheme="minorBidi" w:hAnsiTheme="minorBidi" w:cstheme="minorBidi"/>
                <w:b/>
                <w:color w:val="595959" w:themeColor="text1" w:themeTint="A6"/>
                <w:sz w:val="22"/>
                <w:szCs w:val="22"/>
                <w:lang w:val="en-US"/>
              </w:rPr>
              <w:t xml:space="preserve">Project Name </w:t>
            </w:r>
          </w:p>
        </w:tc>
        <w:tc>
          <w:tcPr>
            <w:tcW w:w="6095" w:type="dxa"/>
            <w:gridSpan w:val="3"/>
            <w:shd w:val="clear" w:color="auto" w:fill="auto"/>
          </w:tcPr>
          <w:p w14:paraId="1768D97E" w14:textId="27029911" w:rsidR="00EF7D1E" w:rsidRPr="008E0758" w:rsidRDefault="009044E5" w:rsidP="008E0758">
            <w:pPr>
              <w:ind w:left="426"/>
              <w:jc w:val="both"/>
              <w:rPr>
                <w:rFonts w:asciiTheme="minorBidi" w:hAnsiTheme="minorBidi" w:cstheme="minorBidi"/>
                <w:color w:val="595959" w:themeColor="text1" w:themeTint="A6"/>
                <w:sz w:val="22"/>
                <w:szCs w:val="22"/>
                <w:lang w:val="en-US"/>
              </w:rPr>
            </w:pPr>
            <w:proofErr w:type="spellStart"/>
            <w:r w:rsidRPr="008E0758">
              <w:rPr>
                <w:rFonts w:asciiTheme="minorBidi" w:hAnsiTheme="minorBidi" w:cstheme="minorBidi"/>
                <w:color w:val="595959" w:themeColor="text1" w:themeTint="A6"/>
                <w:sz w:val="22"/>
                <w:szCs w:val="22"/>
                <w:lang w:val="en-US"/>
              </w:rPr>
              <w:t>Connectin</w:t>
            </w:r>
            <w:proofErr w:type="spellEnd"/>
          </w:p>
        </w:tc>
      </w:tr>
      <w:tr w:rsidR="00EF7D1E" w:rsidRPr="008E0758" w14:paraId="02EDD779" w14:textId="77777777" w:rsidTr="00EF7D1E">
        <w:trPr>
          <w:trHeight w:val="273"/>
        </w:trPr>
        <w:tc>
          <w:tcPr>
            <w:tcW w:w="1985" w:type="dxa"/>
            <w:shd w:val="clear" w:color="auto" w:fill="auto"/>
          </w:tcPr>
          <w:p w14:paraId="57C48FF3" w14:textId="77777777" w:rsidR="00EF7D1E" w:rsidRPr="008E0758" w:rsidRDefault="00EF7D1E" w:rsidP="008E0758">
            <w:pPr>
              <w:ind w:left="22"/>
              <w:jc w:val="both"/>
              <w:rPr>
                <w:rFonts w:asciiTheme="minorBidi" w:hAnsiTheme="minorBidi" w:cstheme="minorBidi"/>
                <w:b/>
                <w:color w:val="595959" w:themeColor="text1" w:themeTint="A6"/>
                <w:sz w:val="22"/>
                <w:szCs w:val="22"/>
                <w:lang w:val="en-US"/>
              </w:rPr>
            </w:pPr>
            <w:r w:rsidRPr="008E0758">
              <w:rPr>
                <w:rFonts w:asciiTheme="minorBidi" w:hAnsiTheme="minorBidi" w:cstheme="minorBidi"/>
                <w:b/>
                <w:color w:val="595959" w:themeColor="text1" w:themeTint="A6"/>
                <w:sz w:val="22"/>
                <w:szCs w:val="22"/>
                <w:lang w:val="en-US"/>
              </w:rPr>
              <w:t>Project Sponsor</w:t>
            </w:r>
          </w:p>
        </w:tc>
        <w:tc>
          <w:tcPr>
            <w:tcW w:w="6095" w:type="dxa"/>
            <w:gridSpan w:val="3"/>
            <w:shd w:val="clear" w:color="auto" w:fill="auto"/>
          </w:tcPr>
          <w:p w14:paraId="2AD33039" w14:textId="623FD4EF" w:rsidR="00EF7D1E" w:rsidRPr="008E0758" w:rsidRDefault="009044E5" w:rsidP="008E0758">
            <w:pPr>
              <w:ind w:left="426"/>
              <w:jc w:val="both"/>
              <w:rPr>
                <w:rFonts w:asciiTheme="minorBidi" w:hAnsiTheme="minorBidi" w:cstheme="minorBidi"/>
                <w:color w:val="595959" w:themeColor="text1" w:themeTint="A6"/>
                <w:sz w:val="22"/>
                <w:szCs w:val="22"/>
                <w:lang w:val="en-US"/>
              </w:rPr>
            </w:pPr>
            <w:r w:rsidRPr="008E0758">
              <w:rPr>
                <w:rFonts w:asciiTheme="minorBidi" w:hAnsiTheme="minorBidi" w:cstheme="minorBidi"/>
                <w:color w:val="595959" w:themeColor="text1" w:themeTint="A6"/>
                <w:sz w:val="22"/>
                <w:szCs w:val="22"/>
                <w:lang w:val="en-US"/>
              </w:rPr>
              <w:t>Tushar Topale</w:t>
            </w:r>
          </w:p>
        </w:tc>
      </w:tr>
      <w:tr w:rsidR="00EF7D1E" w:rsidRPr="008E0758" w14:paraId="72E41151" w14:textId="77777777" w:rsidTr="00EF7D1E">
        <w:trPr>
          <w:trHeight w:val="258"/>
        </w:trPr>
        <w:tc>
          <w:tcPr>
            <w:tcW w:w="1985" w:type="dxa"/>
            <w:shd w:val="clear" w:color="auto" w:fill="auto"/>
          </w:tcPr>
          <w:p w14:paraId="796FEB7C" w14:textId="174E1904" w:rsidR="00EF7D1E" w:rsidRPr="008E0758" w:rsidRDefault="00EF7D1E" w:rsidP="008E0758">
            <w:pPr>
              <w:ind w:left="22"/>
              <w:jc w:val="both"/>
              <w:rPr>
                <w:rFonts w:asciiTheme="minorBidi" w:hAnsiTheme="minorBidi" w:cstheme="minorBidi"/>
                <w:b/>
                <w:color w:val="595959" w:themeColor="text1" w:themeTint="A6"/>
                <w:sz w:val="22"/>
                <w:szCs w:val="22"/>
                <w:lang w:val="en-US"/>
              </w:rPr>
            </w:pPr>
            <w:r w:rsidRPr="008E0758">
              <w:rPr>
                <w:rFonts w:asciiTheme="minorBidi" w:hAnsiTheme="minorBidi" w:cstheme="minorBidi"/>
                <w:b/>
                <w:color w:val="595959" w:themeColor="text1" w:themeTint="A6"/>
                <w:sz w:val="22"/>
                <w:szCs w:val="22"/>
                <w:lang w:val="en-US"/>
              </w:rPr>
              <w:t>Project Manager</w:t>
            </w:r>
          </w:p>
        </w:tc>
        <w:tc>
          <w:tcPr>
            <w:tcW w:w="6095" w:type="dxa"/>
            <w:gridSpan w:val="3"/>
            <w:shd w:val="clear" w:color="auto" w:fill="auto"/>
          </w:tcPr>
          <w:p w14:paraId="55A9EC88" w14:textId="1DFA8BDC" w:rsidR="00EF7D1E" w:rsidRPr="008E0758" w:rsidRDefault="009044E5" w:rsidP="008E0758">
            <w:pPr>
              <w:ind w:left="426"/>
              <w:jc w:val="both"/>
              <w:rPr>
                <w:rFonts w:asciiTheme="minorBidi" w:hAnsiTheme="minorBidi" w:cstheme="minorBidi"/>
                <w:color w:val="595959" w:themeColor="text1" w:themeTint="A6"/>
                <w:sz w:val="22"/>
                <w:szCs w:val="22"/>
                <w:lang w:val="en-US"/>
              </w:rPr>
            </w:pPr>
            <w:r w:rsidRPr="008E0758">
              <w:rPr>
                <w:rFonts w:asciiTheme="minorBidi" w:hAnsiTheme="minorBidi" w:cstheme="minorBidi"/>
                <w:color w:val="595959" w:themeColor="text1" w:themeTint="A6"/>
                <w:sz w:val="22"/>
                <w:szCs w:val="22"/>
                <w:lang w:val="en-US"/>
              </w:rPr>
              <w:t>Harshada Topale</w:t>
            </w:r>
          </w:p>
        </w:tc>
      </w:tr>
      <w:tr w:rsidR="00EF7D1E" w:rsidRPr="008E0758" w14:paraId="216D71EB" w14:textId="77777777" w:rsidTr="00EF7D1E">
        <w:trPr>
          <w:trHeight w:val="273"/>
        </w:trPr>
        <w:tc>
          <w:tcPr>
            <w:tcW w:w="1985" w:type="dxa"/>
            <w:shd w:val="clear" w:color="auto" w:fill="auto"/>
          </w:tcPr>
          <w:p w14:paraId="3279508E" w14:textId="77777777" w:rsidR="00EF7D1E" w:rsidRPr="008E0758" w:rsidRDefault="00EF7D1E" w:rsidP="008E0758">
            <w:pPr>
              <w:ind w:left="22"/>
              <w:jc w:val="both"/>
              <w:rPr>
                <w:rFonts w:asciiTheme="minorBidi" w:hAnsiTheme="minorBidi" w:cstheme="minorBidi"/>
                <w:b/>
                <w:color w:val="595959" w:themeColor="text1" w:themeTint="A6"/>
                <w:sz w:val="22"/>
                <w:szCs w:val="22"/>
                <w:lang w:val="en-US"/>
              </w:rPr>
            </w:pPr>
            <w:r w:rsidRPr="008E0758">
              <w:rPr>
                <w:rFonts w:asciiTheme="minorBidi" w:hAnsiTheme="minorBidi" w:cstheme="minorBidi"/>
                <w:b/>
                <w:color w:val="595959" w:themeColor="text1" w:themeTint="A6"/>
                <w:sz w:val="22"/>
                <w:szCs w:val="22"/>
                <w:lang w:val="en-US"/>
              </w:rPr>
              <w:t>Start Date</w:t>
            </w:r>
          </w:p>
        </w:tc>
        <w:tc>
          <w:tcPr>
            <w:tcW w:w="1984" w:type="dxa"/>
            <w:shd w:val="clear" w:color="auto" w:fill="auto"/>
          </w:tcPr>
          <w:p w14:paraId="73142270" w14:textId="6ACE11ED" w:rsidR="00EF7D1E" w:rsidRPr="008E0758" w:rsidRDefault="009044E5" w:rsidP="008E0758">
            <w:pPr>
              <w:ind w:left="34"/>
              <w:jc w:val="both"/>
              <w:rPr>
                <w:rFonts w:asciiTheme="minorBidi" w:hAnsiTheme="minorBidi" w:cstheme="minorBidi"/>
                <w:color w:val="595959" w:themeColor="text1" w:themeTint="A6"/>
                <w:sz w:val="22"/>
                <w:szCs w:val="22"/>
                <w:lang w:val="en-US"/>
              </w:rPr>
            </w:pPr>
            <w:r w:rsidRPr="008E0758">
              <w:rPr>
                <w:rFonts w:asciiTheme="minorBidi" w:hAnsiTheme="minorBidi" w:cstheme="minorBidi"/>
                <w:color w:val="595959" w:themeColor="text1" w:themeTint="A6"/>
                <w:sz w:val="22"/>
                <w:szCs w:val="22"/>
                <w:lang w:val="en-US"/>
              </w:rPr>
              <w:t>05-07-2024</w:t>
            </w:r>
          </w:p>
        </w:tc>
        <w:tc>
          <w:tcPr>
            <w:tcW w:w="1985" w:type="dxa"/>
            <w:shd w:val="clear" w:color="auto" w:fill="auto"/>
          </w:tcPr>
          <w:p w14:paraId="667A0E22" w14:textId="77777777" w:rsidR="00EF7D1E" w:rsidRPr="008E0758" w:rsidRDefault="00EF7D1E" w:rsidP="008E0758">
            <w:pPr>
              <w:ind w:left="23" w:hanging="23"/>
              <w:jc w:val="both"/>
              <w:rPr>
                <w:rFonts w:asciiTheme="minorBidi" w:hAnsiTheme="minorBidi" w:cstheme="minorBidi"/>
                <w:b/>
                <w:color w:val="595959" w:themeColor="text1" w:themeTint="A6"/>
                <w:sz w:val="22"/>
                <w:szCs w:val="22"/>
                <w:lang w:val="en-US"/>
              </w:rPr>
            </w:pPr>
            <w:r w:rsidRPr="008E0758">
              <w:rPr>
                <w:rFonts w:asciiTheme="minorBidi" w:hAnsiTheme="minorBidi" w:cstheme="minorBidi"/>
                <w:b/>
                <w:color w:val="595959" w:themeColor="text1" w:themeTint="A6"/>
                <w:sz w:val="22"/>
                <w:szCs w:val="22"/>
                <w:lang w:val="en-US"/>
              </w:rPr>
              <w:t>Completion Date</w:t>
            </w:r>
          </w:p>
        </w:tc>
        <w:tc>
          <w:tcPr>
            <w:tcW w:w="2126" w:type="dxa"/>
            <w:shd w:val="clear" w:color="auto" w:fill="auto"/>
          </w:tcPr>
          <w:p w14:paraId="737D1A78" w14:textId="4C13EC89" w:rsidR="00EF7D1E" w:rsidRPr="008E0758" w:rsidRDefault="009044E5" w:rsidP="008E0758">
            <w:pPr>
              <w:ind w:left="426"/>
              <w:jc w:val="both"/>
              <w:rPr>
                <w:rFonts w:asciiTheme="minorBidi" w:hAnsiTheme="minorBidi" w:cstheme="minorBidi"/>
                <w:color w:val="595959" w:themeColor="text1" w:themeTint="A6"/>
                <w:sz w:val="22"/>
                <w:szCs w:val="22"/>
                <w:lang w:val="en-US"/>
              </w:rPr>
            </w:pPr>
            <w:r w:rsidRPr="008E0758">
              <w:rPr>
                <w:rFonts w:asciiTheme="minorBidi" w:hAnsiTheme="minorBidi" w:cstheme="minorBidi"/>
                <w:color w:val="595959" w:themeColor="text1" w:themeTint="A6"/>
                <w:sz w:val="22"/>
                <w:szCs w:val="22"/>
                <w:lang w:val="en-US"/>
              </w:rPr>
              <w:t>22-07-2024</w:t>
            </w:r>
          </w:p>
        </w:tc>
      </w:tr>
    </w:tbl>
    <w:p w14:paraId="4150E369" w14:textId="77777777" w:rsidR="00893293" w:rsidRPr="008E0758" w:rsidRDefault="00893293" w:rsidP="008E0758">
      <w:pPr>
        <w:jc w:val="both"/>
        <w:rPr>
          <w:rFonts w:asciiTheme="minorBidi" w:hAnsiTheme="minorBidi" w:cstheme="minorBidi"/>
          <w:color w:val="595959" w:themeColor="text1" w:themeTint="A6"/>
        </w:rPr>
      </w:pPr>
    </w:p>
    <w:p w14:paraId="25CB1AA7" w14:textId="1243E277" w:rsidR="006D0352" w:rsidRPr="008E0758" w:rsidRDefault="00397D59" w:rsidP="008E0758">
      <w:pPr>
        <w:pStyle w:val="Heading1"/>
        <w:spacing w:before="240" w:line="360" w:lineRule="auto"/>
        <w:jc w:val="both"/>
        <w:rPr>
          <w:rFonts w:asciiTheme="minorBidi" w:hAnsiTheme="minorBidi" w:cstheme="minorBidi"/>
          <w:b/>
          <w:bCs/>
          <w:color w:val="FFB923" w:themeColor="accent4"/>
          <w:sz w:val="28"/>
          <w:szCs w:val="28"/>
        </w:rPr>
      </w:pPr>
      <w:bookmarkStart w:id="1" w:name="_Toc143445376"/>
      <w:r w:rsidRPr="008E0758">
        <w:rPr>
          <w:rFonts w:asciiTheme="minorBidi" w:hAnsiTheme="minorBidi" w:cstheme="minorBidi"/>
          <w:b/>
          <w:bCs/>
          <w:color w:val="FFB923" w:themeColor="accent4"/>
          <w:sz w:val="28"/>
          <w:szCs w:val="28"/>
        </w:rPr>
        <w:t>SUMMARY</w:t>
      </w:r>
      <w:bookmarkEnd w:id="1"/>
    </w:p>
    <w:p w14:paraId="389B4AFB" w14:textId="77777777" w:rsidR="008E0758" w:rsidRPr="008E0758" w:rsidRDefault="008E0758" w:rsidP="008E0758">
      <w:pPr>
        <w:pStyle w:val="NormalWeb"/>
        <w:jc w:val="both"/>
        <w:rPr>
          <w:rFonts w:asciiTheme="minorBidi" w:hAnsiTheme="minorBidi" w:cstheme="minorBidi"/>
          <w:lang w:val="en-AE" w:eastAsia="en-AE"/>
        </w:rPr>
      </w:pPr>
      <w:r w:rsidRPr="008E0758">
        <w:rPr>
          <w:rStyle w:val="Strong"/>
          <w:rFonts w:asciiTheme="minorBidi" w:hAnsiTheme="minorBidi" w:cstheme="minorBidi"/>
        </w:rPr>
        <w:t>1. Project Expectations:</w:t>
      </w:r>
    </w:p>
    <w:p w14:paraId="38984FA8" w14:textId="77777777" w:rsidR="008E0758" w:rsidRPr="008E0758" w:rsidRDefault="008E0758" w:rsidP="008E0758">
      <w:pPr>
        <w:numPr>
          <w:ilvl w:val="0"/>
          <w:numId w:val="74"/>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Core Features:</w:t>
      </w:r>
      <w:r w:rsidRPr="008E0758">
        <w:rPr>
          <w:rFonts w:asciiTheme="minorBidi" w:hAnsiTheme="minorBidi" w:cstheme="minorBidi"/>
        </w:rPr>
        <w:t xml:space="preserve"> The project aimed to deliver a comprehensive web application designed to support higher education students in their professional development. Key features included user authentication, profile management, job and internship search functionalities, and networking tools.</w:t>
      </w:r>
    </w:p>
    <w:p w14:paraId="4634BD04" w14:textId="77777777" w:rsidR="008E0758" w:rsidRPr="008E0758" w:rsidRDefault="008E0758" w:rsidP="008E0758">
      <w:pPr>
        <w:numPr>
          <w:ilvl w:val="0"/>
          <w:numId w:val="74"/>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User Experience:</w:t>
      </w:r>
      <w:r w:rsidRPr="008E0758">
        <w:rPr>
          <w:rFonts w:asciiTheme="minorBidi" w:hAnsiTheme="minorBidi" w:cstheme="minorBidi"/>
        </w:rPr>
        <w:t xml:space="preserve"> The platform was expected to provide an intuitive and user-friendly interface, enabling students to easily navigate and utilize the features for career advancement.</w:t>
      </w:r>
    </w:p>
    <w:p w14:paraId="70442C40" w14:textId="77777777" w:rsidR="008E0758" w:rsidRPr="008E0758" w:rsidRDefault="008E0758" w:rsidP="008E0758">
      <w:pPr>
        <w:pStyle w:val="NormalWeb"/>
        <w:jc w:val="both"/>
        <w:rPr>
          <w:rFonts w:asciiTheme="minorBidi" w:hAnsiTheme="minorBidi" w:cstheme="minorBidi"/>
        </w:rPr>
      </w:pPr>
      <w:r w:rsidRPr="008E0758">
        <w:rPr>
          <w:rStyle w:val="Strong"/>
          <w:rFonts w:asciiTheme="minorBidi" w:hAnsiTheme="minorBidi" w:cstheme="minorBidi"/>
        </w:rPr>
        <w:t>2. Need for the Project:</w:t>
      </w:r>
    </w:p>
    <w:p w14:paraId="02627F60" w14:textId="77777777" w:rsidR="008E0758" w:rsidRPr="008E0758" w:rsidRDefault="008E0758" w:rsidP="008E0758">
      <w:pPr>
        <w:numPr>
          <w:ilvl w:val="0"/>
          <w:numId w:val="75"/>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Professional Growth:</w:t>
      </w:r>
      <w:r w:rsidRPr="008E0758">
        <w:rPr>
          <w:rFonts w:asciiTheme="minorBidi" w:hAnsiTheme="minorBidi" w:cstheme="minorBidi"/>
        </w:rPr>
        <w:t xml:space="preserve"> In the current landscape, students require robust tools to bridge the gap between academic learning and professional experience. This project was needed to create a dedicated space where students could access job opportunities, connect with professionals, and develop relevant skills.</w:t>
      </w:r>
    </w:p>
    <w:p w14:paraId="17BD3D8D" w14:textId="77777777" w:rsidR="008E0758" w:rsidRPr="008E0758" w:rsidRDefault="008E0758" w:rsidP="008E0758">
      <w:pPr>
        <w:numPr>
          <w:ilvl w:val="0"/>
          <w:numId w:val="75"/>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Enhanced Connectivity:</w:t>
      </w:r>
      <w:r w:rsidRPr="008E0758">
        <w:rPr>
          <w:rFonts w:asciiTheme="minorBidi" w:hAnsiTheme="minorBidi" w:cstheme="minorBidi"/>
        </w:rPr>
        <w:t xml:space="preserve"> The project addressed the lack of a specialized networking platform for students, offering a solution to facilitate meaningful professional relationships and support career growth.</w:t>
      </w:r>
    </w:p>
    <w:p w14:paraId="51EEFC20" w14:textId="77777777" w:rsidR="008E0758" w:rsidRPr="008E0758" w:rsidRDefault="008E0758" w:rsidP="008E0758">
      <w:pPr>
        <w:pStyle w:val="NormalWeb"/>
        <w:jc w:val="both"/>
        <w:rPr>
          <w:rFonts w:asciiTheme="minorBidi" w:hAnsiTheme="minorBidi" w:cstheme="minorBidi"/>
        </w:rPr>
      </w:pPr>
      <w:r w:rsidRPr="008E0758">
        <w:rPr>
          <w:rStyle w:val="Strong"/>
          <w:rFonts w:asciiTheme="minorBidi" w:hAnsiTheme="minorBidi" w:cstheme="minorBidi"/>
        </w:rPr>
        <w:t>3. Long-Term Benefits:</w:t>
      </w:r>
    </w:p>
    <w:p w14:paraId="584B476B" w14:textId="77777777" w:rsidR="008E0758" w:rsidRPr="008E0758" w:rsidRDefault="008E0758" w:rsidP="008E0758">
      <w:pPr>
        <w:numPr>
          <w:ilvl w:val="0"/>
          <w:numId w:val="76"/>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Career Advancement:</w:t>
      </w:r>
      <w:r w:rsidRPr="008E0758">
        <w:rPr>
          <w:rFonts w:asciiTheme="minorBidi" w:hAnsiTheme="minorBidi" w:cstheme="minorBidi"/>
        </w:rPr>
        <w:t xml:space="preserve"> The platform will help students in securing job and internship opportunities, improving their career prospects and professional readiness.</w:t>
      </w:r>
    </w:p>
    <w:p w14:paraId="5AFFAE02" w14:textId="77777777" w:rsidR="008E0758" w:rsidRPr="008E0758" w:rsidRDefault="008E0758" w:rsidP="008E0758">
      <w:pPr>
        <w:numPr>
          <w:ilvl w:val="0"/>
          <w:numId w:val="76"/>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Professional Networking:</w:t>
      </w:r>
      <w:r w:rsidRPr="008E0758">
        <w:rPr>
          <w:rFonts w:asciiTheme="minorBidi" w:hAnsiTheme="minorBidi" w:cstheme="minorBidi"/>
        </w:rPr>
        <w:t xml:space="preserve"> By providing a space for students to connect with industry professionals, the platform fosters valuable networking relationships that can lead to mentorship and future career opportunities.</w:t>
      </w:r>
    </w:p>
    <w:p w14:paraId="1DC37046" w14:textId="77777777" w:rsidR="008E0758" w:rsidRPr="008E0758" w:rsidRDefault="008E0758" w:rsidP="008E0758">
      <w:pPr>
        <w:numPr>
          <w:ilvl w:val="0"/>
          <w:numId w:val="76"/>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Skill Development:</w:t>
      </w:r>
      <w:r w:rsidRPr="008E0758">
        <w:rPr>
          <w:rFonts w:asciiTheme="minorBidi" w:hAnsiTheme="minorBidi" w:cstheme="minorBidi"/>
        </w:rPr>
        <w:t xml:space="preserve"> Through features like skill endorsements and job recommendations, the platform supports continuous learning and skill enhancement, aligning student capabilities with industry needs.</w:t>
      </w:r>
    </w:p>
    <w:p w14:paraId="6DB6F655" w14:textId="77777777" w:rsidR="008E0758" w:rsidRPr="008E0758" w:rsidRDefault="008E0758" w:rsidP="008E0758">
      <w:pPr>
        <w:pStyle w:val="NormalWeb"/>
        <w:jc w:val="both"/>
        <w:rPr>
          <w:rFonts w:asciiTheme="minorBidi" w:hAnsiTheme="minorBidi" w:cstheme="minorBidi"/>
        </w:rPr>
      </w:pPr>
      <w:r w:rsidRPr="008E0758">
        <w:rPr>
          <w:rFonts w:asciiTheme="minorBidi" w:hAnsiTheme="minorBidi" w:cstheme="minorBidi"/>
        </w:rPr>
        <w:t>In summary, the project was designed to meet the critical need for a professional development platform tailored to higher education students. Its long-term benefits include enhanced career opportunities, stronger professional networks, and continuous skill development, all of which contribute to better career outcomes for students.</w:t>
      </w:r>
    </w:p>
    <w:p w14:paraId="14A8BBCE" w14:textId="77777777" w:rsidR="008E0758" w:rsidRPr="008E0758" w:rsidRDefault="008E0758" w:rsidP="008E0758">
      <w:pPr>
        <w:jc w:val="both"/>
        <w:rPr>
          <w:rFonts w:asciiTheme="minorBidi" w:hAnsiTheme="minorBidi" w:cstheme="minorBidi"/>
          <w:lang w:eastAsia="en-US"/>
        </w:rPr>
      </w:pPr>
    </w:p>
    <w:p w14:paraId="5F7CCEB4" w14:textId="6EE59A91" w:rsidR="0059785C" w:rsidRPr="008E0758" w:rsidRDefault="0059785C" w:rsidP="008E0758">
      <w:pPr>
        <w:ind w:left="426"/>
        <w:jc w:val="both"/>
        <w:rPr>
          <w:rFonts w:asciiTheme="minorBidi" w:hAnsiTheme="minorBidi" w:cstheme="minorBidi"/>
          <w:i/>
          <w:iCs/>
          <w:color w:val="595959" w:themeColor="text1" w:themeTint="A6"/>
          <w:highlight w:val="lightGray"/>
          <w:shd w:val="clear" w:color="auto" w:fill="FFFFFF"/>
        </w:rPr>
      </w:pPr>
    </w:p>
    <w:p w14:paraId="17406076" w14:textId="13F40E55" w:rsidR="00572E09" w:rsidRPr="008E0758" w:rsidRDefault="00572E09" w:rsidP="008E0758">
      <w:pPr>
        <w:jc w:val="both"/>
        <w:textAlignment w:val="baseline"/>
        <w:rPr>
          <w:rFonts w:asciiTheme="minorBidi" w:hAnsiTheme="minorBidi" w:cstheme="minorBidi"/>
          <w:i/>
          <w:iCs/>
          <w:color w:val="595959" w:themeColor="text1" w:themeTint="A6"/>
          <w:highlight w:val="lightGray"/>
          <w:shd w:val="clear" w:color="auto" w:fill="FFFFFF"/>
        </w:rPr>
      </w:pPr>
    </w:p>
    <w:p w14:paraId="3C1B1DB5" w14:textId="5736B22A" w:rsidR="00397D59" w:rsidRPr="008E0758" w:rsidRDefault="00397D59" w:rsidP="008E0758">
      <w:pPr>
        <w:pStyle w:val="Heading1"/>
        <w:spacing w:before="240" w:line="360" w:lineRule="auto"/>
        <w:jc w:val="both"/>
        <w:rPr>
          <w:rFonts w:asciiTheme="minorBidi" w:hAnsiTheme="minorBidi" w:cstheme="minorBidi"/>
          <w:b/>
          <w:bCs/>
          <w:color w:val="FFB923" w:themeColor="accent4"/>
          <w:sz w:val="28"/>
          <w:szCs w:val="28"/>
        </w:rPr>
      </w:pPr>
      <w:bookmarkStart w:id="2" w:name="_Toc143445377"/>
      <w:r w:rsidRPr="008E0758">
        <w:rPr>
          <w:rFonts w:asciiTheme="minorBidi" w:hAnsiTheme="minorBidi" w:cstheme="minorBidi"/>
          <w:b/>
          <w:bCs/>
          <w:color w:val="FFB923" w:themeColor="accent4"/>
          <w:sz w:val="28"/>
          <w:szCs w:val="28"/>
        </w:rPr>
        <w:t>INTRODUCTION</w:t>
      </w:r>
      <w:bookmarkEnd w:id="2"/>
    </w:p>
    <w:p w14:paraId="56DD4266" w14:textId="2E5B1DF4" w:rsidR="00397D59" w:rsidRPr="008E0758" w:rsidRDefault="00397D59" w:rsidP="008E0758">
      <w:pPr>
        <w:pStyle w:val="Heading2"/>
        <w:ind w:left="993" w:hanging="567"/>
        <w:jc w:val="both"/>
        <w:rPr>
          <w:rFonts w:asciiTheme="minorBidi" w:eastAsia="Times New Roman" w:hAnsiTheme="minorBidi" w:cstheme="minorBidi"/>
        </w:rPr>
      </w:pPr>
      <w:bookmarkStart w:id="3" w:name="_Toc143445378"/>
      <w:r w:rsidRPr="008E0758">
        <w:rPr>
          <w:rFonts w:asciiTheme="minorBidi" w:eastAsia="Times New Roman" w:hAnsiTheme="minorBidi" w:cstheme="minorBidi"/>
        </w:rPr>
        <w:t>Background</w:t>
      </w:r>
      <w:bookmarkEnd w:id="3"/>
    </w:p>
    <w:p w14:paraId="727E69C2" w14:textId="77777777" w:rsidR="00063A82" w:rsidRPr="008E0758" w:rsidRDefault="00063A82" w:rsidP="008E0758">
      <w:pPr>
        <w:jc w:val="both"/>
        <w:rPr>
          <w:rFonts w:asciiTheme="minorBidi" w:hAnsiTheme="minorBidi" w:cstheme="minorBidi"/>
        </w:rPr>
      </w:pPr>
    </w:p>
    <w:p w14:paraId="68C10759" w14:textId="3BEFE74E" w:rsidR="00063A82" w:rsidRPr="008E0758" w:rsidRDefault="00063A82" w:rsidP="008E0758">
      <w:pPr>
        <w:ind w:left="993"/>
        <w:jc w:val="both"/>
        <w:rPr>
          <w:rFonts w:asciiTheme="minorBidi" w:hAnsiTheme="minorBidi" w:cstheme="minorBidi"/>
        </w:rPr>
      </w:pPr>
      <w:r w:rsidRPr="008E0758">
        <w:rPr>
          <w:rFonts w:asciiTheme="minorBidi" w:hAnsiTheme="minorBidi" w:cstheme="minorBidi"/>
        </w:rPr>
        <w:t>In today's uncertain environment, the path to professional growth hinges on staying informed about industry trends, continually developing new skills, and building a strong professional network. Success in one's career is often driven by continuous learning and the support of a network of professionals who can offer guidance and share opportunities. Therefore, a platform that enables users to find appropriate job or internship opportunities, fosters the creation and maintenance of professional relationships, and provides tools for skill development would be immensely beneficial for career advancement.</w:t>
      </w:r>
    </w:p>
    <w:p w14:paraId="7898DE7F" w14:textId="77777777" w:rsidR="00397D59" w:rsidRPr="008E0758" w:rsidRDefault="00397D59" w:rsidP="008E0758">
      <w:pPr>
        <w:jc w:val="both"/>
        <w:rPr>
          <w:rFonts w:asciiTheme="minorBidi" w:hAnsiTheme="minorBidi" w:cstheme="minorBidi"/>
        </w:rPr>
      </w:pPr>
    </w:p>
    <w:p w14:paraId="2BA85E29" w14:textId="1619A934" w:rsidR="00980092" w:rsidRPr="008E0758" w:rsidRDefault="00980092" w:rsidP="008E0758">
      <w:pPr>
        <w:pStyle w:val="Heading2"/>
        <w:ind w:left="993" w:hanging="567"/>
        <w:jc w:val="both"/>
        <w:rPr>
          <w:rFonts w:asciiTheme="minorBidi" w:eastAsia="Times New Roman" w:hAnsiTheme="minorBidi" w:cstheme="minorBidi"/>
        </w:rPr>
      </w:pPr>
      <w:bookmarkStart w:id="4" w:name="_Toc143445379"/>
      <w:r w:rsidRPr="008E0758">
        <w:rPr>
          <w:rFonts w:asciiTheme="minorBidi" w:eastAsia="Times New Roman" w:hAnsiTheme="minorBidi" w:cstheme="minorBidi"/>
        </w:rPr>
        <w:t>Stakeholders</w:t>
      </w:r>
      <w:bookmarkEnd w:id="4"/>
    </w:p>
    <w:p w14:paraId="36436703" w14:textId="77777777" w:rsidR="00063A82" w:rsidRPr="008E0758" w:rsidRDefault="00063A82" w:rsidP="008E0758">
      <w:pPr>
        <w:jc w:val="both"/>
        <w:rPr>
          <w:rFonts w:asciiTheme="minorBidi" w:hAnsiTheme="minorBidi" w:cstheme="minorBidi"/>
        </w:rPr>
      </w:pPr>
    </w:p>
    <w:p w14:paraId="568D6188" w14:textId="40F44040" w:rsidR="00063A82" w:rsidRPr="00063A82" w:rsidRDefault="00063A82" w:rsidP="008E0758">
      <w:pPr>
        <w:jc w:val="both"/>
        <w:rPr>
          <w:rFonts w:asciiTheme="minorBidi" w:hAnsiTheme="minorBidi" w:cstheme="minorBidi"/>
          <w:lang w:val="en-AE"/>
        </w:rPr>
      </w:pPr>
      <w:r w:rsidRPr="008E0758">
        <w:rPr>
          <w:rFonts w:asciiTheme="minorBidi" w:hAnsiTheme="minorBidi" w:cstheme="minorBidi"/>
        </w:rPr>
        <w:t xml:space="preserve">             </w:t>
      </w:r>
      <w:r w:rsidRPr="00063A82">
        <w:rPr>
          <w:rFonts w:asciiTheme="minorBidi" w:hAnsiTheme="minorBidi" w:cstheme="minorBidi"/>
          <w:b/>
          <w:bCs/>
          <w:lang w:val="en-AE"/>
        </w:rPr>
        <w:t>Primary Stakeholders:</w:t>
      </w:r>
    </w:p>
    <w:p w14:paraId="08E37D45" w14:textId="3CEF3C97" w:rsidR="00063A82" w:rsidRPr="00063A82" w:rsidRDefault="00063A82" w:rsidP="008E0758">
      <w:pPr>
        <w:ind w:left="720"/>
        <w:jc w:val="both"/>
        <w:rPr>
          <w:rFonts w:asciiTheme="minorBidi" w:hAnsiTheme="minorBidi" w:cstheme="minorBidi"/>
          <w:lang w:val="en-AE"/>
        </w:rPr>
      </w:pPr>
      <w:r w:rsidRPr="008E0758">
        <w:rPr>
          <w:rFonts w:asciiTheme="minorBidi" w:hAnsiTheme="minorBidi" w:cstheme="minorBidi"/>
          <w:b/>
          <w:bCs/>
          <w:lang w:val="en-AE"/>
        </w:rPr>
        <w:t xml:space="preserve">     </w:t>
      </w:r>
      <w:r w:rsidRPr="00063A82">
        <w:rPr>
          <w:rFonts w:asciiTheme="minorBidi" w:hAnsiTheme="minorBidi" w:cstheme="minorBidi"/>
          <w:b/>
          <w:bCs/>
          <w:lang w:val="en-AE"/>
        </w:rPr>
        <w:t>Higher Education Students</w:t>
      </w:r>
      <w:r w:rsidRPr="00063A82">
        <w:rPr>
          <w:rFonts w:asciiTheme="minorBidi" w:hAnsiTheme="minorBidi" w:cstheme="minorBidi"/>
          <w:lang w:val="en-AE"/>
        </w:rPr>
        <w:t>:</w:t>
      </w:r>
    </w:p>
    <w:p w14:paraId="1A4971E5" w14:textId="77777777" w:rsidR="00063A82" w:rsidRPr="00063A82" w:rsidRDefault="00063A82" w:rsidP="008E0758">
      <w:pPr>
        <w:numPr>
          <w:ilvl w:val="1"/>
          <w:numId w:val="33"/>
        </w:numPr>
        <w:jc w:val="both"/>
        <w:rPr>
          <w:rFonts w:asciiTheme="minorBidi" w:hAnsiTheme="minorBidi" w:cstheme="minorBidi"/>
          <w:lang w:val="en-AE"/>
        </w:rPr>
      </w:pPr>
      <w:r w:rsidRPr="00063A82">
        <w:rPr>
          <w:rFonts w:asciiTheme="minorBidi" w:hAnsiTheme="minorBidi" w:cstheme="minorBidi"/>
          <w:b/>
          <w:bCs/>
          <w:lang w:val="en-AE"/>
        </w:rPr>
        <w:t>Role</w:t>
      </w:r>
      <w:r w:rsidRPr="00063A82">
        <w:rPr>
          <w:rFonts w:asciiTheme="minorBidi" w:hAnsiTheme="minorBidi" w:cstheme="minorBidi"/>
          <w:lang w:val="en-AE"/>
        </w:rPr>
        <w:t>: End-users of the platform who will benefit from job and internship opportunities, professional networking, and skill development resources.</w:t>
      </w:r>
    </w:p>
    <w:p w14:paraId="0EA33004" w14:textId="77777777" w:rsidR="00063A82" w:rsidRPr="00063A82" w:rsidRDefault="00063A82" w:rsidP="008E0758">
      <w:pPr>
        <w:numPr>
          <w:ilvl w:val="1"/>
          <w:numId w:val="33"/>
        </w:numPr>
        <w:jc w:val="both"/>
        <w:rPr>
          <w:rFonts w:asciiTheme="minorBidi" w:hAnsiTheme="minorBidi" w:cstheme="minorBidi"/>
          <w:lang w:val="en-AE"/>
        </w:rPr>
      </w:pPr>
      <w:r w:rsidRPr="00063A82">
        <w:rPr>
          <w:rFonts w:asciiTheme="minorBidi" w:hAnsiTheme="minorBidi" w:cstheme="minorBidi"/>
          <w:b/>
          <w:bCs/>
          <w:lang w:val="en-AE"/>
        </w:rPr>
        <w:t>Needs</w:t>
      </w:r>
      <w:r w:rsidRPr="00063A82">
        <w:rPr>
          <w:rFonts w:asciiTheme="minorBidi" w:hAnsiTheme="minorBidi" w:cstheme="minorBidi"/>
          <w:lang w:val="en-AE"/>
        </w:rPr>
        <w:t>: Access to job listings, internship opportunities, professional networking features, and skill-building resources.</w:t>
      </w:r>
    </w:p>
    <w:p w14:paraId="2575CA6B" w14:textId="39F2124A" w:rsidR="00063A82" w:rsidRPr="00063A82" w:rsidRDefault="00063A82" w:rsidP="008E0758">
      <w:pPr>
        <w:ind w:left="720"/>
        <w:jc w:val="both"/>
        <w:rPr>
          <w:rFonts w:asciiTheme="minorBidi" w:hAnsiTheme="minorBidi" w:cstheme="minorBidi"/>
          <w:lang w:val="en-AE"/>
        </w:rPr>
      </w:pPr>
      <w:r w:rsidRPr="008E0758">
        <w:rPr>
          <w:rFonts w:asciiTheme="minorBidi" w:hAnsiTheme="minorBidi" w:cstheme="minorBidi"/>
          <w:b/>
          <w:bCs/>
          <w:lang w:val="en-AE"/>
        </w:rPr>
        <w:t xml:space="preserve">    </w:t>
      </w:r>
      <w:r w:rsidRPr="00063A82">
        <w:rPr>
          <w:rFonts w:asciiTheme="minorBidi" w:hAnsiTheme="minorBidi" w:cstheme="minorBidi"/>
          <w:b/>
          <w:bCs/>
          <w:lang w:val="en-AE"/>
        </w:rPr>
        <w:t>Educational Institutions</w:t>
      </w:r>
      <w:r w:rsidRPr="00063A82">
        <w:rPr>
          <w:rFonts w:asciiTheme="minorBidi" w:hAnsiTheme="minorBidi" w:cstheme="minorBidi"/>
          <w:lang w:val="en-AE"/>
        </w:rPr>
        <w:t>:</w:t>
      </w:r>
    </w:p>
    <w:p w14:paraId="32E330DB" w14:textId="77777777" w:rsidR="00063A82" w:rsidRPr="00063A82" w:rsidRDefault="00063A82" w:rsidP="008E0758">
      <w:pPr>
        <w:numPr>
          <w:ilvl w:val="1"/>
          <w:numId w:val="33"/>
        </w:numPr>
        <w:jc w:val="both"/>
        <w:rPr>
          <w:rFonts w:asciiTheme="minorBidi" w:hAnsiTheme="minorBidi" w:cstheme="minorBidi"/>
          <w:lang w:val="en-AE"/>
        </w:rPr>
      </w:pPr>
      <w:r w:rsidRPr="00063A82">
        <w:rPr>
          <w:rFonts w:asciiTheme="minorBidi" w:hAnsiTheme="minorBidi" w:cstheme="minorBidi"/>
          <w:b/>
          <w:bCs/>
          <w:lang w:val="en-AE"/>
        </w:rPr>
        <w:t>Role</w:t>
      </w:r>
      <w:r w:rsidRPr="00063A82">
        <w:rPr>
          <w:rFonts w:asciiTheme="minorBidi" w:hAnsiTheme="minorBidi" w:cstheme="minorBidi"/>
          <w:lang w:val="en-AE"/>
        </w:rPr>
        <w:t>: Partners who might use the platform to enhance their students' career prospects and integrate the platform into their career services.</w:t>
      </w:r>
    </w:p>
    <w:p w14:paraId="50D60E0F" w14:textId="77777777" w:rsidR="00063A82" w:rsidRPr="00063A82" w:rsidRDefault="00063A82" w:rsidP="008E0758">
      <w:pPr>
        <w:numPr>
          <w:ilvl w:val="1"/>
          <w:numId w:val="33"/>
        </w:numPr>
        <w:jc w:val="both"/>
        <w:rPr>
          <w:rFonts w:asciiTheme="minorBidi" w:hAnsiTheme="minorBidi" w:cstheme="minorBidi"/>
          <w:lang w:val="en-AE"/>
        </w:rPr>
      </w:pPr>
      <w:r w:rsidRPr="00063A82">
        <w:rPr>
          <w:rFonts w:asciiTheme="minorBidi" w:hAnsiTheme="minorBidi" w:cstheme="minorBidi"/>
          <w:b/>
          <w:bCs/>
          <w:lang w:val="en-AE"/>
        </w:rPr>
        <w:t>Needs</w:t>
      </w:r>
      <w:r w:rsidRPr="00063A82">
        <w:rPr>
          <w:rFonts w:asciiTheme="minorBidi" w:hAnsiTheme="minorBidi" w:cstheme="minorBidi"/>
          <w:lang w:val="en-AE"/>
        </w:rPr>
        <w:t>: A tool that can provide students with opportunities and support professional development.</w:t>
      </w:r>
    </w:p>
    <w:p w14:paraId="3EE640BF" w14:textId="31A5C9CD" w:rsidR="00063A82" w:rsidRPr="00063A82" w:rsidRDefault="00063A82" w:rsidP="008E0758">
      <w:pPr>
        <w:ind w:left="720"/>
        <w:jc w:val="both"/>
        <w:rPr>
          <w:rFonts w:asciiTheme="minorBidi" w:hAnsiTheme="minorBidi" w:cstheme="minorBidi"/>
          <w:lang w:val="en-AE"/>
        </w:rPr>
      </w:pPr>
      <w:r w:rsidRPr="008E0758">
        <w:rPr>
          <w:rFonts w:asciiTheme="minorBidi" w:hAnsiTheme="minorBidi" w:cstheme="minorBidi"/>
          <w:b/>
          <w:bCs/>
          <w:lang w:val="en-AE"/>
        </w:rPr>
        <w:t xml:space="preserve">    </w:t>
      </w:r>
      <w:r w:rsidRPr="00063A82">
        <w:rPr>
          <w:rFonts w:asciiTheme="minorBidi" w:hAnsiTheme="minorBidi" w:cstheme="minorBidi"/>
          <w:b/>
          <w:bCs/>
          <w:lang w:val="en-AE"/>
        </w:rPr>
        <w:t>Employers and Recruiters</w:t>
      </w:r>
      <w:r w:rsidRPr="00063A82">
        <w:rPr>
          <w:rFonts w:asciiTheme="minorBidi" w:hAnsiTheme="minorBidi" w:cstheme="minorBidi"/>
          <w:lang w:val="en-AE"/>
        </w:rPr>
        <w:t>:</w:t>
      </w:r>
    </w:p>
    <w:p w14:paraId="224EBD6D" w14:textId="77777777" w:rsidR="00063A82" w:rsidRPr="00063A82" w:rsidRDefault="00063A82" w:rsidP="008E0758">
      <w:pPr>
        <w:numPr>
          <w:ilvl w:val="1"/>
          <w:numId w:val="33"/>
        </w:numPr>
        <w:jc w:val="both"/>
        <w:rPr>
          <w:rFonts w:asciiTheme="minorBidi" w:hAnsiTheme="minorBidi" w:cstheme="minorBidi"/>
          <w:lang w:val="en-AE"/>
        </w:rPr>
      </w:pPr>
      <w:r w:rsidRPr="00063A82">
        <w:rPr>
          <w:rFonts w:asciiTheme="minorBidi" w:hAnsiTheme="minorBidi" w:cstheme="minorBidi"/>
          <w:b/>
          <w:bCs/>
          <w:lang w:val="en-AE"/>
        </w:rPr>
        <w:t>Role</w:t>
      </w:r>
      <w:r w:rsidRPr="00063A82">
        <w:rPr>
          <w:rFonts w:asciiTheme="minorBidi" w:hAnsiTheme="minorBidi" w:cstheme="minorBidi"/>
          <w:lang w:val="en-AE"/>
        </w:rPr>
        <w:t>: Entities seeking to connect with and recruit talented students for job placements and internships.</w:t>
      </w:r>
    </w:p>
    <w:p w14:paraId="41C5B080" w14:textId="77777777" w:rsidR="00063A82" w:rsidRPr="00063A82" w:rsidRDefault="00063A82" w:rsidP="008E0758">
      <w:pPr>
        <w:numPr>
          <w:ilvl w:val="1"/>
          <w:numId w:val="33"/>
        </w:numPr>
        <w:jc w:val="both"/>
        <w:rPr>
          <w:rFonts w:asciiTheme="minorBidi" w:hAnsiTheme="minorBidi" w:cstheme="minorBidi"/>
          <w:lang w:val="en-AE"/>
        </w:rPr>
      </w:pPr>
      <w:r w:rsidRPr="00063A82">
        <w:rPr>
          <w:rFonts w:asciiTheme="minorBidi" w:hAnsiTheme="minorBidi" w:cstheme="minorBidi"/>
          <w:b/>
          <w:bCs/>
          <w:lang w:val="en-AE"/>
        </w:rPr>
        <w:t>Needs</w:t>
      </w:r>
      <w:r w:rsidRPr="00063A82">
        <w:rPr>
          <w:rFonts w:asciiTheme="minorBidi" w:hAnsiTheme="minorBidi" w:cstheme="minorBidi"/>
          <w:lang w:val="en-AE"/>
        </w:rPr>
        <w:t>: Access to a pool of qualified candidates, effective tools for job postings and candidate search.</w:t>
      </w:r>
    </w:p>
    <w:p w14:paraId="717CF92B" w14:textId="77777777" w:rsidR="00980092" w:rsidRPr="008E0758" w:rsidRDefault="00980092" w:rsidP="008E0758">
      <w:pPr>
        <w:jc w:val="both"/>
        <w:rPr>
          <w:rFonts w:asciiTheme="minorBidi" w:hAnsiTheme="minorBidi" w:cstheme="minorBidi"/>
        </w:rPr>
      </w:pPr>
    </w:p>
    <w:p w14:paraId="28283C41" w14:textId="7E480302" w:rsidR="007D2EA8" w:rsidRPr="008E0758" w:rsidRDefault="00397D59" w:rsidP="008E0758">
      <w:pPr>
        <w:pStyle w:val="Heading2"/>
        <w:ind w:left="993" w:hanging="567"/>
        <w:jc w:val="both"/>
        <w:rPr>
          <w:rFonts w:asciiTheme="minorBidi" w:eastAsia="Times New Roman" w:hAnsiTheme="minorBidi" w:cstheme="minorBidi"/>
        </w:rPr>
      </w:pPr>
      <w:bookmarkStart w:id="5" w:name="_Toc143445380"/>
      <w:r w:rsidRPr="008E0758">
        <w:rPr>
          <w:rFonts w:asciiTheme="minorBidi" w:eastAsia="Times New Roman" w:hAnsiTheme="minorBidi" w:cstheme="minorBidi"/>
        </w:rPr>
        <w:t>Objectives</w:t>
      </w:r>
      <w:bookmarkEnd w:id="5"/>
      <w:r w:rsidRPr="008E0758">
        <w:rPr>
          <w:rFonts w:asciiTheme="minorBidi" w:eastAsia="Times New Roman" w:hAnsiTheme="minorBidi" w:cstheme="minorBidi"/>
        </w:rPr>
        <w:t xml:space="preserve"> </w:t>
      </w:r>
    </w:p>
    <w:p w14:paraId="7B806AC6" w14:textId="77777777" w:rsidR="00875E7B" w:rsidRPr="008E0758" w:rsidRDefault="00875E7B" w:rsidP="008E0758">
      <w:pPr>
        <w:ind w:left="993"/>
        <w:jc w:val="both"/>
        <w:rPr>
          <w:rFonts w:asciiTheme="minorBidi" w:hAnsiTheme="minorBidi" w:cstheme="minorBidi"/>
          <w:lang w:val="en-AE"/>
        </w:rPr>
      </w:pPr>
    </w:p>
    <w:p w14:paraId="1D982402" w14:textId="77777777" w:rsidR="00875E7B" w:rsidRPr="00875E7B" w:rsidRDefault="00875E7B" w:rsidP="008E0758">
      <w:pPr>
        <w:numPr>
          <w:ilvl w:val="0"/>
          <w:numId w:val="34"/>
        </w:numPr>
        <w:jc w:val="both"/>
        <w:rPr>
          <w:rFonts w:asciiTheme="minorBidi" w:hAnsiTheme="minorBidi" w:cstheme="minorBidi"/>
          <w:lang w:val="en-AE"/>
        </w:rPr>
      </w:pPr>
      <w:r w:rsidRPr="00875E7B">
        <w:rPr>
          <w:rFonts w:asciiTheme="minorBidi" w:hAnsiTheme="minorBidi" w:cstheme="minorBidi"/>
          <w:b/>
          <w:bCs/>
          <w:lang w:val="en-AE"/>
        </w:rPr>
        <w:t>Objective</w:t>
      </w:r>
      <w:r w:rsidRPr="00875E7B">
        <w:rPr>
          <w:rFonts w:asciiTheme="minorBidi" w:hAnsiTheme="minorBidi" w:cstheme="minorBidi"/>
          <w:lang w:val="en-AE"/>
        </w:rPr>
        <w:t>: Create a platform with login/register functionality, a search bar, profile sections, and endorsements.</w:t>
      </w:r>
    </w:p>
    <w:p w14:paraId="70AA1446" w14:textId="77777777" w:rsidR="00875E7B" w:rsidRPr="00875E7B" w:rsidRDefault="00875E7B" w:rsidP="008E0758">
      <w:pPr>
        <w:ind w:left="720"/>
        <w:jc w:val="both"/>
        <w:rPr>
          <w:rFonts w:asciiTheme="minorBidi" w:hAnsiTheme="minorBidi" w:cstheme="minorBidi"/>
          <w:lang w:val="en-AE"/>
        </w:rPr>
      </w:pPr>
      <w:r w:rsidRPr="00875E7B">
        <w:rPr>
          <w:rFonts w:asciiTheme="minorBidi" w:hAnsiTheme="minorBidi" w:cstheme="minorBidi"/>
          <w:b/>
          <w:bCs/>
          <w:lang w:val="en-AE"/>
        </w:rPr>
        <w:t>Achievement</w:t>
      </w:r>
      <w:r w:rsidRPr="00875E7B">
        <w:rPr>
          <w:rFonts w:asciiTheme="minorBidi" w:hAnsiTheme="minorBidi" w:cstheme="minorBidi"/>
          <w:lang w:val="en-AE"/>
        </w:rPr>
        <w:t>: The platform includes a complete set of features such as user authentication, a search bar, user profiles, and the ability to endorse skills.</w:t>
      </w:r>
    </w:p>
    <w:p w14:paraId="615B37AA" w14:textId="77777777" w:rsidR="00875E7B" w:rsidRPr="00875E7B" w:rsidRDefault="00875E7B" w:rsidP="008E0758">
      <w:pPr>
        <w:numPr>
          <w:ilvl w:val="0"/>
          <w:numId w:val="35"/>
        </w:numPr>
        <w:jc w:val="both"/>
        <w:rPr>
          <w:rFonts w:asciiTheme="minorBidi" w:hAnsiTheme="minorBidi" w:cstheme="minorBidi"/>
          <w:lang w:val="en-AE"/>
        </w:rPr>
      </w:pPr>
      <w:r w:rsidRPr="00875E7B">
        <w:rPr>
          <w:rFonts w:asciiTheme="minorBidi" w:hAnsiTheme="minorBidi" w:cstheme="minorBidi"/>
          <w:b/>
          <w:bCs/>
          <w:lang w:val="en-AE"/>
        </w:rPr>
        <w:t>Objective</w:t>
      </w:r>
      <w:r w:rsidRPr="00875E7B">
        <w:rPr>
          <w:rFonts w:asciiTheme="minorBidi" w:hAnsiTheme="minorBidi" w:cstheme="minorBidi"/>
          <w:lang w:val="en-AE"/>
        </w:rPr>
        <w:t>: Ensure the platform operates smoothly as a single-page application to enhance user experience.</w:t>
      </w:r>
    </w:p>
    <w:p w14:paraId="037370B1" w14:textId="77777777" w:rsidR="00875E7B" w:rsidRPr="008E0758" w:rsidRDefault="00875E7B" w:rsidP="008E0758">
      <w:pPr>
        <w:ind w:left="720"/>
        <w:jc w:val="both"/>
        <w:rPr>
          <w:rFonts w:asciiTheme="minorBidi" w:hAnsiTheme="minorBidi" w:cstheme="minorBidi"/>
          <w:lang w:val="en-AE"/>
        </w:rPr>
      </w:pPr>
      <w:r w:rsidRPr="00875E7B">
        <w:rPr>
          <w:rFonts w:asciiTheme="minorBidi" w:hAnsiTheme="minorBidi" w:cstheme="minorBidi"/>
          <w:b/>
          <w:bCs/>
          <w:lang w:val="en-AE"/>
        </w:rPr>
        <w:t>Achievement</w:t>
      </w:r>
      <w:r w:rsidRPr="00875E7B">
        <w:rPr>
          <w:rFonts w:asciiTheme="minorBidi" w:hAnsiTheme="minorBidi" w:cstheme="minorBidi"/>
          <w:lang w:val="en-AE"/>
        </w:rPr>
        <w:t>: The platform has been successfully developed as an SPA, providing a seamless and responsive user experience.</w:t>
      </w:r>
    </w:p>
    <w:p w14:paraId="0B88A3C5" w14:textId="3DE54487" w:rsidR="006059C0" w:rsidRPr="008E0758" w:rsidRDefault="00875E7B" w:rsidP="008E0758">
      <w:pPr>
        <w:numPr>
          <w:ilvl w:val="0"/>
          <w:numId w:val="34"/>
        </w:numPr>
        <w:jc w:val="both"/>
        <w:rPr>
          <w:rFonts w:asciiTheme="minorBidi" w:hAnsiTheme="minorBidi" w:cstheme="minorBidi"/>
          <w:lang w:val="en-AE"/>
        </w:rPr>
      </w:pPr>
      <w:r w:rsidRPr="008E0758">
        <w:rPr>
          <w:rFonts w:asciiTheme="minorBidi" w:hAnsiTheme="minorBidi" w:cstheme="minorBidi"/>
          <w:b/>
          <w:bCs/>
          <w:lang w:val="en-AE"/>
        </w:rPr>
        <w:t xml:space="preserve">Changes to </w:t>
      </w:r>
      <w:r w:rsidRPr="00875E7B">
        <w:rPr>
          <w:rFonts w:asciiTheme="minorBidi" w:hAnsiTheme="minorBidi" w:cstheme="minorBidi"/>
          <w:b/>
          <w:bCs/>
          <w:lang w:val="en-AE"/>
        </w:rPr>
        <w:t>Objective</w:t>
      </w:r>
      <w:r w:rsidRPr="008E0758">
        <w:rPr>
          <w:rFonts w:asciiTheme="minorBidi" w:hAnsiTheme="minorBidi" w:cstheme="minorBidi"/>
          <w:b/>
          <w:bCs/>
          <w:lang w:val="en-AE"/>
        </w:rPr>
        <w:t>s</w:t>
      </w:r>
      <w:r w:rsidRPr="00875E7B">
        <w:rPr>
          <w:rFonts w:asciiTheme="minorBidi" w:hAnsiTheme="minorBidi" w:cstheme="minorBidi"/>
          <w:lang w:val="en-AE"/>
        </w:rPr>
        <w:t xml:space="preserve">: </w:t>
      </w:r>
    </w:p>
    <w:p w14:paraId="76AE4347" w14:textId="619CE960" w:rsidR="00875E7B" w:rsidRPr="008E0758" w:rsidRDefault="00875E7B" w:rsidP="008E0758">
      <w:pPr>
        <w:ind w:left="720"/>
        <w:jc w:val="both"/>
        <w:rPr>
          <w:rFonts w:asciiTheme="minorBidi" w:hAnsiTheme="minorBidi" w:cstheme="minorBidi"/>
        </w:rPr>
      </w:pPr>
      <w:r w:rsidRPr="008E0758">
        <w:rPr>
          <w:rFonts w:asciiTheme="minorBidi" w:hAnsiTheme="minorBidi" w:cstheme="minorBidi"/>
        </w:rPr>
        <w:lastRenderedPageBreak/>
        <w:t>The objective of a user-friendly design has been expanded to include accessibility improvements and mobile responsiveness, ensuring a better experience across all devices.</w:t>
      </w:r>
    </w:p>
    <w:p w14:paraId="635CCD98" w14:textId="5BF11685" w:rsidR="00875E7B" w:rsidRPr="008E0758" w:rsidRDefault="00875E7B" w:rsidP="008E0758">
      <w:pPr>
        <w:ind w:left="720"/>
        <w:jc w:val="both"/>
        <w:rPr>
          <w:rFonts w:asciiTheme="minorBidi" w:hAnsiTheme="minorBidi" w:cstheme="minorBidi"/>
          <w:lang w:val="en-AE"/>
        </w:rPr>
      </w:pPr>
      <w:r w:rsidRPr="008E0758">
        <w:rPr>
          <w:rFonts w:asciiTheme="minorBidi" w:hAnsiTheme="minorBidi" w:cstheme="minorBidi"/>
        </w:rPr>
        <w:t>Users can also post updates, like, and comment on posts within the platform, fostering increased interaction and engagement.</w:t>
      </w:r>
    </w:p>
    <w:p w14:paraId="5907807C" w14:textId="2CD68D92" w:rsidR="006059C0" w:rsidRPr="008E0758" w:rsidRDefault="00341E38" w:rsidP="008E0758">
      <w:pPr>
        <w:pStyle w:val="Heading1"/>
        <w:spacing w:before="240" w:line="360" w:lineRule="auto"/>
        <w:jc w:val="both"/>
        <w:rPr>
          <w:rFonts w:asciiTheme="minorBidi" w:hAnsiTheme="minorBidi" w:cstheme="minorBidi"/>
          <w:b/>
          <w:bCs/>
          <w:color w:val="FFB923" w:themeColor="accent4"/>
          <w:sz w:val="28"/>
          <w:szCs w:val="28"/>
        </w:rPr>
      </w:pPr>
      <w:bookmarkStart w:id="6" w:name="_Toc143445381"/>
      <w:r w:rsidRPr="008E0758">
        <w:rPr>
          <w:rFonts w:asciiTheme="minorBidi" w:hAnsiTheme="minorBidi" w:cstheme="minorBidi"/>
          <w:b/>
          <w:bCs/>
          <w:color w:val="FFB923" w:themeColor="accent4"/>
          <w:sz w:val="28"/>
          <w:szCs w:val="28"/>
        </w:rPr>
        <w:t>METHODOLOGY</w:t>
      </w:r>
      <w:bookmarkEnd w:id="6"/>
    </w:p>
    <w:p w14:paraId="473861AA" w14:textId="2E5BDF21" w:rsidR="006059C0" w:rsidRPr="008E0758" w:rsidRDefault="00682147" w:rsidP="008E0758">
      <w:pPr>
        <w:ind w:left="426"/>
        <w:jc w:val="both"/>
        <w:rPr>
          <w:rFonts w:asciiTheme="minorBidi" w:hAnsiTheme="minorBidi" w:cstheme="minorBidi"/>
          <w:color w:val="595959" w:themeColor="text1" w:themeTint="A6"/>
        </w:rPr>
      </w:pPr>
      <w:r w:rsidRPr="008E0758">
        <w:rPr>
          <w:rFonts w:asciiTheme="minorBidi" w:hAnsiTheme="minorBidi" w:cstheme="minorBidi"/>
          <w:color w:val="595959" w:themeColor="text1" w:themeTint="A6"/>
        </w:rPr>
        <w:t>These conventions are all about the positions of line breaks, how many characters should go on a line, and everything in between.</w:t>
      </w:r>
    </w:p>
    <w:p w14:paraId="7224DEC1" w14:textId="0F9018D3" w:rsidR="00682147" w:rsidRPr="008E0758" w:rsidRDefault="00ED01C9" w:rsidP="008E0758">
      <w:pPr>
        <w:pStyle w:val="Heading2"/>
        <w:ind w:left="993" w:hanging="567"/>
        <w:jc w:val="both"/>
        <w:rPr>
          <w:rFonts w:asciiTheme="minorBidi" w:eastAsia="Times New Roman" w:hAnsiTheme="minorBidi" w:cstheme="minorBidi"/>
        </w:rPr>
      </w:pPr>
      <w:bookmarkStart w:id="7" w:name="_Toc143445382"/>
      <w:r w:rsidRPr="008E0758">
        <w:rPr>
          <w:rFonts w:asciiTheme="minorBidi" w:eastAsia="Times New Roman" w:hAnsiTheme="minorBidi" w:cstheme="minorBidi"/>
        </w:rPr>
        <w:t>Considerations &amp; Assumption</w:t>
      </w:r>
      <w:bookmarkEnd w:id="7"/>
    </w:p>
    <w:p w14:paraId="16B3312A" w14:textId="77777777" w:rsidR="00875E7B" w:rsidRPr="008E0758" w:rsidRDefault="00875E7B" w:rsidP="008E0758">
      <w:pPr>
        <w:ind w:left="993"/>
        <w:jc w:val="both"/>
        <w:rPr>
          <w:rFonts w:asciiTheme="minorBidi" w:hAnsiTheme="minorBidi" w:cstheme="minorBidi"/>
        </w:rPr>
      </w:pPr>
    </w:p>
    <w:p w14:paraId="495EDD1A" w14:textId="77777777" w:rsidR="00FE62B2" w:rsidRPr="00FE62B2" w:rsidRDefault="00FE62B2" w:rsidP="008E0758">
      <w:pPr>
        <w:ind w:left="720"/>
        <w:jc w:val="both"/>
        <w:rPr>
          <w:rFonts w:asciiTheme="minorBidi" w:hAnsiTheme="minorBidi" w:cstheme="minorBidi"/>
          <w:lang w:val="en-AE"/>
        </w:rPr>
      </w:pPr>
      <w:r w:rsidRPr="00FE62B2">
        <w:rPr>
          <w:rFonts w:asciiTheme="minorBidi" w:hAnsiTheme="minorBidi" w:cstheme="minorBidi"/>
          <w:b/>
          <w:bCs/>
          <w:lang w:val="en-AE"/>
        </w:rPr>
        <w:t>Time Constraints:</w:t>
      </w:r>
    </w:p>
    <w:p w14:paraId="5754F8FF" w14:textId="77777777" w:rsidR="00FE62B2" w:rsidRPr="00FE62B2" w:rsidRDefault="00FE62B2" w:rsidP="008E0758">
      <w:pPr>
        <w:numPr>
          <w:ilvl w:val="0"/>
          <w:numId w:val="37"/>
        </w:numPr>
        <w:tabs>
          <w:tab w:val="clear" w:pos="720"/>
          <w:tab w:val="num" w:pos="1440"/>
        </w:tabs>
        <w:ind w:left="1440"/>
        <w:jc w:val="both"/>
        <w:rPr>
          <w:rFonts w:asciiTheme="minorBidi" w:hAnsiTheme="minorBidi" w:cstheme="minorBidi"/>
          <w:lang w:val="en-AE"/>
        </w:rPr>
      </w:pPr>
      <w:r w:rsidRPr="00FE62B2">
        <w:rPr>
          <w:rFonts w:asciiTheme="minorBidi" w:hAnsiTheme="minorBidi" w:cstheme="minorBidi"/>
          <w:lang w:val="en-AE"/>
        </w:rPr>
        <w:t>Limited time for development and testing phases.</w:t>
      </w:r>
    </w:p>
    <w:p w14:paraId="71E14492" w14:textId="77777777" w:rsidR="00FE62B2" w:rsidRPr="00FE62B2" w:rsidRDefault="00FE62B2" w:rsidP="008E0758">
      <w:pPr>
        <w:numPr>
          <w:ilvl w:val="0"/>
          <w:numId w:val="37"/>
        </w:numPr>
        <w:tabs>
          <w:tab w:val="clear" w:pos="720"/>
          <w:tab w:val="num" w:pos="1440"/>
        </w:tabs>
        <w:ind w:left="1440"/>
        <w:jc w:val="both"/>
        <w:rPr>
          <w:rFonts w:asciiTheme="minorBidi" w:hAnsiTheme="minorBidi" w:cstheme="minorBidi"/>
          <w:lang w:val="en-AE"/>
        </w:rPr>
      </w:pPr>
      <w:r w:rsidRPr="00FE62B2">
        <w:rPr>
          <w:rFonts w:asciiTheme="minorBidi" w:hAnsiTheme="minorBidi" w:cstheme="minorBidi"/>
          <w:lang w:val="en-AE"/>
        </w:rPr>
        <w:t>Assumption: The project will prioritize essential features and implement a phased rollout to ensure timely delivery.</w:t>
      </w:r>
    </w:p>
    <w:p w14:paraId="6F3761C0" w14:textId="77777777" w:rsidR="00875E7B" w:rsidRPr="008E0758" w:rsidRDefault="00875E7B" w:rsidP="008E0758">
      <w:pPr>
        <w:jc w:val="both"/>
        <w:rPr>
          <w:rFonts w:asciiTheme="minorBidi" w:hAnsiTheme="minorBidi" w:cstheme="minorBidi"/>
          <w:lang w:val="en-AE"/>
        </w:rPr>
      </w:pPr>
    </w:p>
    <w:p w14:paraId="21A90DA0" w14:textId="77777777" w:rsidR="00FE62B2" w:rsidRPr="008E0758" w:rsidRDefault="00FE62B2" w:rsidP="008E0758">
      <w:pPr>
        <w:pStyle w:val="NormalWeb"/>
        <w:ind w:left="720"/>
        <w:jc w:val="both"/>
        <w:rPr>
          <w:rFonts w:asciiTheme="minorBidi" w:hAnsiTheme="minorBidi" w:cstheme="minorBidi"/>
          <w:lang w:val="en-AE" w:eastAsia="en-AE"/>
        </w:rPr>
      </w:pPr>
      <w:r w:rsidRPr="008E0758">
        <w:rPr>
          <w:rStyle w:val="Strong"/>
          <w:rFonts w:asciiTheme="minorBidi" w:hAnsiTheme="minorBidi" w:cstheme="minorBidi"/>
        </w:rPr>
        <w:t>Technical Constraints:</w:t>
      </w:r>
    </w:p>
    <w:p w14:paraId="6D7C6BEB" w14:textId="77777777" w:rsidR="00FE62B2" w:rsidRPr="008E0758" w:rsidRDefault="00FE62B2" w:rsidP="008E0758">
      <w:pPr>
        <w:numPr>
          <w:ilvl w:val="0"/>
          <w:numId w:val="38"/>
        </w:numPr>
        <w:tabs>
          <w:tab w:val="clear" w:pos="720"/>
          <w:tab w:val="num" w:pos="1440"/>
        </w:tabs>
        <w:spacing w:before="100" w:beforeAutospacing="1" w:after="100" w:afterAutospacing="1"/>
        <w:ind w:left="1440"/>
        <w:jc w:val="both"/>
        <w:rPr>
          <w:rFonts w:asciiTheme="minorBidi" w:hAnsiTheme="minorBidi" w:cstheme="minorBidi"/>
        </w:rPr>
      </w:pPr>
      <w:r w:rsidRPr="008E0758">
        <w:rPr>
          <w:rFonts w:asciiTheme="minorBidi" w:hAnsiTheme="minorBidi" w:cstheme="minorBidi"/>
        </w:rPr>
        <w:t xml:space="preserve">Dependency on third-party authentication services (e.g., Clerk) and cloud storage (e.g., </w:t>
      </w:r>
      <w:proofErr w:type="spellStart"/>
      <w:r w:rsidRPr="008E0758">
        <w:rPr>
          <w:rFonts w:asciiTheme="minorBidi" w:hAnsiTheme="minorBidi" w:cstheme="minorBidi"/>
        </w:rPr>
        <w:t>Cloudinary</w:t>
      </w:r>
      <w:proofErr w:type="spellEnd"/>
      <w:r w:rsidRPr="008E0758">
        <w:rPr>
          <w:rFonts w:asciiTheme="minorBidi" w:hAnsiTheme="minorBidi" w:cstheme="minorBidi"/>
        </w:rPr>
        <w:t>).</w:t>
      </w:r>
    </w:p>
    <w:p w14:paraId="59450A6F" w14:textId="670DFEE3" w:rsidR="00FE62B2" w:rsidRPr="008E0758" w:rsidRDefault="00FE62B2" w:rsidP="008E0758">
      <w:pPr>
        <w:numPr>
          <w:ilvl w:val="0"/>
          <w:numId w:val="38"/>
        </w:numPr>
        <w:tabs>
          <w:tab w:val="clear" w:pos="720"/>
          <w:tab w:val="num" w:pos="1440"/>
        </w:tabs>
        <w:spacing w:before="100" w:beforeAutospacing="1" w:after="100" w:afterAutospacing="1"/>
        <w:ind w:left="1440"/>
        <w:jc w:val="both"/>
        <w:rPr>
          <w:rFonts w:asciiTheme="minorBidi" w:hAnsiTheme="minorBidi" w:cstheme="minorBidi"/>
        </w:rPr>
      </w:pPr>
      <w:r w:rsidRPr="008E0758">
        <w:rPr>
          <w:rFonts w:asciiTheme="minorBidi" w:hAnsiTheme="minorBidi" w:cstheme="minorBidi"/>
        </w:rPr>
        <w:t>Assumption: These services will remain stable and provide necessary support during the project lifecycle.</w:t>
      </w:r>
    </w:p>
    <w:p w14:paraId="56B5022B" w14:textId="77777777" w:rsidR="00FE62B2" w:rsidRPr="00FE62B2" w:rsidRDefault="00FE62B2" w:rsidP="008E0758">
      <w:pPr>
        <w:spacing w:before="100" w:beforeAutospacing="1" w:after="100" w:afterAutospacing="1"/>
        <w:ind w:left="720"/>
        <w:jc w:val="both"/>
        <w:rPr>
          <w:rFonts w:asciiTheme="minorBidi" w:hAnsiTheme="minorBidi" w:cstheme="minorBidi"/>
          <w:lang w:val="en-AE"/>
        </w:rPr>
      </w:pPr>
      <w:r w:rsidRPr="00FE62B2">
        <w:rPr>
          <w:rFonts w:asciiTheme="minorBidi" w:hAnsiTheme="minorBidi" w:cstheme="minorBidi"/>
          <w:b/>
          <w:bCs/>
          <w:lang w:val="en-AE"/>
        </w:rPr>
        <w:t>Challenges:</w:t>
      </w:r>
    </w:p>
    <w:p w14:paraId="79210D2D" w14:textId="77777777" w:rsidR="00FE62B2" w:rsidRPr="00FE62B2" w:rsidRDefault="00FE62B2" w:rsidP="008E0758">
      <w:pPr>
        <w:spacing w:before="100" w:beforeAutospacing="1" w:after="100" w:afterAutospacing="1"/>
        <w:ind w:left="1440"/>
        <w:jc w:val="both"/>
        <w:rPr>
          <w:rFonts w:asciiTheme="minorBidi" w:hAnsiTheme="minorBidi" w:cstheme="minorBidi"/>
          <w:lang w:val="en-AE"/>
        </w:rPr>
      </w:pPr>
      <w:r w:rsidRPr="00FE62B2">
        <w:rPr>
          <w:rFonts w:asciiTheme="minorBidi" w:hAnsiTheme="minorBidi" w:cstheme="minorBidi"/>
          <w:b/>
          <w:bCs/>
          <w:lang w:val="en-AE"/>
        </w:rPr>
        <w:t>Integration with Third-Party Services:</w:t>
      </w:r>
    </w:p>
    <w:p w14:paraId="04036439" w14:textId="77777777" w:rsidR="00FE62B2" w:rsidRPr="00FE62B2" w:rsidRDefault="00FE62B2" w:rsidP="008E0758">
      <w:pPr>
        <w:numPr>
          <w:ilvl w:val="1"/>
          <w:numId w:val="39"/>
        </w:numPr>
        <w:tabs>
          <w:tab w:val="clear" w:pos="1440"/>
          <w:tab w:val="num" w:pos="2160"/>
        </w:tabs>
        <w:spacing w:before="100" w:beforeAutospacing="1" w:after="100" w:afterAutospacing="1"/>
        <w:ind w:left="2160"/>
        <w:jc w:val="both"/>
        <w:rPr>
          <w:rFonts w:asciiTheme="minorBidi" w:hAnsiTheme="minorBidi" w:cstheme="minorBidi"/>
          <w:lang w:val="en-AE"/>
        </w:rPr>
      </w:pPr>
      <w:r w:rsidRPr="00FE62B2">
        <w:rPr>
          <w:rFonts w:asciiTheme="minorBidi" w:hAnsiTheme="minorBidi" w:cstheme="minorBidi"/>
          <w:lang w:val="en-AE"/>
        </w:rPr>
        <w:t>Ensuring seamless integration with authentication and cloud storage services.</w:t>
      </w:r>
    </w:p>
    <w:p w14:paraId="11288F57" w14:textId="77777777" w:rsidR="00FE62B2" w:rsidRPr="008E0758" w:rsidRDefault="00FE62B2" w:rsidP="008E0758">
      <w:pPr>
        <w:numPr>
          <w:ilvl w:val="1"/>
          <w:numId w:val="39"/>
        </w:numPr>
        <w:tabs>
          <w:tab w:val="clear" w:pos="1440"/>
          <w:tab w:val="num" w:pos="2160"/>
        </w:tabs>
        <w:spacing w:before="100" w:beforeAutospacing="1" w:after="100" w:afterAutospacing="1"/>
        <w:ind w:left="2160"/>
        <w:jc w:val="both"/>
        <w:rPr>
          <w:rFonts w:asciiTheme="minorBidi" w:hAnsiTheme="minorBidi" w:cstheme="minorBidi"/>
          <w:lang w:val="en-AE"/>
        </w:rPr>
      </w:pPr>
      <w:r w:rsidRPr="00FE62B2">
        <w:rPr>
          <w:rFonts w:asciiTheme="minorBidi" w:hAnsiTheme="minorBidi" w:cstheme="minorBidi"/>
          <w:lang w:val="en-AE"/>
        </w:rPr>
        <w:t>Assumption: Comprehensive documentation and support from these services will facilitate smooth integration.</w:t>
      </w:r>
    </w:p>
    <w:p w14:paraId="67405049" w14:textId="77777777" w:rsidR="00FE62B2" w:rsidRPr="008E0758" w:rsidRDefault="00FE62B2" w:rsidP="008E0758">
      <w:pPr>
        <w:spacing w:before="100" w:beforeAutospacing="1" w:after="100" w:afterAutospacing="1"/>
        <w:ind w:left="1800"/>
        <w:jc w:val="both"/>
        <w:rPr>
          <w:rFonts w:asciiTheme="minorBidi" w:hAnsiTheme="minorBidi" w:cstheme="minorBidi"/>
          <w:lang w:val="en-AE"/>
        </w:rPr>
      </w:pPr>
    </w:p>
    <w:p w14:paraId="6D05EF91" w14:textId="44EDF0A3" w:rsidR="00FE62B2" w:rsidRPr="008E0758" w:rsidRDefault="00FE62B2" w:rsidP="008E0758">
      <w:pPr>
        <w:pStyle w:val="NormalWeb"/>
        <w:jc w:val="both"/>
        <w:rPr>
          <w:rFonts w:asciiTheme="minorBidi" w:hAnsiTheme="minorBidi" w:cstheme="minorBidi"/>
          <w:lang w:val="en-AE" w:eastAsia="en-AE"/>
        </w:rPr>
      </w:pPr>
      <w:r w:rsidRPr="008E0758">
        <w:rPr>
          <w:rStyle w:val="Strong"/>
          <w:rFonts w:asciiTheme="minorBidi" w:hAnsiTheme="minorBidi" w:cstheme="minorBidi"/>
        </w:rPr>
        <w:t xml:space="preserve">            Reasons for Assumptions:</w:t>
      </w:r>
    </w:p>
    <w:p w14:paraId="5B61D3D9" w14:textId="77777777" w:rsidR="00FE62B2" w:rsidRPr="008E0758" w:rsidRDefault="00FE62B2" w:rsidP="008E0758">
      <w:pPr>
        <w:numPr>
          <w:ilvl w:val="1"/>
          <w:numId w:val="40"/>
        </w:numPr>
        <w:spacing w:before="100" w:beforeAutospacing="1" w:after="100" w:afterAutospacing="1"/>
        <w:jc w:val="both"/>
        <w:rPr>
          <w:rFonts w:asciiTheme="minorBidi" w:hAnsiTheme="minorBidi" w:cstheme="minorBidi"/>
        </w:rPr>
      </w:pPr>
      <w:r w:rsidRPr="008E0758">
        <w:rPr>
          <w:rFonts w:asciiTheme="minorBidi" w:hAnsiTheme="minorBidi" w:cstheme="minorBidi"/>
        </w:rPr>
        <w:t>Relying on comprehensive documentation and support for third-party services to ease integration challenges.</w:t>
      </w:r>
    </w:p>
    <w:p w14:paraId="3CE31A23" w14:textId="3B789465" w:rsidR="00682147" w:rsidRPr="008E0758" w:rsidRDefault="00FE62B2" w:rsidP="008E0758">
      <w:pPr>
        <w:numPr>
          <w:ilvl w:val="1"/>
          <w:numId w:val="40"/>
        </w:numPr>
        <w:spacing w:before="100" w:beforeAutospacing="1" w:after="100" w:afterAutospacing="1"/>
        <w:jc w:val="both"/>
        <w:rPr>
          <w:rFonts w:asciiTheme="minorBidi" w:hAnsiTheme="minorBidi" w:cstheme="minorBidi"/>
        </w:rPr>
      </w:pPr>
      <w:r w:rsidRPr="008E0758">
        <w:rPr>
          <w:rFonts w:asciiTheme="minorBidi" w:hAnsiTheme="minorBidi" w:cstheme="minorBidi"/>
        </w:rPr>
        <w:t>Assumption: Access to detailed documentation and responsive support will address integration issues effectively.</w:t>
      </w:r>
    </w:p>
    <w:p w14:paraId="3C2FA423" w14:textId="78756DE1" w:rsidR="00682147" w:rsidRPr="008E0758" w:rsidRDefault="00ED01C9" w:rsidP="008E0758">
      <w:pPr>
        <w:pStyle w:val="Heading2"/>
        <w:ind w:left="993" w:hanging="567"/>
        <w:jc w:val="both"/>
        <w:rPr>
          <w:rFonts w:asciiTheme="minorBidi" w:eastAsia="Times New Roman" w:hAnsiTheme="minorBidi" w:cstheme="minorBidi"/>
        </w:rPr>
      </w:pPr>
      <w:bookmarkStart w:id="8" w:name="_Toc143445383"/>
      <w:r w:rsidRPr="008E0758">
        <w:rPr>
          <w:rFonts w:asciiTheme="minorBidi" w:eastAsia="Times New Roman" w:hAnsiTheme="minorBidi" w:cstheme="minorBidi"/>
        </w:rPr>
        <w:t>Approach</w:t>
      </w:r>
      <w:bookmarkEnd w:id="8"/>
    </w:p>
    <w:p w14:paraId="3E5612C1" w14:textId="77777777" w:rsidR="00FE62B2" w:rsidRPr="008E0758" w:rsidRDefault="00FE62B2" w:rsidP="008E0758">
      <w:pPr>
        <w:ind w:left="993"/>
        <w:jc w:val="both"/>
        <w:rPr>
          <w:rFonts w:asciiTheme="minorBidi" w:hAnsiTheme="minorBidi" w:cstheme="minorBidi"/>
        </w:rPr>
      </w:pPr>
    </w:p>
    <w:p w14:paraId="1A03277B" w14:textId="1FDEA171" w:rsidR="00FE62B2" w:rsidRPr="008E0758" w:rsidRDefault="00FE62B2" w:rsidP="008E0758">
      <w:pPr>
        <w:pStyle w:val="NormalWeb"/>
        <w:jc w:val="both"/>
        <w:rPr>
          <w:rFonts w:asciiTheme="minorBidi" w:hAnsiTheme="minorBidi" w:cstheme="minorBidi"/>
          <w:lang w:val="en-AE" w:eastAsia="en-AE"/>
        </w:rPr>
      </w:pPr>
      <w:r w:rsidRPr="008E0758">
        <w:rPr>
          <w:rFonts w:asciiTheme="minorBidi" w:hAnsiTheme="minorBidi" w:cstheme="minorBidi"/>
        </w:rPr>
        <w:t xml:space="preserve">  </w:t>
      </w:r>
      <w:r w:rsidRPr="008E0758">
        <w:rPr>
          <w:rStyle w:val="Strong"/>
          <w:rFonts w:asciiTheme="minorBidi" w:hAnsiTheme="minorBidi" w:cstheme="minorBidi"/>
        </w:rPr>
        <w:t>Identifying the Problem:</w:t>
      </w:r>
    </w:p>
    <w:p w14:paraId="060E6A9C" w14:textId="77777777" w:rsidR="00FE62B2" w:rsidRPr="008E0758" w:rsidRDefault="00FE62B2" w:rsidP="008E0758">
      <w:pPr>
        <w:numPr>
          <w:ilvl w:val="0"/>
          <w:numId w:val="41"/>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lastRenderedPageBreak/>
        <w:t>Problem Statement:</w:t>
      </w:r>
      <w:r w:rsidRPr="008E0758">
        <w:rPr>
          <w:rFonts w:asciiTheme="minorBidi" w:hAnsiTheme="minorBidi" w:cstheme="minorBidi"/>
        </w:rPr>
        <w:t xml:space="preserve"> Higher education students lack a dedicated platform for ongoing professional development and networking.</w:t>
      </w:r>
    </w:p>
    <w:p w14:paraId="721C9CBD" w14:textId="77777777" w:rsidR="00FE62B2" w:rsidRPr="008E0758" w:rsidRDefault="00FE62B2" w:rsidP="008E0758">
      <w:pPr>
        <w:numPr>
          <w:ilvl w:val="0"/>
          <w:numId w:val="41"/>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Evidence &amp; Background:</w:t>
      </w:r>
      <w:r w:rsidRPr="008E0758">
        <w:rPr>
          <w:rFonts w:asciiTheme="minorBidi" w:hAnsiTheme="minorBidi" w:cstheme="minorBidi"/>
        </w:rPr>
        <w:t xml:space="preserve"> In a climate of uncertainty, students require a platform that provides industry knowledge, skill development, and networking opportunities to support their career growth. There is a clear need for a solution that facilitates job and internship searches, fosters professional connections, and offers resources for skill enhancement.</w:t>
      </w:r>
    </w:p>
    <w:p w14:paraId="4EB5F618" w14:textId="61CB5E98" w:rsidR="00FE62B2" w:rsidRPr="008E0758" w:rsidRDefault="00FE62B2" w:rsidP="008E0758">
      <w:pPr>
        <w:pStyle w:val="NormalWeb"/>
        <w:jc w:val="both"/>
        <w:rPr>
          <w:rFonts w:asciiTheme="minorBidi" w:hAnsiTheme="minorBidi" w:cstheme="minorBidi"/>
        </w:rPr>
      </w:pPr>
      <w:r w:rsidRPr="008E0758">
        <w:rPr>
          <w:rStyle w:val="Strong"/>
          <w:rFonts w:asciiTheme="minorBidi" w:hAnsiTheme="minorBidi" w:cstheme="minorBidi"/>
        </w:rPr>
        <w:t xml:space="preserve"> Defining Objectives:</w:t>
      </w:r>
    </w:p>
    <w:p w14:paraId="35AEE53D" w14:textId="77777777" w:rsidR="00FE62B2" w:rsidRPr="008E0758" w:rsidRDefault="00FE62B2" w:rsidP="008E0758">
      <w:pPr>
        <w:numPr>
          <w:ilvl w:val="0"/>
          <w:numId w:val="42"/>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Objective:</w:t>
      </w:r>
      <w:r w:rsidRPr="008E0758">
        <w:rPr>
          <w:rFonts w:asciiTheme="minorBidi" w:hAnsiTheme="minorBidi" w:cstheme="minorBidi"/>
        </w:rPr>
        <w:t xml:space="preserve"> Develop a web application tailored for higher education students that enables job and internship searches, facilitates professional networking, and supports continuous learning. The platform will feature essential components like user authentication, profile management, a searchable directory, and tools for creating and managing professional groups.</w:t>
      </w:r>
    </w:p>
    <w:p w14:paraId="119D2BEE" w14:textId="32FA3013" w:rsidR="00FE62B2" w:rsidRPr="008E0758" w:rsidRDefault="00FE62B2" w:rsidP="008E0758">
      <w:pPr>
        <w:pStyle w:val="NormalWeb"/>
        <w:jc w:val="both"/>
        <w:rPr>
          <w:rFonts w:asciiTheme="minorBidi" w:hAnsiTheme="minorBidi" w:cstheme="minorBidi"/>
        </w:rPr>
      </w:pPr>
      <w:r w:rsidRPr="008E0758">
        <w:rPr>
          <w:rFonts w:asciiTheme="minorBidi" w:hAnsiTheme="minorBidi" w:cstheme="minorBidi"/>
        </w:rPr>
        <w:t xml:space="preserve"> </w:t>
      </w:r>
      <w:r w:rsidRPr="008E0758">
        <w:rPr>
          <w:rStyle w:val="Strong"/>
          <w:rFonts w:asciiTheme="minorBidi" w:hAnsiTheme="minorBidi" w:cstheme="minorBidi"/>
        </w:rPr>
        <w:t>Designing the Solution:</w:t>
      </w:r>
    </w:p>
    <w:p w14:paraId="55AB09F9" w14:textId="77777777" w:rsidR="00FE62B2" w:rsidRPr="008E0758" w:rsidRDefault="00FE62B2" w:rsidP="008E0758">
      <w:pPr>
        <w:numPr>
          <w:ilvl w:val="0"/>
          <w:numId w:val="43"/>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Feature Set:</w:t>
      </w:r>
      <w:r w:rsidRPr="008E0758">
        <w:rPr>
          <w:rFonts w:asciiTheme="minorBidi" w:hAnsiTheme="minorBidi" w:cstheme="minorBidi"/>
        </w:rPr>
        <w:t xml:space="preserve"> Implement core functionalities including secure login/register, comprehensive profile management, a dynamic feed for interactions, and a sidebar for user profile visibility and group management.</w:t>
      </w:r>
    </w:p>
    <w:p w14:paraId="1DAA7E5C" w14:textId="77777777" w:rsidR="00FE62B2" w:rsidRPr="008E0758" w:rsidRDefault="00FE62B2" w:rsidP="008E0758">
      <w:pPr>
        <w:numPr>
          <w:ilvl w:val="0"/>
          <w:numId w:val="43"/>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User Interface:</w:t>
      </w:r>
      <w:r w:rsidRPr="008E0758">
        <w:rPr>
          <w:rFonts w:asciiTheme="minorBidi" w:hAnsiTheme="minorBidi" w:cstheme="minorBidi"/>
        </w:rPr>
        <w:t xml:space="preserve"> Design an intuitive and user-friendly interface that balances functionality with a clean, professional aesthetic.</w:t>
      </w:r>
    </w:p>
    <w:p w14:paraId="30BE4E4A" w14:textId="768A9EF3" w:rsidR="00FE62B2" w:rsidRPr="008E0758" w:rsidRDefault="00FE62B2" w:rsidP="008E0758">
      <w:pPr>
        <w:pStyle w:val="NormalWeb"/>
        <w:jc w:val="both"/>
        <w:rPr>
          <w:rFonts w:asciiTheme="minorBidi" w:hAnsiTheme="minorBidi" w:cstheme="minorBidi"/>
        </w:rPr>
      </w:pPr>
      <w:r w:rsidRPr="008E0758">
        <w:rPr>
          <w:rFonts w:asciiTheme="minorBidi" w:hAnsiTheme="minorBidi" w:cstheme="minorBidi"/>
        </w:rPr>
        <w:t xml:space="preserve"> </w:t>
      </w:r>
      <w:r w:rsidRPr="008E0758">
        <w:rPr>
          <w:rStyle w:val="Strong"/>
          <w:rFonts w:asciiTheme="minorBidi" w:hAnsiTheme="minorBidi" w:cstheme="minorBidi"/>
        </w:rPr>
        <w:t>Implementation Strategy:</w:t>
      </w:r>
    </w:p>
    <w:p w14:paraId="0FCE2F92" w14:textId="35E39D1B" w:rsidR="00FE62B2" w:rsidRPr="008E0758" w:rsidRDefault="00FE62B2" w:rsidP="008E0758">
      <w:pPr>
        <w:numPr>
          <w:ilvl w:val="0"/>
          <w:numId w:val="44"/>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Technology Stack:</w:t>
      </w:r>
      <w:r w:rsidRPr="008E0758">
        <w:rPr>
          <w:rFonts w:asciiTheme="minorBidi" w:hAnsiTheme="minorBidi" w:cstheme="minorBidi"/>
        </w:rPr>
        <w:t xml:space="preserve"> Utilize the </w:t>
      </w:r>
      <w:proofErr w:type="spellStart"/>
      <w:r w:rsidR="0083575F" w:rsidRPr="008E0758">
        <w:rPr>
          <w:rFonts w:asciiTheme="minorBidi" w:hAnsiTheme="minorBidi" w:cstheme="minorBidi"/>
        </w:rPr>
        <w:t>NextJs</w:t>
      </w:r>
      <w:proofErr w:type="spellEnd"/>
      <w:r w:rsidR="0083575F" w:rsidRPr="008E0758">
        <w:rPr>
          <w:rFonts w:asciiTheme="minorBidi" w:hAnsiTheme="minorBidi" w:cstheme="minorBidi"/>
        </w:rPr>
        <w:t xml:space="preserve">, MongoDB, </w:t>
      </w:r>
      <w:proofErr w:type="gramStart"/>
      <w:r w:rsidR="0083575F" w:rsidRPr="008E0758">
        <w:rPr>
          <w:rFonts w:asciiTheme="minorBidi" w:hAnsiTheme="minorBidi" w:cstheme="minorBidi"/>
        </w:rPr>
        <w:t>React</w:t>
      </w:r>
      <w:proofErr w:type="gramEnd"/>
      <w:r w:rsidR="0083575F" w:rsidRPr="008E0758">
        <w:rPr>
          <w:rFonts w:asciiTheme="minorBidi" w:hAnsiTheme="minorBidi" w:cstheme="minorBidi"/>
        </w:rPr>
        <w:t xml:space="preserve"> etc. </w:t>
      </w:r>
      <w:r w:rsidRPr="008E0758">
        <w:rPr>
          <w:rFonts w:asciiTheme="minorBidi" w:hAnsiTheme="minorBidi" w:cstheme="minorBidi"/>
        </w:rPr>
        <w:t>for a cohesive and scalable development environment, leveraging its strengths in both front-end and back-end development.</w:t>
      </w:r>
    </w:p>
    <w:p w14:paraId="11AC85B7" w14:textId="730F31D9" w:rsidR="00FE62B2" w:rsidRPr="008E0758" w:rsidRDefault="00FE62B2" w:rsidP="008E0758">
      <w:pPr>
        <w:numPr>
          <w:ilvl w:val="0"/>
          <w:numId w:val="44"/>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Integration:</w:t>
      </w:r>
      <w:r w:rsidRPr="008E0758">
        <w:rPr>
          <w:rFonts w:asciiTheme="minorBidi" w:hAnsiTheme="minorBidi" w:cstheme="minorBidi"/>
        </w:rPr>
        <w:t xml:space="preserve"> Use third-party services for authentication and cloud storage to streamline user management and media handling.</w:t>
      </w:r>
    </w:p>
    <w:p w14:paraId="22928830" w14:textId="132A7716" w:rsidR="00FE62B2" w:rsidRPr="008E0758" w:rsidRDefault="00FE62B2" w:rsidP="008E0758">
      <w:pPr>
        <w:pStyle w:val="NormalWeb"/>
        <w:jc w:val="both"/>
        <w:rPr>
          <w:rFonts w:asciiTheme="minorBidi" w:hAnsiTheme="minorBidi" w:cstheme="minorBidi"/>
        </w:rPr>
      </w:pPr>
      <w:r w:rsidRPr="008E0758">
        <w:rPr>
          <w:rFonts w:asciiTheme="minorBidi" w:hAnsiTheme="minorBidi" w:cstheme="minorBidi"/>
        </w:rPr>
        <w:t xml:space="preserve"> </w:t>
      </w:r>
      <w:r w:rsidRPr="008E0758">
        <w:rPr>
          <w:rStyle w:val="Strong"/>
          <w:rFonts w:asciiTheme="minorBidi" w:hAnsiTheme="minorBidi" w:cstheme="minorBidi"/>
        </w:rPr>
        <w:t>Testing &amp; Optimization:</w:t>
      </w:r>
    </w:p>
    <w:p w14:paraId="6A7F5095" w14:textId="77777777" w:rsidR="00FE62B2" w:rsidRPr="008E0758" w:rsidRDefault="00FE62B2" w:rsidP="008E0758">
      <w:pPr>
        <w:numPr>
          <w:ilvl w:val="0"/>
          <w:numId w:val="46"/>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Testing:</w:t>
      </w:r>
      <w:r w:rsidRPr="008E0758">
        <w:rPr>
          <w:rFonts w:asciiTheme="minorBidi" w:hAnsiTheme="minorBidi" w:cstheme="minorBidi"/>
        </w:rPr>
        <w:t xml:space="preserve"> Perform rigorous testing to ensure all features function as expected, and the user experience is smooth and intuitive. Address any issues or bugs identified during the testing phases.</w:t>
      </w:r>
    </w:p>
    <w:p w14:paraId="31435858" w14:textId="77777777" w:rsidR="00FE62B2" w:rsidRPr="008E0758" w:rsidRDefault="00FE62B2" w:rsidP="008E0758">
      <w:pPr>
        <w:numPr>
          <w:ilvl w:val="0"/>
          <w:numId w:val="46"/>
        </w:numPr>
        <w:spacing w:before="100" w:beforeAutospacing="1" w:after="100" w:afterAutospacing="1"/>
        <w:jc w:val="both"/>
        <w:rPr>
          <w:rFonts w:asciiTheme="minorBidi" w:hAnsiTheme="minorBidi" w:cstheme="minorBidi"/>
        </w:rPr>
      </w:pPr>
      <w:r w:rsidRPr="008E0758">
        <w:rPr>
          <w:rStyle w:val="Strong"/>
          <w:rFonts w:asciiTheme="minorBidi" w:hAnsiTheme="minorBidi" w:cstheme="minorBidi"/>
        </w:rPr>
        <w:t>Optimization:</w:t>
      </w:r>
      <w:r w:rsidRPr="008E0758">
        <w:rPr>
          <w:rFonts w:asciiTheme="minorBidi" w:hAnsiTheme="minorBidi" w:cstheme="minorBidi"/>
        </w:rPr>
        <w:t xml:space="preserve"> Continuously optimize performance to handle increasing user numbers and data volume, ensuring the application remains responsive and reliable.</w:t>
      </w:r>
    </w:p>
    <w:p w14:paraId="1588CBB0" w14:textId="77777777" w:rsidR="00FE62B2" w:rsidRPr="008E0758" w:rsidRDefault="00FE62B2" w:rsidP="008E0758">
      <w:pPr>
        <w:ind w:left="993"/>
        <w:jc w:val="both"/>
        <w:rPr>
          <w:rFonts w:asciiTheme="minorBidi" w:hAnsiTheme="minorBidi" w:cstheme="minorBidi"/>
        </w:rPr>
      </w:pPr>
    </w:p>
    <w:p w14:paraId="28C92908" w14:textId="4837DC51" w:rsidR="00401CAB" w:rsidRPr="008E0758" w:rsidRDefault="00401CAB" w:rsidP="008E0758">
      <w:pPr>
        <w:ind w:left="273" w:firstLine="720"/>
        <w:jc w:val="both"/>
        <w:rPr>
          <w:rFonts w:asciiTheme="minorBidi" w:hAnsiTheme="minorBidi" w:cstheme="minorBidi"/>
          <w:color w:val="595959" w:themeColor="text1" w:themeTint="A6"/>
        </w:rPr>
      </w:pPr>
    </w:p>
    <w:p w14:paraId="3D12121C" w14:textId="003B7E41" w:rsidR="00401CAB" w:rsidRPr="008E0758" w:rsidRDefault="00401CAB" w:rsidP="008E0758">
      <w:pPr>
        <w:pStyle w:val="Heading2"/>
        <w:ind w:left="993" w:hanging="567"/>
        <w:jc w:val="both"/>
        <w:rPr>
          <w:rFonts w:asciiTheme="minorBidi" w:eastAsia="Times New Roman" w:hAnsiTheme="minorBidi" w:cstheme="minorBidi"/>
        </w:rPr>
      </w:pPr>
      <w:bookmarkStart w:id="9" w:name="_Toc143445384"/>
      <w:r w:rsidRPr="008E0758">
        <w:rPr>
          <w:rFonts w:asciiTheme="minorBidi" w:eastAsia="Times New Roman" w:hAnsiTheme="minorBidi" w:cstheme="minorBidi"/>
        </w:rPr>
        <w:t>Activities</w:t>
      </w:r>
      <w:bookmarkEnd w:id="9"/>
    </w:p>
    <w:p w14:paraId="21EC3231" w14:textId="77777777" w:rsidR="00642ACE" w:rsidRPr="008E0758" w:rsidRDefault="00642ACE" w:rsidP="008E0758">
      <w:pPr>
        <w:jc w:val="both"/>
        <w:rPr>
          <w:rFonts w:asciiTheme="minorBidi" w:hAnsiTheme="minorBidi" w:cstheme="minorBidi"/>
        </w:rPr>
      </w:pPr>
    </w:p>
    <w:p w14:paraId="08A7A59C" w14:textId="77777777" w:rsidR="00642ACE" w:rsidRPr="00642ACE" w:rsidRDefault="00642ACE" w:rsidP="008E0758">
      <w:pPr>
        <w:ind w:left="432"/>
        <w:jc w:val="both"/>
        <w:rPr>
          <w:rFonts w:asciiTheme="minorBidi" w:hAnsiTheme="minorBidi" w:cstheme="minorBidi"/>
          <w:b/>
          <w:bCs/>
          <w:lang w:val="en-AE"/>
        </w:rPr>
      </w:pPr>
      <w:r w:rsidRPr="00642ACE">
        <w:rPr>
          <w:rFonts w:asciiTheme="minorBidi" w:hAnsiTheme="minorBidi" w:cstheme="minorBidi"/>
          <w:b/>
          <w:bCs/>
          <w:lang w:val="en-AE"/>
        </w:rPr>
        <w:t>1. Requirement Gathering</w:t>
      </w:r>
    </w:p>
    <w:p w14:paraId="228905D3" w14:textId="77777777" w:rsidR="00642ACE" w:rsidRPr="00642ACE"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Conducted interviews and surveys to identify user needs and expectations.</w:t>
      </w:r>
    </w:p>
    <w:p w14:paraId="7DB1334F" w14:textId="77777777" w:rsidR="00642ACE" w:rsidRPr="008E0758" w:rsidRDefault="00642ACE" w:rsidP="008E0758">
      <w:pPr>
        <w:ind w:left="720"/>
        <w:jc w:val="both"/>
        <w:rPr>
          <w:rFonts w:asciiTheme="minorBidi" w:hAnsiTheme="minorBidi" w:cstheme="minorBidi"/>
          <w:lang w:val="en-AE"/>
        </w:rPr>
      </w:pPr>
      <w:proofErr w:type="spellStart"/>
      <w:r w:rsidRPr="00642ACE">
        <w:rPr>
          <w:rFonts w:asciiTheme="minorBidi" w:hAnsiTheme="minorBidi" w:cstheme="minorBidi"/>
          <w:lang w:val="en-AE"/>
        </w:rPr>
        <w:t>Analyzed</w:t>
      </w:r>
      <w:proofErr w:type="spellEnd"/>
      <w:r w:rsidRPr="00642ACE">
        <w:rPr>
          <w:rFonts w:asciiTheme="minorBidi" w:hAnsiTheme="minorBidi" w:cstheme="minorBidi"/>
          <w:lang w:val="en-AE"/>
        </w:rPr>
        <w:t xml:space="preserve"> competitors to determine essential features and industry standards.</w:t>
      </w:r>
    </w:p>
    <w:p w14:paraId="04A0AC9C" w14:textId="77777777" w:rsidR="00642ACE" w:rsidRPr="00642ACE" w:rsidRDefault="00642ACE" w:rsidP="008E0758">
      <w:pPr>
        <w:ind w:left="720"/>
        <w:jc w:val="both"/>
        <w:rPr>
          <w:rFonts w:asciiTheme="minorBidi" w:hAnsiTheme="minorBidi" w:cstheme="minorBidi"/>
          <w:lang w:val="en-AE"/>
        </w:rPr>
      </w:pPr>
    </w:p>
    <w:p w14:paraId="120A5EBB" w14:textId="77777777" w:rsidR="00642ACE" w:rsidRPr="00642ACE" w:rsidRDefault="00642ACE" w:rsidP="008E0758">
      <w:pPr>
        <w:ind w:left="432"/>
        <w:jc w:val="both"/>
        <w:rPr>
          <w:rFonts w:asciiTheme="minorBidi" w:hAnsiTheme="minorBidi" w:cstheme="minorBidi"/>
          <w:b/>
          <w:bCs/>
          <w:lang w:val="en-AE"/>
        </w:rPr>
      </w:pPr>
      <w:r w:rsidRPr="00642ACE">
        <w:rPr>
          <w:rFonts w:asciiTheme="minorBidi" w:hAnsiTheme="minorBidi" w:cstheme="minorBidi"/>
          <w:b/>
          <w:bCs/>
          <w:lang w:val="en-AE"/>
        </w:rPr>
        <w:t>2. Project Initiation</w:t>
      </w:r>
    </w:p>
    <w:p w14:paraId="32E0D751" w14:textId="77777777" w:rsidR="00642ACE" w:rsidRPr="00642ACE"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Defined the project’s purpose, scope, and objectives through a project charter.</w:t>
      </w:r>
    </w:p>
    <w:p w14:paraId="76B11EC8" w14:textId="77777777" w:rsidR="00642ACE" w:rsidRPr="008E0758"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Assembled the development team and identified required resources and tools.</w:t>
      </w:r>
    </w:p>
    <w:p w14:paraId="67E12C9F" w14:textId="77777777" w:rsidR="00642ACE" w:rsidRPr="00642ACE" w:rsidRDefault="00642ACE" w:rsidP="008E0758">
      <w:pPr>
        <w:ind w:left="720"/>
        <w:jc w:val="both"/>
        <w:rPr>
          <w:rFonts w:asciiTheme="minorBidi" w:hAnsiTheme="minorBidi" w:cstheme="minorBidi"/>
          <w:lang w:val="en-AE"/>
        </w:rPr>
      </w:pPr>
    </w:p>
    <w:p w14:paraId="03F6CF21" w14:textId="77777777" w:rsidR="00642ACE" w:rsidRPr="00642ACE" w:rsidRDefault="00642ACE" w:rsidP="008E0758">
      <w:pPr>
        <w:ind w:left="432"/>
        <w:jc w:val="both"/>
        <w:rPr>
          <w:rFonts w:asciiTheme="minorBidi" w:hAnsiTheme="minorBidi" w:cstheme="minorBidi"/>
          <w:b/>
          <w:bCs/>
          <w:lang w:val="en-AE"/>
        </w:rPr>
      </w:pPr>
      <w:r w:rsidRPr="00642ACE">
        <w:rPr>
          <w:rFonts w:asciiTheme="minorBidi" w:hAnsiTheme="minorBidi" w:cstheme="minorBidi"/>
          <w:b/>
          <w:bCs/>
          <w:lang w:val="en-AE"/>
        </w:rPr>
        <w:t>3. Project Planning</w:t>
      </w:r>
    </w:p>
    <w:p w14:paraId="2E74CAD4" w14:textId="77777777" w:rsidR="00642ACE" w:rsidRPr="00642ACE"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Created a detailed project plan with scope, timeline, and milestones.</w:t>
      </w:r>
    </w:p>
    <w:p w14:paraId="5195F670" w14:textId="77777777" w:rsidR="00642ACE" w:rsidRPr="008E0758"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Identified potential risks and developed strategies for mitigation.</w:t>
      </w:r>
    </w:p>
    <w:p w14:paraId="5403C425" w14:textId="77777777" w:rsidR="00642ACE" w:rsidRPr="00642ACE" w:rsidRDefault="00642ACE" w:rsidP="008E0758">
      <w:pPr>
        <w:ind w:left="720"/>
        <w:jc w:val="both"/>
        <w:rPr>
          <w:rFonts w:asciiTheme="minorBidi" w:hAnsiTheme="minorBidi" w:cstheme="minorBidi"/>
          <w:lang w:val="en-AE"/>
        </w:rPr>
      </w:pPr>
    </w:p>
    <w:p w14:paraId="011C1536" w14:textId="77777777" w:rsidR="00642ACE" w:rsidRPr="00642ACE" w:rsidRDefault="00642ACE" w:rsidP="008E0758">
      <w:pPr>
        <w:ind w:left="432"/>
        <w:jc w:val="both"/>
        <w:rPr>
          <w:rFonts w:asciiTheme="minorBidi" w:hAnsiTheme="minorBidi" w:cstheme="minorBidi"/>
          <w:b/>
          <w:bCs/>
          <w:lang w:val="en-AE"/>
        </w:rPr>
      </w:pPr>
      <w:r w:rsidRPr="00642ACE">
        <w:rPr>
          <w:rFonts w:asciiTheme="minorBidi" w:hAnsiTheme="minorBidi" w:cstheme="minorBidi"/>
          <w:b/>
          <w:bCs/>
          <w:lang w:val="en-AE"/>
        </w:rPr>
        <w:t>4. Project Execution</w:t>
      </w:r>
    </w:p>
    <w:p w14:paraId="2D666906" w14:textId="77777777" w:rsidR="00642ACE" w:rsidRPr="00642ACE"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Developed and integrated backend and frontend components as per requirements.</w:t>
      </w:r>
    </w:p>
    <w:p w14:paraId="4CD7CBB2" w14:textId="77777777" w:rsidR="00642ACE" w:rsidRPr="008E0758"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Monitored progress and adjusted the development process to stay on track.</w:t>
      </w:r>
    </w:p>
    <w:p w14:paraId="273387E8" w14:textId="77777777" w:rsidR="00642ACE" w:rsidRPr="00642ACE" w:rsidRDefault="00642ACE" w:rsidP="008E0758">
      <w:pPr>
        <w:ind w:left="720"/>
        <w:jc w:val="both"/>
        <w:rPr>
          <w:rFonts w:asciiTheme="minorBidi" w:hAnsiTheme="minorBidi" w:cstheme="minorBidi"/>
          <w:lang w:val="en-AE"/>
        </w:rPr>
      </w:pPr>
    </w:p>
    <w:p w14:paraId="0DAE39B5" w14:textId="77777777" w:rsidR="00642ACE" w:rsidRPr="00642ACE" w:rsidRDefault="00642ACE" w:rsidP="008E0758">
      <w:pPr>
        <w:ind w:left="432"/>
        <w:jc w:val="both"/>
        <w:rPr>
          <w:rFonts w:asciiTheme="minorBidi" w:hAnsiTheme="minorBidi" w:cstheme="minorBidi"/>
          <w:b/>
          <w:bCs/>
          <w:lang w:val="en-AE"/>
        </w:rPr>
      </w:pPr>
      <w:r w:rsidRPr="00642ACE">
        <w:rPr>
          <w:rFonts w:asciiTheme="minorBidi" w:hAnsiTheme="minorBidi" w:cstheme="minorBidi"/>
          <w:b/>
          <w:bCs/>
          <w:lang w:val="en-AE"/>
        </w:rPr>
        <w:t>5. Testing</w:t>
      </w:r>
    </w:p>
    <w:p w14:paraId="6FE87BDD" w14:textId="77777777" w:rsidR="00642ACE" w:rsidRPr="00642ACE"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Performed unit and integration testing to ensure functionality and stability.</w:t>
      </w:r>
    </w:p>
    <w:p w14:paraId="44E4C672" w14:textId="77777777" w:rsidR="00642ACE" w:rsidRPr="008E0758"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Conducted user acceptance testing to validate the application’s usability.</w:t>
      </w:r>
    </w:p>
    <w:p w14:paraId="15821800" w14:textId="77777777" w:rsidR="00642ACE" w:rsidRPr="00642ACE" w:rsidRDefault="00642ACE" w:rsidP="008E0758">
      <w:pPr>
        <w:ind w:left="720"/>
        <w:jc w:val="both"/>
        <w:rPr>
          <w:rFonts w:asciiTheme="minorBidi" w:hAnsiTheme="minorBidi" w:cstheme="minorBidi"/>
          <w:lang w:val="en-AE"/>
        </w:rPr>
      </w:pPr>
    </w:p>
    <w:p w14:paraId="179DD251" w14:textId="77777777" w:rsidR="00642ACE" w:rsidRPr="00642ACE" w:rsidRDefault="00642ACE" w:rsidP="008E0758">
      <w:pPr>
        <w:ind w:left="432"/>
        <w:jc w:val="both"/>
        <w:rPr>
          <w:rFonts w:asciiTheme="minorBidi" w:hAnsiTheme="minorBidi" w:cstheme="minorBidi"/>
          <w:b/>
          <w:bCs/>
          <w:lang w:val="en-AE"/>
        </w:rPr>
      </w:pPr>
      <w:r w:rsidRPr="00642ACE">
        <w:rPr>
          <w:rFonts w:asciiTheme="minorBidi" w:hAnsiTheme="minorBidi" w:cstheme="minorBidi"/>
          <w:b/>
          <w:bCs/>
          <w:lang w:val="en-AE"/>
        </w:rPr>
        <w:t>6. Deployment</w:t>
      </w:r>
    </w:p>
    <w:p w14:paraId="1C9A2B2B" w14:textId="77777777" w:rsidR="00642ACE" w:rsidRPr="00642ACE"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Released the application to a staging environment for final review.</w:t>
      </w:r>
    </w:p>
    <w:p w14:paraId="518BFF98" w14:textId="04DAF809" w:rsidR="00503190" w:rsidRPr="008E0758" w:rsidRDefault="00642ACE" w:rsidP="008E0758">
      <w:pPr>
        <w:ind w:left="720"/>
        <w:jc w:val="both"/>
        <w:rPr>
          <w:rFonts w:asciiTheme="minorBidi" w:hAnsiTheme="minorBidi" w:cstheme="minorBidi"/>
          <w:lang w:val="en-AE"/>
        </w:rPr>
      </w:pPr>
      <w:r w:rsidRPr="00642ACE">
        <w:rPr>
          <w:rFonts w:asciiTheme="minorBidi" w:hAnsiTheme="minorBidi" w:cstheme="minorBidi"/>
          <w:lang w:val="en-AE"/>
        </w:rPr>
        <w:t>Deployed to production and monitored for performance and user feedback.</w:t>
      </w:r>
    </w:p>
    <w:p w14:paraId="29E5A514" w14:textId="77777777" w:rsidR="00642ACE" w:rsidRPr="008E0758" w:rsidRDefault="00642ACE" w:rsidP="008E0758">
      <w:pPr>
        <w:ind w:left="720"/>
        <w:jc w:val="both"/>
        <w:rPr>
          <w:rFonts w:asciiTheme="minorBidi" w:hAnsiTheme="minorBidi" w:cstheme="minorBidi"/>
          <w:lang w:val="en-AE"/>
        </w:rPr>
      </w:pPr>
    </w:p>
    <w:p w14:paraId="7C04F00C" w14:textId="635789F1" w:rsidR="005675AC" w:rsidRPr="008E0758" w:rsidRDefault="00991F49" w:rsidP="008E0758">
      <w:pPr>
        <w:pStyle w:val="Heading1"/>
        <w:spacing w:before="240" w:line="360" w:lineRule="auto"/>
        <w:jc w:val="both"/>
        <w:rPr>
          <w:rFonts w:asciiTheme="minorBidi" w:hAnsiTheme="minorBidi" w:cstheme="minorBidi"/>
          <w:b/>
          <w:bCs/>
          <w:color w:val="FFB923" w:themeColor="accent4"/>
          <w:sz w:val="28"/>
          <w:szCs w:val="28"/>
        </w:rPr>
      </w:pPr>
      <w:bookmarkStart w:id="10" w:name="_Toc143445385"/>
      <w:r w:rsidRPr="008E0758">
        <w:rPr>
          <w:rFonts w:asciiTheme="minorBidi" w:hAnsiTheme="minorBidi" w:cstheme="minorBidi"/>
          <w:b/>
          <w:bCs/>
          <w:color w:val="FFB923" w:themeColor="accent4"/>
          <w:sz w:val="28"/>
          <w:szCs w:val="28"/>
        </w:rPr>
        <w:t>TARGETTED V/S ACHIEVED OUTPUT</w:t>
      </w:r>
      <w:bookmarkEnd w:id="10"/>
    </w:p>
    <w:p w14:paraId="356F70DA" w14:textId="77777777" w:rsidR="00642ACE" w:rsidRPr="00642ACE" w:rsidRDefault="00642ACE" w:rsidP="008E0758">
      <w:pPr>
        <w:ind w:firstLine="432"/>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1. Targeted Output:</w:t>
      </w:r>
    </w:p>
    <w:p w14:paraId="0F492F31" w14:textId="77777777" w:rsidR="00642ACE" w:rsidRPr="00642ACE" w:rsidRDefault="00642ACE" w:rsidP="008E0758">
      <w:pPr>
        <w:numPr>
          <w:ilvl w:val="0"/>
          <w:numId w:val="56"/>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Feature Completion:</w:t>
      </w:r>
      <w:r w:rsidRPr="00642ACE">
        <w:rPr>
          <w:rFonts w:asciiTheme="minorBidi" w:hAnsiTheme="minorBidi" w:cstheme="minorBidi"/>
          <w:color w:val="595959" w:themeColor="text1" w:themeTint="A6"/>
          <w:lang w:val="en-AE"/>
        </w:rPr>
        <w:t xml:space="preserve"> Implement a full-featured web application including user authentication, profile management, job/internship search, and networking tools.</w:t>
      </w:r>
    </w:p>
    <w:p w14:paraId="05A43608" w14:textId="77777777" w:rsidR="00642ACE" w:rsidRPr="00642ACE" w:rsidRDefault="00642ACE" w:rsidP="008E0758">
      <w:pPr>
        <w:numPr>
          <w:ilvl w:val="0"/>
          <w:numId w:val="56"/>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Timeline:</w:t>
      </w:r>
      <w:r w:rsidRPr="00642ACE">
        <w:rPr>
          <w:rFonts w:asciiTheme="minorBidi" w:hAnsiTheme="minorBidi" w:cstheme="minorBidi"/>
          <w:color w:val="595959" w:themeColor="text1" w:themeTint="A6"/>
          <w:lang w:val="en-AE"/>
        </w:rPr>
        <w:t xml:space="preserve"> Complete the project within the planned timeline with all core functionalities implemented and tested.</w:t>
      </w:r>
    </w:p>
    <w:p w14:paraId="07B99279" w14:textId="77777777" w:rsidR="00642ACE" w:rsidRPr="00642ACE" w:rsidRDefault="00642ACE" w:rsidP="008E0758">
      <w:pPr>
        <w:ind w:firstLine="432"/>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Achievements:</w:t>
      </w:r>
    </w:p>
    <w:p w14:paraId="7534DCF5" w14:textId="77777777" w:rsidR="00642ACE" w:rsidRPr="00642ACE" w:rsidRDefault="00642ACE" w:rsidP="008E0758">
      <w:pPr>
        <w:numPr>
          <w:ilvl w:val="0"/>
          <w:numId w:val="57"/>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Feature Completion:</w:t>
      </w:r>
      <w:r w:rsidRPr="00642ACE">
        <w:rPr>
          <w:rFonts w:asciiTheme="minorBidi" w:hAnsiTheme="minorBidi" w:cstheme="minorBidi"/>
          <w:color w:val="595959" w:themeColor="text1" w:themeTint="A6"/>
          <w:lang w:val="en-AE"/>
        </w:rPr>
        <w:t xml:space="preserve"> Successfully developed and integrated core features such as user registration, profile management, and job search. However, advanced features like group management and enhanced search capabilities were partially implemented.</w:t>
      </w:r>
    </w:p>
    <w:p w14:paraId="080D9B44" w14:textId="77777777" w:rsidR="00642ACE" w:rsidRPr="00642ACE" w:rsidRDefault="00642ACE" w:rsidP="008E0758">
      <w:pPr>
        <w:numPr>
          <w:ilvl w:val="0"/>
          <w:numId w:val="57"/>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Timeline:</w:t>
      </w:r>
      <w:r w:rsidRPr="00642ACE">
        <w:rPr>
          <w:rFonts w:asciiTheme="minorBidi" w:hAnsiTheme="minorBidi" w:cstheme="minorBidi"/>
          <w:color w:val="595959" w:themeColor="text1" w:themeTint="A6"/>
          <w:lang w:val="en-AE"/>
        </w:rPr>
        <w:t xml:space="preserve"> The project was completed within the planned timeline, though some advanced features were deferred to a later phase for additional development.</w:t>
      </w:r>
    </w:p>
    <w:p w14:paraId="0D0A47B6" w14:textId="77777777" w:rsidR="00642ACE" w:rsidRPr="00642ACE" w:rsidRDefault="00642ACE" w:rsidP="008E0758">
      <w:pPr>
        <w:ind w:firstLine="432"/>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Reason for Deviation:</w:t>
      </w:r>
    </w:p>
    <w:p w14:paraId="5E6DD9F2" w14:textId="77777777" w:rsidR="00642ACE" w:rsidRPr="00642ACE" w:rsidRDefault="00642ACE" w:rsidP="008E0758">
      <w:pPr>
        <w:numPr>
          <w:ilvl w:val="0"/>
          <w:numId w:val="58"/>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Complexity of Features:</w:t>
      </w:r>
      <w:r w:rsidRPr="00642ACE">
        <w:rPr>
          <w:rFonts w:asciiTheme="minorBidi" w:hAnsiTheme="minorBidi" w:cstheme="minorBidi"/>
          <w:color w:val="595959" w:themeColor="text1" w:themeTint="A6"/>
          <w:lang w:val="en-AE"/>
        </w:rPr>
        <w:t xml:space="preserve"> Some advanced features, such as group management, required more time than initially estimated due to unexpected technical challenges and the need for additional refinements.</w:t>
      </w:r>
    </w:p>
    <w:p w14:paraId="374F0809" w14:textId="77777777" w:rsidR="00642ACE" w:rsidRPr="00642ACE" w:rsidRDefault="00642ACE" w:rsidP="008E0758">
      <w:pPr>
        <w:numPr>
          <w:ilvl w:val="0"/>
          <w:numId w:val="58"/>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Resource Constraints:</w:t>
      </w:r>
      <w:r w:rsidRPr="00642ACE">
        <w:rPr>
          <w:rFonts w:asciiTheme="minorBidi" w:hAnsiTheme="minorBidi" w:cstheme="minorBidi"/>
          <w:color w:val="595959" w:themeColor="text1" w:themeTint="A6"/>
          <w:lang w:val="en-AE"/>
        </w:rPr>
        <w:t xml:space="preserve"> Limited resources and competing priorities led to a focus on core functionalities, causing a delay in implementing additional features.</w:t>
      </w:r>
    </w:p>
    <w:p w14:paraId="6DF4030E" w14:textId="77777777" w:rsidR="00642ACE" w:rsidRPr="00642ACE" w:rsidRDefault="00642ACE" w:rsidP="008E0758">
      <w:pPr>
        <w:ind w:firstLine="432"/>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2. Targeted Output:</w:t>
      </w:r>
    </w:p>
    <w:p w14:paraId="45261C5B" w14:textId="77777777" w:rsidR="00642ACE" w:rsidRPr="00642ACE" w:rsidRDefault="00642ACE" w:rsidP="008E0758">
      <w:pPr>
        <w:numPr>
          <w:ilvl w:val="0"/>
          <w:numId w:val="59"/>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User Acceptance:</w:t>
      </w:r>
      <w:r w:rsidRPr="00642ACE">
        <w:rPr>
          <w:rFonts w:asciiTheme="minorBidi" w:hAnsiTheme="minorBidi" w:cstheme="minorBidi"/>
          <w:color w:val="595959" w:themeColor="text1" w:themeTint="A6"/>
          <w:lang w:val="en-AE"/>
        </w:rPr>
        <w:t xml:space="preserve"> Achieve a high level of user satisfaction and positive feedback through usability testing and user acceptance tests.</w:t>
      </w:r>
    </w:p>
    <w:p w14:paraId="621ABB07" w14:textId="77777777" w:rsidR="00642ACE" w:rsidRPr="00642ACE" w:rsidRDefault="00642ACE" w:rsidP="008E0758">
      <w:pPr>
        <w:numPr>
          <w:ilvl w:val="0"/>
          <w:numId w:val="59"/>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Performance Metrics:</w:t>
      </w:r>
      <w:r w:rsidRPr="00642ACE">
        <w:rPr>
          <w:rFonts w:asciiTheme="minorBidi" w:hAnsiTheme="minorBidi" w:cstheme="minorBidi"/>
          <w:color w:val="595959" w:themeColor="text1" w:themeTint="A6"/>
          <w:lang w:val="en-AE"/>
        </w:rPr>
        <w:t xml:space="preserve"> Ensure the application meets performance benchmarks, including load times and responsiveness.</w:t>
      </w:r>
    </w:p>
    <w:p w14:paraId="3685F1EE" w14:textId="77777777" w:rsidR="00642ACE" w:rsidRPr="00642ACE" w:rsidRDefault="00642ACE" w:rsidP="008E0758">
      <w:pPr>
        <w:ind w:firstLine="432"/>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lastRenderedPageBreak/>
        <w:t>Achievements:</w:t>
      </w:r>
    </w:p>
    <w:p w14:paraId="4B9F1100" w14:textId="77777777" w:rsidR="00642ACE" w:rsidRPr="00642ACE" w:rsidRDefault="00642ACE" w:rsidP="008E0758">
      <w:pPr>
        <w:numPr>
          <w:ilvl w:val="0"/>
          <w:numId w:val="60"/>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User Acceptance:</w:t>
      </w:r>
      <w:r w:rsidRPr="00642ACE">
        <w:rPr>
          <w:rFonts w:asciiTheme="minorBidi" w:hAnsiTheme="minorBidi" w:cstheme="minorBidi"/>
          <w:color w:val="595959" w:themeColor="text1" w:themeTint="A6"/>
          <w:lang w:val="en-AE"/>
        </w:rPr>
        <w:t xml:space="preserve"> Received positive feedback for core functionalities, but additional features in the feedback were not fully implemented by the initial deployment.</w:t>
      </w:r>
    </w:p>
    <w:p w14:paraId="305C092A" w14:textId="77777777" w:rsidR="00642ACE" w:rsidRPr="00642ACE" w:rsidRDefault="00642ACE" w:rsidP="008E0758">
      <w:pPr>
        <w:numPr>
          <w:ilvl w:val="0"/>
          <w:numId w:val="60"/>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Performance Metrics:</w:t>
      </w:r>
      <w:r w:rsidRPr="00642ACE">
        <w:rPr>
          <w:rFonts w:asciiTheme="minorBidi" w:hAnsiTheme="minorBidi" w:cstheme="minorBidi"/>
          <w:color w:val="595959" w:themeColor="text1" w:themeTint="A6"/>
          <w:lang w:val="en-AE"/>
        </w:rPr>
        <w:t xml:space="preserve"> The application met most performance benchmarks, though some areas, such as search functionality under heavy load, showed room for improvement.</w:t>
      </w:r>
    </w:p>
    <w:p w14:paraId="55D853C4" w14:textId="77777777" w:rsidR="00642ACE" w:rsidRPr="00642ACE" w:rsidRDefault="00642ACE" w:rsidP="008E0758">
      <w:pPr>
        <w:ind w:firstLine="432"/>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Reason for Deviation:</w:t>
      </w:r>
    </w:p>
    <w:p w14:paraId="6712794A" w14:textId="77777777" w:rsidR="00642ACE" w:rsidRPr="00642ACE" w:rsidRDefault="00642ACE" w:rsidP="008E0758">
      <w:pPr>
        <w:numPr>
          <w:ilvl w:val="0"/>
          <w:numId w:val="61"/>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Testing Constraints:</w:t>
      </w:r>
      <w:r w:rsidRPr="00642ACE">
        <w:rPr>
          <w:rFonts w:asciiTheme="minorBidi" w:hAnsiTheme="minorBidi" w:cstheme="minorBidi"/>
          <w:color w:val="595959" w:themeColor="text1" w:themeTint="A6"/>
          <w:lang w:val="en-AE"/>
        </w:rPr>
        <w:t xml:space="preserve"> Limited time and resources constrained comprehensive testing of all features, leading to less-than-ideal performance in specific scenarios.</w:t>
      </w:r>
    </w:p>
    <w:p w14:paraId="4AC40C16" w14:textId="77777777" w:rsidR="00642ACE" w:rsidRPr="00642ACE" w:rsidRDefault="00642ACE" w:rsidP="008E0758">
      <w:pPr>
        <w:numPr>
          <w:ilvl w:val="0"/>
          <w:numId w:val="61"/>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Feature Complexity:</w:t>
      </w:r>
      <w:r w:rsidRPr="00642ACE">
        <w:rPr>
          <w:rFonts w:asciiTheme="minorBidi" w:hAnsiTheme="minorBidi" w:cstheme="minorBidi"/>
          <w:color w:val="595959" w:themeColor="text1" w:themeTint="A6"/>
          <w:lang w:val="en-AE"/>
        </w:rPr>
        <w:t xml:space="preserve"> The complexity of implementing certain features led to performance trade-offs that were not fully optimized before deployment.</w:t>
      </w:r>
    </w:p>
    <w:p w14:paraId="5E1079AA" w14:textId="77777777" w:rsidR="00642ACE" w:rsidRPr="00642ACE" w:rsidRDefault="00642ACE" w:rsidP="008E0758">
      <w:pPr>
        <w:ind w:firstLine="432"/>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Lessons Learned:</w:t>
      </w:r>
    </w:p>
    <w:p w14:paraId="39184826" w14:textId="77777777" w:rsidR="00642ACE" w:rsidRPr="00642ACE" w:rsidRDefault="00642ACE" w:rsidP="008E0758">
      <w:pPr>
        <w:numPr>
          <w:ilvl w:val="0"/>
          <w:numId w:val="62"/>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Detailed Planning:</w:t>
      </w:r>
      <w:r w:rsidRPr="00642ACE">
        <w:rPr>
          <w:rFonts w:asciiTheme="minorBidi" w:hAnsiTheme="minorBidi" w:cstheme="minorBidi"/>
          <w:color w:val="595959" w:themeColor="text1" w:themeTint="A6"/>
          <w:lang w:val="en-AE"/>
        </w:rPr>
        <w:t xml:space="preserve"> More granular planning and resource allocation for advanced features can help manage complexity and avoid delays.</w:t>
      </w:r>
    </w:p>
    <w:p w14:paraId="7394A807" w14:textId="77777777" w:rsidR="00642ACE" w:rsidRPr="00642ACE" w:rsidRDefault="00642ACE" w:rsidP="008E0758">
      <w:pPr>
        <w:numPr>
          <w:ilvl w:val="0"/>
          <w:numId w:val="62"/>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Iterative Development:</w:t>
      </w:r>
      <w:r w:rsidRPr="00642ACE">
        <w:rPr>
          <w:rFonts w:asciiTheme="minorBidi" w:hAnsiTheme="minorBidi" w:cstheme="minorBidi"/>
          <w:color w:val="595959" w:themeColor="text1" w:themeTint="A6"/>
          <w:lang w:val="en-AE"/>
        </w:rPr>
        <w:t xml:space="preserve"> Implementing features in smaller increments and gathering user feedback early can help identify issues sooner and adapt accordingly.</w:t>
      </w:r>
    </w:p>
    <w:p w14:paraId="28FF06A9" w14:textId="77777777" w:rsidR="00642ACE" w:rsidRPr="00642ACE" w:rsidRDefault="00642ACE" w:rsidP="008E0758">
      <w:pPr>
        <w:numPr>
          <w:ilvl w:val="0"/>
          <w:numId w:val="62"/>
        </w:numPr>
        <w:jc w:val="both"/>
        <w:rPr>
          <w:rFonts w:asciiTheme="minorBidi" w:hAnsiTheme="minorBidi" w:cstheme="minorBidi"/>
          <w:color w:val="595959" w:themeColor="text1" w:themeTint="A6"/>
          <w:lang w:val="en-AE"/>
        </w:rPr>
      </w:pPr>
      <w:r w:rsidRPr="00642ACE">
        <w:rPr>
          <w:rFonts w:asciiTheme="minorBidi" w:hAnsiTheme="minorBidi" w:cstheme="minorBidi"/>
          <w:b/>
          <w:bCs/>
          <w:color w:val="595959" w:themeColor="text1" w:themeTint="A6"/>
          <w:lang w:val="en-AE"/>
        </w:rPr>
        <w:t>Performance Testing:</w:t>
      </w:r>
      <w:r w:rsidRPr="00642ACE">
        <w:rPr>
          <w:rFonts w:asciiTheme="minorBidi" w:hAnsiTheme="minorBidi" w:cstheme="minorBidi"/>
          <w:color w:val="595959" w:themeColor="text1" w:themeTint="A6"/>
          <w:lang w:val="en-AE"/>
        </w:rPr>
        <w:t xml:space="preserve"> Allocate sufficient time for performance testing under various conditions to ensure that all features meet user expectations and performance benchmarks.</w:t>
      </w:r>
    </w:p>
    <w:p w14:paraId="598325D1" w14:textId="77777777" w:rsidR="00991F49" w:rsidRPr="008E0758" w:rsidRDefault="00991F49" w:rsidP="008E0758">
      <w:pPr>
        <w:spacing w:after="120"/>
        <w:ind w:firstLine="432"/>
        <w:jc w:val="both"/>
        <w:textAlignment w:val="baseline"/>
        <w:rPr>
          <w:rFonts w:asciiTheme="minorBidi" w:hAnsiTheme="minorBidi" w:cstheme="minorBidi"/>
          <w:color w:val="595959" w:themeColor="text1" w:themeTint="A6"/>
        </w:rPr>
      </w:pPr>
    </w:p>
    <w:p w14:paraId="078EA73B" w14:textId="37E4422C" w:rsidR="00A718FC" w:rsidRPr="008E0758" w:rsidRDefault="00991F49" w:rsidP="008E0758">
      <w:pPr>
        <w:pStyle w:val="Heading1"/>
        <w:spacing w:before="240" w:line="360" w:lineRule="auto"/>
        <w:jc w:val="both"/>
        <w:rPr>
          <w:rFonts w:asciiTheme="minorBidi" w:hAnsiTheme="minorBidi" w:cstheme="minorBidi"/>
          <w:b/>
          <w:bCs/>
          <w:color w:val="FFB923" w:themeColor="accent4"/>
          <w:sz w:val="28"/>
          <w:szCs w:val="28"/>
        </w:rPr>
      </w:pPr>
      <w:bookmarkStart w:id="11" w:name="_Toc143445386"/>
      <w:r w:rsidRPr="008E0758">
        <w:rPr>
          <w:rFonts w:asciiTheme="minorBidi" w:hAnsiTheme="minorBidi" w:cstheme="minorBidi"/>
          <w:b/>
          <w:bCs/>
          <w:color w:val="FFB923" w:themeColor="accent4"/>
          <w:sz w:val="28"/>
          <w:szCs w:val="28"/>
        </w:rPr>
        <w:t>CONCLUSION</w:t>
      </w:r>
      <w:bookmarkEnd w:id="11"/>
    </w:p>
    <w:p w14:paraId="2E900E05" w14:textId="77777777" w:rsidR="008E0758" w:rsidRPr="008E0758" w:rsidRDefault="008E0758" w:rsidP="008E0758">
      <w:pPr>
        <w:spacing w:before="100" w:beforeAutospacing="1" w:after="100" w:afterAutospacing="1"/>
        <w:jc w:val="both"/>
        <w:outlineLvl w:val="2"/>
        <w:rPr>
          <w:rFonts w:asciiTheme="minorBidi" w:hAnsiTheme="minorBidi" w:cstheme="minorBidi"/>
          <w:b/>
          <w:bCs/>
          <w:sz w:val="27"/>
          <w:szCs w:val="27"/>
          <w:lang w:val="en-AE" w:eastAsia="en-AE"/>
        </w:rPr>
      </w:pPr>
      <w:r w:rsidRPr="008E0758">
        <w:rPr>
          <w:rFonts w:asciiTheme="minorBidi" w:hAnsiTheme="minorBidi" w:cstheme="minorBidi"/>
          <w:b/>
          <w:bCs/>
          <w:sz w:val="27"/>
          <w:szCs w:val="27"/>
          <w:lang w:val="en-AE" w:eastAsia="en-AE"/>
        </w:rPr>
        <w:t>Usefulness for Stakeholders</w:t>
      </w:r>
    </w:p>
    <w:p w14:paraId="6776901C" w14:textId="77777777" w:rsidR="008E0758" w:rsidRPr="008E0758" w:rsidRDefault="008E0758" w:rsidP="008E0758">
      <w:p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1. Professional Development:</w:t>
      </w:r>
    </w:p>
    <w:p w14:paraId="4A836826" w14:textId="77777777" w:rsidR="008E0758" w:rsidRPr="008E0758" w:rsidRDefault="008E0758" w:rsidP="008E0758">
      <w:pPr>
        <w:numPr>
          <w:ilvl w:val="0"/>
          <w:numId w:val="68"/>
        </w:num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For Students:</w:t>
      </w:r>
      <w:r w:rsidRPr="008E0758">
        <w:rPr>
          <w:rFonts w:asciiTheme="minorBidi" w:hAnsiTheme="minorBidi" w:cstheme="minorBidi"/>
          <w:lang w:val="en-AE" w:eastAsia="en-AE"/>
        </w:rPr>
        <w:t xml:space="preserve"> The platform offers a valuable resource for discovering job and internship opportunities, building professional networks, and developing skills crucial for career advancement.</w:t>
      </w:r>
    </w:p>
    <w:p w14:paraId="2E3F5BD0" w14:textId="77777777" w:rsidR="008E0758" w:rsidRPr="008E0758" w:rsidRDefault="008E0758" w:rsidP="008E0758">
      <w:pPr>
        <w:numPr>
          <w:ilvl w:val="0"/>
          <w:numId w:val="68"/>
        </w:num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For Educational Institutions:</w:t>
      </w:r>
      <w:r w:rsidRPr="008E0758">
        <w:rPr>
          <w:rFonts w:asciiTheme="minorBidi" w:hAnsiTheme="minorBidi" w:cstheme="minorBidi"/>
          <w:lang w:val="en-AE" w:eastAsia="en-AE"/>
        </w:rPr>
        <w:t xml:space="preserve"> Enhances student career readiness and job placement, thereby contributing to improved outcomes and satisfaction among students.</w:t>
      </w:r>
    </w:p>
    <w:p w14:paraId="4FB20484" w14:textId="77777777" w:rsidR="008E0758" w:rsidRPr="008E0758" w:rsidRDefault="008E0758" w:rsidP="008E0758">
      <w:p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2. Networking and Recruitment:</w:t>
      </w:r>
    </w:p>
    <w:p w14:paraId="7B642081" w14:textId="77777777" w:rsidR="008E0758" w:rsidRPr="008E0758" w:rsidRDefault="008E0758" w:rsidP="008E0758">
      <w:pPr>
        <w:numPr>
          <w:ilvl w:val="0"/>
          <w:numId w:val="69"/>
        </w:num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For Employers:</w:t>
      </w:r>
      <w:r w:rsidRPr="008E0758">
        <w:rPr>
          <w:rFonts w:asciiTheme="minorBidi" w:hAnsiTheme="minorBidi" w:cstheme="minorBidi"/>
          <w:lang w:val="en-AE" w:eastAsia="en-AE"/>
        </w:rPr>
        <w:t xml:space="preserve"> Provides direct access to a pool of motivated students seeking career opportunities, facilitating the recruitment of suitable candidates.</w:t>
      </w:r>
    </w:p>
    <w:p w14:paraId="4B3FEBED" w14:textId="77777777" w:rsidR="008E0758" w:rsidRPr="008E0758" w:rsidRDefault="008E0758" w:rsidP="008E0758">
      <w:pPr>
        <w:numPr>
          <w:ilvl w:val="0"/>
          <w:numId w:val="69"/>
        </w:num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For Professionals:</w:t>
      </w:r>
      <w:r w:rsidRPr="008E0758">
        <w:rPr>
          <w:rFonts w:asciiTheme="minorBidi" w:hAnsiTheme="minorBidi" w:cstheme="minorBidi"/>
          <w:lang w:val="en-AE" w:eastAsia="en-AE"/>
        </w:rPr>
        <w:t xml:space="preserve"> Allows for mentoring and networking, helping industry professionals connect with emerging talent and contribute to their development.</w:t>
      </w:r>
    </w:p>
    <w:p w14:paraId="6E4AAEB3" w14:textId="77777777" w:rsidR="008E0758" w:rsidRPr="008E0758" w:rsidRDefault="008E0758" w:rsidP="008E0758">
      <w:pPr>
        <w:spacing w:before="100" w:beforeAutospacing="1" w:after="100" w:afterAutospacing="1"/>
        <w:jc w:val="both"/>
        <w:outlineLvl w:val="2"/>
        <w:rPr>
          <w:rFonts w:asciiTheme="minorBidi" w:hAnsiTheme="minorBidi" w:cstheme="minorBidi"/>
          <w:b/>
          <w:bCs/>
          <w:sz w:val="27"/>
          <w:szCs w:val="27"/>
          <w:lang w:val="en-AE" w:eastAsia="en-AE"/>
        </w:rPr>
      </w:pPr>
      <w:r w:rsidRPr="008E0758">
        <w:rPr>
          <w:rFonts w:asciiTheme="minorBidi" w:hAnsiTheme="minorBidi" w:cstheme="minorBidi"/>
          <w:b/>
          <w:bCs/>
          <w:sz w:val="27"/>
          <w:szCs w:val="27"/>
          <w:lang w:val="en-AE" w:eastAsia="en-AE"/>
        </w:rPr>
        <w:t>Future Scope</w:t>
      </w:r>
    </w:p>
    <w:p w14:paraId="421CED6E" w14:textId="77777777" w:rsidR="008E0758" w:rsidRPr="008E0758" w:rsidRDefault="008E0758" w:rsidP="008E0758">
      <w:p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1. Feature Expansion:</w:t>
      </w:r>
    </w:p>
    <w:p w14:paraId="6ACD7E15" w14:textId="77777777" w:rsidR="008E0758" w:rsidRPr="008E0758" w:rsidRDefault="008E0758" w:rsidP="008E0758">
      <w:pPr>
        <w:numPr>
          <w:ilvl w:val="0"/>
          <w:numId w:val="70"/>
        </w:num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lastRenderedPageBreak/>
        <w:t>Group Management:</w:t>
      </w:r>
      <w:r w:rsidRPr="008E0758">
        <w:rPr>
          <w:rFonts w:asciiTheme="minorBidi" w:hAnsiTheme="minorBidi" w:cstheme="minorBidi"/>
          <w:lang w:val="en-AE" w:eastAsia="en-AE"/>
        </w:rPr>
        <w:t xml:space="preserve"> Adding features for professional group creation and management to foster collaboration and engagement among users.</w:t>
      </w:r>
    </w:p>
    <w:p w14:paraId="686AE5C3" w14:textId="77777777" w:rsidR="008E0758" w:rsidRPr="008E0758" w:rsidRDefault="008E0758" w:rsidP="008E0758">
      <w:pPr>
        <w:numPr>
          <w:ilvl w:val="0"/>
          <w:numId w:val="70"/>
        </w:num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Skill Endorsements:</w:t>
      </w:r>
      <w:r w:rsidRPr="008E0758">
        <w:rPr>
          <w:rFonts w:asciiTheme="minorBidi" w:hAnsiTheme="minorBidi" w:cstheme="minorBidi"/>
          <w:lang w:val="en-AE" w:eastAsia="en-AE"/>
        </w:rPr>
        <w:t xml:space="preserve"> Implementing systems for endorsing skills and issuing certifications to enhance user profiles and their professional credibility.</w:t>
      </w:r>
    </w:p>
    <w:p w14:paraId="67FD46AD" w14:textId="77777777" w:rsidR="008E0758" w:rsidRPr="008E0758" w:rsidRDefault="008E0758" w:rsidP="008E0758">
      <w:p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2. Enhanced Functionality:</w:t>
      </w:r>
    </w:p>
    <w:p w14:paraId="7A8D36B5" w14:textId="77777777" w:rsidR="008E0758" w:rsidRPr="008E0758" w:rsidRDefault="008E0758" w:rsidP="008E0758">
      <w:pPr>
        <w:numPr>
          <w:ilvl w:val="0"/>
          <w:numId w:val="71"/>
        </w:num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Personalized Recommendations:</w:t>
      </w:r>
      <w:r w:rsidRPr="008E0758">
        <w:rPr>
          <w:rFonts w:asciiTheme="minorBidi" w:hAnsiTheme="minorBidi" w:cstheme="minorBidi"/>
          <w:lang w:val="en-AE" w:eastAsia="en-AE"/>
        </w:rPr>
        <w:t xml:space="preserve"> Developing algorithms to offer tailored job and internship suggestions based on user profiles and interactions.</w:t>
      </w:r>
    </w:p>
    <w:p w14:paraId="1678B21F" w14:textId="77777777" w:rsidR="008E0758" w:rsidRPr="008E0758" w:rsidRDefault="008E0758" w:rsidP="008E0758">
      <w:pPr>
        <w:numPr>
          <w:ilvl w:val="0"/>
          <w:numId w:val="71"/>
        </w:num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Analytics Tools:</w:t>
      </w:r>
      <w:r w:rsidRPr="008E0758">
        <w:rPr>
          <w:rFonts w:asciiTheme="minorBidi" w:hAnsiTheme="minorBidi" w:cstheme="minorBidi"/>
          <w:lang w:val="en-AE" w:eastAsia="en-AE"/>
        </w:rPr>
        <w:t xml:space="preserve"> Integrating analytics to provide users with insights on profile performance, connection growth, and engagement levels.</w:t>
      </w:r>
    </w:p>
    <w:p w14:paraId="2F56062F" w14:textId="77777777" w:rsidR="008E0758" w:rsidRPr="008E0758" w:rsidRDefault="008E0758" w:rsidP="008E0758">
      <w:p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3. Scalability and Accessibility:</w:t>
      </w:r>
    </w:p>
    <w:p w14:paraId="12381863" w14:textId="77777777" w:rsidR="008E0758" w:rsidRPr="008E0758" w:rsidRDefault="008E0758" w:rsidP="008E0758">
      <w:pPr>
        <w:numPr>
          <w:ilvl w:val="0"/>
          <w:numId w:val="72"/>
        </w:num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Scalability Improvements:</w:t>
      </w:r>
      <w:r w:rsidRPr="008E0758">
        <w:rPr>
          <w:rFonts w:asciiTheme="minorBidi" w:hAnsiTheme="minorBidi" w:cstheme="minorBidi"/>
          <w:lang w:val="en-AE" w:eastAsia="en-AE"/>
        </w:rPr>
        <w:t xml:space="preserve"> Enhancing the platform’s infrastructure to support growing user numbers and data volumes efficiently.</w:t>
      </w:r>
    </w:p>
    <w:p w14:paraId="2B9A5CD5" w14:textId="4D28062B" w:rsidR="00642ACE" w:rsidRPr="00642ACE" w:rsidRDefault="008E0758" w:rsidP="008E0758">
      <w:pPr>
        <w:numPr>
          <w:ilvl w:val="0"/>
          <w:numId w:val="72"/>
        </w:numPr>
        <w:spacing w:before="100" w:beforeAutospacing="1" w:after="100" w:afterAutospacing="1"/>
        <w:jc w:val="both"/>
        <w:rPr>
          <w:rFonts w:asciiTheme="minorBidi" w:hAnsiTheme="minorBidi" w:cstheme="minorBidi"/>
          <w:lang w:val="en-AE" w:eastAsia="en-AE"/>
        </w:rPr>
      </w:pPr>
      <w:r w:rsidRPr="008E0758">
        <w:rPr>
          <w:rFonts w:asciiTheme="minorBidi" w:hAnsiTheme="minorBidi" w:cstheme="minorBidi"/>
          <w:b/>
          <w:bCs/>
          <w:lang w:val="en-AE" w:eastAsia="en-AE"/>
        </w:rPr>
        <w:t>Mobile Access:</w:t>
      </w:r>
      <w:r w:rsidRPr="008E0758">
        <w:rPr>
          <w:rFonts w:asciiTheme="minorBidi" w:hAnsiTheme="minorBidi" w:cstheme="minorBidi"/>
          <w:lang w:val="en-AE" w:eastAsia="en-AE"/>
        </w:rPr>
        <w:t xml:space="preserve"> Exploring the development of a mobile app to improve accessibility and user engagement on various devices.</w:t>
      </w:r>
    </w:p>
    <w:p w14:paraId="519B03A6" w14:textId="47A5A40A" w:rsidR="00991F49" w:rsidRPr="008E0758" w:rsidRDefault="00991F49" w:rsidP="008E0758">
      <w:pPr>
        <w:ind w:firstLine="432"/>
        <w:jc w:val="both"/>
        <w:rPr>
          <w:rFonts w:asciiTheme="minorBidi" w:hAnsiTheme="minorBidi" w:cstheme="minorBidi"/>
          <w:color w:val="595959" w:themeColor="text1" w:themeTint="A6"/>
        </w:rPr>
      </w:pPr>
    </w:p>
    <w:p w14:paraId="4A9120BB" w14:textId="42E7D318" w:rsidR="00991F49" w:rsidRPr="008E0758" w:rsidRDefault="00991F49" w:rsidP="008E0758">
      <w:pPr>
        <w:widowControl w:val="0"/>
        <w:autoSpaceDE w:val="0"/>
        <w:autoSpaceDN w:val="0"/>
        <w:jc w:val="both"/>
        <w:rPr>
          <w:rFonts w:asciiTheme="minorBidi" w:hAnsiTheme="minorBidi" w:cstheme="minorBidi"/>
          <w:color w:val="595959" w:themeColor="text1" w:themeTint="A6"/>
        </w:rPr>
      </w:pPr>
      <w:r w:rsidRPr="008E0758">
        <w:rPr>
          <w:rFonts w:asciiTheme="minorBidi" w:hAnsiTheme="minorBidi" w:cstheme="minorBidi"/>
          <w:color w:val="595959" w:themeColor="text1" w:themeTint="A6"/>
        </w:rPr>
        <w:br w:type="page"/>
      </w:r>
    </w:p>
    <w:p w14:paraId="529A06C0" w14:textId="77777777" w:rsidR="00991F49" w:rsidRPr="008E0758" w:rsidRDefault="00991F49" w:rsidP="008E0758">
      <w:pPr>
        <w:spacing w:after="120"/>
        <w:ind w:left="426"/>
        <w:jc w:val="both"/>
        <w:textAlignment w:val="baseline"/>
        <w:rPr>
          <w:rFonts w:asciiTheme="minorBidi" w:hAnsiTheme="minorBidi" w:cstheme="minorBidi"/>
          <w:color w:val="595959" w:themeColor="text1" w:themeTint="A6"/>
        </w:rPr>
      </w:pPr>
    </w:p>
    <w:p w14:paraId="7330C8F6" w14:textId="565CCDCD" w:rsidR="004E4C3F" w:rsidRPr="008E0758" w:rsidRDefault="004E4C3F" w:rsidP="008E0758">
      <w:pPr>
        <w:pStyle w:val="Heading1"/>
        <w:spacing w:before="240" w:line="360" w:lineRule="auto"/>
        <w:jc w:val="both"/>
        <w:rPr>
          <w:rFonts w:asciiTheme="minorBidi" w:hAnsiTheme="minorBidi" w:cstheme="minorBidi"/>
          <w:b/>
          <w:bCs/>
          <w:color w:val="FFB923" w:themeColor="accent4"/>
          <w:sz w:val="28"/>
          <w:szCs w:val="28"/>
        </w:rPr>
      </w:pPr>
      <w:bookmarkStart w:id="12" w:name="_Toc143445387"/>
      <w:r w:rsidRPr="008E0758">
        <w:rPr>
          <w:rFonts w:asciiTheme="minorBidi" w:hAnsiTheme="minorBidi" w:cstheme="minorBidi"/>
          <w:b/>
          <w:bCs/>
          <w:color w:val="FFB923" w:themeColor="accent4"/>
          <w:sz w:val="28"/>
          <w:szCs w:val="28"/>
        </w:rPr>
        <w:t>APPENDICES</w:t>
      </w:r>
      <w:bookmarkEnd w:id="12"/>
    </w:p>
    <w:p w14:paraId="3FA3825D" w14:textId="77777777" w:rsidR="008E0758" w:rsidRPr="008E0758" w:rsidRDefault="0007654E" w:rsidP="008E0758">
      <w:pPr>
        <w:pStyle w:val="Heading2"/>
        <w:jc w:val="both"/>
        <w:rPr>
          <w:rFonts w:asciiTheme="minorBidi" w:eastAsia="Times New Roman" w:hAnsiTheme="minorBidi" w:cstheme="minorBidi"/>
        </w:rPr>
      </w:pPr>
      <w:bookmarkStart w:id="13" w:name="_Ref142377092"/>
      <w:bookmarkStart w:id="14" w:name="_Toc143445388"/>
      <w:r w:rsidRPr="008E0758">
        <w:rPr>
          <w:rFonts w:asciiTheme="minorBidi" w:eastAsia="Times New Roman" w:hAnsiTheme="minorBidi" w:cstheme="minorBidi"/>
        </w:rPr>
        <w:t xml:space="preserve">Appendix A – </w:t>
      </w:r>
      <w:bookmarkEnd w:id="13"/>
      <w:bookmarkEnd w:id="14"/>
      <w:r w:rsidR="008E0758" w:rsidRPr="008E0758">
        <w:rPr>
          <w:rFonts w:asciiTheme="minorBidi" w:eastAsia="Times New Roman" w:hAnsiTheme="minorBidi" w:cstheme="minorBidi"/>
        </w:rPr>
        <w:t>Login/Register</w:t>
      </w:r>
    </w:p>
    <w:p w14:paraId="1B6265BB" w14:textId="77777777" w:rsidR="008E0758" w:rsidRPr="008E0758" w:rsidRDefault="008E0758" w:rsidP="008E0758">
      <w:pPr>
        <w:jc w:val="both"/>
        <w:rPr>
          <w:rFonts w:asciiTheme="minorBidi" w:hAnsiTheme="minorBidi" w:cstheme="minorBidi"/>
        </w:rPr>
      </w:pPr>
    </w:p>
    <w:tbl>
      <w:tblPr>
        <w:tblStyle w:val="PlainTable2"/>
        <w:tblW w:w="8375" w:type="dxa"/>
        <w:tblInd w:w="421" w:type="dxa"/>
        <w:tblLayout w:type="fixed"/>
        <w:tblLook w:val="0000" w:firstRow="0" w:lastRow="0" w:firstColumn="0" w:lastColumn="0" w:noHBand="0" w:noVBand="0"/>
      </w:tblPr>
      <w:tblGrid>
        <w:gridCol w:w="1701"/>
        <w:gridCol w:w="6674"/>
      </w:tblGrid>
      <w:tr w:rsidR="008E0758" w:rsidRPr="008E0758" w14:paraId="70742790" w14:textId="77777777" w:rsidTr="00435313">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1A736A8"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66E8B4E7"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Login Screen/ Register Screen</w:t>
            </w:r>
          </w:p>
          <w:p w14:paraId="0870F503"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lang w:val="en-AE"/>
              </w:rPr>
              <w:t>Location: Authentication module</w:t>
            </w:r>
          </w:p>
        </w:tc>
      </w:tr>
      <w:tr w:rsidR="008E0758" w:rsidRPr="008E0758" w14:paraId="2FE4092D" w14:textId="77777777" w:rsidTr="00435313">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331EB759"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3C6CAADF"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Form/User Interface</w:t>
            </w:r>
          </w:p>
        </w:tc>
      </w:tr>
      <w:tr w:rsidR="008E0758" w:rsidRPr="008E0758" w14:paraId="7DF9B11D" w14:textId="77777777" w:rsidTr="00435313">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5A40C6DB"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0219B2A7"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Authenticates users by validating credentials and manages redirection post-login.</w:t>
            </w:r>
          </w:p>
          <w:p w14:paraId="2EE76425"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Allows users to create new accounts and handles account creation.</w:t>
            </w:r>
          </w:p>
        </w:tc>
      </w:tr>
      <w:tr w:rsidR="008E0758" w:rsidRPr="008E0758" w14:paraId="21CBE561" w14:textId="77777777" w:rsidTr="00435313">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6F0C95ED"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50E0909E"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Login form with fields for username and password</w:t>
            </w:r>
          </w:p>
          <w:p w14:paraId="5218F06A"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Registration form with fields for user details</w:t>
            </w:r>
          </w:p>
        </w:tc>
      </w:tr>
      <w:tr w:rsidR="008E0758" w:rsidRPr="008E0758" w14:paraId="5911B0F8" w14:textId="77777777" w:rsidTr="00435313">
        <w:trPr>
          <w:cnfStyle w:val="000000100000" w:firstRow="0" w:lastRow="0" w:firstColumn="0" w:lastColumn="0" w:oddVBand="0" w:evenVBand="0" w:oddHBand="1" w:evenHBand="0" w:firstRowFirstColumn="0" w:firstRowLastColumn="0" w:lastRowFirstColumn="0" w:lastRowLastColumn="0"/>
          <w:trHeight w:val="1034"/>
        </w:trPr>
        <w:tc>
          <w:tcPr>
            <w:cnfStyle w:val="000010000000" w:firstRow="0" w:lastRow="0" w:firstColumn="0" w:lastColumn="0" w:oddVBand="1" w:evenVBand="0" w:oddHBand="0" w:evenHBand="0" w:firstRowFirstColumn="0" w:firstRowLastColumn="0" w:lastRowFirstColumn="0" w:lastRowLastColumn="0"/>
            <w:tcW w:w="1701" w:type="dxa"/>
          </w:tcPr>
          <w:p w14:paraId="262B9008"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70415BEB"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Depends on authentication service for credential validation.</w:t>
            </w:r>
          </w:p>
          <w:p w14:paraId="16703E7C"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Redirects to Profile Screen or shows error messages (Issue Violation Screen Part I) if login fails.</w:t>
            </w:r>
          </w:p>
          <w:p w14:paraId="6B19D51D"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Redirects to Profile Screen or shows errors using Issue Violation Screen Part I if registration fails.</w:t>
            </w:r>
          </w:p>
        </w:tc>
      </w:tr>
      <w:tr w:rsidR="008E0758" w:rsidRPr="008E0758" w14:paraId="30F96F72" w14:textId="77777777" w:rsidTr="00435313">
        <w:trPr>
          <w:trHeight w:val="709"/>
        </w:trPr>
        <w:tc>
          <w:tcPr>
            <w:cnfStyle w:val="000010000000" w:firstRow="0" w:lastRow="0" w:firstColumn="0" w:lastColumn="0" w:oddVBand="1" w:evenVBand="0" w:oddHBand="0" w:evenHBand="0" w:firstRowFirstColumn="0" w:firstRowLastColumn="0" w:lastRowFirstColumn="0" w:lastRowLastColumn="0"/>
            <w:tcW w:w="1701" w:type="dxa"/>
          </w:tcPr>
          <w:p w14:paraId="16BF089E"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39BA45CE" w14:textId="77777777" w:rsidR="008E0758" w:rsidRPr="008E0758" w:rsidRDefault="008E0758" w:rsidP="008E0758">
            <w:pPr>
              <w:widowControl w:val="0"/>
              <w:numPr>
                <w:ilvl w:val="0"/>
                <w:numId w:val="73"/>
              </w:numPr>
              <w:autoSpaceDE w:val="0"/>
              <w:autoSpaceDN w:val="0"/>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Login API endpoint</w:t>
            </w:r>
          </w:p>
          <w:p w14:paraId="3A14B05A" w14:textId="77777777" w:rsidR="008E0758" w:rsidRPr="008E0758" w:rsidRDefault="008E0758" w:rsidP="008E0758">
            <w:pPr>
              <w:widowControl w:val="0"/>
              <w:numPr>
                <w:ilvl w:val="0"/>
                <w:numId w:val="73"/>
              </w:numPr>
              <w:autoSpaceDE w:val="0"/>
              <w:autoSpaceDN w:val="0"/>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Error messages for failed authentication</w:t>
            </w:r>
          </w:p>
          <w:p w14:paraId="46BE2F3B" w14:textId="77777777" w:rsidR="008E0758" w:rsidRPr="008E0758" w:rsidRDefault="008E0758" w:rsidP="008E0758">
            <w:pPr>
              <w:widowControl w:val="0"/>
              <w:numPr>
                <w:ilvl w:val="0"/>
                <w:numId w:val="73"/>
              </w:numPr>
              <w:autoSpaceDE w:val="0"/>
              <w:autoSpaceDN w:val="0"/>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Registration API endpoint</w:t>
            </w:r>
          </w:p>
          <w:p w14:paraId="0926CFAA" w14:textId="77777777" w:rsidR="008E0758" w:rsidRPr="008E0758" w:rsidRDefault="008E0758" w:rsidP="008E0758">
            <w:pPr>
              <w:widowControl w:val="0"/>
              <w:numPr>
                <w:ilvl w:val="0"/>
                <w:numId w:val="73"/>
              </w:numPr>
              <w:autoSpaceDE w:val="0"/>
              <w:autoSpaceDN w:val="0"/>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Error messages for failed registration</w:t>
            </w:r>
          </w:p>
        </w:tc>
      </w:tr>
      <w:tr w:rsidR="008E0758" w:rsidRPr="008E0758" w14:paraId="78AECB96" w14:textId="77777777" w:rsidTr="00435313">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6C353537"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50475FCA" w14:textId="77777777" w:rsidR="008E0758" w:rsidRPr="008E0758" w:rsidRDefault="008E0758" w:rsidP="008E0758">
            <w:pPr>
              <w:pStyle w:val="Foote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Authentication API service</w:t>
            </w:r>
          </w:p>
          <w:p w14:paraId="5D3295EF" w14:textId="77777777" w:rsidR="008E0758" w:rsidRPr="008E0758" w:rsidRDefault="008E0758" w:rsidP="008E0758">
            <w:pPr>
              <w:pStyle w:val="Foote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Registration API service</w:t>
            </w:r>
          </w:p>
        </w:tc>
      </w:tr>
      <w:tr w:rsidR="008E0758" w:rsidRPr="008E0758" w14:paraId="1CDF8D03" w14:textId="77777777" w:rsidTr="00435313">
        <w:trPr>
          <w:trHeight w:val="329"/>
        </w:trPr>
        <w:tc>
          <w:tcPr>
            <w:cnfStyle w:val="000010000000" w:firstRow="0" w:lastRow="0" w:firstColumn="0" w:lastColumn="0" w:oddVBand="1" w:evenVBand="0" w:oddHBand="0" w:evenHBand="0" w:firstRowFirstColumn="0" w:firstRowLastColumn="0" w:lastRowFirstColumn="0" w:lastRowLastColumn="0"/>
            <w:tcW w:w="1701" w:type="dxa"/>
          </w:tcPr>
          <w:p w14:paraId="64C52A8F"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7AFE8D88"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Validates user credentials and redirects to the Profile Screen on success.</w:t>
            </w:r>
          </w:p>
          <w:p w14:paraId="12889597"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Handles new user account creation and redirects to Profile Screen on success.</w:t>
            </w:r>
          </w:p>
        </w:tc>
      </w:tr>
      <w:tr w:rsidR="008E0758" w:rsidRPr="008E0758" w14:paraId="3D76EE56" w14:textId="77777777" w:rsidTr="00435313">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1701" w:type="dxa"/>
          </w:tcPr>
          <w:p w14:paraId="473166AF"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4D3D2310"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User credentials (username, email, password)</w:t>
            </w:r>
          </w:p>
        </w:tc>
      </w:tr>
    </w:tbl>
    <w:p w14:paraId="16A224B3" w14:textId="77777777" w:rsidR="008E0758" w:rsidRPr="008E0758" w:rsidRDefault="008E0758" w:rsidP="008E0758">
      <w:pPr>
        <w:pStyle w:val="Caption"/>
        <w:keepNext/>
        <w:jc w:val="both"/>
        <w:rPr>
          <w:rFonts w:asciiTheme="minorBidi" w:hAnsiTheme="minorBidi" w:cstheme="minorBidi"/>
          <w:b/>
          <w:bCs/>
        </w:rPr>
      </w:pPr>
    </w:p>
    <w:p w14:paraId="08773E8C" w14:textId="77777777" w:rsidR="008E0758" w:rsidRPr="008E0758" w:rsidRDefault="008E0758" w:rsidP="008E0758">
      <w:pPr>
        <w:jc w:val="both"/>
        <w:rPr>
          <w:rFonts w:asciiTheme="minorBidi" w:hAnsiTheme="minorBidi" w:cstheme="minorBidi"/>
        </w:rPr>
      </w:pPr>
    </w:p>
    <w:p w14:paraId="04630746" w14:textId="079CE118" w:rsidR="008E0758" w:rsidRPr="008E0758" w:rsidRDefault="008E0758" w:rsidP="008E0758">
      <w:pPr>
        <w:pStyle w:val="Heading2"/>
        <w:jc w:val="both"/>
        <w:rPr>
          <w:rFonts w:asciiTheme="minorBidi" w:eastAsia="Times New Roman" w:hAnsiTheme="minorBidi" w:cstheme="minorBidi"/>
        </w:rPr>
      </w:pPr>
      <w:r w:rsidRPr="008E0758">
        <w:rPr>
          <w:rFonts w:asciiTheme="minorBidi" w:eastAsia="Times New Roman" w:hAnsiTheme="minorBidi" w:cstheme="minorBidi"/>
        </w:rPr>
        <w:t>Appendix A – Main Page</w:t>
      </w:r>
    </w:p>
    <w:p w14:paraId="37ACBCD4" w14:textId="77777777" w:rsidR="008E0758" w:rsidRPr="008E0758" w:rsidRDefault="008E0758" w:rsidP="008E0758">
      <w:pPr>
        <w:jc w:val="both"/>
        <w:rPr>
          <w:rFonts w:asciiTheme="minorBidi" w:hAnsiTheme="minorBidi" w:cstheme="minorBidi"/>
        </w:rPr>
      </w:pPr>
    </w:p>
    <w:p w14:paraId="7AC77377" w14:textId="77777777" w:rsidR="008E0758" w:rsidRPr="008E0758" w:rsidRDefault="008E0758" w:rsidP="008E0758">
      <w:pPr>
        <w:jc w:val="both"/>
        <w:rPr>
          <w:rFonts w:asciiTheme="minorBidi" w:hAnsiTheme="minorBidi" w:cstheme="minorBidi"/>
        </w:rPr>
      </w:pPr>
    </w:p>
    <w:tbl>
      <w:tblPr>
        <w:tblStyle w:val="PlainTable2"/>
        <w:tblW w:w="8375" w:type="dxa"/>
        <w:tblInd w:w="421" w:type="dxa"/>
        <w:tblLayout w:type="fixed"/>
        <w:tblLook w:val="0000" w:firstRow="0" w:lastRow="0" w:firstColumn="0" w:lastColumn="0" w:noHBand="0" w:noVBand="0"/>
      </w:tblPr>
      <w:tblGrid>
        <w:gridCol w:w="1701"/>
        <w:gridCol w:w="6674"/>
      </w:tblGrid>
      <w:tr w:rsidR="008E0758" w:rsidRPr="008E0758" w14:paraId="7C0D5196" w14:textId="77777777" w:rsidTr="00435313">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50A5892D"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798C6161"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Main Menu Screen</w:t>
            </w:r>
          </w:p>
          <w:p w14:paraId="1980C4DF"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lang w:val="en-AE"/>
              </w:rPr>
              <w:t>Location: Main entry point of the application</w:t>
            </w:r>
          </w:p>
        </w:tc>
      </w:tr>
      <w:tr w:rsidR="008E0758" w:rsidRPr="008E0758" w14:paraId="5C5A7D59" w14:textId="77777777" w:rsidTr="00435313">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25FFD8A3"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6326A37A"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User Interface</w:t>
            </w:r>
          </w:p>
        </w:tc>
      </w:tr>
      <w:tr w:rsidR="008E0758" w:rsidRPr="008E0758" w14:paraId="5B5F5356" w14:textId="77777777" w:rsidTr="00435313">
        <w:trPr>
          <w:cnfStyle w:val="000000100000" w:firstRow="0" w:lastRow="0" w:firstColumn="0" w:lastColumn="0" w:oddVBand="0" w:evenVBand="0" w:oddHBand="1" w:evenHBand="0" w:firstRowFirstColumn="0" w:firstRowLastColumn="0" w:lastRowFirstColumn="0" w:lastRowLastColumn="0"/>
          <w:trHeight w:val="963"/>
        </w:trPr>
        <w:tc>
          <w:tcPr>
            <w:cnfStyle w:val="000010000000" w:firstRow="0" w:lastRow="0" w:firstColumn="0" w:lastColumn="0" w:oddVBand="1" w:evenVBand="0" w:oddHBand="0" w:evenHBand="0" w:firstRowFirstColumn="0" w:firstRowLastColumn="0" w:lastRowFirstColumn="0" w:lastRowLastColumn="0"/>
            <w:tcW w:w="1701" w:type="dxa"/>
          </w:tcPr>
          <w:p w14:paraId="1687AD1B"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6E089C41"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Provides navigation to various parts of the application, such as the profile page, feed, and other functionalities.</w:t>
            </w:r>
          </w:p>
        </w:tc>
      </w:tr>
      <w:tr w:rsidR="008E0758" w:rsidRPr="008E0758" w14:paraId="16427693" w14:textId="77777777" w:rsidTr="00435313">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730CEF78"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524BB7A4"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Navbar with links to Home, Profile, Feed, and Settings</w:t>
            </w:r>
          </w:p>
          <w:p w14:paraId="3DD101E5"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lang w:val="en-AE"/>
              </w:rPr>
              <w:t>Sidebar with quick links to posts, skills, and experience</w:t>
            </w:r>
          </w:p>
        </w:tc>
      </w:tr>
      <w:tr w:rsidR="008E0758" w:rsidRPr="008E0758" w14:paraId="4DFC9041" w14:textId="77777777" w:rsidTr="00435313">
        <w:trPr>
          <w:cnfStyle w:val="000000100000" w:firstRow="0" w:lastRow="0" w:firstColumn="0" w:lastColumn="0" w:oddVBand="0" w:evenVBand="0" w:oddHBand="1" w:evenHBand="0" w:firstRowFirstColumn="0" w:firstRowLastColumn="0" w:lastRowFirstColumn="0" w:lastRowLastColumn="0"/>
          <w:trHeight w:val="1034"/>
        </w:trPr>
        <w:tc>
          <w:tcPr>
            <w:cnfStyle w:val="000010000000" w:firstRow="0" w:lastRow="0" w:firstColumn="0" w:lastColumn="0" w:oddVBand="1" w:evenVBand="0" w:oddHBand="0" w:evenHBand="0" w:firstRowFirstColumn="0" w:firstRowLastColumn="0" w:lastRowFirstColumn="0" w:lastRowLastColumn="0"/>
            <w:tcW w:w="1701" w:type="dxa"/>
          </w:tcPr>
          <w:p w14:paraId="0ECBAAB7"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lastRenderedPageBreak/>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3660E2A2"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Relies on the user authentication state to display the correct navigation options.</w:t>
            </w:r>
          </w:p>
          <w:p w14:paraId="3DE32483"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lang w:val="en-AE"/>
              </w:rPr>
              <w:t>Other components: Profile Screen, Feed Page, Settings Page</w:t>
            </w:r>
          </w:p>
        </w:tc>
      </w:tr>
      <w:tr w:rsidR="008E0758" w:rsidRPr="008E0758" w14:paraId="26E3EAA3" w14:textId="77777777" w:rsidTr="00435313">
        <w:trPr>
          <w:trHeight w:val="709"/>
        </w:trPr>
        <w:tc>
          <w:tcPr>
            <w:cnfStyle w:val="000010000000" w:firstRow="0" w:lastRow="0" w:firstColumn="0" w:lastColumn="0" w:oddVBand="1" w:evenVBand="0" w:oddHBand="0" w:evenHBand="0" w:firstRowFirstColumn="0" w:firstRowLastColumn="0" w:lastRowFirstColumn="0" w:lastRowLastColumn="0"/>
            <w:tcW w:w="1701" w:type="dxa"/>
          </w:tcPr>
          <w:p w14:paraId="6D36DF35"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D1DED09"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User interface elements (buttons, links)</w:t>
            </w:r>
          </w:p>
          <w:p w14:paraId="301B6AFB"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lang w:val="en-AE"/>
              </w:rPr>
              <w:t>No explicit error messages; errors are handled by the respective pages.</w:t>
            </w:r>
          </w:p>
        </w:tc>
      </w:tr>
      <w:tr w:rsidR="008E0758" w:rsidRPr="008E0758" w14:paraId="41E3A1C9" w14:textId="77777777" w:rsidTr="00435313">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10AD45AF"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62571593" w14:textId="77777777" w:rsidR="008E0758" w:rsidRPr="008E0758" w:rsidRDefault="008E0758" w:rsidP="008E0758">
            <w:pPr>
              <w:pStyle w:val="Foote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Frontend frameworks/libraries (React, Next.js)</w:t>
            </w:r>
          </w:p>
        </w:tc>
      </w:tr>
      <w:tr w:rsidR="008E0758" w:rsidRPr="008E0758" w14:paraId="0AF91C2E" w14:textId="77777777" w:rsidTr="00435313">
        <w:trPr>
          <w:trHeight w:val="329"/>
        </w:trPr>
        <w:tc>
          <w:tcPr>
            <w:cnfStyle w:val="000010000000" w:firstRow="0" w:lastRow="0" w:firstColumn="0" w:lastColumn="0" w:oddVBand="1" w:evenVBand="0" w:oddHBand="0" w:evenHBand="0" w:firstRowFirstColumn="0" w:firstRowLastColumn="0" w:lastRowFirstColumn="0" w:lastRowLastColumn="0"/>
            <w:tcW w:w="1701" w:type="dxa"/>
          </w:tcPr>
          <w:p w14:paraId="54C27FC0"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44ABB986"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Displays navigation options based on user state.</w:t>
            </w:r>
          </w:p>
        </w:tc>
      </w:tr>
      <w:tr w:rsidR="008E0758" w:rsidRPr="008E0758" w14:paraId="74925F1E" w14:textId="77777777" w:rsidTr="00435313">
        <w:trPr>
          <w:cnfStyle w:val="000000100000" w:firstRow="0" w:lastRow="0" w:firstColumn="0" w:lastColumn="0" w:oddVBand="0" w:evenVBand="0" w:oddHBand="1" w:evenHBand="0" w:firstRowFirstColumn="0" w:firstRowLastColumn="0" w:lastRowFirstColumn="0" w:lastRowLastColumn="0"/>
          <w:trHeight w:val="548"/>
        </w:trPr>
        <w:tc>
          <w:tcPr>
            <w:cnfStyle w:val="000010000000" w:firstRow="0" w:lastRow="0" w:firstColumn="0" w:lastColumn="0" w:oddVBand="1" w:evenVBand="0" w:oddHBand="0" w:evenHBand="0" w:firstRowFirstColumn="0" w:firstRowLastColumn="0" w:lastRowFirstColumn="0" w:lastRowLastColumn="0"/>
            <w:tcW w:w="1701" w:type="dxa"/>
          </w:tcPr>
          <w:p w14:paraId="11BAC3AA"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44F11804"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User authentication state</w:t>
            </w:r>
          </w:p>
          <w:p w14:paraId="70332153"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lang w:val="en-AE"/>
              </w:rPr>
              <w:t>Navigation settings</w:t>
            </w:r>
          </w:p>
        </w:tc>
      </w:tr>
    </w:tbl>
    <w:p w14:paraId="1976B9ED" w14:textId="77777777" w:rsidR="008E0758" w:rsidRPr="008E0758" w:rsidRDefault="008E0758" w:rsidP="008E0758">
      <w:pPr>
        <w:jc w:val="both"/>
        <w:rPr>
          <w:rFonts w:asciiTheme="minorBidi" w:hAnsiTheme="minorBidi" w:cstheme="minorBidi"/>
        </w:rPr>
      </w:pPr>
    </w:p>
    <w:p w14:paraId="31E1D705" w14:textId="6C303586" w:rsidR="00F90BC1" w:rsidRPr="008E0758" w:rsidRDefault="00F90BC1" w:rsidP="00F90BC1">
      <w:pPr>
        <w:pStyle w:val="Heading2"/>
        <w:jc w:val="both"/>
        <w:rPr>
          <w:rFonts w:asciiTheme="minorBidi" w:eastAsia="Times New Roman" w:hAnsiTheme="minorBidi" w:cstheme="minorBidi"/>
        </w:rPr>
      </w:pPr>
      <w:r w:rsidRPr="008E0758">
        <w:rPr>
          <w:rFonts w:asciiTheme="minorBidi" w:eastAsia="Times New Roman" w:hAnsiTheme="minorBidi" w:cstheme="minorBidi"/>
        </w:rPr>
        <w:t xml:space="preserve">Appendix A – </w:t>
      </w:r>
      <w:r>
        <w:rPr>
          <w:rFonts w:asciiTheme="minorBidi" w:eastAsia="Times New Roman" w:hAnsiTheme="minorBidi" w:cstheme="minorBidi"/>
        </w:rPr>
        <w:t>Logout</w:t>
      </w:r>
    </w:p>
    <w:p w14:paraId="6C64F027" w14:textId="229501B8" w:rsidR="008E0758" w:rsidRPr="00F90BC1" w:rsidRDefault="0007654E" w:rsidP="00F90BC1">
      <w:pPr>
        <w:pStyle w:val="Heading2"/>
        <w:numPr>
          <w:ilvl w:val="0"/>
          <w:numId w:val="0"/>
        </w:numPr>
        <w:jc w:val="both"/>
        <w:rPr>
          <w:rFonts w:asciiTheme="minorBidi" w:hAnsiTheme="minorBidi" w:cstheme="minorBidi"/>
        </w:rPr>
      </w:pPr>
      <w:r w:rsidRPr="008E0758">
        <w:rPr>
          <w:rFonts w:asciiTheme="minorBidi" w:eastAsia="Times New Roman" w:hAnsiTheme="minorBidi" w:cstheme="minorBidi"/>
        </w:rPr>
        <w:br/>
      </w:r>
    </w:p>
    <w:tbl>
      <w:tblPr>
        <w:tblStyle w:val="PlainTable2"/>
        <w:tblW w:w="8375" w:type="dxa"/>
        <w:tblInd w:w="421" w:type="dxa"/>
        <w:tblLayout w:type="fixed"/>
        <w:tblLook w:val="0000" w:firstRow="0" w:lastRow="0" w:firstColumn="0" w:lastColumn="0" w:noHBand="0" w:noVBand="0"/>
      </w:tblPr>
      <w:tblGrid>
        <w:gridCol w:w="1701"/>
        <w:gridCol w:w="6674"/>
      </w:tblGrid>
      <w:tr w:rsidR="008E0758" w:rsidRPr="008E0758" w14:paraId="7DEDC881" w14:textId="77777777" w:rsidTr="00435313">
        <w:trPr>
          <w:cnfStyle w:val="000000100000" w:firstRow="0" w:lastRow="0" w:firstColumn="0" w:lastColumn="0" w:oddVBand="0" w:evenVBand="0" w:oddHBand="1" w:evenHBand="0" w:firstRowFirstColumn="0" w:firstRowLastColumn="0" w:lastRowFirstColumn="0" w:lastRowLastColumn="0"/>
          <w:trHeight w:val="666"/>
        </w:trPr>
        <w:tc>
          <w:tcPr>
            <w:cnfStyle w:val="000010000000" w:firstRow="0" w:lastRow="0" w:firstColumn="0" w:lastColumn="0" w:oddVBand="1" w:evenVBand="0" w:oddHBand="0" w:evenHBand="0" w:firstRowFirstColumn="0" w:firstRowLastColumn="0" w:lastRowFirstColumn="0" w:lastRowLastColumn="0"/>
            <w:tcW w:w="1701" w:type="dxa"/>
          </w:tcPr>
          <w:p w14:paraId="775E08D1"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Identification</w:t>
            </w:r>
          </w:p>
        </w:tc>
        <w:tc>
          <w:tcPr>
            <w:cnfStyle w:val="000001000000" w:firstRow="0" w:lastRow="0" w:firstColumn="0" w:lastColumn="0" w:oddVBand="0" w:evenVBand="1" w:oddHBand="0" w:evenHBand="0" w:firstRowFirstColumn="0" w:firstRowLastColumn="0" w:lastRowFirstColumn="0" w:lastRowLastColumn="0"/>
            <w:tcW w:w="6674" w:type="dxa"/>
          </w:tcPr>
          <w:p w14:paraId="6D85357B"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Logout</w:t>
            </w:r>
          </w:p>
          <w:p w14:paraId="2A619DC1"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Location: Authentication module</w:t>
            </w:r>
          </w:p>
        </w:tc>
      </w:tr>
      <w:tr w:rsidR="008E0758" w:rsidRPr="008E0758" w14:paraId="7CF9F4ED" w14:textId="77777777" w:rsidTr="00435313">
        <w:trPr>
          <w:trHeight w:val="666"/>
        </w:trPr>
        <w:tc>
          <w:tcPr>
            <w:cnfStyle w:val="000010000000" w:firstRow="0" w:lastRow="0" w:firstColumn="0" w:lastColumn="0" w:oddVBand="1" w:evenVBand="0" w:oddHBand="0" w:evenHBand="0" w:firstRowFirstColumn="0" w:firstRowLastColumn="0" w:lastRowFirstColumn="0" w:lastRowLastColumn="0"/>
            <w:tcW w:w="1701" w:type="dxa"/>
          </w:tcPr>
          <w:p w14:paraId="26320370"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Type</w:t>
            </w:r>
          </w:p>
        </w:tc>
        <w:tc>
          <w:tcPr>
            <w:cnfStyle w:val="000001000000" w:firstRow="0" w:lastRow="0" w:firstColumn="0" w:lastColumn="0" w:oddVBand="0" w:evenVBand="1" w:oddHBand="0" w:evenHBand="0" w:firstRowFirstColumn="0" w:firstRowLastColumn="0" w:lastRowFirstColumn="0" w:lastRowLastColumn="0"/>
            <w:tcW w:w="6674" w:type="dxa"/>
          </w:tcPr>
          <w:p w14:paraId="67BA9BDA"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Control Procedure</w:t>
            </w:r>
          </w:p>
        </w:tc>
      </w:tr>
      <w:tr w:rsidR="008E0758" w:rsidRPr="008E0758" w14:paraId="4C00D0A9" w14:textId="77777777" w:rsidTr="00435313">
        <w:trPr>
          <w:cnfStyle w:val="000000100000" w:firstRow="0" w:lastRow="0" w:firstColumn="0" w:lastColumn="0" w:oddVBand="0" w:evenVBand="0" w:oddHBand="1" w:evenHBand="0"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701" w:type="dxa"/>
          </w:tcPr>
          <w:p w14:paraId="1C36162B"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Purpose</w:t>
            </w:r>
          </w:p>
        </w:tc>
        <w:tc>
          <w:tcPr>
            <w:cnfStyle w:val="000001000000" w:firstRow="0" w:lastRow="0" w:firstColumn="0" w:lastColumn="0" w:oddVBand="0" w:evenVBand="1" w:oddHBand="0" w:evenHBand="0" w:firstRowFirstColumn="0" w:firstRowLastColumn="0" w:lastRowFirstColumn="0" w:lastRowLastColumn="0"/>
            <w:tcW w:w="6674" w:type="dxa"/>
          </w:tcPr>
          <w:p w14:paraId="61FD4304"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Ends the user session and redirects to the Login Screen or Home Page.</w:t>
            </w:r>
          </w:p>
        </w:tc>
      </w:tr>
      <w:tr w:rsidR="008E0758" w:rsidRPr="008E0758" w14:paraId="4863684D" w14:textId="77777777" w:rsidTr="00435313">
        <w:trPr>
          <w:trHeight w:val="408"/>
        </w:trPr>
        <w:tc>
          <w:tcPr>
            <w:cnfStyle w:val="000010000000" w:firstRow="0" w:lastRow="0" w:firstColumn="0" w:lastColumn="0" w:oddVBand="1" w:evenVBand="0" w:oddHBand="0" w:evenHBand="0" w:firstRowFirstColumn="0" w:firstRowLastColumn="0" w:lastRowFirstColumn="0" w:lastRowLastColumn="0"/>
            <w:tcW w:w="1701" w:type="dxa"/>
          </w:tcPr>
          <w:p w14:paraId="5651C5ED"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Subordinates</w:t>
            </w:r>
          </w:p>
        </w:tc>
        <w:tc>
          <w:tcPr>
            <w:cnfStyle w:val="000001000000" w:firstRow="0" w:lastRow="0" w:firstColumn="0" w:lastColumn="0" w:oddVBand="0" w:evenVBand="1" w:oddHBand="0" w:evenHBand="0" w:firstRowFirstColumn="0" w:firstRowLastColumn="0" w:lastRowFirstColumn="0" w:lastRowLastColumn="0"/>
            <w:tcW w:w="6674" w:type="dxa"/>
          </w:tcPr>
          <w:p w14:paraId="1A22E978"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Session termination procedure</w:t>
            </w:r>
          </w:p>
        </w:tc>
      </w:tr>
      <w:tr w:rsidR="008E0758" w:rsidRPr="008E0758" w14:paraId="771E86B2" w14:textId="77777777" w:rsidTr="00435313">
        <w:trPr>
          <w:cnfStyle w:val="000000100000" w:firstRow="0" w:lastRow="0" w:firstColumn="0" w:lastColumn="0" w:oddVBand="0" w:evenVBand="0" w:oddHBand="1" w:evenHBand="0" w:firstRowFirstColumn="0" w:firstRowLastColumn="0" w:lastRowFirstColumn="0" w:lastRowLastColumn="0"/>
          <w:trHeight w:val="413"/>
        </w:trPr>
        <w:tc>
          <w:tcPr>
            <w:cnfStyle w:val="000010000000" w:firstRow="0" w:lastRow="0" w:firstColumn="0" w:lastColumn="0" w:oddVBand="1" w:evenVBand="0" w:oddHBand="0" w:evenHBand="0" w:firstRowFirstColumn="0" w:firstRowLastColumn="0" w:lastRowFirstColumn="0" w:lastRowLastColumn="0"/>
            <w:tcW w:w="1701" w:type="dxa"/>
          </w:tcPr>
          <w:p w14:paraId="28A5254B"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Dependencies</w:t>
            </w:r>
          </w:p>
        </w:tc>
        <w:tc>
          <w:tcPr>
            <w:cnfStyle w:val="000001000000" w:firstRow="0" w:lastRow="0" w:firstColumn="0" w:lastColumn="0" w:oddVBand="0" w:evenVBand="1" w:oddHBand="0" w:evenHBand="0" w:firstRowFirstColumn="0" w:firstRowLastColumn="0" w:lastRowFirstColumn="0" w:lastRowLastColumn="0"/>
            <w:tcW w:w="6674" w:type="dxa"/>
          </w:tcPr>
          <w:p w14:paraId="6294877C"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Requires user authentication to terminate the session.</w:t>
            </w:r>
          </w:p>
        </w:tc>
      </w:tr>
      <w:tr w:rsidR="008E0758" w:rsidRPr="008E0758" w14:paraId="47146794" w14:textId="77777777" w:rsidTr="00435313">
        <w:trPr>
          <w:trHeight w:val="419"/>
        </w:trPr>
        <w:tc>
          <w:tcPr>
            <w:cnfStyle w:val="000010000000" w:firstRow="0" w:lastRow="0" w:firstColumn="0" w:lastColumn="0" w:oddVBand="1" w:evenVBand="0" w:oddHBand="0" w:evenHBand="0" w:firstRowFirstColumn="0" w:firstRowLastColumn="0" w:lastRowFirstColumn="0" w:lastRowLastColumn="0"/>
            <w:tcW w:w="1701" w:type="dxa"/>
          </w:tcPr>
          <w:p w14:paraId="69225505"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Interfaces</w:t>
            </w:r>
          </w:p>
        </w:tc>
        <w:tc>
          <w:tcPr>
            <w:cnfStyle w:val="000001000000" w:firstRow="0" w:lastRow="0" w:firstColumn="0" w:lastColumn="0" w:oddVBand="0" w:evenVBand="1" w:oddHBand="0" w:evenHBand="0" w:firstRowFirstColumn="0" w:firstRowLastColumn="0" w:lastRowFirstColumn="0" w:lastRowLastColumn="0"/>
            <w:tcW w:w="6674" w:type="dxa"/>
          </w:tcPr>
          <w:p w14:paraId="6524927B"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Session management</w:t>
            </w:r>
          </w:p>
        </w:tc>
      </w:tr>
      <w:tr w:rsidR="008E0758" w:rsidRPr="008E0758" w14:paraId="05419159" w14:textId="77777777" w:rsidTr="00435313">
        <w:trPr>
          <w:cnfStyle w:val="000000100000" w:firstRow="0" w:lastRow="0" w:firstColumn="0" w:lastColumn="0" w:oddVBand="0" w:evenVBand="0" w:oddHBand="1" w:evenHBand="0" w:firstRowFirstColumn="0" w:firstRowLastColumn="0" w:lastRowFirstColumn="0" w:lastRowLastColumn="0"/>
          <w:trHeight w:val="507"/>
        </w:trPr>
        <w:tc>
          <w:tcPr>
            <w:cnfStyle w:val="000010000000" w:firstRow="0" w:lastRow="0" w:firstColumn="0" w:lastColumn="0" w:oddVBand="1" w:evenVBand="0" w:oddHBand="0" w:evenHBand="0" w:firstRowFirstColumn="0" w:firstRowLastColumn="0" w:lastRowFirstColumn="0" w:lastRowLastColumn="0"/>
            <w:tcW w:w="1701" w:type="dxa"/>
          </w:tcPr>
          <w:p w14:paraId="74D66C02"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Resources</w:t>
            </w:r>
          </w:p>
        </w:tc>
        <w:tc>
          <w:tcPr>
            <w:cnfStyle w:val="000001000000" w:firstRow="0" w:lastRow="0" w:firstColumn="0" w:lastColumn="0" w:oddVBand="0" w:evenVBand="1" w:oddHBand="0" w:evenHBand="0" w:firstRowFirstColumn="0" w:firstRowLastColumn="0" w:lastRowFirstColumn="0" w:lastRowLastColumn="0"/>
            <w:tcW w:w="6674" w:type="dxa"/>
          </w:tcPr>
          <w:p w14:paraId="60FA815C" w14:textId="77777777" w:rsidR="008E0758" w:rsidRPr="008E0758" w:rsidRDefault="008E0758" w:rsidP="008E0758">
            <w:pPr>
              <w:pStyle w:val="Foote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Session management service</w:t>
            </w:r>
          </w:p>
        </w:tc>
      </w:tr>
      <w:tr w:rsidR="008E0758" w:rsidRPr="008E0758" w14:paraId="67D98323" w14:textId="77777777" w:rsidTr="00435313">
        <w:trPr>
          <w:trHeight w:val="329"/>
        </w:trPr>
        <w:tc>
          <w:tcPr>
            <w:cnfStyle w:val="000010000000" w:firstRow="0" w:lastRow="0" w:firstColumn="0" w:lastColumn="0" w:oddVBand="1" w:evenVBand="0" w:oddHBand="0" w:evenHBand="0" w:firstRowFirstColumn="0" w:firstRowLastColumn="0" w:lastRowFirstColumn="0" w:lastRowLastColumn="0"/>
            <w:tcW w:w="1701" w:type="dxa"/>
          </w:tcPr>
          <w:p w14:paraId="3F71BE87"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Processing</w:t>
            </w:r>
          </w:p>
        </w:tc>
        <w:tc>
          <w:tcPr>
            <w:cnfStyle w:val="000001000000" w:firstRow="0" w:lastRow="0" w:firstColumn="0" w:lastColumn="0" w:oddVBand="0" w:evenVBand="1" w:oddHBand="0" w:evenHBand="0" w:firstRowFirstColumn="0" w:firstRowLastColumn="0" w:lastRowFirstColumn="0" w:lastRowLastColumn="0"/>
            <w:tcW w:w="6674" w:type="dxa"/>
          </w:tcPr>
          <w:p w14:paraId="09A7078E" w14:textId="77777777" w:rsidR="008E0758" w:rsidRPr="008E0758" w:rsidRDefault="008E0758" w:rsidP="008E0758">
            <w:pPr>
              <w:jc w:val="both"/>
              <w:rPr>
                <w:rFonts w:asciiTheme="minorBidi" w:hAnsiTheme="minorBidi" w:cstheme="minorBidi"/>
                <w:color w:val="595959" w:themeColor="text1" w:themeTint="A6"/>
                <w:kern w:val="28"/>
                <w:sz w:val="20"/>
                <w:szCs w:val="20"/>
                <w:lang w:val="en-AE"/>
              </w:rPr>
            </w:pPr>
            <w:r w:rsidRPr="008E0758">
              <w:rPr>
                <w:rFonts w:asciiTheme="minorBidi" w:hAnsiTheme="minorBidi" w:cstheme="minorBidi"/>
                <w:color w:val="595959" w:themeColor="text1" w:themeTint="A6"/>
                <w:kern w:val="28"/>
                <w:sz w:val="20"/>
                <w:szCs w:val="20"/>
                <w:lang w:val="en-AE"/>
              </w:rPr>
              <w:t>Logs out the user and handles redirection.</w:t>
            </w:r>
          </w:p>
        </w:tc>
      </w:tr>
      <w:tr w:rsidR="008E0758" w:rsidRPr="008E0758" w14:paraId="0CB92202" w14:textId="77777777" w:rsidTr="00435313">
        <w:trPr>
          <w:cnfStyle w:val="000000100000" w:firstRow="0" w:lastRow="0" w:firstColumn="0" w:lastColumn="0" w:oddVBand="0" w:evenVBand="0" w:oddHBand="1" w:evenHBand="0" w:firstRowFirstColumn="0" w:firstRowLastColumn="0" w:lastRowFirstColumn="0" w:lastRowLastColumn="0"/>
          <w:trHeight w:val="409"/>
        </w:trPr>
        <w:tc>
          <w:tcPr>
            <w:cnfStyle w:val="000010000000" w:firstRow="0" w:lastRow="0" w:firstColumn="0" w:lastColumn="0" w:oddVBand="1" w:evenVBand="0" w:oddHBand="0" w:evenHBand="0" w:firstRowFirstColumn="0" w:firstRowLastColumn="0" w:lastRowFirstColumn="0" w:lastRowLastColumn="0"/>
            <w:tcW w:w="1701" w:type="dxa"/>
          </w:tcPr>
          <w:p w14:paraId="1E88CA88" w14:textId="77777777" w:rsidR="008E0758" w:rsidRPr="008E0758" w:rsidRDefault="008E0758" w:rsidP="008E0758">
            <w:pPr>
              <w:jc w:val="both"/>
              <w:rPr>
                <w:rFonts w:asciiTheme="minorBidi" w:hAnsiTheme="minorBidi" w:cstheme="minorBidi"/>
                <w:b/>
                <w:bCs/>
                <w:color w:val="595959" w:themeColor="text1" w:themeTint="A6"/>
                <w:kern w:val="28"/>
                <w:sz w:val="20"/>
                <w:szCs w:val="20"/>
              </w:rPr>
            </w:pPr>
            <w:r w:rsidRPr="008E0758">
              <w:rPr>
                <w:rFonts w:asciiTheme="minorBidi" w:hAnsiTheme="minorBidi" w:cstheme="minorBidi"/>
                <w:b/>
                <w:bCs/>
                <w:color w:val="595959" w:themeColor="text1" w:themeTint="A6"/>
                <w:kern w:val="28"/>
                <w:sz w:val="20"/>
                <w:szCs w:val="20"/>
              </w:rPr>
              <w:t>Data</w:t>
            </w:r>
          </w:p>
        </w:tc>
        <w:tc>
          <w:tcPr>
            <w:cnfStyle w:val="000001000000" w:firstRow="0" w:lastRow="0" w:firstColumn="0" w:lastColumn="0" w:oddVBand="0" w:evenVBand="1" w:oddHBand="0" w:evenHBand="0" w:firstRowFirstColumn="0" w:firstRowLastColumn="0" w:lastRowFirstColumn="0" w:lastRowLastColumn="0"/>
            <w:tcW w:w="6674" w:type="dxa"/>
          </w:tcPr>
          <w:p w14:paraId="00CE7DB4" w14:textId="77777777" w:rsidR="008E0758" w:rsidRPr="008E0758" w:rsidRDefault="008E0758" w:rsidP="008E0758">
            <w:pPr>
              <w:jc w:val="both"/>
              <w:rPr>
                <w:rFonts w:asciiTheme="minorBidi" w:hAnsiTheme="minorBidi" w:cstheme="minorBidi"/>
                <w:color w:val="595959" w:themeColor="text1" w:themeTint="A6"/>
                <w:kern w:val="28"/>
                <w:sz w:val="20"/>
                <w:szCs w:val="20"/>
              </w:rPr>
            </w:pPr>
            <w:r w:rsidRPr="008E0758">
              <w:rPr>
                <w:rFonts w:asciiTheme="minorBidi" w:hAnsiTheme="minorBidi" w:cstheme="minorBidi"/>
                <w:color w:val="595959" w:themeColor="text1" w:themeTint="A6"/>
                <w:kern w:val="28"/>
                <w:sz w:val="20"/>
                <w:szCs w:val="20"/>
              </w:rPr>
              <w:t>Session data</w:t>
            </w:r>
          </w:p>
        </w:tc>
      </w:tr>
    </w:tbl>
    <w:p w14:paraId="355A625F" w14:textId="77777777" w:rsidR="008E0758" w:rsidRPr="008E0758" w:rsidRDefault="008E0758" w:rsidP="008E0758">
      <w:pPr>
        <w:ind w:right="383"/>
        <w:jc w:val="both"/>
        <w:textAlignment w:val="baseline"/>
        <w:rPr>
          <w:rFonts w:asciiTheme="minorBidi" w:hAnsiTheme="minorBidi" w:cstheme="minorBidi"/>
          <w:color w:val="595959" w:themeColor="text1" w:themeTint="A6"/>
        </w:rPr>
      </w:pPr>
    </w:p>
    <w:p w14:paraId="436992D6" w14:textId="10565828" w:rsidR="0007654E" w:rsidRPr="008E0758" w:rsidRDefault="0007654E" w:rsidP="008E0758">
      <w:pPr>
        <w:jc w:val="both"/>
        <w:rPr>
          <w:rFonts w:asciiTheme="minorBidi" w:hAnsiTheme="minorBidi" w:cstheme="minorBidi"/>
          <w:color w:val="595959" w:themeColor="text1" w:themeTint="A6"/>
        </w:rPr>
      </w:pPr>
    </w:p>
    <w:sectPr w:rsidR="0007654E" w:rsidRPr="008E0758"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6DEBF" w14:textId="77777777" w:rsidR="002D26CD" w:rsidRDefault="002D26CD" w:rsidP="008F7E07">
      <w:r>
        <w:separator/>
      </w:r>
    </w:p>
  </w:endnote>
  <w:endnote w:type="continuationSeparator" w:id="0">
    <w:p w14:paraId="62FE8BE1" w14:textId="77777777" w:rsidR="002D26CD" w:rsidRDefault="002D26CD"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57684" w14:textId="77777777" w:rsidR="002D26CD" w:rsidRDefault="002D26CD" w:rsidP="008F7E07">
      <w:r>
        <w:separator/>
      </w:r>
    </w:p>
  </w:footnote>
  <w:footnote w:type="continuationSeparator" w:id="0">
    <w:p w14:paraId="1792EE72" w14:textId="77777777" w:rsidR="002D26CD" w:rsidRDefault="002D26CD"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37400407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91936"/>
    <w:multiLevelType w:val="multilevel"/>
    <w:tmpl w:val="E318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54C2F"/>
    <w:multiLevelType w:val="multilevel"/>
    <w:tmpl w:val="EE08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D5755"/>
    <w:multiLevelType w:val="multilevel"/>
    <w:tmpl w:val="250E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6" w15:restartNumberingAfterBreak="0">
    <w:nsid w:val="06FA67C0"/>
    <w:multiLevelType w:val="multilevel"/>
    <w:tmpl w:val="DEE8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517F7"/>
    <w:multiLevelType w:val="hybridMultilevel"/>
    <w:tmpl w:val="0E5AF0FC"/>
    <w:lvl w:ilvl="0" w:tplc="4C090001">
      <w:start w:val="1"/>
      <w:numFmt w:val="bullet"/>
      <w:lvlText w:val=""/>
      <w:lvlJc w:val="left"/>
      <w:pPr>
        <w:ind w:left="1713" w:hanging="360"/>
      </w:pPr>
      <w:rPr>
        <w:rFonts w:ascii="Symbol" w:hAnsi="Symbol" w:hint="default"/>
      </w:rPr>
    </w:lvl>
    <w:lvl w:ilvl="1" w:tplc="4C090003" w:tentative="1">
      <w:start w:val="1"/>
      <w:numFmt w:val="bullet"/>
      <w:lvlText w:val="o"/>
      <w:lvlJc w:val="left"/>
      <w:pPr>
        <w:ind w:left="2433" w:hanging="360"/>
      </w:pPr>
      <w:rPr>
        <w:rFonts w:ascii="Courier New" w:hAnsi="Courier New" w:cs="Courier New" w:hint="default"/>
      </w:rPr>
    </w:lvl>
    <w:lvl w:ilvl="2" w:tplc="4C090005" w:tentative="1">
      <w:start w:val="1"/>
      <w:numFmt w:val="bullet"/>
      <w:lvlText w:val=""/>
      <w:lvlJc w:val="left"/>
      <w:pPr>
        <w:ind w:left="3153" w:hanging="360"/>
      </w:pPr>
      <w:rPr>
        <w:rFonts w:ascii="Wingdings" w:hAnsi="Wingdings" w:hint="default"/>
      </w:rPr>
    </w:lvl>
    <w:lvl w:ilvl="3" w:tplc="4C090001" w:tentative="1">
      <w:start w:val="1"/>
      <w:numFmt w:val="bullet"/>
      <w:lvlText w:val=""/>
      <w:lvlJc w:val="left"/>
      <w:pPr>
        <w:ind w:left="3873" w:hanging="360"/>
      </w:pPr>
      <w:rPr>
        <w:rFonts w:ascii="Symbol" w:hAnsi="Symbol" w:hint="default"/>
      </w:rPr>
    </w:lvl>
    <w:lvl w:ilvl="4" w:tplc="4C090003" w:tentative="1">
      <w:start w:val="1"/>
      <w:numFmt w:val="bullet"/>
      <w:lvlText w:val="o"/>
      <w:lvlJc w:val="left"/>
      <w:pPr>
        <w:ind w:left="4593" w:hanging="360"/>
      </w:pPr>
      <w:rPr>
        <w:rFonts w:ascii="Courier New" w:hAnsi="Courier New" w:cs="Courier New" w:hint="default"/>
      </w:rPr>
    </w:lvl>
    <w:lvl w:ilvl="5" w:tplc="4C090005" w:tentative="1">
      <w:start w:val="1"/>
      <w:numFmt w:val="bullet"/>
      <w:lvlText w:val=""/>
      <w:lvlJc w:val="left"/>
      <w:pPr>
        <w:ind w:left="5313" w:hanging="360"/>
      </w:pPr>
      <w:rPr>
        <w:rFonts w:ascii="Wingdings" w:hAnsi="Wingdings" w:hint="default"/>
      </w:rPr>
    </w:lvl>
    <w:lvl w:ilvl="6" w:tplc="4C090001" w:tentative="1">
      <w:start w:val="1"/>
      <w:numFmt w:val="bullet"/>
      <w:lvlText w:val=""/>
      <w:lvlJc w:val="left"/>
      <w:pPr>
        <w:ind w:left="6033" w:hanging="360"/>
      </w:pPr>
      <w:rPr>
        <w:rFonts w:ascii="Symbol" w:hAnsi="Symbol" w:hint="default"/>
      </w:rPr>
    </w:lvl>
    <w:lvl w:ilvl="7" w:tplc="4C090003" w:tentative="1">
      <w:start w:val="1"/>
      <w:numFmt w:val="bullet"/>
      <w:lvlText w:val="o"/>
      <w:lvlJc w:val="left"/>
      <w:pPr>
        <w:ind w:left="6753" w:hanging="360"/>
      </w:pPr>
      <w:rPr>
        <w:rFonts w:ascii="Courier New" w:hAnsi="Courier New" w:cs="Courier New" w:hint="default"/>
      </w:rPr>
    </w:lvl>
    <w:lvl w:ilvl="8" w:tplc="4C090005" w:tentative="1">
      <w:start w:val="1"/>
      <w:numFmt w:val="bullet"/>
      <w:lvlText w:val=""/>
      <w:lvlJc w:val="left"/>
      <w:pPr>
        <w:ind w:left="7473" w:hanging="360"/>
      </w:pPr>
      <w:rPr>
        <w:rFonts w:ascii="Wingdings" w:hAnsi="Wingdings" w:hint="default"/>
      </w:rPr>
    </w:lvl>
  </w:abstractNum>
  <w:abstractNum w:abstractNumId="8"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AF3830"/>
    <w:multiLevelType w:val="multilevel"/>
    <w:tmpl w:val="AC82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F1539C5"/>
    <w:multiLevelType w:val="multilevel"/>
    <w:tmpl w:val="EFB0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236F1F"/>
    <w:multiLevelType w:val="multilevel"/>
    <w:tmpl w:val="9B907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364231"/>
    <w:multiLevelType w:val="multilevel"/>
    <w:tmpl w:val="2D2C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3573B7"/>
    <w:multiLevelType w:val="multilevel"/>
    <w:tmpl w:val="245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7" w15:restartNumberingAfterBreak="0">
    <w:nsid w:val="15E350D8"/>
    <w:multiLevelType w:val="multilevel"/>
    <w:tmpl w:val="71B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462380"/>
    <w:multiLevelType w:val="multilevel"/>
    <w:tmpl w:val="2022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86547C"/>
    <w:multiLevelType w:val="multilevel"/>
    <w:tmpl w:val="9BE2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3"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27065C0D"/>
    <w:multiLevelType w:val="multilevel"/>
    <w:tmpl w:val="6BF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0A30B5"/>
    <w:multiLevelType w:val="hybridMultilevel"/>
    <w:tmpl w:val="B5C4A28C"/>
    <w:lvl w:ilvl="0" w:tplc="4C090001">
      <w:start w:val="1"/>
      <w:numFmt w:val="bullet"/>
      <w:lvlText w:val=""/>
      <w:lvlJc w:val="left"/>
      <w:pPr>
        <w:ind w:left="1713" w:hanging="360"/>
      </w:pPr>
      <w:rPr>
        <w:rFonts w:ascii="Symbol" w:hAnsi="Symbol" w:hint="default"/>
      </w:rPr>
    </w:lvl>
    <w:lvl w:ilvl="1" w:tplc="4C090003" w:tentative="1">
      <w:start w:val="1"/>
      <w:numFmt w:val="bullet"/>
      <w:lvlText w:val="o"/>
      <w:lvlJc w:val="left"/>
      <w:pPr>
        <w:ind w:left="2433" w:hanging="360"/>
      </w:pPr>
      <w:rPr>
        <w:rFonts w:ascii="Courier New" w:hAnsi="Courier New" w:cs="Courier New" w:hint="default"/>
      </w:rPr>
    </w:lvl>
    <w:lvl w:ilvl="2" w:tplc="4C090005" w:tentative="1">
      <w:start w:val="1"/>
      <w:numFmt w:val="bullet"/>
      <w:lvlText w:val=""/>
      <w:lvlJc w:val="left"/>
      <w:pPr>
        <w:ind w:left="3153" w:hanging="360"/>
      </w:pPr>
      <w:rPr>
        <w:rFonts w:ascii="Wingdings" w:hAnsi="Wingdings" w:hint="default"/>
      </w:rPr>
    </w:lvl>
    <w:lvl w:ilvl="3" w:tplc="4C090001" w:tentative="1">
      <w:start w:val="1"/>
      <w:numFmt w:val="bullet"/>
      <w:lvlText w:val=""/>
      <w:lvlJc w:val="left"/>
      <w:pPr>
        <w:ind w:left="3873" w:hanging="360"/>
      </w:pPr>
      <w:rPr>
        <w:rFonts w:ascii="Symbol" w:hAnsi="Symbol" w:hint="default"/>
      </w:rPr>
    </w:lvl>
    <w:lvl w:ilvl="4" w:tplc="4C090003" w:tentative="1">
      <w:start w:val="1"/>
      <w:numFmt w:val="bullet"/>
      <w:lvlText w:val="o"/>
      <w:lvlJc w:val="left"/>
      <w:pPr>
        <w:ind w:left="4593" w:hanging="360"/>
      </w:pPr>
      <w:rPr>
        <w:rFonts w:ascii="Courier New" w:hAnsi="Courier New" w:cs="Courier New" w:hint="default"/>
      </w:rPr>
    </w:lvl>
    <w:lvl w:ilvl="5" w:tplc="4C090005" w:tentative="1">
      <w:start w:val="1"/>
      <w:numFmt w:val="bullet"/>
      <w:lvlText w:val=""/>
      <w:lvlJc w:val="left"/>
      <w:pPr>
        <w:ind w:left="5313" w:hanging="360"/>
      </w:pPr>
      <w:rPr>
        <w:rFonts w:ascii="Wingdings" w:hAnsi="Wingdings" w:hint="default"/>
      </w:rPr>
    </w:lvl>
    <w:lvl w:ilvl="6" w:tplc="4C090001" w:tentative="1">
      <w:start w:val="1"/>
      <w:numFmt w:val="bullet"/>
      <w:lvlText w:val=""/>
      <w:lvlJc w:val="left"/>
      <w:pPr>
        <w:ind w:left="6033" w:hanging="360"/>
      </w:pPr>
      <w:rPr>
        <w:rFonts w:ascii="Symbol" w:hAnsi="Symbol" w:hint="default"/>
      </w:rPr>
    </w:lvl>
    <w:lvl w:ilvl="7" w:tplc="4C090003" w:tentative="1">
      <w:start w:val="1"/>
      <w:numFmt w:val="bullet"/>
      <w:lvlText w:val="o"/>
      <w:lvlJc w:val="left"/>
      <w:pPr>
        <w:ind w:left="6753" w:hanging="360"/>
      </w:pPr>
      <w:rPr>
        <w:rFonts w:ascii="Courier New" w:hAnsi="Courier New" w:cs="Courier New" w:hint="default"/>
      </w:rPr>
    </w:lvl>
    <w:lvl w:ilvl="8" w:tplc="4C090005" w:tentative="1">
      <w:start w:val="1"/>
      <w:numFmt w:val="bullet"/>
      <w:lvlText w:val=""/>
      <w:lvlJc w:val="left"/>
      <w:pPr>
        <w:ind w:left="7473" w:hanging="360"/>
      </w:pPr>
      <w:rPr>
        <w:rFonts w:ascii="Wingdings" w:hAnsi="Wingdings" w:hint="default"/>
      </w:rPr>
    </w:lvl>
  </w:abstractNum>
  <w:abstractNum w:abstractNumId="26"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4A539E"/>
    <w:multiLevelType w:val="hybridMultilevel"/>
    <w:tmpl w:val="58A89A3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8" w15:restartNumberingAfterBreak="0">
    <w:nsid w:val="2C711B62"/>
    <w:multiLevelType w:val="multilevel"/>
    <w:tmpl w:val="488A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326696"/>
    <w:multiLevelType w:val="multilevel"/>
    <w:tmpl w:val="C07E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1" w15:restartNumberingAfterBreak="0">
    <w:nsid w:val="32411508"/>
    <w:multiLevelType w:val="multilevel"/>
    <w:tmpl w:val="002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B25FE1"/>
    <w:multiLevelType w:val="multilevel"/>
    <w:tmpl w:val="206AC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C1263F"/>
    <w:multiLevelType w:val="multilevel"/>
    <w:tmpl w:val="D404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A54998"/>
    <w:multiLevelType w:val="multilevel"/>
    <w:tmpl w:val="3A1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063520"/>
    <w:multiLevelType w:val="multilevel"/>
    <w:tmpl w:val="7EB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3E9A4DE5"/>
    <w:multiLevelType w:val="multilevel"/>
    <w:tmpl w:val="0BE6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C85023"/>
    <w:multiLevelType w:val="multilevel"/>
    <w:tmpl w:val="2E54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2B4CDD"/>
    <w:multiLevelType w:val="hybridMultilevel"/>
    <w:tmpl w:val="E0500940"/>
    <w:lvl w:ilvl="0" w:tplc="4C09000F">
      <w:start w:val="1"/>
      <w:numFmt w:val="decimal"/>
      <w:lvlText w:val="%1."/>
      <w:lvlJc w:val="left"/>
      <w:pPr>
        <w:ind w:left="1713" w:hanging="360"/>
      </w:pPr>
    </w:lvl>
    <w:lvl w:ilvl="1" w:tplc="4C090019" w:tentative="1">
      <w:start w:val="1"/>
      <w:numFmt w:val="lowerLetter"/>
      <w:lvlText w:val="%2."/>
      <w:lvlJc w:val="left"/>
      <w:pPr>
        <w:ind w:left="2433" w:hanging="360"/>
      </w:pPr>
    </w:lvl>
    <w:lvl w:ilvl="2" w:tplc="4C09001B" w:tentative="1">
      <w:start w:val="1"/>
      <w:numFmt w:val="lowerRoman"/>
      <w:lvlText w:val="%3."/>
      <w:lvlJc w:val="right"/>
      <w:pPr>
        <w:ind w:left="3153" w:hanging="180"/>
      </w:pPr>
    </w:lvl>
    <w:lvl w:ilvl="3" w:tplc="4C09000F" w:tentative="1">
      <w:start w:val="1"/>
      <w:numFmt w:val="decimal"/>
      <w:lvlText w:val="%4."/>
      <w:lvlJc w:val="left"/>
      <w:pPr>
        <w:ind w:left="3873" w:hanging="360"/>
      </w:pPr>
    </w:lvl>
    <w:lvl w:ilvl="4" w:tplc="4C090019" w:tentative="1">
      <w:start w:val="1"/>
      <w:numFmt w:val="lowerLetter"/>
      <w:lvlText w:val="%5."/>
      <w:lvlJc w:val="left"/>
      <w:pPr>
        <w:ind w:left="4593" w:hanging="360"/>
      </w:pPr>
    </w:lvl>
    <w:lvl w:ilvl="5" w:tplc="4C09001B" w:tentative="1">
      <w:start w:val="1"/>
      <w:numFmt w:val="lowerRoman"/>
      <w:lvlText w:val="%6."/>
      <w:lvlJc w:val="right"/>
      <w:pPr>
        <w:ind w:left="5313" w:hanging="180"/>
      </w:pPr>
    </w:lvl>
    <w:lvl w:ilvl="6" w:tplc="4C09000F" w:tentative="1">
      <w:start w:val="1"/>
      <w:numFmt w:val="decimal"/>
      <w:lvlText w:val="%7."/>
      <w:lvlJc w:val="left"/>
      <w:pPr>
        <w:ind w:left="6033" w:hanging="360"/>
      </w:pPr>
    </w:lvl>
    <w:lvl w:ilvl="7" w:tplc="4C090019" w:tentative="1">
      <w:start w:val="1"/>
      <w:numFmt w:val="lowerLetter"/>
      <w:lvlText w:val="%8."/>
      <w:lvlJc w:val="left"/>
      <w:pPr>
        <w:ind w:left="6753" w:hanging="360"/>
      </w:pPr>
    </w:lvl>
    <w:lvl w:ilvl="8" w:tplc="4C09001B" w:tentative="1">
      <w:start w:val="1"/>
      <w:numFmt w:val="lowerRoman"/>
      <w:lvlText w:val="%9."/>
      <w:lvlJc w:val="right"/>
      <w:pPr>
        <w:ind w:left="7473" w:hanging="180"/>
      </w:pPr>
    </w:lvl>
  </w:abstractNum>
  <w:abstractNum w:abstractNumId="40"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42AE5C01"/>
    <w:multiLevelType w:val="multilevel"/>
    <w:tmpl w:val="D72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B527B2"/>
    <w:multiLevelType w:val="multilevel"/>
    <w:tmpl w:val="2E58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E26656"/>
    <w:multiLevelType w:val="multilevel"/>
    <w:tmpl w:val="8E9C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3A5AE5"/>
    <w:multiLevelType w:val="multilevel"/>
    <w:tmpl w:val="B5EE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331E6C"/>
    <w:multiLevelType w:val="multilevel"/>
    <w:tmpl w:val="A0A8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C2712C"/>
    <w:multiLevelType w:val="multilevel"/>
    <w:tmpl w:val="D36C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4A2719"/>
    <w:multiLevelType w:val="multilevel"/>
    <w:tmpl w:val="6582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0" w15:restartNumberingAfterBreak="0">
    <w:nsid w:val="5E8B3E99"/>
    <w:multiLevelType w:val="multilevel"/>
    <w:tmpl w:val="635C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0F7CB9"/>
    <w:multiLevelType w:val="multilevel"/>
    <w:tmpl w:val="3242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A3441C"/>
    <w:multiLevelType w:val="multilevel"/>
    <w:tmpl w:val="319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CC27F7"/>
    <w:multiLevelType w:val="multilevel"/>
    <w:tmpl w:val="B444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87036C"/>
    <w:multiLevelType w:val="multilevel"/>
    <w:tmpl w:val="1130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665D6C"/>
    <w:multiLevelType w:val="multilevel"/>
    <w:tmpl w:val="A994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9" w15:restartNumberingAfterBreak="0">
    <w:nsid w:val="6C7757DE"/>
    <w:multiLevelType w:val="multilevel"/>
    <w:tmpl w:val="3CF6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EE5691"/>
    <w:multiLevelType w:val="multilevel"/>
    <w:tmpl w:val="7388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63" w15:restartNumberingAfterBreak="0">
    <w:nsid w:val="7B1D596A"/>
    <w:multiLevelType w:val="multilevel"/>
    <w:tmpl w:val="EC1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470934"/>
    <w:multiLevelType w:val="multilevel"/>
    <w:tmpl w:val="9976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DC6E8F"/>
    <w:multiLevelType w:val="multilevel"/>
    <w:tmpl w:val="8620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438247">
    <w:abstractNumId w:val="8"/>
  </w:num>
  <w:num w:numId="2" w16cid:durableId="1666664180">
    <w:abstractNumId w:val="60"/>
  </w:num>
  <w:num w:numId="3" w16cid:durableId="1787388969">
    <w:abstractNumId w:val="52"/>
  </w:num>
  <w:num w:numId="4" w16cid:durableId="1470513449">
    <w:abstractNumId w:val="26"/>
  </w:num>
  <w:num w:numId="5" w16cid:durableId="855122682">
    <w:abstractNumId w:val="16"/>
  </w:num>
  <w:num w:numId="6" w16cid:durableId="1483544193">
    <w:abstractNumId w:val="18"/>
  </w:num>
  <w:num w:numId="7" w16cid:durableId="1460805734">
    <w:abstractNumId w:val="11"/>
  </w:num>
  <w:num w:numId="8" w16cid:durableId="1614745137">
    <w:abstractNumId w:val="40"/>
  </w:num>
  <w:num w:numId="9" w16cid:durableId="904143314">
    <w:abstractNumId w:val="62"/>
  </w:num>
  <w:num w:numId="10" w16cid:durableId="1449279270">
    <w:abstractNumId w:val="22"/>
  </w:num>
  <w:num w:numId="11" w16cid:durableId="502933556">
    <w:abstractNumId w:val="23"/>
  </w:num>
  <w:num w:numId="12" w16cid:durableId="1352950640">
    <w:abstractNumId w:val="40"/>
  </w:num>
  <w:num w:numId="13" w16cid:durableId="11222933">
    <w:abstractNumId w:val="40"/>
  </w:num>
  <w:num w:numId="14" w16cid:durableId="124210697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208762035">
    <w:abstractNumId w:val="10"/>
  </w:num>
  <w:num w:numId="16" w16cid:durableId="274947731">
    <w:abstractNumId w:val="36"/>
  </w:num>
  <w:num w:numId="17" w16cid:durableId="1620720624">
    <w:abstractNumId w:val="30"/>
  </w:num>
  <w:num w:numId="18" w16cid:durableId="1384981116">
    <w:abstractNumId w:val="45"/>
  </w:num>
  <w:num w:numId="19" w16cid:durableId="161241720">
    <w:abstractNumId w:val="58"/>
  </w:num>
  <w:num w:numId="20" w16cid:durableId="468012449">
    <w:abstractNumId w:val="40"/>
  </w:num>
  <w:num w:numId="21" w16cid:durableId="937756141">
    <w:abstractNumId w:val="49"/>
  </w:num>
  <w:num w:numId="22" w16cid:durableId="1660235462">
    <w:abstractNumId w:val="40"/>
  </w:num>
  <w:num w:numId="23" w16cid:durableId="510146876">
    <w:abstractNumId w:val="40"/>
  </w:num>
  <w:num w:numId="24" w16cid:durableId="1191794830">
    <w:abstractNumId w:val="56"/>
  </w:num>
  <w:num w:numId="25" w16cid:durableId="1399941628">
    <w:abstractNumId w:val="21"/>
  </w:num>
  <w:num w:numId="26" w16cid:durableId="1779909076">
    <w:abstractNumId w:val="1"/>
  </w:num>
  <w:num w:numId="27" w16cid:durableId="1520125256">
    <w:abstractNumId w:val="40"/>
  </w:num>
  <w:num w:numId="28" w16cid:durableId="2000234790">
    <w:abstractNumId w:val="5"/>
  </w:num>
  <w:num w:numId="29" w16cid:durableId="1159036038">
    <w:abstractNumId w:val="40"/>
  </w:num>
  <w:num w:numId="30" w16cid:durableId="1149057211">
    <w:abstractNumId w:val="40"/>
  </w:num>
  <w:num w:numId="31" w16cid:durableId="1278679350">
    <w:abstractNumId w:val="40"/>
  </w:num>
  <w:num w:numId="32" w16cid:durableId="493882654">
    <w:abstractNumId w:val="40"/>
  </w:num>
  <w:num w:numId="33" w16cid:durableId="534201602">
    <w:abstractNumId w:val="46"/>
  </w:num>
  <w:num w:numId="34" w16cid:durableId="1703479502">
    <w:abstractNumId w:val="20"/>
  </w:num>
  <w:num w:numId="35" w16cid:durableId="2100905045">
    <w:abstractNumId w:val="9"/>
  </w:num>
  <w:num w:numId="36" w16cid:durableId="556860797">
    <w:abstractNumId w:val="27"/>
  </w:num>
  <w:num w:numId="37" w16cid:durableId="1259021778">
    <w:abstractNumId w:val="51"/>
  </w:num>
  <w:num w:numId="38" w16cid:durableId="1307585718">
    <w:abstractNumId w:val="34"/>
  </w:num>
  <w:num w:numId="39" w16cid:durableId="1516460431">
    <w:abstractNumId w:val="13"/>
  </w:num>
  <w:num w:numId="40" w16cid:durableId="2140605035">
    <w:abstractNumId w:val="32"/>
  </w:num>
  <w:num w:numId="41" w16cid:durableId="1828552325">
    <w:abstractNumId w:val="19"/>
  </w:num>
  <w:num w:numId="42" w16cid:durableId="390159120">
    <w:abstractNumId w:val="15"/>
  </w:num>
  <w:num w:numId="43" w16cid:durableId="1018654572">
    <w:abstractNumId w:val="29"/>
  </w:num>
  <w:num w:numId="44" w16cid:durableId="1473132456">
    <w:abstractNumId w:val="50"/>
  </w:num>
  <w:num w:numId="45" w16cid:durableId="118039318">
    <w:abstractNumId w:val="54"/>
  </w:num>
  <w:num w:numId="46" w16cid:durableId="517044024">
    <w:abstractNumId w:val="35"/>
  </w:num>
  <w:num w:numId="47" w16cid:durableId="107242019">
    <w:abstractNumId w:val="25"/>
  </w:num>
  <w:num w:numId="48" w16cid:durableId="2042438851">
    <w:abstractNumId w:val="7"/>
  </w:num>
  <w:num w:numId="49" w16cid:durableId="1490899988">
    <w:abstractNumId w:val="39"/>
  </w:num>
  <w:num w:numId="50" w16cid:durableId="556479943">
    <w:abstractNumId w:val="31"/>
  </w:num>
  <w:num w:numId="51" w16cid:durableId="125586659">
    <w:abstractNumId w:val="42"/>
  </w:num>
  <w:num w:numId="52" w16cid:durableId="1599631838">
    <w:abstractNumId w:val="57"/>
  </w:num>
  <w:num w:numId="53" w16cid:durableId="311102533">
    <w:abstractNumId w:val="17"/>
  </w:num>
  <w:num w:numId="54" w16cid:durableId="1376349327">
    <w:abstractNumId w:val="61"/>
  </w:num>
  <w:num w:numId="55" w16cid:durableId="843399959">
    <w:abstractNumId w:val="2"/>
  </w:num>
  <w:num w:numId="56" w16cid:durableId="1785538558">
    <w:abstractNumId w:val="43"/>
  </w:num>
  <w:num w:numId="57" w16cid:durableId="2026518823">
    <w:abstractNumId w:val="55"/>
  </w:num>
  <w:num w:numId="58" w16cid:durableId="353578040">
    <w:abstractNumId w:val="44"/>
  </w:num>
  <w:num w:numId="59" w16cid:durableId="1639144042">
    <w:abstractNumId w:val="24"/>
  </w:num>
  <w:num w:numId="60" w16cid:durableId="988630583">
    <w:abstractNumId w:val="59"/>
  </w:num>
  <w:num w:numId="61" w16cid:durableId="1792702508">
    <w:abstractNumId w:val="47"/>
  </w:num>
  <w:num w:numId="62" w16cid:durableId="1919173495">
    <w:abstractNumId w:val="64"/>
  </w:num>
  <w:num w:numId="63" w16cid:durableId="1634825080">
    <w:abstractNumId w:val="63"/>
  </w:num>
  <w:num w:numId="64" w16cid:durableId="987827197">
    <w:abstractNumId w:val="12"/>
  </w:num>
  <w:num w:numId="65" w16cid:durableId="1547335651">
    <w:abstractNumId w:val="14"/>
  </w:num>
  <w:num w:numId="66" w16cid:durableId="1564675158">
    <w:abstractNumId w:val="3"/>
  </w:num>
  <w:num w:numId="67" w16cid:durableId="1166359095">
    <w:abstractNumId w:val="53"/>
  </w:num>
  <w:num w:numId="68" w16cid:durableId="639576381">
    <w:abstractNumId w:val="4"/>
  </w:num>
  <w:num w:numId="69" w16cid:durableId="614216952">
    <w:abstractNumId w:val="33"/>
  </w:num>
  <w:num w:numId="70" w16cid:durableId="595866800">
    <w:abstractNumId w:val="48"/>
  </w:num>
  <w:num w:numId="71" w16cid:durableId="808979327">
    <w:abstractNumId w:val="6"/>
  </w:num>
  <w:num w:numId="72" w16cid:durableId="1688828091">
    <w:abstractNumId w:val="37"/>
  </w:num>
  <w:num w:numId="73" w16cid:durableId="976489582">
    <w:abstractNumId w:val="28"/>
  </w:num>
  <w:num w:numId="74" w16cid:durableId="511603854">
    <w:abstractNumId w:val="41"/>
  </w:num>
  <w:num w:numId="75" w16cid:durableId="715550430">
    <w:abstractNumId w:val="38"/>
  </w:num>
  <w:num w:numId="76" w16cid:durableId="91125024">
    <w:abstractNumId w:val="6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3A82"/>
    <w:rsid w:val="00064BC6"/>
    <w:rsid w:val="0007654E"/>
    <w:rsid w:val="00080D93"/>
    <w:rsid w:val="000816A6"/>
    <w:rsid w:val="000A3CDF"/>
    <w:rsid w:val="000F4A14"/>
    <w:rsid w:val="00101A59"/>
    <w:rsid w:val="001040F4"/>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26CD"/>
    <w:rsid w:val="002D348A"/>
    <w:rsid w:val="002D5345"/>
    <w:rsid w:val="002E1953"/>
    <w:rsid w:val="002E5B2F"/>
    <w:rsid w:val="00333895"/>
    <w:rsid w:val="00335A6C"/>
    <w:rsid w:val="00341E38"/>
    <w:rsid w:val="00351F9B"/>
    <w:rsid w:val="00353BFF"/>
    <w:rsid w:val="00356EB1"/>
    <w:rsid w:val="00373485"/>
    <w:rsid w:val="00381D55"/>
    <w:rsid w:val="00385210"/>
    <w:rsid w:val="00387321"/>
    <w:rsid w:val="00397D59"/>
    <w:rsid w:val="003A400A"/>
    <w:rsid w:val="003B1197"/>
    <w:rsid w:val="003B126A"/>
    <w:rsid w:val="003C13E3"/>
    <w:rsid w:val="003C2D02"/>
    <w:rsid w:val="003D2D42"/>
    <w:rsid w:val="003E02E6"/>
    <w:rsid w:val="003E116F"/>
    <w:rsid w:val="00401688"/>
    <w:rsid w:val="00401CAB"/>
    <w:rsid w:val="004042B1"/>
    <w:rsid w:val="0041242E"/>
    <w:rsid w:val="00446CF6"/>
    <w:rsid w:val="00473A47"/>
    <w:rsid w:val="00475B3F"/>
    <w:rsid w:val="004777B6"/>
    <w:rsid w:val="00477988"/>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A2F27"/>
    <w:rsid w:val="005B06B2"/>
    <w:rsid w:val="005B6879"/>
    <w:rsid w:val="005C1E13"/>
    <w:rsid w:val="005C26DC"/>
    <w:rsid w:val="005C48A4"/>
    <w:rsid w:val="005F7858"/>
    <w:rsid w:val="006059C0"/>
    <w:rsid w:val="00605E77"/>
    <w:rsid w:val="0061398D"/>
    <w:rsid w:val="006226E1"/>
    <w:rsid w:val="00627A62"/>
    <w:rsid w:val="00642ACE"/>
    <w:rsid w:val="006537EA"/>
    <w:rsid w:val="006742DA"/>
    <w:rsid w:val="00682147"/>
    <w:rsid w:val="006A0AE5"/>
    <w:rsid w:val="006A51A0"/>
    <w:rsid w:val="006C3A01"/>
    <w:rsid w:val="006C468B"/>
    <w:rsid w:val="006D0352"/>
    <w:rsid w:val="006D2B58"/>
    <w:rsid w:val="006F4B7A"/>
    <w:rsid w:val="0070513D"/>
    <w:rsid w:val="0075780E"/>
    <w:rsid w:val="00767CD9"/>
    <w:rsid w:val="00783EB7"/>
    <w:rsid w:val="0079571B"/>
    <w:rsid w:val="007A2C62"/>
    <w:rsid w:val="007B0139"/>
    <w:rsid w:val="007B23D6"/>
    <w:rsid w:val="007B5293"/>
    <w:rsid w:val="007D2EA8"/>
    <w:rsid w:val="00811576"/>
    <w:rsid w:val="008302AF"/>
    <w:rsid w:val="0083575F"/>
    <w:rsid w:val="00845D72"/>
    <w:rsid w:val="00862664"/>
    <w:rsid w:val="00875E7B"/>
    <w:rsid w:val="00893293"/>
    <w:rsid w:val="008979E1"/>
    <w:rsid w:val="008C3B15"/>
    <w:rsid w:val="008D0563"/>
    <w:rsid w:val="008D100E"/>
    <w:rsid w:val="008D3AFA"/>
    <w:rsid w:val="008E0758"/>
    <w:rsid w:val="008E7BBF"/>
    <w:rsid w:val="008F7E07"/>
    <w:rsid w:val="00900CDE"/>
    <w:rsid w:val="00903020"/>
    <w:rsid w:val="009044E5"/>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E236D"/>
    <w:rsid w:val="00EF7D1E"/>
    <w:rsid w:val="00F32490"/>
    <w:rsid w:val="00F446BB"/>
    <w:rsid w:val="00F55F10"/>
    <w:rsid w:val="00F571DE"/>
    <w:rsid w:val="00F669D2"/>
    <w:rsid w:val="00F679FA"/>
    <w:rsid w:val="00F72364"/>
    <w:rsid w:val="00F82584"/>
    <w:rsid w:val="00F84FDD"/>
    <w:rsid w:val="00F860DE"/>
    <w:rsid w:val="00F90BC1"/>
    <w:rsid w:val="00F91FC9"/>
    <w:rsid w:val="00F96800"/>
    <w:rsid w:val="00FA5468"/>
    <w:rsid w:val="00FC0125"/>
    <w:rsid w:val="00FC094B"/>
    <w:rsid w:val="00FD21D8"/>
    <w:rsid w:val="00FD39C3"/>
    <w:rsid w:val="00FD6A4E"/>
    <w:rsid w:val="00FE62B2"/>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75E7B"/>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473">
      <w:bodyDiv w:val="1"/>
      <w:marLeft w:val="0"/>
      <w:marRight w:val="0"/>
      <w:marTop w:val="0"/>
      <w:marBottom w:val="0"/>
      <w:divBdr>
        <w:top w:val="none" w:sz="0" w:space="0" w:color="auto"/>
        <w:left w:val="none" w:sz="0" w:space="0" w:color="auto"/>
        <w:bottom w:val="none" w:sz="0" w:space="0" w:color="auto"/>
        <w:right w:val="none" w:sz="0" w:space="0" w:color="auto"/>
      </w:divBdr>
    </w:div>
    <w:div w:id="88432783">
      <w:bodyDiv w:val="1"/>
      <w:marLeft w:val="0"/>
      <w:marRight w:val="0"/>
      <w:marTop w:val="0"/>
      <w:marBottom w:val="0"/>
      <w:divBdr>
        <w:top w:val="none" w:sz="0" w:space="0" w:color="auto"/>
        <w:left w:val="none" w:sz="0" w:space="0" w:color="auto"/>
        <w:bottom w:val="none" w:sz="0" w:space="0" w:color="auto"/>
        <w:right w:val="none" w:sz="0" w:space="0" w:color="auto"/>
      </w:divBdr>
    </w:div>
    <w:div w:id="130756641">
      <w:bodyDiv w:val="1"/>
      <w:marLeft w:val="0"/>
      <w:marRight w:val="0"/>
      <w:marTop w:val="0"/>
      <w:marBottom w:val="0"/>
      <w:divBdr>
        <w:top w:val="none" w:sz="0" w:space="0" w:color="auto"/>
        <w:left w:val="none" w:sz="0" w:space="0" w:color="auto"/>
        <w:bottom w:val="none" w:sz="0" w:space="0" w:color="auto"/>
        <w:right w:val="none" w:sz="0" w:space="0" w:color="auto"/>
      </w:divBdr>
    </w:div>
    <w:div w:id="140926073">
      <w:bodyDiv w:val="1"/>
      <w:marLeft w:val="0"/>
      <w:marRight w:val="0"/>
      <w:marTop w:val="0"/>
      <w:marBottom w:val="0"/>
      <w:divBdr>
        <w:top w:val="none" w:sz="0" w:space="0" w:color="auto"/>
        <w:left w:val="none" w:sz="0" w:space="0" w:color="auto"/>
        <w:bottom w:val="none" w:sz="0" w:space="0" w:color="auto"/>
        <w:right w:val="none" w:sz="0" w:space="0" w:color="auto"/>
      </w:divBdr>
    </w:div>
    <w:div w:id="142891196">
      <w:bodyDiv w:val="1"/>
      <w:marLeft w:val="0"/>
      <w:marRight w:val="0"/>
      <w:marTop w:val="0"/>
      <w:marBottom w:val="0"/>
      <w:divBdr>
        <w:top w:val="none" w:sz="0" w:space="0" w:color="auto"/>
        <w:left w:val="none" w:sz="0" w:space="0" w:color="auto"/>
        <w:bottom w:val="none" w:sz="0" w:space="0" w:color="auto"/>
        <w:right w:val="none" w:sz="0" w:space="0" w:color="auto"/>
      </w:divBdr>
    </w:div>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45462095">
      <w:bodyDiv w:val="1"/>
      <w:marLeft w:val="0"/>
      <w:marRight w:val="0"/>
      <w:marTop w:val="0"/>
      <w:marBottom w:val="0"/>
      <w:divBdr>
        <w:top w:val="none" w:sz="0" w:space="0" w:color="auto"/>
        <w:left w:val="none" w:sz="0" w:space="0" w:color="auto"/>
        <w:bottom w:val="none" w:sz="0" w:space="0" w:color="auto"/>
        <w:right w:val="none" w:sz="0" w:space="0" w:color="auto"/>
      </w:divBdr>
    </w:div>
    <w:div w:id="252208249">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75211253">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21725338">
      <w:bodyDiv w:val="1"/>
      <w:marLeft w:val="0"/>
      <w:marRight w:val="0"/>
      <w:marTop w:val="0"/>
      <w:marBottom w:val="0"/>
      <w:divBdr>
        <w:top w:val="none" w:sz="0" w:space="0" w:color="auto"/>
        <w:left w:val="none" w:sz="0" w:space="0" w:color="auto"/>
        <w:bottom w:val="none" w:sz="0" w:space="0" w:color="auto"/>
        <w:right w:val="none" w:sz="0" w:space="0" w:color="auto"/>
      </w:divBdr>
    </w:div>
    <w:div w:id="441614283">
      <w:bodyDiv w:val="1"/>
      <w:marLeft w:val="0"/>
      <w:marRight w:val="0"/>
      <w:marTop w:val="0"/>
      <w:marBottom w:val="0"/>
      <w:divBdr>
        <w:top w:val="none" w:sz="0" w:space="0" w:color="auto"/>
        <w:left w:val="none" w:sz="0" w:space="0" w:color="auto"/>
        <w:bottom w:val="none" w:sz="0" w:space="0" w:color="auto"/>
        <w:right w:val="none" w:sz="0" w:space="0" w:color="auto"/>
      </w:divBdr>
    </w:div>
    <w:div w:id="466431989">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470564440">
      <w:bodyDiv w:val="1"/>
      <w:marLeft w:val="0"/>
      <w:marRight w:val="0"/>
      <w:marTop w:val="0"/>
      <w:marBottom w:val="0"/>
      <w:divBdr>
        <w:top w:val="none" w:sz="0" w:space="0" w:color="auto"/>
        <w:left w:val="none" w:sz="0" w:space="0" w:color="auto"/>
        <w:bottom w:val="none" w:sz="0" w:space="0" w:color="auto"/>
        <w:right w:val="none" w:sz="0" w:space="0" w:color="auto"/>
      </w:divBdr>
    </w:div>
    <w:div w:id="571432600">
      <w:bodyDiv w:val="1"/>
      <w:marLeft w:val="0"/>
      <w:marRight w:val="0"/>
      <w:marTop w:val="0"/>
      <w:marBottom w:val="0"/>
      <w:divBdr>
        <w:top w:val="none" w:sz="0" w:space="0" w:color="auto"/>
        <w:left w:val="none" w:sz="0" w:space="0" w:color="auto"/>
        <w:bottom w:val="none" w:sz="0" w:space="0" w:color="auto"/>
        <w:right w:val="none" w:sz="0" w:space="0" w:color="auto"/>
      </w:divBdr>
    </w:div>
    <w:div w:id="627131808">
      <w:bodyDiv w:val="1"/>
      <w:marLeft w:val="0"/>
      <w:marRight w:val="0"/>
      <w:marTop w:val="0"/>
      <w:marBottom w:val="0"/>
      <w:divBdr>
        <w:top w:val="none" w:sz="0" w:space="0" w:color="auto"/>
        <w:left w:val="none" w:sz="0" w:space="0" w:color="auto"/>
        <w:bottom w:val="none" w:sz="0" w:space="0" w:color="auto"/>
        <w:right w:val="none" w:sz="0" w:space="0" w:color="auto"/>
      </w:divBdr>
    </w:div>
    <w:div w:id="650719794">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3184622">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44247580">
      <w:bodyDiv w:val="1"/>
      <w:marLeft w:val="0"/>
      <w:marRight w:val="0"/>
      <w:marTop w:val="0"/>
      <w:marBottom w:val="0"/>
      <w:divBdr>
        <w:top w:val="none" w:sz="0" w:space="0" w:color="auto"/>
        <w:left w:val="none" w:sz="0" w:space="0" w:color="auto"/>
        <w:bottom w:val="none" w:sz="0" w:space="0" w:color="auto"/>
        <w:right w:val="none" w:sz="0" w:space="0" w:color="auto"/>
      </w:divBdr>
    </w:div>
    <w:div w:id="847401619">
      <w:bodyDiv w:val="1"/>
      <w:marLeft w:val="0"/>
      <w:marRight w:val="0"/>
      <w:marTop w:val="0"/>
      <w:marBottom w:val="0"/>
      <w:divBdr>
        <w:top w:val="none" w:sz="0" w:space="0" w:color="auto"/>
        <w:left w:val="none" w:sz="0" w:space="0" w:color="auto"/>
        <w:bottom w:val="none" w:sz="0" w:space="0" w:color="auto"/>
        <w:right w:val="none" w:sz="0" w:space="0" w:color="auto"/>
      </w:divBdr>
    </w:div>
    <w:div w:id="850997696">
      <w:bodyDiv w:val="1"/>
      <w:marLeft w:val="0"/>
      <w:marRight w:val="0"/>
      <w:marTop w:val="0"/>
      <w:marBottom w:val="0"/>
      <w:divBdr>
        <w:top w:val="none" w:sz="0" w:space="0" w:color="auto"/>
        <w:left w:val="none" w:sz="0" w:space="0" w:color="auto"/>
        <w:bottom w:val="none" w:sz="0" w:space="0" w:color="auto"/>
        <w:right w:val="none" w:sz="0" w:space="0" w:color="auto"/>
      </w:divBdr>
    </w:div>
    <w:div w:id="892086772">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88936">
      <w:bodyDiv w:val="1"/>
      <w:marLeft w:val="0"/>
      <w:marRight w:val="0"/>
      <w:marTop w:val="0"/>
      <w:marBottom w:val="0"/>
      <w:divBdr>
        <w:top w:val="none" w:sz="0" w:space="0" w:color="auto"/>
        <w:left w:val="none" w:sz="0" w:space="0" w:color="auto"/>
        <w:bottom w:val="none" w:sz="0" w:space="0" w:color="auto"/>
        <w:right w:val="none" w:sz="0" w:space="0" w:color="auto"/>
      </w:divBdr>
    </w:div>
    <w:div w:id="910654097">
      <w:bodyDiv w:val="1"/>
      <w:marLeft w:val="0"/>
      <w:marRight w:val="0"/>
      <w:marTop w:val="0"/>
      <w:marBottom w:val="0"/>
      <w:divBdr>
        <w:top w:val="none" w:sz="0" w:space="0" w:color="auto"/>
        <w:left w:val="none" w:sz="0" w:space="0" w:color="auto"/>
        <w:bottom w:val="none" w:sz="0" w:space="0" w:color="auto"/>
        <w:right w:val="none" w:sz="0" w:space="0" w:color="auto"/>
      </w:divBdr>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977102715">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57631787">
      <w:bodyDiv w:val="1"/>
      <w:marLeft w:val="0"/>
      <w:marRight w:val="0"/>
      <w:marTop w:val="0"/>
      <w:marBottom w:val="0"/>
      <w:divBdr>
        <w:top w:val="none" w:sz="0" w:space="0" w:color="auto"/>
        <w:left w:val="none" w:sz="0" w:space="0" w:color="auto"/>
        <w:bottom w:val="none" w:sz="0" w:space="0" w:color="auto"/>
        <w:right w:val="none" w:sz="0" w:space="0" w:color="auto"/>
      </w:divBdr>
    </w:div>
    <w:div w:id="1061102466">
      <w:bodyDiv w:val="1"/>
      <w:marLeft w:val="0"/>
      <w:marRight w:val="0"/>
      <w:marTop w:val="0"/>
      <w:marBottom w:val="0"/>
      <w:divBdr>
        <w:top w:val="none" w:sz="0" w:space="0" w:color="auto"/>
        <w:left w:val="none" w:sz="0" w:space="0" w:color="auto"/>
        <w:bottom w:val="none" w:sz="0" w:space="0" w:color="auto"/>
        <w:right w:val="none" w:sz="0" w:space="0" w:color="auto"/>
      </w:divBdr>
    </w:div>
    <w:div w:id="1103843124">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25778552">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169562998">
      <w:bodyDiv w:val="1"/>
      <w:marLeft w:val="0"/>
      <w:marRight w:val="0"/>
      <w:marTop w:val="0"/>
      <w:marBottom w:val="0"/>
      <w:divBdr>
        <w:top w:val="none" w:sz="0" w:space="0" w:color="auto"/>
        <w:left w:val="none" w:sz="0" w:space="0" w:color="auto"/>
        <w:bottom w:val="none" w:sz="0" w:space="0" w:color="auto"/>
        <w:right w:val="none" w:sz="0" w:space="0" w:color="auto"/>
      </w:divBdr>
    </w:div>
    <w:div w:id="1207908649">
      <w:bodyDiv w:val="1"/>
      <w:marLeft w:val="0"/>
      <w:marRight w:val="0"/>
      <w:marTop w:val="0"/>
      <w:marBottom w:val="0"/>
      <w:divBdr>
        <w:top w:val="none" w:sz="0" w:space="0" w:color="auto"/>
        <w:left w:val="none" w:sz="0" w:space="0" w:color="auto"/>
        <w:bottom w:val="none" w:sz="0" w:space="0" w:color="auto"/>
        <w:right w:val="none" w:sz="0" w:space="0" w:color="auto"/>
      </w:divBdr>
    </w:div>
    <w:div w:id="1211067547">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297837778">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18553844">
      <w:bodyDiv w:val="1"/>
      <w:marLeft w:val="0"/>
      <w:marRight w:val="0"/>
      <w:marTop w:val="0"/>
      <w:marBottom w:val="0"/>
      <w:divBdr>
        <w:top w:val="none" w:sz="0" w:space="0" w:color="auto"/>
        <w:left w:val="none" w:sz="0" w:space="0" w:color="auto"/>
        <w:bottom w:val="none" w:sz="0" w:space="0" w:color="auto"/>
        <w:right w:val="none" w:sz="0" w:space="0" w:color="auto"/>
      </w:divBdr>
    </w:div>
    <w:div w:id="1424571751">
      <w:bodyDiv w:val="1"/>
      <w:marLeft w:val="0"/>
      <w:marRight w:val="0"/>
      <w:marTop w:val="0"/>
      <w:marBottom w:val="0"/>
      <w:divBdr>
        <w:top w:val="none" w:sz="0" w:space="0" w:color="auto"/>
        <w:left w:val="none" w:sz="0" w:space="0" w:color="auto"/>
        <w:bottom w:val="none" w:sz="0" w:space="0" w:color="auto"/>
        <w:right w:val="none" w:sz="0" w:space="0" w:color="auto"/>
      </w:divBdr>
    </w:div>
    <w:div w:id="1441493628">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60877247">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537236650">
      <w:bodyDiv w:val="1"/>
      <w:marLeft w:val="0"/>
      <w:marRight w:val="0"/>
      <w:marTop w:val="0"/>
      <w:marBottom w:val="0"/>
      <w:divBdr>
        <w:top w:val="none" w:sz="0" w:space="0" w:color="auto"/>
        <w:left w:val="none" w:sz="0" w:space="0" w:color="auto"/>
        <w:bottom w:val="none" w:sz="0" w:space="0" w:color="auto"/>
        <w:right w:val="none" w:sz="0" w:space="0" w:color="auto"/>
      </w:divBdr>
    </w:div>
    <w:div w:id="1583248704">
      <w:bodyDiv w:val="1"/>
      <w:marLeft w:val="0"/>
      <w:marRight w:val="0"/>
      <w:marTop w:val="0"/>
      <w:marBottom w:val="0"/>
      <w:divBdr>
        <w:top w:val="none" w:sz="0" w:space="0" w:color="auto"/>
        <w:left w:val="none" w:sz="0" w:space="0" w:color="auto"/>
        <w:bottom w:val="none" w:sz="0" w:space="0" w:color="auto"/>
        <w:right w:val="none" w:sz="0" w:space="0" w:color="auto"/>
      </w:divBdr>
    </w:div>
    <w:div w:id="1598057895">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29113060">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789811865">
      <w:bodyDiv w:val="1"/>
      <w:marLeft w:val="0"/>
      <w:marRight w:val="0"/>
      <w:marTop w:val="0"/>
      <w:marBottom w:val="0"/>
      <w:divBdr>
        <w:top w:val="none" w:sz="0" w:space="0" w:color="auto"/>
        <w:left w:val="none" w:sz="0" w:space="0" w:color="auto"/>
        <w:bottom w:val="none" w:sz="0" w:space="0" w:color="auto"/>
        <w:right w:val="none" w:sz="0" w:space="0" w:color="auto"/>
      </w:divBdr>
    </w:div>
    <w:div w:id="1819298503">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102949722">
      <w:bodyDiv w:val="1"/>
      <w:marLeft w:val="0"/>
      <w:marRight w:val="0"/>
      <w:marTop w:val="0"/>
      <w:marBottom w:val="0"/>
      <w:divBdr>
        <w:top w:val="none" w:sz="0" w:space="0" w:color="auto"/>
        <w:left w:val="none" w:sz="0" w:space="0" w:color="auto"/>
        <w:bottom w:val="none" w:sz="0" w:space="0" w:color="auto"/>
        <w:right w:val="none" w:sz="0" w:space="0" w:color="auto"/>
      </w:divBdr>
    </w:div>
    <w:div w:id="2123650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13</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Shreyash D</cp:lastModifiedBy>
  <cp:revision>18</cp:revision>
  <cp:lastPrinted>2022-09-20T16:52:00Z</cp:lastPrinted>
  <dcterms:created xsi:type="dcterms:W3CDTF">2023-08-18T04:22:00Z</dcterms:created>
  <dcterms:modified xsi:type="dcterms:W3CDTF">2024-07-28T13:39:00Z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