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89BA0" w14:textId="58BB6E9B" w:rsidR="00AC2CF5" w:rsidRPr="00056BC3" w:rsidRDefault="008F7920">
      <w:pPr>
        <w:rPr>
          <w:i/>
          <w:iCs/>
          <w:sz w:val="24"/>
          <w:szCs w:val="24"/>
        </w:rPr>
      </w:pPr>
      <w:r w:rsidRPr="00056BC3">
        <w:rPr>
          <w:b/>
          <w:bCs/>
          <w:sz w:val="28"/>
          <w:szCs w:val="28"/>
        </w:rPr>
        <w:t>Solomon Bank</w:t>
      </w:r>
      <w:r w:rsidR="00B346F5" w:rsidRPr="00056BC3">
        <w:br/>
      </w:r>
      <w:r w:rsidR="00056BC3" w:rsidRPr="00056BC3">
        <w:rPr>
          <w:i/>
          <w:iCs/>
          <w:sz w:val="24"/>
          <w:szCs w:val="24"/>
        </w:rPr>
        <w:t>Final project for Web design and User Experience</w:t>
      </w:r>
    </w:p>
    <w:p w14:paraId="46DE0FC1" w14:textId="10C17FB7" w:rsidR="008F7920" w:rsidRDefault="00850042" w:rsidP="00AC2CF5">
      <w:pPr>
        <w:ind w:firstLine="720"/>
      </w:pPr>
      <w:r>
        <w:t xml:space="preserve">Solomon bank is a website made with dynamic set of pages. </w:t>
      </w:r>
      <w:r w:rsidR="003124EF">
        <w:t>It is designed and developed with the team for an end-to-end customer acquisition portal using an on-boarding algorithm.</w:t>
      </w:r>
      <w:r>
        <w:t xml:space="preserve"> </w:t>
      </w:r>
      <w:r w:rsidR="008F7920">
        <w:t>This project</w:t>
      </w:r>
      <w:r w:rsidR="003124EF">
        <w:t xml:space="preserve"> of Instant Bank Account creation portal</w:t>
      </w:r>
      <w:r w:rsidR="008F7920">
        <w:t xml:space="preserve"> is completed with the usage of MEAN stack technologies.</w:t>
      </w:r>
    </w:p>
    <w:p w14:paraId="1D880293" w14:textId="0379DC94" w:rsidR="00DE2AC6" w:rsidRDefault="003124EF" w:rsidP="00DE2AC6">
      <w:pPr>
        <w:ind w:firstLine="720"/>
      </w:pPr>
      <w:r>
        <w:t xml:space="preserve">In this project, the customer </w:t>
      </w:r>
      <w:r w:rsidR="00BB534F">
        <w:t xml:space="preserve">initially loads up the two pages of verified account creation/login page where they input the </w:t>
      </w:r>
      <w:r w:rsidR="00DB34A8">
        <w:t>‘</w:t>
      </w:r>
      <w:r w:rsidR="00BB534F">
        <w:t>Mobile Number</w:t>
      </w:r>
      <w:r w:rsidR="00DB34A8">
        <w:t>’</w:t>
      </w:r>
      <w:r w:rsidR="00BB534F">
        <w:t xml:space="preserve"> and </w:t>
      </w:r>
      <w:r w:rsidR="00DB34A8">
        <w:t>‘</w:t>
      </w:r>
      <w:r w:rsidR="00BB534F">
        <w:t>SSN</w:t>
      </w:r>
      <w:r w:rsidR="00DB34A8">
        <w:t>’</w:t>
      </w:r>
      <w:r w:rsidR="00BB534F">
        <w:t xml:space="preserve"> which is linked with a RESTful API where the OTP’s (One Time Password) are generated and verified. </w:t>
      </w:r>
      <w:r w:rsidR="00DB34A8">
        <w:t>This leads the client status in multiple available states. Weather the data (validity of data for client but not in the bank) for the client exists, or if the account of the client already exists or finally no such data (or client validity) exists. Here client validity is equivalent to existence of client’s basic database where they match with their ‘Mobile Number’ and ‘SSN’ as the combined key for the data access. If the client</w:t>
      </w:r>
      <w:r w:rsidR="00056BC3">
        <w:t xml:space="preserve"> user</w:t>
      </w:r>
      <w:r w:rsidR="00DB34A8">
        <w:t xml:space="preserve"> has no existing account in the </w:t>
      </w:r>
      <w:r w:rsidR="005D692B">
        <w:t>bank’s database stored and referred from online MongoDB database created, but the client</w:t>
      </w:r>
      <w:r w:rsidR="00056BC3">
        <w:t xml:space="preserve"> user</w:t>
      </w:r>
      <w:r w:rsidR="005D692B">
        <w:t xml:space="preserve"> exists, then the client</w:t>
      </w:r>
      <w:r w:rsidR="00056BC3">
        <w:t xml:space="preserve"> user</w:t>
      </w:r>
      <w:r w:rsidR="005D692B">
        <w:t xml:space="preserve"> is redirected to the account creation pages where the relevant details are to be input on the field boxes. The pages are dynamic, which would </w:t>
      </w:r>
      <w:r w:rsidR="00F7194B">
        <w:t>load the input text fields according to the user selection. The user, if already has an existing account in the bank, they can either verify/alter the details or can skip to the next step of account deposit. This account deposit form is integrated with the Pay</w:t>
      </w:r>
      <w:r w:rsidR="00056BC3">
        <w:t>P</w:t>
      </w:r>
      <w:r w:rsidR="00F7194B">
        <w:t xml:space="preserve">al Payment Module. All the transactions of deposit and transfer are reflected in real time in </w:t>
      </w:r>
      <w:r w:rsidR="00056BC3">
        <w:t>PayPal</w:t>
      </w:r>
      <w:r w:rsidR="00F7194B">
        <w:t xml:space="preserve"> accounts. If the transaction is validated, the client user can move further into scheduling a biometric verification date sel</w:t>
      </w:r>
      <w:r w:rsidR="00DE2AC6">
        <w:t>ection. This is to make the client user connect to the bank in real-world. The client user also has an option to disable their account only when their account has already been verified. Such major actions are only approved after the admin (can be a manager of sorts) approval. These pages were implemented using Angular as its primary front-end interface.</w:t>
      </w:r>
    </w:p>
    <w:p w14:paraId="1E9A9FBD" w14:textId="4DA069E5" w:rsidR="00DE2AC6" w:rsidRDefault="00DE2AC6" w:rsidP="00DE2AC6">
      <w:pPr>
        <w:ind w:firstLine="720"/>
      </w:pPr>
      <w:r>
        <w:t xml:space="preserve">The process </w:t>
      </w:r>
      <w:r w:rsidR="00056BC3">
        <w:t>must</w:t>
      </w:r>
      <w:r>
        <w:t xml:space="preserve"> be completed in a single flow as if the flow is terminated or entered with from mid-way, the pages would not </w:t>
      </w:r>
      <w:r w:rsidR="00056BC3">
        <w:t>load,</w:t>
      </w:r>
      <w:r>
        <w:t xml:space="preserve"> and the data entered would be lost. This is maintained via the help of JWT</w:t>
      </w:r>
      <w:r w:rsidR="00056BC3">
        <w:t xml:space="preserve"> management and maintaining session from the start/login page to the end where the client user exits, or the process is completed leading to termination of session. </w:t>
      </w:r>
      <w:bookmarkStart w:id="0" w:name="_GoBack"/>
      <w:bookmarkEnd w:id="0"/>
    </w:p>
    <w:sectPr w:rsidR="00DE2A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920"/>
    <w:rsid w:val="00056BC3"/>
    <w:rsid w:val="001E5929"/>
    <w:rsid w:val="003124EF"/>
    <w:rsid w:val="005D692B"/>
    <w:rsid w:val="0074129C"/>
    <w:rsid w:val="00850042"/>
    <w:rsid w:val="008F7920"/>
    <w:rsid w:val="00AC2CF5"/>
    <w:rsid w:val="00B346F5"/>
    <w:rsid w:val="00BB534F"/>
    <w:rsid w:val="00DB34A8"/>
    <w:rsid w:val="00DE2AC6"/>
    <w:rsid w:val="00F71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2C9FD"/>
  <w15:chartTrackingRefBased/>
  <w15:docId w15:val="{4C22A36B-CE98-4FD3-AB84-4250D0445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1</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shreyash.suratwala@gmail.com</dc:creator>
  <cp:keywords/>
  <dc:description/>
  <cp:lastModifiedBy>shreyash.suratwala@gmail.com</cp:lastModifiedBy>
  <cp:revision>1</cp:revision>
  <dcterms:created xsi:type="dcterms:W3CDTF">2020-03-15T20:54:00Z</dcterms:created>
  <dcterms:modified xsi:type="dcterms:W3CDTF">2020-03-16T02:23:00Z</dcterms:modified>
</cp:coreProperties>
</file>