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E3ED1" w14:textId="77777777" w:rsidR="00EA495B" w:rsidRPr="00EA495B" w:rsidRDefault="00EA495B" w:rsidP="00EA495B">
      <w:pPr>
        <w:rPr>
          <w:rFonts w:ascii="Times New Roman" w:hAnsi="Times New Roman" w:cs="Times New Roman"/>
          <w:sz w:val="28"/>
          <w:szCs w:val="28"/>
        </w:rPr>
      </w:pPr>
      <w:r w:rsidRPr="00EA495B">
        <w:rPr>
          <w:rFonts w:ascii="Times New Roman" w:hAnsi="Times New Roman" w:cs="Times New Roman"/>
          <w:sz w:val="28"/>
          <w:szCs w:val="28"/>
        </w:rPr>
        <w:t>Class Attributes and Methods – Stock Maintenance System</w:t>
      </w:r>
    </w:p>
    <w:p w14:paraId="123CD5BC" w14:textId="77777777" w:rsidR="00EA495B" w:rsidRPr="00EA495B" w:rsidRDefault="00EA495B" w:rsidP="00EA495B">
      <w:pPr>
        <w:rPr>
          <w:rFonts w:ascii="Times New Roman" w:hAnsi="Times New Roman" w:cs="Times New Roman"/>
          <w:sz w:val="28"/>
          <w:szCs w:val="28"/>
        </w:rPr>
      </w:pPr>
    </w:p>
    <w:p w14:paraId="42E03FE0" w14:textId="77777777" w:rsidR="00EA495B" w:rsidRPr="00EA495B" w:rsidRDefault="00EA495B" w:rsidP="00EA495B">
      <w:pPr>
        <w:rPr>
          <w:rFonts w:ascii="Times New Roman" w:hAnsi="Times New Roman" w:cs="Times New Roman"/>
          <w:sz w:val="28"/>
          <w:szCs w:val="28"/>
        </w:rPr>
      </w:pPr>
      <w:r w:rsidRPr="00EA495B">
        <w:rPr>
          <w:rFonts w:ascii="Times New Roman" w:hAnsi="Times New Roman" w:cs="Times New Roman"/>
          <w:sz w:val="28"/>
          <w:szCs w:val="28"/>
        </w:rPr>
        <w:t>Class: User</w:t>
      </w:r>
    </w:p>
    <w:p w14:paraId="2FFF3F28" w14:textId="77777777" w:rsidR="00EA495B" w:rsidRPr="00EA495B" w:rsidRDefault="00EA495B" w:rsidP="00EA495B">
      <w:pPr>
        <w:rPr>
          <w:rFonts w:ascii="Times New Roman" w:hAnsi="Times New Roman" w:cs="Times New Roman"/>
          <w:sz w:val="28"/>
          <w:szCs w:val="28"/>
        </w:rPr>
      </w:pPr>
      <w:r w:rsidRPr="00EA495B">
        <w:rPr>
          <w:rFonts w:ascii="Times New Roman" w:hAnsi="Times New Roman" w:cs="Times New Roman"/>
          <w:sz w:val="28"/>
          <w:szCs w:val="28"/>
        </w:rPr>
        <w:t xml:space="preserve">Attributes: </w:t>
      </w:r>
      <w:proofErr w:type="spellStart"/>
      <w:r w:rsidRPr="00EA495B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EA495B">
        <w:rPr>
          <w:rFonts w:ascii="Times New Roman" w:hAnsi="Times New Roman" w:cs="Times New Roman"/>
          <w:sz w:val="28"/>
          <w:szCs w:val="28"/>
        </w:rPr>
        <w:t>, username, password, role</w:t>
      </w:r>
    </w:p>
    <w:p w14:paraId="6E269FA5" w14:textId="77777777" w:rsidR="00EA495B" w:rsidRPr="00EA495B" w:rsidRDefault="00EA495B" w:rsidP="00EA495B">
      <w:pPr>
        <w:rPr>
          <w:rFonts w:ascii="Times New Roman" w:hAnsi="Times New Roman" w:cs="Times New Roman"/>
          <w:sz w:val="28"/>
          <w:szCs w:val="28"/>
        </w:rPr>
      </w:pPr>
      <w:r w:rsidRPr="00EA495B">
        <w:rPr>
          <w:rFonts w:ascii="Times New Roman" w:hAnsi="Times New Roman" w:cs="Times New Roman"/>
          <w:sz w:val="28"/>
          <w:szCs w:val="28"/>
        </w:rPr>
        <w:t xml:space="preserve">Methods: </w:t>
      </w:r>
      <w:proofErr w:type="gramStart"/>
      <w:r w:rsidRPr="00EA495B">
        <w:rPr>
          <w:rFonts w:ascii="Times New Roman" w:hAnsi="Times New Roman" w:cs="Times New Roman"/>
          <w:sz w:val="28"/>
          <w:szCs w:val="28"/>
        </w:rPr>
        <w:t>login(</w:t>
      </w:r>
      <w:proofErr w:type="gramEnd"/>
      <w:r w:rsidRPr="00EA495B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A495B">
        <w:rPr>
          <w:rFonts w:ascii="Times New Roman" w:hAnsi="Times New Roman" w:cs="Times New Roman"/>
          <w:sz w:val="28"/>
          <w:szCs w:val="28"/>
        </w:rPr>
        <w:t>logout(</w:t>
      </w:r>
      <w:proofErr w:type="gramEnd"/>
      <w:r w:rsidRPr="00EA495B">
        <w:rPr>
          <w:rFonts w:ascii="Times New Roman" w:hAnsi="Times New Roman" w:cs="Times New Roman"/>
          <w:sz w:val="28"/>
          <w:szCs w:val="28"/>
        </w:rPr>
        <w:t>)</w:t>
      </w:r>
    </w:p>
    <w:p w14:paraId="5AC76D08" w14:textId="77777777" w:rsidR="00EA495B" w:rsidRPr="00EA495B" w:rsidRDefault="00EA495B" w:rsidP="00EA495B">
      <w:pPr>
        <w:rPr>
          <w:rFonts w:ascii="Times New Roman" w:hAnsi="Times New Roman" w:cs="Times New Roman"/>
          <w:sz w:val="28"/>
          <w:szCs w:val="28"/>
        </w:rPr>
      </w:pPr>
    </w:p>
    <w:p w14:paraId="2FAEC1EB" w14:textId="77777777" w:rsidR="00EA495B" w:rsidRPr="00EA495B" w:rsidRDefault="00EA495B" w:rsidP="00EA495B">
      <w:pPr>
        <w:rPr>
          <w:rFonts w:ascii="Times New Roman" w:hAnsi="Times New Roman" w:cs="Times New Roman"/>
          <w:sz w:val="28"/>
          <w:szCs w:val="28"/>
        </w:rPr>
      </w:pPr>
      <w:r w:rsidRPr="00EA495B">
        <w:rPr>
          <w:rFonts w:ascii="Times New Roman" w:hAnsi="Times New Roman" w:cs="Times New Roman"/>
          <w:sz w:val="28"/>
          <w:szCs w:val="28"/>
        </w:rPr>
        <w:t>Class: Stock</w:t>
      </w:r>
    </w:p>
    <w:p w14:paraId="5E52316E" w14:textId="77777777" w:rsidR="00EA495B" w:rsidRPr="00EA495B" w:rsidRDefault="00EA495B" w:rsidP="00EA495B">
      <w:pPr>
        <w:rPr>
          <w:rFonts w:ascii="Times New Roman" w:hAnsi="Times New Roman" w:cs="Times New Roman"/>
          <w:sz w:val="28"/>
          <w:szCs w:val="28"/>
        </w:rPr>
      </w:pPr>
      <w:r w:rsidRPr="00EA495B">
        <w:rPr>
          <w:rFonts w:ascii="Times New Roman" w:hAnsi="Times New Roman" w:cs="Times New Roman"/>
          <w:sz w:val="28"/>
          <w:szCs w:val="28"/>
        </w:rPr>
        <w:t xml:space="preserve">Attributes: </w:t>
      </w:r>
      <w:proofErr w:type="spellStart"/>
      <w:r w:rsidRPr="00EA495B">
        <w:rPr>
          <w:rFonts w:ascii="Times New Roman" w:hAnsi="Times New Roman" w:cs="Times New Roman"/>
          <w:sz w:val="28"/>
          <w:szCs w:val="28"/>
        </w:rPr>
        <w:t>stockId</w:t>
      </w:r>
      <w:proofErr w:type="spellEnd"/>
      <w:r w:rsidRPr="00EA49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95B">
        <w:rPr>
          <w:rFonts w:ascii="Times New Roman" w:hAnsi="Times New Roman" w:cs="Times New Roman"/>
          <w:sz w:val="28"/>
          <w:szCs w:val="28"/>
        </w:rPr>
        <w:t>stockName</w:t>
      </w:r>
      <w:proofErr w:type="spellEnd"/>
      <w:r w:rsidRPr="00EA495B">
        <w:rPr>
          <w:rFonts w:ascii="Times New Roman" w:hAnsi="Times New Roman" w:cs="Times New Roman"/>
          <w:sz w:val="28"/>
          <w:szCs w:val="28"/>
        </w:rPr>
        <w:t>, quantity, date</w:t>
      </w:r>
    </w:p>
    <w:p w14:paraId="123F39BB" w14:textId="77777777" w:rsidR="00EA495B" w:rsidRPr="00EA495B" w:rsidRDefault="00EA495B" w:rsidP="00EA495B">
      <w:pPr>
        <w:rPr>
          <w:rFonts w:ascii="Times New Roman" w:hAnsi="Times New Roman" w:cs="Times New Roman"/>
          <w:sz w:val="28"/>
          <w:szCs w:val="28"/>
        </w:rPr>
      </w:pPr>
      <w:r w:rsidRPr="00EA495B">
        <w:rPr>
          <w:rFonts w:ascii="Times New Roman" w:hAnsi="Times New Roman" w:cs="Times New Roman"/>
          <w:sz w:val="28"/>
          <w:szCs w:val="28"/>
        </w:rPr>
        <w:t xml:space="preserve">Methods: </w:t>
      </w:r>
      <w:proofErr w:type="spellStart"/>
      <w:proofErr w:type="gramStart"/>
      <w:r w:rsidRPr="00EA495B">
        <w:rPr>
          <w:rFonts w:ascii="Times New Roman" w:hAnsi="Times New Roman" w:cs="Times New Roman"/>
          <w:sz w:val="28"/>
          <w:szCs w:val="28"/>
        </w:rPr>
        <w:t>addStock</w:t>
      </w:r>
      <w:proofErr w:type="spellEnd"/>
      <w:r w:rsidRPr="00EA495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A495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EA495B">
        <w:rPr>
          <w:rFonts w:ascii="Times New Roman" w:hAnsi="Times New Roman" w:cs="Times New Roman"/>
          <w:sz w:val="28"/>
          <w:szCs w:val="28"/>
        </w:rPr>
        <w:t>updateStock</w:t>
      </w:r>
      <w:proofErr w:type="spellEnd"/>
      <w:r w:rsidRPr="00EA495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A495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EA495B">
        <w:rPr>
          <w:rFonts w:ascii="Times New Roman" w:hAnsi="Times New Roman" w:cs="Times New Roman"/>
          <w:sz w:val="28"/>
          <w:szCs w:val="28"/>
        </w:rPr>
        <w:t>deleteStock</w:t>
      </w:r>
      <w:proofErr w:type="spellEnd"/>
      <w:r w:rsidRPr="00EA495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A495B">
        <w:rPr>
          <w:rFonts w:ascii="Times New Roman" w:hAnsi="Times New Roman" w:cs="Times New Roman"/>
          <w:sz w:val="28"/>
          <w:szCs w:val="28"/>
        </w:rPr>
        <w:t>)</w:t>
      </w:r>
    </w:p>
    <w:p w14:paraId="1E967C93" w14:textId="77777777" w:rsidR="00EA495B" w:rsidRPr="00EA495B" w:rsidRDefault="00EA495B" w:rsidP="00EA495B">
      <w:pPr>
        <w:rPr>
          <w:rFonts w:ascii="Times New Roman" w:hAnsi="Times New Roman" w:cs="Times New Roman"/>
          <w:sz w:val="28"/>
          <w:szCs w:val="28"/>
        </w:rPr>
      </w:pPr>
    </w:p>
    <w:p w14:paraId="0E35CB61" w14:textId="77777777" w:rsidR="00EA495B" w:rsidRPr="00EA495B" w:rsidRDefault="00EA495B" w:rsidP="00EA495B">
      <w:pPr>
        <w:rPr>
          <w:rFonts w:ascii="Times New Roman" w:hAnsi="Times New Roman" w:cs="Times New Roman"/>
          <w:sz w:val="28"/>
          <w:szCs w:val="28"/>
        </w:rPr>
      </w:pPr>
      <w:r w:rsidRPr="00EA495B">
        <w:rPr>
          <w:rFonts w:ascii="Times New Roman" w:hAnsi="Times New Roman" w:cs="Times New Roman"/>
          <w:sz w:val="28"/>
          <w:szCs w:val="28"/>
        </w:rPr>
        <w:t>Class: Report</w:t>
      </w:r>
    </w:p>
    <w:p w14:paraId="40C7EFA7" w14:textId="77777777" w:rsidR="00EA495B" w:rsidRPr="00EA495B" w:rsidRDefault="00EA495B" w:rsidP="00EA495B">
      <w:pPr>
        <w:rPr>
          <w:rFonts w:ascii="Times New Roman" w:hAnsi="Times New Roman" w:cs="Times New Roman"/>
          <w:sz w:val="28"/>
          <w:szCs w:val="28"/>
        </w:rPr>
      </w:pPr>
      <w:r w:rsidRPr="00EA495B">
        <w:rPr>
          <w:rFonts w:ascii="Times New Roman" w:hAnsi="Times New Roman" w:cs="Times New Roman"/>
          <w:sz w:val="28"/>
          <w:szCs w:val="28"/>
        </w:rPr>
        <w:t xml:space="preserve">Attributes: </w:t>
      </w:r>
      <w:proofErr w:type="spellStart"/>
      <w:r w:rsidRPr="00EA495B">
        <w:rPr>
          <w:rFonts w:ascii="Times New Roman" w:hAnsi="Times New Roman" w:cs="Times New Roman"/>
          <w:sz w:val="28"/>
          <w:szCs w:val="28"/>
        </w:rPr>
        <w:t>reportId</w:t>
      </w:r>
      <w:proofErr w:type="spellEnd"/>
      <w:r w:rsidRPr="00EA495B">
        <w:rPr>
          <w:rFonts w:ascii="Times New Roman" w:hAnsi="Times New Roman" w:cs="Times New Roman"/>
          <w:sz w:val="28"/>
          <w:szCs w:val="28"/>
        </w:rPr>
        <w:t>, date</w:t>
      </w:r>
    </w:p>
    <w:p w14:paraId="65E0F989" w14:textId="5141A1F9" w:rsidR="006A4352" w:rsidRPr="00EA495B" w:rsidRDefault="00EA495B" w:rsidP="00EA495B">
      <w:pPr>
        <w:rPr>
          <w:rFonts w:ascii="Times New Roman" w:hAnsi="Times New Roman" w:cs="Times New Roman"/>
          <w:sz w:val="28"/>
          <w:szCs w:val="28"/>
        </w:rPr>
      </w:pPr>
      <w:r w:rsidRPr="00EA495B">
        <w:rPr>
          <w:rFonts w:ascii="Times New Roman" w:hAnsi="Times New Roman" w:cs="Times New Roman"/>
          <w:sz w:val="28"/>
          <w:szCs w:val="28"/>
        </w:rPr>
        <w:t xml:space="preserve">Methods: </w:t>
      </w:r>
      <w:proofErr w:type="spellStart"/>
      <w:proofErr w:type="gramStart"/>
      <w:r w:rsidRPr="00EA495B">
        <w:rPr>
          <w:rFonts w:ascii="Times New Roman" w:hAnsi="Times New Roman" w:cs="Times New Roman"/>
          <w:sz w:val="28"/>
          <w:szCs w:val="28"/>
        </w:rPr>
        <w:t>generateReport</w:t>
      </w:r>
      <w:proofErr w:type="spellEnd"/>
      <w:r w:rsidRPr="00EA495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A495B">
        <w:rPr>
          <w:rFonts w:ascii="Times New Roman" w:hAnsi="Times New Roman" w:cs="Times New Roman"/>
          <w:sz w:val="28"/>
          <w:szCs w:val="28"/>
        </w:rPr>
        <w:t>)</w:t>
      </w:r>
    </w:p>
    <w:sectPr w:rsidR="006A4352" w:rsidRPr="00EA4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95B"/>
    <w:rsid w:val="00005B2C"/>
    <w:rsid w:val="006A4352"/>
    <w:rsid w:val="00EA495B"/>
    <w:rsid w:val="00FC38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A9512"/>
  <w15:chartTrackingRefBased/>
  <w15:docId w15:val="{BFC20473-8904-4C48-8271-F615E68F9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 Patil</dc:creator>
  <cp:keywords/>
  <dc:description/>
  <cp:lastModifiedBy>Suprit Patil</cp:lastModifiedBy>
  <cp:revision>1</cp:revision>
  <dcterms:created xsi:type="dcterms:W3CDTF">2026-01-29T15:43:00Z</dcterms:created>
  <dcterms:modified xsi:type="dcterms:W3CDTF">2026-01-29T15:43:00Z</dcterms:modified>
</cp:coreProperties>
</file>