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D8FAE" w14:textId="77777777" w:rsidR="009B3FDD" w:rsidRPr="009B3FDD" w:rsidRDefault="009B3FDD" w:rsidP="009B3FDD">
      <w:pPr>
        <w:rPr>
          <w:rFonts w:ascii="Times New Roman" w:hAnsi="Times New Roman" w:cs="Times New Roman"/>
          <w:sz w:val="28"/>
          <w:szCs w:val="28"/>
        </w:rPr>
      </w:pPr>
      <w:r w:rsidRPr="009B3FDD">
        <w:rPr>
          <w:rFonts w:ascii="Times New Roman" w:hAnsi="Times New Roman" w:cs="Times New Roman"/>
          <w:sz w:val="28"/>
          <w:szCs w:val="28"/>
        </w:rPr>
        <w:t>Use Case Definition – Stock Maintenance System</w:t>
      </w:r>
    </w:p>
    <w:p w14:paraId="572DC2D4" w14:textId="77777777" w:rsidR="009B3FDD" w:rsidRPr="009B3FDD" w:rsidRDefault="009B3FDD" w:rsidP="009B3FDD">
      <w:pPr>
        <w:rPr>
          <w:rFonts w:ascii="Times New Roman" w:hAnsi="Times New Roman" w:cs="Times New Roman"/>
          <w:sz w:val="28"/>
          <w:szCs w:val="28"/>
        </w:rPr>
      </w:pPr>
    </w:p>
    <w:p w14:paraId="119816D6" w14:textId="77777777" w:rsidR="009B3FDD" w:rsidRPr="009B3FDD" w:rsidRDefault="009B3FDD" w:rsidP="009B3FDD">
      <w:pPr>
        <w:rPr>
          <w:rFonts w:ascii="Times New Roman" w:hAnsi="Times New Roman" w:cs="Times New Roman"/>
          <w:sz w:val="28"/>
          <w:szCs w:val="28"/>
        </w:rPr>
      </w:pPr>
      <w:r w:rsidRPr="009B3FDD">
        <w:rPr>
          <w:rFonts w:ascii="Times New Roman" w:hAnsi="Times New Roman" w:cs="Times New Roman"/>
          <w:sz w:val="28"/>
          <w:szCs w:val="28"/>
        </w:rPr>
        <w:t>The main use cases of the system are:</w:t>
      </w:r>
    </w:p>
    <w:p w14:paraId="12B0BEBA" w14:textId="77777777" w:rsidR="009B3FDD" w:rsidRPr="009B3FDD" w:rsidRDefault="009B3FDD" w:rsidP="009B3FDD">
      <w:pPr>
        <w:rPr>
          <w:rFonts w:ascii="Times New Roman" w:hAnsi="Times New Roman" w:cs="Times New Roman"/>
          <w:sz w:val="28"/>
          <w:szCs w:val="28"/>
        </w:rPr>
      </w:pPr>
    </w:p>
    <w:p w14:paraId="219194C7" w14:textId="77777777" w:rsidR="009B3FDD" w:rsidRPr="009B3FDD" w:rsidRDefault="009B3FDD" w:rsidP="009B3FDD">
      <w:pPr>
        <w:rPr>
          <w:rFonts w:ascii="Times New Roman" w:hAnsi="Times New Roman" w:cs="Times New Roman"/>
          <w:sz w:val="28"/>
          <w:szCs w:val="28"/>
        </w:rPr>
      </w:pPr>
      <w:r w:rsidRPr="009B3FDD">
        <w:rPr>
          <w:rFonts w:ascii="Times New Roman" w:hAnsi="Times New Roman" w:cs="Times New Roman"/>
          <w:sz w:val="28"/>
          <w:szCs w:val="28"/>
        </w:rPr>
        <w:t>• Login</w:t>
      </w:r>
    </w:p>
    <w:p w14:paraId="69055A67" w14:textId="77777777" w:rsidR="009B3FDD" w:rsidRPr="009B3FDD" w:rsidRDefault="009B3FDD" w:rsidP="009B3FDD">
      <w:pPr>
        <w:rPr>
          <w:rFonts w:ascii="Times New Roman" w:hAnsi="Times New Roman" w:cs="Times New Roman"/>
          <w:sz w:val="28"/>
          <w:szCs w:val="28"/>
        </w:rPr>
      </w:pPr>
      <w:r w:rsidRPr="009B3FDD">
        <w:rPr>
          <w:rFonts w:ascii="Times New Roman" w:hAnsi="Times New Roman" w:cs="Times New Roman"/>
          <w:sz w:val="28"/>
          <w:szCs w:val="28"/>
        </w:rPr>
        <w:t>• Add Stock</w:t>
      </w:r>
    </w:p>
    <w:p w14:paraId="0D69FF88" w14:textId="77777777" w:rsidR="009B3FDD" w:rsidRPr="009B3FDD" w:rsidRDefault="009B3FDD" w:rsidP="009B3FDD">
      <w:pPr>
        <w:rPr>
          <w:rFonts w:ascii="Times New Roman" w:hAnsi="Times New Roman" w:cs="Times New Roman"/>
          <w:sz w:val="28"/>
          <w:szCs w:val="28"/>
        </w:rPr>
      </w:pPr>
      <w:r w:rsidRPr="009B3FDD">
        <w:rPr>
          <w:rFonts w:ascii="Times New Roman" w:hAnsi="Times New Roman" w:cs="Times New Roman"/>
          <w:sz w:val="28"/>
          <w:szCs w:val="28"/>
        </w:rPr>
        <w:t>• Update Stock</w:t>
      </w:r>
    </w:p>
    <w:p w14:paraId="367CBD47" w14:textId="77777777" w:rsidR="009B3FDD" w:rsidRPr="009B3FDD" w:rsidRDefault="009B3FDD" w:rsidP="009B3FDD">
      <w:pPr>
        <w:rPr>
          <w:rFonts w:ascii="Times New Roman" w:hAnsi="Times New Roman" w:cs="Times New Roman"/>
          <w:sz w:val="28"/>
          <w:szCs w:val="28"/>
        </w:rPr>
      </w:pPr>
      <w:r w:rsidRPr="009B3FDD">
        <w:rPr>
          <w:rFonts w:ascii="Times New Roman" w:hAnsi="Times New Roman" w:cs="Times New Roman"/>
          <w:sz w:val="28"/>
          <w:szCs w:val="28"/>
        </w:rPr>
        <w:t>• Delete Stock</w:t>
      </w:r>
    </w:p>
    <w:p w14:paraId="6A762176" w14:textId="77777777" w:rsidR="009B3FDD" w:rsidRPr="009B3FDD" w:rsidRDefault="009B3FDD" w:rsidP="009B3FDD">
      <w:pPr>
        <w:rPr>
          <w:rFonts w:ascii="Times New Roman" w:hAnsi="Times New Roman" w:cs="Times New Roman"/>
          <w:sz w:val="28"/>
          <w:szCs w:val="28"/>
        </w:rPr>
      </w:pPr>
      <w:r w:rsidRPr="009B3FDD">
        <w:rPr>
          <w:rFonts w:ascii="Times New Roman" w:hAnsi="Times New Roman" w:cs="Times New Roman"/>
          <w:sz w:val="28"/>
          <w:szCs w:val="28"/>
        </w:rPr>
        <w:t>• View Stock</w:t>
      </w:r>
    </w:p>
    <w:p w14:paraId="50EE8F72" w14:textId="77777777" w:rsidR="009B3FDD" w:rsidRPr="009B3FDD" w:rsidRDefault="009B3FDD" w:rsidP="009B3FDD">
      <w:pPr>
        <w:rPr>
          <w:rFonts w:ascii="Times New Roman" w:hAnsi="Times New Roman" w:cs="Times New Roman"/>
          <w:sz w:val="28"/>
          <w:szCs w:val="28"/>
        </w:rPr>
      </w:pPr>
      <w:r w:rsidRPr="009B3FDD">
        <w:rPr>
          <w:rFonts w:ascii="Times New Roman" w:hAnsi="Times New Roman" w:cs="Times New Roman"/>
          <w:sz w:val="28"/>
          <w:szCs w:val="28"/>
        </w:rPr>
        <w:t>• Generate Reports</w:t>
      </w:r>
    </w:p>
    <w:p w14:paraId="6B01F19C" w14:textId="77777777" w:rsidR="009B3FDD" w:rsidRPr="009B3FDD" w:rsidRDefault="009B3FDD" w:rsidP="009B3FDD">
      <w:pPr>
        <w:rPr>
          <w:rFonts w:ascii="Times New Roman" w:hAnsi="Times New Roman" w:cs="Times New Roman"/>
          <w:sz w:val="28"/>
          <w:szCs w:val="28"/>
        </w:rPr>
      </w:pPr>
      <w:r w:rsidRPr="009B3FDD">
        <w:rPr>
          <w:rFonts w:ascii="Times New Roman" w:hAnsi="Times New Roman" w:cs="Times New Roman"/>
          <w:sz w:val="28"/>
          <w:szCs w:val="28"/>
        </w:rPr>
        <w:t>• Logout</w:t>
      </w:r>
    </w:p>
    <w:p w14:paraId="449EEEC6" w14:textId="77777777" w:rsidR="009B3FDD" w:rsidRPr="009B3FDD" w:rsidRDefault="009B3FDD" w:rsidP="009B3FDD">
      <w:pPr>
        <w:rPr>
          <w:rFonts w:ascii="Times New Roman" w:hAnsi="Times New Roman" w:cs="Times New Roman"/>
          <w:sz w:val="28"/>
          <w:szCs w:val="28"/>
        </w:rPr>
      </w:pPr>
    </w:p>
    <w:p w14:paraId="4552F60B" w14:textId="203AFA92" w:rsidR="006A4352" w:rsidRPr="009B3FDD" w:rsidRDefault="009B3FDD" w:rsidP="009B3FDD">
      <w:pPr>
        <w:rPr>
          <w:rFonts w:ascii="Times New Roman" w:hAnsi="Times New Roman" w:cs="Times New Roman"/>
          <w:sz w:val="28"/>
          <w:szCs w:val="28"/>
        </w:rPr>
      </w:pPr>
      <w:r w:rsidRPr="009B3FDD">
        <w:rPr>
          <w:rFonts w:ascii="Times New Roman" w:hAnsi="Times New Roman" w:cs="Times New Roman"/>
          <w:sz w:val="28"/>
          <w:szCs w:val="28"/>
        </w:rPr>
        <w:t>These use cases represent the core functionality of the system.</w:t>
      </w:r>
    </w:p>
    <w:sectPr w:rsidR="006A4352" w:rsidRPr="009B3F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FDD"/>
    <w:rsid w:val="00005B2C"/>
    <w:rsid w:val="006A4352"/>
    <w:rsid w:val="009B3FDD"/>
    <w:rsid w:val="00FC3883"/>
    <w:rsid w:val="00FE2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62873"/>
  <w15:chartTrackingRefBased/>
  <w15:docId w15:val="{FC77DB60-4103-4028-A25E-672B83477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F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F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F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F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F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F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F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F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F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F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F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F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F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F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F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F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F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F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F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F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F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F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F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F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F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F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F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F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F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Suprit Patil</dc:creator>
  <cp:keywords/>
  <dc:description/>
  <cp:lastModifiedBy>Suprit Patil</cp:lastModifiedBy>
  <cp:revision>1</cp:revision>
  <dcterms:created xsi:type="dcterms:W3CDTF">2026-01-29T15:39:00Z</dcterms:created>
  <dcterms:modified xsi:type="dcterms:W3CDTF">2026-01-29T15:40:00Z</dcterms:modified>
</cp:coreProperties>
</file>