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A5E32" w14:textId="77777777" w:rsidR="00755E54" w:rsidRPr="00755E54" w:rsidRDefault="00755E54" w:rsidP="00755E54">
      <w:pPr>
        <w:rPr>
          <w:rFonts w:ascii="Times New Roman" w:hAnsi="Times New Roman" w:cs="Times New Roman"/>
          <w:sz w:val="28"/>
          <w:szCs w:val="28"/>
        </w:rPr>
      </w:pPr>
      <w:r w:rsidRPr="00755E54">
        <w:rPr>
          <w:rFonts w:ascii="Times New Roman" w:hAnsi="Times New Roman" w:cs="Times New Roman"/>
          <w:sz w:val="28"/>
          <w:szCs w:val="28"/>
        </w:rPr>
        <w:t>Alternative Flows – Stock Maintenance System</w:t>
      </w:r>
    </w:p>
    <w:p w14:paraId="3FDC93E2" w14:textId="77777777" w:rsidR="00755E54" w:rsidRPr="00755E54" w:rsidRDefault="00755E54" w:rsidP="00755E54">
      <w:pPr>
        <w:rPr>
          <w:rFonts w:ascii="Times New Roman" w:hAnsi="Times New Roman" w:cs="Times New Roman"/>
          <w:sz w:val="28"/>
          <w:szCs w:val="28"/>
        </w:rPr>
      </w:pPr>
    </w:p>
    <w:p w14:paraId="0C221847" w14:textId="77777777" w:rsidR="00755E54" w:rsidRPr="00755E54" w:rsidRDefault="00755E54" w:rsidP="00755E54">
      <w:pPr>
        <w:rPr>
          <w:rFonts w:ascii="Times New Roman" w:hAnsi="Times New Roman" w:cs="Times New Roman"/>
          <w:sz w:val="28"/>
          <w:szCs w:val="28"/>
        </w:rPr>
      </w:pPr>
      <w:r w:rsidRPr="00755E54">
        <w:rPr>
          <w:rFonts w:ascii="Times New Roman" w:hAnsi="Times New Roman" w:cs="Times New Roman"/>
          <w:sz w:val="28"/>
          <w:szCs w:val="28"/>
        </w:rPr>
        <w:t>Alternative flows handle exceptions during normal execution.</w:t>
      </w:r>
    </w:p>
    <w:p w14:paraId="130A00BC" w14:textId="77777777" w:rsidR="00755E54" w:rsidRPr="00755E54" w:rsidRDefault="00755E54" w:rsidP="00755E54">
      <w:pPr>
        <w:rPr>
          <w:rFonts w:ascii="Times New Roman" w:hAnsi="Times New Roman" w:cs="Times New Roman"/>
          <w:sz w:val="28"/>
          <w:szCs w:val="28"/>
        </w:rPr>
      </w:pPr>
    </w:p>
    <w:p w14:paraId="01CAF4D5" w14:textId="77777777" w:rsidR="00755E54" w:rsidRPr="00755E54" w:rsidRDefault="00755E54" w:rsidP="00755E54">
      <w:pPr>
        <w:rPr>
          <w:rFonts w:ascii="Times New Roman" w:hAnsi="Times New Roman" w:cs="Times New Roman"/>
          <w:sz w:val="28"/>
          <w:szCs w:val="28"/>
        </w:rPr>
      </w:pPr>
      <w:r w:rsidRPr="00755E54">
        <w:rPr>
          <w:rFonts w:ascii="Times New Roman" w:hAnsi="Times New Roman" w:cs="Times New Roman"/>
          <w:sz w:val="28"/>
          <w:szCs w:val="28"/>
        </w:rPr>
        <w:t>Example:</w:t>
      </w:r>
    </w:p>
    <w:p w14:paraId="621F3C42" w14:textId="77777777" w:rsidR="00755E54" w:rsidRPr="00755E54" w:rsidRDefault="00755E54" w:rsidP="00755E54">
      <w:pPr>
        <w:rPr>
          <w:rFonts w:ascii="Times New Roman" w:hAnsi="Times New Roman" w:cs="Times New Roman"/>
          <w:sz w:val="28"/>
          <w:szCs w:val="28"/>
        </w:rPr>
      </w:pPr>
      <w:r w:rsidRPr="00755E54">
        <w:rPr>
          <w:rFonts w:ascii="Times New Roman" w:hAnsi="Times New Roman" w:cs="Times New Roman"/>
          <w:sz w:val="28"/>
          <w:szCs w:val="28"/>
        </w:rPr>
        <w:t>• If user enters invalid stock quantity, the system displays an error.</w:t>
      </w:r>
    </w:p>
    <w:p w14:paraId="6357A89D" w14:textId="77777777" w:rsidR="00755E54" w:rsidRPr="00755E54" w:rsidRDefault="00755E54" w:rsidP="00755E54">
      <w:pPr>
        <w:rPr>
          <w:rFonts w:ascii="Times New Roman" w:hAnsi="Times New Roman" w:cs="Times New Roman"/>
          <w:sz w:val="28"/>
          <w:szCs w:val="28"/>
        </w:rPr>
      </w:pPr>
      <w:r w:rsidRPr="00755E54">
        <w:rPr>
          <w:rFonts w:ascii="Times New Roman" w:hAnsi="Times New Roman" w:cs="Times New Roman"/>
          <w:sz w:val="28"/>
          <w:szCs w:val="28"/>
        </w:rPr>
        <w:t>• If database connection fails, the system notifies the admin.</w:t>
      </w:r>
    </w:p>
    <w:p w14:paraId="34EC6A73" w14:textId="77777777" w:rsidR="00755E54" w:rsidRPr="00755E54" w:rsidRDefault="00755E54" w:rsidP="00755E54">
      <w:pPr>
        <w:rPr>
          <w:rFonts w:ascii="Times New Roman" w:hAnsi="Times New Roman" w:cs="Times New Roman"/>
          <w:sz w:val="28"/>
          <w:szCs w:val="28"/>
        </w:rPr>
      </w:pPr>
      <w:r w:rsidRPr="00755E54">
        <w:rPr>
          <w:rFonts w:ascii="Times New Roman" w:hAnsi="Times New Roman" w:cs="Times New Roman"/>
          <w:sz w:val="28"/>
          <w:szCs w:val="28"/>
        </w:rPr>
        <w:t>• If unauthorized user attempts access, the system denies permission.</w:t>
      </w:r>
    </w:p>
    <w:p w14:paraId="6CBC8854" w14:textId="77777777" w:rsidR="00755E54" w:rsidRPr="00755E54" w:rsidRDefault="00755E54" w:rsidP="00755E54">
      <w:pPr>
        <w:rPr>
          <w:rFonts w:ascii="Times New Roman" w:hAnsi="Times New Roman" w:cs="Times New Roman"/>
          <w:sz w:val="28"/>
          <w:szCs w:val="28"/>
        </w:rPr>
      </w:pPr>
    </w:p>
    <w:p w14:paraId="10DEC7BF" w14:textId="17C6F475" w:rsidR="006A4352" w:rsidRPr="00755E54" w:rsidRDefault="00755E54" w:rsidP="00755E54">
      <w:pPr>
        <w:rPr>
          <w:rFonts w:ascii="Times New Roman" w:hAnsi="Times New Roman" w:cs="Times New Roman"/>
          <w:sz w:val="28"/>
          <w:szCs w:val="28"/>
        </w:rPr>
      </w:pPr>
      <w:r w:rsidRPr="00755E54">
        <w:rPr>
          <w:rFonts w:ascii="Times New Roman" w:hAnsi="Times New Roman" w:cs="Times New Roman"/>
          <w:sz w:val="28"/>
          <w:szCs w:val="28"/>
        </w:rPr>
        <w:t>These flows improve system reliability and error handling.</w:t>
      </w:r>
    </w:p>
    <w:sectPr w:rsidR="006A4352" w:rsidRPr="00755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54"/>
    <w:rsid w:val="00005B2C"/>
    <w:rsid w:val="006A4352"/>
    <w:rsid w:val="00755E54"/>
    <w:rsid w:val="00FC3883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DDE34"/>
  <w15:chartTrackingRefBased/>
  <w15:docId w15:val="{382F1FE7-2E01-47BC-ABB6-C5998D02E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E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E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E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E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E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E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E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E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E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E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E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Suprit Patil</dc:creator>
  <cp:keywords/>
  <dc:description/>
  <cp:lastModifiedBy>Suprit Patil</cp:lastModifiedBy>
  <cp:revision>1</cp:revision>
  <dcterms:created xsi:type="dcterms:W3CDTF">2026-01-29T15:48:00Z</dcterms:created>
  <dcterms:modified xsi:type="dcterms:W3CDTF">2026-01-29T15:49:00Z</dcterms:modified>
</cp:coreProperties>
</file>