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0ECD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>Actors Identification – Stock Maintenance System</w:t>
      </w:r>
    </w:p>
    <w:p w14:paraId="63DBB725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</w:p>
    <w:p w14:paraId="7F0DFD20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>The following actors are identified:</w:t>
      </w:r>
    </w:p>
    <w:p w14:paraId="56B4AA09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</w:p>
    <w:p w14:paraId="6BEC0D62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>1. Admin</w:t>
      </w:r>
    </w:p>
    <w:p w14:paraId="59CA5AF1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 xml:space="preserve">   - Manages users and system settings</w:t>
      </w:r>
    </w:p>
    <w:p w14:paraId="430FB095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 xml:space="preserve">   - Has full access to the system</w:t>
      </w:r>
    </w:p>
    <w:p w14:paraId="4BF62696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</w:p>
    <w:p w14:paraId="3D3315E5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>2. Store Manager</w:t>
      </w:r>
    </w:p>
    <w:p w14:paraId="6BDBBE04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 xml:space="preserve">   - Monitors stock levels</w:t>
      </w:r>
    </w:p>
    <w:p w14:paraId="681598C3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 xml:space="preserve">   - Generates reports</w:t>
      </w:r>
    </w:p>
    <w:p w14:paraId="1F924DAE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</w:p>
    <w:p w14:paraId="4ABAC1B6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>3. Staff</w:t>
      </w:r>
    </w:p>
    <w:p w14:paraId="79A6311D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 xml:space="preserve">   - Updates stock details</w:t>
      </w:r>
    </w:p>
    <w:p w14:paraId="77B7291B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  <w:r w:rsidRPr="00BC3552">
        <w:rPr>
          <w:rFonts w:ascii="Times New Roman" w:hAnsi="Times New Roman" w:cs="Times New Roman"/>
          <w:sz w:val="28"/>
          <w:szCs w:val="28"/>
        </w:rPr>
        <w:t xml:space="preserve">   - Performs stock in and stock out operations</w:t>
      </w:r>
    </w:p>
    <w:p w14:paraId="48B0EF83" w14:textId="77777777" w:rsidR="00BC3552" w:rsidRPr="00BC3552" w:rsidRDefault="00BC3552" w:rsidP="00BC3552">
      <w:pPr>
        <w:rPr>
          <w:rFonts w:ascii="Times New Roman" w:hAnsi="Times New Roman" w:cs="Times New Roman"/>
          <w:sz w:val="28"/>
          <w:szCs w:val="28"/>
        </w:rPr>
      </w:pPr>
    </w:p>
    <w:p w14:paraId="2961904F" w14:textId="46E1546C" w:rsidR="006A4352" w:rsidRPr="00BC3552" w:rsidRDefault="00BC3552" w:rsidP="00BC3552">
      <w:r w:rsidRPr="00BC3552">
        <w:rPr>
          <w:rFonts w:ascii="Times New Roman" w:hAnsi="Times New Roman" w:cs="Times New Roman"/>
          <w:sz w:val="28"/>
          <w:szCs w:val="28"/>
        </w:rPr>
        <w:t>These actors interact with the system based on assigned roles.</w:t>
      </w:r>
    </w:p>
    <w:sectPr w:rsidR="006A4352" w:rsidRPr="00BC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52"/>
    <w:rsid w:val="00005B2C"/>
    <w:rsid w:val="006A4352"/>
    <w:rsid w:val="00BC3552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82C8"/>
  <w15:chartTrackingRefBased/>
  <w15:docId w15:val="{7F4F053B-93EE-4416-901B-FD977774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2026-01-29T15:37:00Z</dcterms:created>
  <dcterms:modified xsi:type="dcterms:W3CDTF">2026-01-29T15:39:00Z</dcterms:modified>
</cp:coreProperties>
</file>