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EA0B2" w14:textId="77777777" w:rsidR="00D330F9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  <w:r w:rsidRPr="00D330F9">
        <w:rPr>
          <w:rFonts w:ascii="Times New Roman" w:hAnsi="Times New Roman" w:cs="Times New Roman"/>
          <w:sz w:val="28"/>
          <w:szCs w:val="28"/>
        </w:rPr>
        <w:t>Use Case Diagram – Stock Maintenance System</w:t>
      </w:r>
    </w:p>
    <w:p w14:paraId="1117ABFA" w14:textId="77777777" w:rsidR="00D330F9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</w:p>
    <w:p w14:paraId="542D4B18" w14:textId="77777777" w:rsidR="00D330F9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  <w:r w:rsidRPr="00D330F9">
        <w:rPr>
          <w:rFonts w:ascii="Times New Roman" w:hAnsi="Times New Roman" w:cs="Times New Roman"/>
          <w:sz w:val="28"/>
          <w:szCs w:val="28"/>
        </w:rPr>
        <w:t>Actors:</w:t>
      </w:r>
    </w:p>
    <w:p w14:paraId="68A6B72D" w14:textId="77777777" w:rsidR="00D330F9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  <w:r w:rsidRPr="00D330F9">
        <w:rPr>
          <w:rFonts w:ascii="Times New Roman" w:hAnsi="Times New Roman" w:cs="Times New Roman"/>
          <w:sz w:val="28"/>
          <w:szCs w:val="28"/>
        </w:rPr>
        <w:t>• Admin</w:t>
      </w:r>
    </w:p>
    <w:p w14:paraId="5ECE22EC" w14:textId="77777777" w:rsidR="00D330F9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  <w:r w:rsidRPr="00D330F9">
        <w:rPr>
          <w:rFonts w:ascii="Times New Roman" w:hAnsi="Times New Roman" w:cs="Times New Roman"/>
          <w:sz w:val="28"/>
          <w:szCs w:val="28"/>
        </w:rPr>
        <w:t>• Store Manager</w:t>
      </w:r>
    </w:p>
    <w:p w14:paraId="251E8EF4" w14:textId="77777777" w:rsidR="00D330F9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  <w:r w:rsidRPr="00D330F9">
        <w:rPr>
          <w:rFonts w:ascii="Times New Roman" w:hAnsi="Times New Roman" w:cs="Times New Roman"/>
          <w:sz w:val="28"/>
          <w:szCs w:val="28"/>
        </w:rPr>
        <w:t>• Staff</w:t>
      </w:r>
    </w:p>
    <w:p w14:paraId="205EEA9A" w14:textId="77777777" w:rsidR="00D330F9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</w:p>
    <w:p w14:paraId="745AE61E" w14:textId="77777777" w:rsidR="00D330F9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  <w:r w:rsidRPr="00D330F9">
        <w:rPr>
          <w:rFonts w:ascii="Times New Roman" w:hAnsi="Times New Roman" w:cs="Times New Roman"/>
          <w:sz w:val="28"/>
          <w:szCs w:val="28"/>
        </w:rPr>
        <w:t>Use Cases:</w:t>
      </w:r>
    </w:p>
    <w:p w14:paraId="5E3AF45F" w14:textId="77777777" w:rsidR="00D330F9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  <w:r w:rsidRPr="00D330F9">
        <w:rPr>
          <w:rFonts w:ascii="Times New Roman" w:hAnsi="Times New Roman" w:cs="Times New Roman"/>
          <w:sz w:val="28"/>
          <w:szCs w:val="28"/>
        </w:rPr>
        <w:t>• Login</w:t>
      </w:r>
    </w:p>
    <w:p w14:paraId="16BDDADF" w14:textId="77777777" w:rsidR="00D330F9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  <w:r w:rsidRPr="00D330F9">
        <w:rPr>
          <w:rFonts w:ascii="Times New Roman" w:hAnsi="Times New Roman" w:cs="Times New Roman"/>
          <w:sz w:val="28"/>
          <w:szCs w:val="28"/>
        </w:rPr>
        <w:t>• Add Stock</w:t>
      </w:r>
    </w:p>
    <w:p w14:paraId="0C82683E" w14:textId="77777777" w:rsidR="00D330F9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  <w:r w:rsidRPr="00D330F9">
        <w:rPr>
          <w:rFonts w:ascii="Times New Roman" w:hAnsi="Times New Roman" w:cs="Times New Roman"/>
          <w:sz w:val="28"/>
          <w:szCs w:val="28"/>
        </w:rPr>
        <w:t>• Update Stock</w:t>
      </w:r>
    </w:p>
    <w:p w14:paraId="01E5D417" w14:textId="77777777" w:rsidR="00D330F9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  <w:r w:rsidRPr="00D330F9">
        <w:rPr>
          <w:rFonts w:ascii="Times New Roman" w:hAnsi="Times New Roman" w:cs="Times New Roman"/>
          <w:sz w:val="28"/>
          <w:szCs w:val="28"/>
        </w:rPr>
        <w:t>• Delete Stock</w:t>
      </w:r>
    </w:p>
    <w:p w14:paraId="6906275B" w14:textId="77777777" w:rsidR="00D330F9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  <w:r w:rsidRPr="00D330F9">
        <w:rPr>
          <w:rFonts w:ascii="Times New Roman" w:hAnsi="Times New Roman" w:cs="Times New Roman"/>
          <w:sz w:val="28"/>
          <w:szCs w:val="28"/>
        </w:rPr>
        <w:t>• View Stock</w:t>
      </w:r>
    </w:p>
    <w:p w14:paraId="2C20C653" w14:textId="77777777" w:rsidR="00D330F9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  <w:r w:rsidRPr="00D330F9">
        <w:rPr>
          <w:rFonts w:ascii="Times New Roman" w:hAnsi="Times New Roman" w:cs="Times New Roman"/>
          <w:sz w:val="28"/>
          <w:szCs w:val="28"/>
        </w:rPr>
        <w:t>• Generate Report</w:t>
      </w:r>
    </w:p>
    <w:p w14:paraId="006516BA" w14:textId="77777777" w:rsidR="00D330F9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</w:p>
    <w:p w14:paraId="2AC61B3D" w14:textId="4125965E" w:rsidR="00D14D9E" w:rsidRPr="00D330F9" w:rsidRDefault="00D330F9" w:rsidP="00D330F9">
      <w:pPr>
        <w:rPr>
          <w:rFonts w:ascii="Times New Roman" w:hAnsi="Times New Roman" w:cs="Times New Roman"/>
          <w:sz w:val="28"/>
          <w:szCs w:val="28"/>
        </w:rPr>
      </w:pPr>
      <w:r w:rsidRPr="00D330F9">
        <w:rPr>
          <w:rFonts w:ascii="Times New Roman" w:hAnsi="Times New Roman" w:cs="Times New Roman"/>
          <w:sz w:val="28"/>
          <w:szCs w:val="28"/>
        </w:rPr>
        <w:t>The use case diagram illustrates interactions between users and the system.</w:t>
      </w:r>
    </w:p>
    <w:sectPr w:rsidR="00D14D9E" w:rsidRPr="00D330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0F9"/>
    <w:rsid w:val="001F3E65"/>
    <w:rsid w:val="00223FD3"/>
    <w:rsid w:val="00D14D9E"/>
    <w:rsid w:val="00D33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9EF92"/>
  <w15:chartTrackingRefBased/>
  <w15:docId w15:val="{0AC7F406-2585-40B4-BC82-B57972E1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30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30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30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30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30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30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30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30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30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30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30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30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30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30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30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30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30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30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30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30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30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30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30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30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30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30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30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30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30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217</Characters>
  <Application>Microsoft Office Word</Application>
  <DocSecurity>0</DocSecurity>
  <Lines>1</Lines>
  <Paragraphs>1</Paragraphs>
  <ScaleCrop>false</ScaleCrop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Shreyash Dadgi</dc:creator>
  <cp:keywords/>
  <dc:description/>
  <cp:lastModifiedBy>Shreyash Dadgi</cp:lastModifiedBy>
  <cp:revision>1</cp:revision>
  <dcterms:created xsi:type="dcterms:W3CDTF">2026-01-28T10:34:00Z</dcterms:created>
  <dcterms:modified xsi:type="dcterms:W3CDTF">2026-01-28T10:34:00Z</dcterms:modified>
</cp:coreProperties>
</file>