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9A3E1" w14:textId="7298092F" w:rsidR="00BE27D0" w:rsidRDefault="00BE27D0" w:rsidP="00BE27D0">
      <w:pPr>
        <w:rPr>
          <w:b/>
          <w:bCs/>
          <w:i/>
          <w:iCs/>
          <w:color w:val="1F3864" w:themeColor="accent1" w:themeShade="80"/>
          <w:sz w:val="28"/>
          <w:szCs w:val="28"/>
        </w:rPr>
      </w:pPr>
      <w:r w:rsidRPr="006438C5">
        <w:rPr>
          <w:b/>
          <w:bCs/>
          <w:i/>
          <w:iCs/>
          <w:color w:val="1F3864" w:themeColor="accent1" w:themeShade="80"/>
          <w:sz w:val="28"/>
          <w:szCs w:val="28"/>
        </w:rPr>
        <w:t>Available Products: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4855" w14:paraId="2967A0C7" w14:textId="77777777" w:rsidTr="00574855">
        <w:tc>
          <w:tcPr>
            <w:tcW w:w="3116" w:type="dxa"/>
          </w:tcPr>
          <w:p w14:paraId="11BCB69E" w14:textId="4C3C42D9" w:rsidR="00574855" w:rsidRPr="00574855" w:rsidRDefault="00574855" w:rsidP="00574855">
            <w:pPr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  <w:r>
              <w:t>Component Name</w:t>
            </w:r>
          </w:p>
        </w:tc>
        <w:tc>
          <w:tcPr>
            <w:tcW w:w="3117" w:type="dxa"/>
          </w:tcPr>
          <w:p w14:paraId="0FB69787" w14:textId="18D9F5C8" w:rsidR="00574855" w:rsidRPr="00574855" w:rsidRDefault="00574855" w:rsidP="00574855">
            <w:r w:rsidRPr="00574855">
              <w:t>Type</w:t>
            </w:r>
          </w:p>
        </w:tc>
        <w:tc>
          <w:tcPr>
            <w:tcW w:w="3117" w:type="dxa"/>
          </w:tcPr>
          <w:p w14:paraId="6ADFDE7F" w14:textId="2E76750E" w:rsidR="00574855" w:rsidRPr="00574855" w:rsidRDefault="00574855" w:rsidP="00574855">
            <w:r w:rsidRPr="00574855">
              <w:t>Purpose</w:t>
            </w:r>
          </w:p>
        </w:tc>
      </w:tr>
      <w:tr w:rsidR="00CB62A2" w14:paraId="64096CA9" w14:textId="77777777" w:rsidTr="00574855">
        <w:tc>
          <w:tcPr>
            <w:tcW w:w="3116" w:type="dxa"/>
          </w:tcPr>
          <w:p w14:paraId="133A8C4E" w14:textId="20A87F2B" w:rsidR="00CB62A2" w:rsidRPr="00BE27D0" w:rsidRDefault="00CB62A2" w:rsidP="00CB62A2">
            <w:r w:rsidRPr="00BA17D6">
              <w:t>availableProducts</w:t>
            </w:r>
          </w:p>
        </w:tc>
        <w:tc>
          <w:tcPr>
            <w:tcW w:w="3117" w:type="dxa"/>
          </w:tcPr>
          <w:p w14:paraId="48254F3F" w14:textId="43F24A8D" w:rsidR="00CB62A2" w:rsidRPr="00382FA5" w:rsidRDefault="00C425E1" w:rsidP="00CB62A2">
            <w:r w:rsidRPr="00C425E1">
              <w:t>LightningComponentBundle</w:t>
            </w:r>
          </w:p>
        </w:tc>
        <w:tc>
          <w:tcPr>
            <w:tcW w:w="3117" w:type="dxa"/>
          </w:tcPr>
          <w:p w14:paraId="5A5E0598" w14:textId="14918D3F" w:rsidR="00CB62A2" w:rsidRDefault="00CB62A2" w:rsidP="00CB62A2">
            <w:r w:rsidRPr="00BA17D6">
              <w:t>It keeps the logic behind the UI as well as the client-side behavior</w:t>
            </w:r>
            <w:r>
              <w:t xml:space="preserve"> for Available Product section.</w:t>
            </w:r>
          </w:p>
        </w:tc>
      </w:tr>
      <w:tr w:rsidR="00283050" w14:paraId="1A5EFF58" w14:textId="77777777" w:rsidTr="00574855">
        <w:tc>
          <w:tcPr>
            <w:tcW w:w="3116" w:type="dxa"/>
          </w:tcPr>
          <w:p w14:paraId="078FC8D7" w14:textId="1C7662A1" w:rsidR="00283050" w:rsidRDefault="00283050" w:rsidP="00283050">
            <w:pPr>
              <w:rPr>
                <w:b/>
                <w:bCs/>
                <w:i/>
                <w:iCs/>
                <w:color w:val="1F3864" w:themeColor="accent1" w:themeShade="80"/>
                <w:sz w:val="28"/>
                <w:szCs w:val="28"/>
              </w:rPr>
            </w:pPr>
            <w:r w:rsidRPr="00BE27D0">
              <w:t>AvailableProductsCtrl</w:t>
            </w:r>
          </w:p>
        </w:tc>
        <w:tc>
          <w:tcPr>
            <w:tcW w:w="3117" w:type="dxa"/>
          </w:tcPr>
          <w:p w14:paraId="32188BB7" w14:textId="412CABEC" w:rsidR="00283050" w:rsidRDefault="00283050" w:rsidP="00283050">
            <w:pPr>
              <w:rPr>
                <w:b/>
                <w:bCs/>
                <w:i/>
                <w:iCs/>
                <w:color w:val="1F3864" w:themeColor="accent1" w:themeShade="80"/>
                <w:sz w:val="28"/>
                <w:szCs w:val="28"/>
              </w:rPr>
            </w:pPr>
            <w:r w:rsidRPr="00283050">
              <w:t>ApexClass</w:t>
            </w:r>
          </w:p>
        </w:tc>
        <w:tc>
          <w:tcPr>
            <w:tcW w:w="3117" w:type="dxa"/>
          </w:tcPr>
          <w:p w14:paraId="72B4BA61" w14:textId="6FDA5446" w:rsidR="00283050" w:rsidRDefault="00283050" w:rsidP="00283050">
            <w:pPr>
              <w:rPr>
                <w:b/>
                <w:bCs/>
                <w:i/>
                <w:iCs/>
                <w:color w:val="1F3864" w:themeColor="accent1" w:themeShade="80"/>
                <w:sz w:val="28"/>
                <w:szCs w:val="28"/>
              </w:rPr>
            </w:pPr>
            <w:r>
              <w:t xml:space="preserve">It keeps all the @Auraenabled methods which gets called from </w:t>
            </w:r>
            <w:r w:rsidRPr="00BA17D6">
              <w:t>availableProducts</w:t>
            </w:r>
            <w:r>
              <w:t xml:space="preserve"> component.</w:t>
            </w:r>
          </w:p>
        </w:tc>
      </w:tr>
      <w:tr w:rsidR="00283050" w14:paraId="53DA0D0C" w14:textId="77777777" w:rsidTr="00574855">
        <w:tc>
          <w:tcPr>
            <w:tcW w:w="3116" w:type="dxa"/>
          </w:tcPr>
          <w:p w14:paraId="1B887E57" w14:textId="339CE064" w:rsidR="00283050" w:rsidRPr="00BE27D0" w:rsidRDefault="00283050" w:rsidP="00283050">
            <w:r w:rsidRPr="006976E9">
              <w:t>AvailableProductsCtrlTest</w:t>
            </w:r>
          </w:p>
        </w:tc>
        <w:tc>
          <w:tcPr>
            <w:tcW w:w="3117" w:type="dxa"/>
          </w:tcPr>
          <w:p w14:paraId="5E63A014" w14:textId="16FACA0B" w:rsidR="00283050" w:rsidRPr="00382FA5" w:rsidRDefault="00283050" w:rsidP="00283050">
            <w:r w:rsidRPr="00283050">
              <w:t>ApexClass</w:t>
            </w:r>
          </w:p>
        </w:tc>
        <w:tc>
          <w:tcPr>
            <w:tcW w:w="3117" w:type="dxa"/>
          </w:tcPr>
          <w:p w14:paraId="2F00FC41" w14:textId="7E692C08" w:rsidR="00283050" w:rsidRDefault="00283050" w:rsidP="00283050">
            <w:r>
              <w:t>Test class</w:t>
            </w:r>
          </w:p>
        </w:tc>
      </w:tr>
    </w:tbl>
    <w:p w14:paraId="4DA536E0" w14:textId="77777777" w:rsidR="00574855" w:rsidRPr="006438C5" w:rsidRDefault="00574855" w:rsidP="00BE27D0">
      <w:pPr>
        <w:rPr>
          <w:b/>
          <w:bCs/>
          <w:i/>
          <w:iCs/>
          <w:color w:val="1F3864" w:themeColor="accent1" w:themeShade="80"/>
          <w:sz w:val="28"/>
          <w:szCs w:val="28"/>
        </w:rPr>
      </w:pPr>
    </w:p>
    <w:p w14:paraId="0A63F279" w14:textId="2E5A48A1" w:rsidR="00C25711" w:rsidRDefault="00C25711" w:rsidP="00C25711">
      <w:pPr>
        <w:rPr>
          <w:b/>
          <w:bCs/>
          <w:i/>
          <w:iCs/>
          <w:color w:val="1F3864" w:themeColor="accent1" w:themeShade="80"/>
          <w:sz w:val="28"/>
          <w:szCs w:val="28"/>
        </w:rPr>
      </w:pPr>
      <w:r>
        <w:rPr>
          <w:b/>
          <w:bCs/>
          <w:i/>
          <w:iCs/>
          <w:color w:val="1F3864" w:themeColor="accent1" w:themeShade="80"/>
          <w:sz w:val="28"/>
          <w:szCs w:val="28"/>
        </w:rPr>
        <w:t>Order</w:t>
      </w:r>
      <w:r w:rsidRPr="006438C5">
        <w:rPr>
          <w:b/>
          <w:bCs/>
          <w:i/>
          <w:iCs/>
          <w:color w:val="1F3864" w:themeColor="accent1" w:themeShade="80"/>
          <w:sz w:val="28"/>
          <w:szCs w:val="28"/>
        </w:rPr>
        <w:t xml:space="preserve"> Products: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25711" w14:paraId="5838F668" w14:textId="77777777" w:rsidTr="00397372">
        <w:tc>
          <w:tcPr>
            <w:tcW w:w="3116" w:type="dxa"/>
          </w:tcPr>
          <w:p w14:paraId="3759B5B1" w14:textId="77777777" w:rsidR="00C25711" w:rsidRPr="00574855" w:rsidRDefault="00C25711" w:rsidP="00397372">
            <w:pPr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  <w:r>
              <w:t>Component Name</w:t>
            </w:r>
          </w:p>
        </w:tc>
        <w:tc>
          <w:tcPr>
            <w:tcW w:w="3117" w:type="dxa"/>
          </w:tcPr>
          <w:p w14:paraId="079C27D0" w14:textId="77777777" w:rsidR="00C25711" w:rsidRPr="00574855" w:rsidRDefault="00C25711" w:rsidP="00397372">
            <w:r w:rsidRPr="00574855">
              <w:t>Type</w:t>
            </w:r>
          </w:p>
        </w:tc>
        <w:tc>
          <w:tcPr>
            <w:tcW w:w="3117" w:type="dxa"/>
          </w:tcPr>
          <w:p w14:paraId="0CB0083E" w14:textId="77777777" w:rsidR="00C25711" w:rsidRPr="00574855" w:rsidRDefault="00C25711" w:rsidP="00397372">
            <w:r w:rsidRPr="00574855">
              <w:t>Purpose</w:t>
            </w:r>
          </w:p>
        </w:tc>
      </w:tr>
      <w:tr w:rsidR="00040E5D" w14:paraId="112CB3BD" w14:textId="77777777" w:rsidTr="00397372">
        <w:tc>
          <w:tcPr>
            <w:tcW w:w="3116" w:type="dxa"/>
          </w:tcPr>
          <w:p w14:paraId="3012CC03" w14:textId="55EEF1A5" w:rsidR="00040E5D" w:rsidRPr="00265E6C" w:rsidRDefault="00040E5D" w:rsidP="00040E5D">
            <w:r w:rsidRPr="00C25711">
              <w:t>orderProducts</w:t>
            </w:r>
          </w:p>
        </w:tc>
        <w:tc>
          <w:tcPr>
            <w:tcW w:w="3117" w:type="dxa"/>
          </w:tcPr>
          <w:p w14:paraId="5C295F56" w14:textId="0E8B1862" w:rsidR="00040E5D" w:rsidRPr="00382FA5" w:rsidRDefault="00C425E1" w:rsidP="00040E5D">
            <w:r w:rsidRPr="00C425E1">
              <w:t>LightningComponentBundle</w:t>
            </w:r>
          </w:p>
        </w:tc>
        <w:tc>
          <w:tcPr>
            <w:tcW w:w="3117" w:type="dxa"/>
          </w:tcPr>
          <w:p w14:paraId="3A3B54B0" w14:textId="3AB86F80" w:rsidR="00040E5D" w:rsidRDefault="00040E5D" w:rsidP="00040E5D">
            <w:r w:rsidRPr="00BA17D6">
              <w:t>It keeps the logic behind the UI as well as the client-side behavior</w:t>
            </w:r>
            <w:r>
              <w:t xml:space="preserve"> for Order Product section.</w:t>
            </w:r>
          </w:p>
        </w:tc>
      </w:tr>
      <w:tr w:rsidR="00283050" w14:paraId="76EA5281" w14:textId="77777777" w:rsidTr="00397372">
        <w:tc>
          <w:tcPr>
            <w:tcW w:w="3116" w:type="dxa"/>
          </w:tcPr>
          <w:p w14:paraId="1C51E35A" w14:textId="33EC437B" w:rsidR="00283050" w:rsidRDefault="00283050" w:rsidP="00283050">
            <w:pPr>
              <w:rPr>
                <w:b/>
                <w:bCs/>
                <w:i/>
                <w:iCs/>
                <w:color w:val="1F3864" w:themeColor="accent1" w:themeShade="80"/>
                <w:sz w:val="28"/>
                <w:szCs w:val="28"/>
              </w:rPr>
            </w:pPr>
            <w:r w:rsidRPr="00265E6C">
              <w:t>OrderProductsCtrl</w:t>
            </w:r>
          </w:p>
        </w:tc>
        <w:tc>
          <w:tcPr>
            <w:tcW w:w="3117" w:type="dxa"/>
          </w:tcPr>
          <w:p w14:paraId="0C8BB8EF" w14:textId="1392921E" w:rsidR="00283050" w:rsidRDefault="00283050" w:rsidP="00283050">
            <w:pPr>
              <w:rPr>
                <w:b/>
                <w:bCs/>
                <w:i/>
                <w:iCs/>
                <w:color w:val="1F3864" w:themeColor="accent1" w:themeShade="80"/>
                <w:sz w:val="28"/>
                <w:szCs w:val="28"/>
              </w:rPr>
            </w:pPr>
            <w:r w:rsidRPr="00283050">
              <w:t>ApexClass</w:t>
            </w:r>
          </w:p>
        </w:tc>
        <w:tc>
          <w:tcPr>
            <w:tcW w:w="3117" w:type="dxa"/>
          </w:tcPr>
          <w:p w14:paraId="67425601" w14:textId="5C2893A6" w:rsidR="00283050" w:rsidRDefault="00283050" w:rsidP="00283050">
            <w:pPr>
              <w:rPr>
                <w:b/>
                <w:bCs/>
                <w:i/>
                <w:iCs/>
                <w:color w:val="1F3864" w:themeColor="accent1" w:themeShade="80"/>
                <w:sz w:val="28"/>
                <w:szCs w:val="28"/>
              </w:rPr>
            </w:pPr>
            <w:r>
              <w:t xml:space="preserve">It keeps all the @Auraenabled methods which gets called from </w:t>
            </w:r>
            <w:r w:rsidRPr="00C25711">
              <w:t>orderProducts</w:t>
            </w:r>
            <w:r>
              <w:t xml:space="preserve"> component.</w:t>
            </w:r>
          </w:p>
        </w:tc>
      </w:tr>
      <w:tr w:rsidR="00283050" w14:paraId="27A26A0B" w14:textId="77777777" w:rsidTr="00397372">
        <w:tc>
          <w:tcPr>
            <w:tcW w:w="3116" w:type="dxa"/>
          </w:tcPr>
          <w:p w14:paraId="166C1F85" w14:textId="4E529765" w:rsidR="00283050" w:rsidRPr="00BA17D6" w:rsidRDefault="00283050" w:rsidP="00283050">
            <w:r w:rsidRPr="00040E5D">
              <w:t>OrderProductsCtrlTest</w:t>
            </w:r>
          </w:p>
        </w:tc>
        <w:tc>
          <w:tcPr>
            <w:tcW w:w="3117" w:type="dxa"/>
          </w:tcPr>
          <w:p w14:paraId="4D01E025" w14:textId="5F43B54D" w:rsidR="00283050" w:rsidRPr="00BA17D6" w:rsidRDefault="00283050" w:rsidP="00283050">
            <w:r w:rsidRPr="00283050">
              <w:t>ApexClass</w:t>
            </w:r>
          </w:p>
        </w:tc>
        <w:tc>
          <w:tcPr>
            <w:tcW w:w="3117" w:type="dxa"/>
          </w:tcPr>
          <w:p w14:paraId="5C00D96F" w14:textId="1D80904E" w:rsidR="00283050" w:rsidRPr="00BA17D6" w:rsidRDefault="00283050" w:rsidP="00283050">
            <w:pPr>
              <w:rPr>
                <w:color w:val="1F3864" w:themeColor="accent1" w:themeShade="80"/>
              </w:rPr>
            </w:pPr>
            <w:r>
              <w:t>Test class</w:t>
            </w:r>
          </w:p>
        </w:tc>
      </w:tr>
      <w:tr w:rsidR="00A61715" w14:paraId="30521A56" w14:textId="77777777" w:rsidTr="00397372">
        <w:tc>
          <w:tcPr>
            <w:tcW w:w="3116" w:type="dxa"/>
          </w:tcPr>
          <w:p w14:paraId="40A8F02D" w14:textId="57D2E63E" w:rsidR="00A61715" w:rsidRPr="00040E5D" w:rsidRDefault="00A61715" w:rsidP="00283050">
            <w:r>
              <w:t>OrderItem.Status__c</w:t>
            </w:r>
          </w:p>
        </w:tc>
        <w:tc>
          <w:tcPr>
            <w:tcW w:w="3117" w:type="dxa"/>
          </w:tcPr>
          <w:p w14:paraId="2C12B528" w14:textId="0143B319" w:rsidR="00A61715" w:rsidRPr="00283050" w:rsidRDefault="00A61715" w:rsidP="00283050">
            <w:r>
              <w:t>CustomField</w:t>
            </w:r>
          </w:p>
        </w:tc>
        <w:tc>
          <w:tcPr>
            <w:tcW w:w="3117" w:type="dxa"/>
          </w:tcPr>
          <w:p w14:paraId="64BC8BF5" w14:textId="48F1BE0C" w:rsidR="00A61715" w:rsidRDefault="00A61715" w:rsidP="00283050">
            <w:r>
              <w:t>This new field keeps the status of the Order Items. It is a picklist field and does not keep any default value.</w:t>
            </w:r>
          </w:p>
        </w:tc>
      </w:tr>
    </w:tbl>
    <w:p w14:paraId="7D7F4F80" w14:textId="37C69255" w:rsidR="00D12779" w:rsidRDefault="00D12779"/>
    <w:p w14:paraId="57E8922E" w14:textId="6D201A0F" w:rsidR="003609A8" w:rsidRPr="00675401" w:rsidRDefault="00283050">
      <w:pPr>
        <w:rPr>
          <w:b/>
          <w:bCs/>
          <w:i/>
          <w:iCs/>
          <w:color w:val="1F3864" w:themeColor="accent1" w:themeShade="80"/>
          <w:sz w:val="28"/>
          <w:szCs w:val="28"/>
        </w:rPr>
      </w:pPr>
      <w:r>
        <w:rPr>
          <w:b/>
          <w:bCs/>
          <w:i/>
          <w:iCs/>
          <w:color w:val="1F3864" w:themeColor="accent1" w:themeShade="80"/>
          <w:sz w:val="28"/>
          <w:szCs w:val="28"/>
        </w:rPr>
        <w:t xml:space="preserve">Others </w:t>
      </w:r>
      <w:r w:rsidR="003609A8" w:rsidRPr="00675401">
        <w:rPr>
          <w:b/>
          <w:bCs/>
          <w:i/>
          <w:iCs/>
          <w:color w:val="1F3864" w:themeColor="accent1" w:themeShade="80"/>
          <w:sz w:val="28"/>
          <w:szCs w:val="28"/>
        </w:rPr>
        <w:t>Component</w:t>
      </w:r>
      <w:r w:rsidR="00042D06">
        <w:rPr>
          <w:b/>
          <w:bCs/>
          <w:i/>
          <w:iCs/>
          <w:color w:val="1F3864" w:themeColor="accent1" w:themeShade="80"/>
          <w:sz w:val="28"/>
          <w:szCs w:val="28"/>
        </w:rPr>
        <w:t>s</w:t>
      </w:r>
      <w:r w:rsidR="00675401">
        <w:rPr>
          <w:b/>
          <w:bCs/>
          <w:i/>
          <w:iCs/>
          <w:color w:val="1F3864" w:themeColor="accent1" w:themeShade="80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7"/>
        <w:gridCol w:w="2759"/>
        <w:gridCol w:w="2484"/>
      </w:tblGrid>
      <w:tr w:rsidR="003609A8" w14:paraId="291CF654" w14:textId="77777777" w:rsidTr="00283050">
        <w:tc>
          <w:tcPr>
            <w:tcW w:w="3625" w:type="dxa"/>
          </w:tcPr>
          <w:p w14:paraId="527B103A" w14:textId="77777777" w:rsidR="003609A8" w:rsidRPr="00574855" w:rsidRDefault="003609A8" w:rsidP="00397372">
            <w:pPr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  <w:r>
              <w:t>Component Name</w:t>
            </w:r>
          </w:p>
        </w:tc>
        <w:tc>
          <w:tcPr>
            <w:tcW w:w="2808" w:type="dxa"/>
          </w:tcPr>
          <w:p w14:paraId="562A5464" w14:textId="77777777" w:rsidR="003609A8" w:rsidRPr="00574855" w:rsidRDefault="003609A8" w:rsidP="00397372">
            <w:r w:rsidRPr="00574855">
              <w:t>Type</w:t>
            </w:r>
          </w:p>
        </w:tc>
        <w:tc>
          <w:tcPr>
            <w:tcW w:w="2917" w:type="dxa"/>
          </w:tcPr>
          <w:p w14:paraId="30F45992" w14:textId="77777777" w:rsidR="003609A8" w:rsidRPr="00574855" w:rsidRDefault="003609A8" w:rsidP="00397372">
            <w:r w:rsidRPr="00574855">
              <w:t>Purpose</w:t>
            </w:r>
          </w:p>
        </w:tc>
      </w:tr>
      <w:tr w:rsidR="00907521" w14:paraId="25E84316" w14:textId="77777777" w:rsidTr="00283050">
        <w:tc>
          <w:tcPr>
            <w:tcW w:w="3625" w:type="dxa"/>
          </w:tcPr>
          <w:p w14:paraId="0D6728FE" w14:textId="243A51B1" w:rsidR="00907521" w:rsidRPr="003609A8" w:rsidRDefault="00907521" w:rsidP="00907521">
            <w:r w:rsidRPr="00590232">
              <w:t>paginationCustom</w:t>
            </w:r>
          </w:p>
        </w:tc>
        <w:tc>
          <w:tcPr>
            <w:tcW w:w="2808" w:type="dxa"/>
          </w:tcPr>
          <w:p w14:paraId="499C5A83" w14:textId="09F4F17D" w:rsidR="00907521" w:rsidRPr="00382FA5" w:rsidRDefault="00C425E1" w:rsidP="00907521">
            <w:r w:rsidRPr="00C425E1">
              <w:t>LightningComponentBundle</w:t>
            </w:r>
          </w:p>
        </w:tc>
        <w:tc>
          <w:tcPr>
            <w:tcW w:w="2917" w:type="dxa"/>
          </w:tcPr>
          <w:p w14:paraId="0E491CF3" w14:textId="5A52709C" w:rsidR="00907521" w:rsidRDefault="00907521" w:rsidP="00907521">
            <w:r>
              <w:t xml:space="preserve">It is a reusable component and used in </w:t>
            </w:r>
            <w:r w:rsidRPr="00BA17D6">
              <w:t>availableProducts</w:t>
            </w:r>
            <w:r w:rsidR="00656DEA">
              <w:t xml:space="preserve"> </w:t>
            </w:r>
            <w:r>
              <w:t>components to add the pagination feature.</w:t>
            </w:r>
          </w:p>
        </w:tc>
      </w:tr>
      <w:tr w:rsidR="003609A8" w14:paraId="12D2EBA4" w14:textId="77777777" w:rsidTr="00283050">
        <w:tc>
          <w:tcPr>
            <w:tcW w:w="3625" w:type="dxa"/>
          </w:tcPr>
          <w:p w14:paraId="5722C882" w14:textId="1BEC999D" w:rsidR="003609A8" w:rsidRDefault="003609A8" w:rsidP="00397372">
            <w:pPr>
              <w:rPr>
                <w:b/>
                <w:bCs/>
                <w:i/>
                <w:iCs/>
                <w:color w:val="1F3864" w:themeColor="accent1" w:themeShade="80"/>
                <w:sz w:val="28"/>
                <w:szCs w:val="28"/>
              </w:rPr>
            </w:pPr>
            <w:r w:rsidRPr="003609A8">
              <w:t>ProductsHelper</w:t>
            </w:r>
          </w:p>
        </w:tc>
        <w:tc>
          <w:tcPr>
            <w:tcW w:w="2808" w:type="dxa"/>
          </w:tcPr>
          <w:p w14:paraId="6C7314D1" w14:textId="0A09805A" w:rsidR="003609A8" w:rsidRDefault="00283050" w:rsidP="00397372">
            <w:pPr>
              <w:rPr>
                <w:b/>
                <w:bCs/>
                <w:i/>
                <w:iCs/>
                <w:color w:val="1F3864" w:themeColor="accent1" w:themeShade="80"/>
                <w:sz w:val="28"/>
                <w:szCs w:val="28"/>
              </w:rPr>
            </w:pPr>
            <w:r w:rsidRPr="00283050">
              <w:t>ApexClass</w:t>
            </w:r>
          </w:p>
        </w:tc>
        <w:tc>
          <w:tcPr>
            <w:tcW w:w="2917" w:type="dxa"/>
          </w:tcPr>
          <w:p w14:paraId="15F27DDB" w14:textId="2EB26492" w:rsidR="003609A8" w:rsidRDefault="003609A8" w:rsidP="00397372">
            <w:pPr>
              <w:rPr>
                <w:b/>
                <w:bCs/>
                <w:i/>
                <w:iCs/>
                <w:color w:val="1F3864" w:themeColor="accent1" w:themeShade="80"/>
                <w:sz w:val="28"/>
                <w:szCs w:val="28"/>
              </w:rPr>
            </w:pPr>
            <w:r>
              <w:t xml:space="preserve">It keeps all the data base functionalities which are used in </w:t>
            </w:r>
            <w:r w:rsidRPr="00BE27D0">
              <w:t>AvailableProductsCtrl</w:t>
            </w:r>
            <w:r>
              <w:t xml:space="preserve"> and </w:t>
            </w:r>
            <w:r w:rsidRPr="00265E6C">
              <w:t>OrderProductsCtrl</w:t>
            </w:r>
            <w:r>
              <w:t>.</w:t>
            </w:r>
          </w:p>
        </w:tc>
      </w:tr>
      <w:tr w:rsidR="00283050" w14:paraId="25D3573D" w14:textId="77777777" w:rsidTr="00283050">
        <w:tc>
          <w:tcPr>
            <w:tcW w:w="3625" w:type="dxa"/>
          </w:tcPr>
          <w:p w14:paraId="40A6A515" w14:textId="676F4D2A" w:rsidR="00283050" w:rsidRPr="00BA17D6" w:rsidRDefault="00283050" w:rsidP="00283050">
            <w:r w:rsidRPr="003609A8">
              <w:t>TestDataFactory</w:t>
            </w:r>
          </w:p>
        </w:tc>
        <w:tc>
          <w:tcPr>
            <w:tcW w:w="2808" w:type="dxa"/>
          </w:tcPr>
          <w:p w14:paraId="5417DA70" w14:textId="562020E0" w:rsidR="00283050" w:rsidRPr="00BA17D6" w:rsidRDefault="00283050" w:rsidP="00283050">
            <w:r w:rsidRPr="00283050">
              <w:t>ApexClass</w:t>
            </w:r>
          </w:p>
        </w:tc>
        <w:tc>
          <w:tcPr>
            <w:tcW w:w="2917" w:type="dxa"/>
          </w:tcPr>
          <w:p w14:paraId="3223E34A" w14:textId="03BF5FC4" w:rsidR="00283050" w:rsidRPr="00BA17D6" w:rsidRDefault="00283050" w:rsidP="00283050">
            <w:pPr>
              <w:rPr>
                <w:color w:val="1F3864" w:themeColor="accent1" w:themeShade="80"/>
              </w:rPr>
            </w:pPr>
            <w:r w:rsidRPr="00BA17D6">
              <w:t xml:space="preserve">It </w:t>
            </w:r>
            <w:r>
              <w:t>generates all the test records which are used in test classes.</w:t>
            </w:r>
          </w:p>
        </w:tc>
      </w:tr>
      <w:tr w:rsidR="00283050" w14:paraId="5AD2D436" w14:textId="77777777" w:rsidTr="00283050">
        <w:tc>
          <w:tcPr>
            <w:tcW w:w="3625" w:type="dxa"/>
          </w:tcPr>
          <w:p w14:paraId="17A6CDB7" w14:textId="58475424" w:rsidR="00283050" w:rsidRPr="003609A8" w:rsidRDefault="00283050" w:rsidP="00397372">
            <w:r w:rsidRPr="00283050">
              <w:t>addOrderItemEvent.messageChannel-meta</w:t>
            </w:r>
          </w:p>
        </w:tc>
        <w:tc>
          <w:tcPr>
            <w:tcW w:w="2808" w:type="dxa"/>
          </w:tcPr>
          <w:p w14:paraId="752EAC36" w14:textId="1419F2E8" w:rsidR="00283050" w:rsidRPr="00382FA5" w:rsidRDefault="00C425E1" w:rsidP="00397372">
            <w:r w:rsidRPr="00C425E1">
              <w:t>LightningMessageChannel</w:t>
            </w:r>
          </w:p>
        </w:tc>
        <w:tc>
          <w:tcPr>
            <w:tcW w:w="2917" w:type="dxa"/>
          </w:tcPr>
          <w:p w14:paraId="1A917F71" w14:textId="56C5012F" w:rsidR="00283050" w:rsidRPr="00BA17D6" w:rsidRDefault="00F5086F" w:rsidP="00397372">
            <w:r>
              <w:t xml:space="preserve">It is used to build the communication between </w:t>
            </w:r>
            <w:r w:rsidRPr="00BE27D0">
              <w:lastRenderedPageBreak/>
              <w:t>AvailableProductsCtrl</w:t>
            </w:r>
            <w:r>
              <w:t xml:space="preserve"> and </w:t>
            </w:r>
            <w:r w:rsidRPr="00265E6C">
              <w:t>OrderProductsCtrl</w:t>
            </w:r>
            <w:r>
              <w:t xml:space="preserve"> components when user adds any product. </w:t>
            </w:r>
          </w:p>
        </w:tc>
      </w:tr>
      <w:tr w:rsidR="00702836" w14:paraId="10934241" w14:textId="77777777" w:rsidTr="00283050">
        <w:tc>
          <w:tcPr>
            <w:tcW w:w="3625" w:type="dxa"/>
          </w:tcPr>
          <w:p w14:paraId="0B4BBC15" w14:textId="4D357B32" w:rsidR="00702836" w:rsidRPr="00283050" w:rsidRDefault="00702836" w:rsidP="00397372">
            <w:r w:rsidRPr="00702836">
              <w:lastRenderedPageBreak/>
              <w:t>Order_Record_Page</w:t>
            </w:r>
          </w:p>
        </w:tc>
        <w:tc>
          <w:tcPr>
            <w:tcW w:w="2808" w:type="dxa"/>
          </w:tcPr>
          <w:p w14:paraId="737B1B70" w14:textId="28545958" w:rsidR="00702836" w:rsidRPr="00C425E1" w:rsidRDefault="00702836" w:rsidP="00397372">
            <w:r w:rsidRPr="00702836">
              <w:t>FlexiPage</w:t>
            </w:r>
          </w:p>
        </w:tc>
        <w:tc>
          <w:tcPr>
            <w:tcW w:w="2917" w:type="dxa"/>
          </w:tcPr>
          <w:p w14:paraId="54D87F2A" w14:textId="34CC050C" w:rsidR="00702836" w:rsidRPr="00BA17D6" w:rsidRDefault="00702836" w:rsidP="00397372">
            <w:r>
              <w:t>It is used for Order record details page.</w:t>
            </w:r>
          </w:p>
        </w:tc>
      </w:tr>
      <w:tr w:rsidR="00283050" w14:paraId="20F5D94D" w14:textId="77777777" w:rsidTr="00283050">
        <w:tc>
          <w:tcPr>
            <w:tcW w:w="3625" w:type="dxa"/>
          </w:tcPr>
          <w:p w14:paraId="20E26FCD" w14:textId="77777777" w:rsidR="004A6200" w:rsidRDefault="004A6200" w:rsidP="004A6200">
            <w:r>
              <w:t>1. ADD_PRODUCT_SUCCESS_MESSAGE</w:t>
            </w:r>
          </w:p>
          <w:p w14:paraId="29E7E10B" w14:textId="77777777" w:rsidR="004A6200" w:rsidRDefault="004A6200" w:rsidP="004A6200">
            <w:r>
              <w:t>2. ADD_PRODUCT_WARNING_MESSAGE</w:t>
            </w:r>
          </w:p>
          <w:p w14:paraId="3FB1271B" w14:textId="030D1A67" w:rsidR="004A6200" w:rsidRDefault="004A6200" w:rsidP="004A6200">
            <w:r>
              <w:t>3.ORDER_ACTIVATION_SUCCESS_MESSAGE</w:t>
            </w:r>
          </w:p>
          <w:p w14:paraId="0A3614EC" w14:textId="77777777" w:rsidR="004A6200" w:rsidRDefault="004A6200" w:rsidP="004A6200">
            <w:r>
              <w:t>4. ERROR_MESSAGE</w:t>
            </w:r>
          </w:p>
          <w:p w14:paraId="57CD5A9B" w14:textId="77777777" w:rsidR="004A6200" w:rsidRDefault="004A6200" w:rsidP="004A6200">
            <w:r>
              <w:t>5. ERROR_STATUS</w:t>
            </w:r>
          </w:p>
          <w:p w14:paraId="4365C73C" w14:textId="7C19C0F9" w:rsidR="00283050" w:rsidRPr="003609A8" w:rsidRDefault="004A6200" w:rsidP="004A6200">
            <w:r>
              <w:t>6. WARNING_STATUS</w:t>
            </w:r>
          </w:p>
        </w:tc>
        <w:tc>
          <w:tcPr>
            <w:tcW w:w="2808" w:type="dxa"/>
          </w:tcPr>
          <w:p w14:paraId="329930B9" w14:textId="1DF071A1" w:rsidR="00283050" w:rsidRPr="00382FA5" w:rsidRDefault="004A6200" w:rsidP="00397372">
            <w:r w:rsidRPr="004A6200">
              <w:t>CustomLabels</w:t>
            </w:r>
          </w:p>
        </w:tc>
        <w:tc>
          <w:tcPr>
            <w:tcW w:w="2917" w:type="dxa"/>
          </w:tcPr>
          <w:p w14:paraId="39EF0093" w14:textId="51D76BC5" w:rsidR="00283050" w:rsidRPr="00BA17D6" w:rsidRDefault="004A6200" w:rsidP="00397372">
            <w:r>
              <w:t>It is used to display the notification messages (depending on the user action) in the application.</w:t>
            </w:r>
          </w:p>
        </w:tc>
      </w:tr>
    </w:tbl>
    <w:p w14:paraId="1D0B3849" w14:textId="7A3C49ED" w:rsidR="003609A8" w:rsidRDefault="003609A8"/>
    <w:p w14:paraId="7A7EA96D" w14:textId="77777777" w:rsidR="00283050" w:rsidRDefault="00283050"/>
    <w:sectPr w:rsidR="00283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DCD11" w14:textId="77777777" w:rsidR="006958EE" w:rsidRDefault="006958EE" w:rsidP="00D12779">
      <w:pPr>
        <w:spacing w:after="0" w:line="240" w:lineRule="auto"/>
      </w:pPr>
      <w:r>
        <w:separator/>
      </w:r>
    </w:p>
  </w:endnote>
  <w:endnote w:type="continuationSeparator" w:id="0">
    <w:p w14:paraId="77B23200" w14:textId="77777777" w:rsidR="006958EE" w:rsidRDefault="006958EE" w:rsidP="00D12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40F70" w14:textId="77777777" w:rsidR="006958EE" w:rsidRDefault="006958EE" w:rsidP="00D12779">
      <w:pPr>
        <w:spacing w:after="0" w:line="240" w:lineRule="auto"/>
      </w:pPr>
      <w:r>
        <w:separator/>
      </w:r>
    </w:p>
  </w:footnote>
  <w:footnote w:type="continuationSeparator" w:id="0">
    <w:p w14:paraId="01630A3B" w14:textId="77777777" w:rsidR="006958EE" w:rsidRDefault="006958EE" w:rsidP="00D127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13064"/>
    <w:multiLevelType w:val="hybridMultilevel"/>
    <w:tmpl w:val="1232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779"/>
    <w:rsid w:val="00040E5D"/>
    <w:rsid w:val="00042D06"/>
    <w:rsid w:val="00265E6C"/>
    <w:rsid w:val="00283050"/>
    <w:rsid w:val="002946AA"/>
    <w:rsid w:val="00301310"/>
    <w:rsid w:val="003609A8"/>
    <w:rsid w:val="00382FA5"/>
    <w:rsid w:val="004A6200"/>
    <w:rsid w:val="00574855"/>
    <w:rsid w:val="00656DEA"/>
    <w:rsid w:val="00675401"/>
    <w:rsid w:val="006958EE"/>
    <w:rsid w:val="006976E9"/>
    <w:rsid w:val="00702836"/>
    <w:rsid w:val="00907521"/>
    <w:rsid w:val="009B05B7"/>
    <w:rsid w:val="00A61715"/>
    <w:rsid w:val="00BA17D6"/>
    <w:rsid w:val="00BB7D27"/>
    <w:rsid w:val="00BE27D0"/>
    <w:rsid w:val="00C25711"/>
    <w:rsid w:val="00C425E1"/>
    <w:rsid w:val="00CA5A4A"/>
    <w:rsid w:val="00CB62A2"/>
    <w:rsid w:val="00D12779"/>
    <w:rsid w:val="00F5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70CAA"/>
  <w15:chartTrackingRefBased/>
  <w15:docId w15:val="{BB87C56D-985C-4A66-8DB8-002DAB4B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7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2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6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Shreyashi (Cognizant)</dc:creator>
  <cp:keywords/>
  <dc:description/>
  <cp:lastModifiedBy>Sarkar, Shreyashi (Cognizant)</cp:lastModifiedBy>
  <cp:revision>25</cp:revision>
  <dcterms:created xsi:type="dcterms:W3CDTF">2022-03-24T08:30:00Z</dcterms:created>
  <dcterms:modified xsi:type="dcterms:W3CDTF">2022-03-24T15:07:00Z</dcterms:modified>
</cp:coreProperties>
</file>