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ISE &amp; CSE(DataScience)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Question bank- Embedded system concepts with ARM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classification and purpose of embedded system.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a neat block diagram discuss the working of an Embedded System in automatic domain.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a neat block diagram discuss the working of the washing machine.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Summarize the different firmware design approaches.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the operational and non-operational quality attributes of an embedded system.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a neat diagram discuss the FSM model for Automatic Tea/Coffee vending machine.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how assembly language source file is translated to machine language object file.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the purpose of an Embedded System.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the different classifications of an Embedded System.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fundamental issues in Hardware- software-co- design.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a neat diagram, discuss the major hardware components of an Embedded Systems.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Differentiate between RISC and CISC, and explain the four major rules of RISC design.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the FSM model, explain the design and operation of the Driver/ Passenger Seat Belt Warning system.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Differentiate between General Purpose computing systems and Embedded Systems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Examine the ARM design philosophy and explain how the ARM instruction set differs from the pure RISC definition.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a neat diagram,  show the components of Embedded system hardware and explain in detail.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a neat diagram,explain 4 main components of embedded system hardware.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an embedded system? List any 4 purposes of embedded system with example.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different communication buses used in automotive applications.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assembly language-based embedded firmware development with a diagram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Mention the applications of embedded system with an example of each.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super loop based approach of embedded firmware design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roles of different types of memories in embedded systems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c vs embedded c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Compiler vs cross compiler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/>
      <w:drawing>
        <wp:inline distB="114300" distT="114300" distL="114300" distR="114300">
          <wp:extent cx="5305425" cy="92392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305425" cy="9239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