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63C9" w14:textId="62769C2E" w:rsidR="007D5EC6" w:rsidRPr="007D5EC6" w:rsidRDefault="002768B5" w:rsidP="007D5EC6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Summary </w:t>
      </w:r>
      <w:r w:rsidR="007D5EC6" w:rsidRPr="007D5EC6">
        <w:rPr>
          <w:rFonts w:ascii="Calibri" w:hAnsi="Calibri" w:cs="Calibri"/>
          <w:b/>
          <w:bCs/>
          <w:sz w:val="28"/>
          <w:szCs w:val="28"/>
        </w:rPr>
        <w:t>Report: IMDB Sentiment Analysis Using Neural Network Architectures</w:t>
      </w:r>
    </w:p>
    <w:p w14:paraId="0BFE2068" w14:textId="1F2FACA6" w:rsidR="007D5EC6" w:rsidRPr="007D5EC6" w:rsidRDefault="007D5EC6" w:rsidP="007D5EC6">
      <w:pPr>
        <w:jc w:val="center"/>
        <w:rPr>
          <w:rFonts w:ascii="Calibri" w:hAnsi="Calibri" w:cs="Calibri"/>
          <w:b/>
          <w:bCs/>
        </w:rPr>
      </w:pPr>
      <w:r w:rsidRPr="007D5EC6">
        <w:rPr>
          <w:rFonts w:ascii="Calibri" w:hAnsi="Calibri" w:cs="Calibri"/>
          <w:b/>
          <w:bCs/>
        </w:rPr>
        <w:t xml:space="preserve">Shreya </w:t>
      </w:r>
      <w:proofErr w:type="spellStart"/>
      <w:r w:rsidRPr="007D5EC6">
        <w:rPr>
          <w:rFonts w:ascii="Calibri" w:hAnsi="Calibri" w:cs="Calibri"/>
          <w:b/>
          <w:bCs/>
        </w:rPr>
        <w:t>Thodupunuri</w:t>
      </w:r>
      <w:proofErr w:type="spellEnd"/>
    </w:p>
    <w:p w14:paraId="1193D4B9" w14:textId="38A7F6E1" w:rsidR="007D5EC6" w:rsidRPr="007D5EC6" w:rsidRDefault="007D5EC6" w:rsidP="007D5EC6">
      <w:pPr>
        <w:jc w:val="center"/>
        <w:rPr>
          <w:rFonts w:ascii="Calibri" w:hAnsi="Calibri" w:cs="Calibri"/>
          <w:b/>
          <w:bCs/>
        </w:rPr>
      </w:pPr>
      <w:r w:rsidRPr="007D5EC6">
        <w:rPr>
          <w:rFonts w:ascii="Calibri" w:hAnsi="Calibri" w:cs="Calibri"/>
          <w:b/>
          <w:bCs/>
        </w:rPr>
        <w:t>811301506</w:t>
      </w:r>
    </w:p>
    <w:p w14:paraId="1E182368" w14:textId="06D9EFED" w:rsidR="007D5EC6" w:rsidRPr="007D5EC6" w:rsidRDefault="007D5EC6" w:rsidP="007D5EC6">
      <w:pPr>
        <w:rPr>
          <w:b/>
          <w:bCs/>
        </w:rPr>
      </w:pPr>
      <w:r w:rsidRPr="007D5EC6">
        <w:rPr>
          <w:b/>
          <w:bCs/>
        </w:rPr>
        <w:t>Introduction</w:t>
      </w:r>
      <w:r w:rsidRPr="007D5EC6">
        <w:rPr>
          <w:b/>
          <w:bCs/>
        </w:rPr>
        <w:t>:</w:t>
      </w:r>
    </w:p>
    <w:p w14:paraId="1D4F7212" w14:textId="1BDA85FD" w:rsidR="007D5EC6" w:rsidRDefault="007D5EC6" w:rsidP="007D5EC6">
      <w:r w:rsidRPr="007D5EC6">
        <w:t xml:space="preserve">The </w:t>
      </w:r>
      <w:r>
        <w:t>a</w:t>
      </w:r>
      <w:r w:rsidRPr="007D5EC6">
        <w:t>i</w:t>
      </w:r>
      <w:r>
        <w:t>m</w:t>
      </w:r>
      <w:r w:rsidRPr="007D5EC6">
        <w:t xml:space="preserve"> of this assignment was to </w:t>
      </w:r>
      <w:r>
        <w:t>enhance the perfor</w:t>
      </w:r>
      <w:r w:rsidRPr="007D5EC6">
        <w:t>m</w:t>
      </w:r>
      <w:r>
        <w:t xml:space="preserve">ance </w:t>
      </w:r>
      <w:r w:rsidRPr="007D5EC6">
        <w:t xml:space="preserve">of an existing neural network model on the IMDB sentiment analysis dataset. </w:t>
      </w:r>
      <w:r>
        <w:t>We tried out d</w:t>
      </w:r>
      <w:r w:rsidRPr="007D5EC6">
        <w:t>ifferent model configurations</w:t>
      </w:r>
      <w:r>
        <w:t>,</w:t>
      </w:r>
      <w:r w:rsidRPr="007D5EC6">
        <w:t xml:space="preserve"> </w:t>
      </w:r>
      <w:r>
        <w:t>such</w:t>
      </w:r>
      <w:r w:rsidRPr="007D5EC6">
        <w:t xml:space="preserve"> </w:t>
      </w:r>
      <w:r>
        <w:t>as</w:t>
      </w:r>
      <w:r w:rsidRPr="007D5EC6">
        <w:t xml:space="preserve"> c</w:t>
      </w:r>
      <w:r>
        <w:t>ha</w:t>
      </w:r>
      <w:r w:rsidRPr="007D5EC6">
        <w:t xml:space="preserve">nging the number of hidden layers, units per layer, activation functions, loss functions, and regularization techniques. </w:t>
      </w:r>
      <w:r>
        <w:t>W</w:t>
      </w:r>
      <w:r w:rsidRPr="007D5EC6">
        <w:t>e wa</w:t>
      </w:r>
      <w:r>
        <w:t>nted</w:t>
      </w:r>
      <w:r w:rsidRPr="007D5EC6">
        <w:t xml:space="preserve"> to s</w:t>
      </w:r>
      <w:r>
        <w:t>ee</w:t>
      </w:r>
      <w:r w:rsidRPr="007D5EC6">
        <w:t xml:space="preserve"> how each c</w:t>
      </w:r>
      <w:r>
        <w:t>h</w:t>
      </w:r>
      <w:r w:rsidRPr="007D5EC6">
        <w:t>an</w:t>
      </w:r>
      <w:r>
        <w:t>ge</w:t>
      </w:r>
      <w:r w:rsidRPr="007D5EC6">
        <w:t xml:space="preserve"> </w:t>
      </w:r>
      <w:r>
        <w:t>imp</w:t>
      </w:r>
      <w:r w:rsidRPr="007D5EC6">
        <w:t>act</w:t>
      </w:r>
      <w:r>
        <w:t>ed</w:t>
      </w:r>
      <w:r w:rsidRPr="007D5EC6">
        <w:t xml:space="preserve"> validation and test accuracy </w:t>
      </w:r>
      <w:proofErr w:type="gramStart"/>
      <w:r>
        <w:t>i</w:t>
      </w:r>
      <w:r w:rsidRPr="007D5EC6">
        <w:t>n</w:t>
      </w:r>
      <w:r>
        <w:t xml:space="preserve"> or</w:t>
      </w:r>
      <w:r w:rsidRPr="007D5EC6">
        <w:t>d</w:t>
      </w:r>
      <w:r>
        <w:t>er</w:t>
      </w:r>
      <w:r w:rsidRPr="007D5EC6">
        <w:t xml:space="preserve"> to</w:t>
      </w:r>
      <w:proofErr w:type="gramEnd"/>
      <w:r w:rsidRPr="007D5EC6">
        <w:t xml:space="preserve"> </w:t>
      </w:r>
      <w:r>
        <w:t>f</w:t>
      </w:r>
      <w:r w:rsidRPr="007D5EC6">
        <w:t>in</w:t>
      </w:r>
      <w:r>
        <w:t>d</w:t>
      </w:r>
      <w:r w:rsidRPr="007D5EC6">
        <w:t xml:space="preserve"> the best configuration.</w:t>
      </w:r>
    </w:p>
    <w:p w14:paraId="0BEE09BA" w14:textId="5CC45175" w:rsidR="007D5EC6" w:rsidRPr="007D5EC6" w:rsidRDefault="007D5EC6" w:rsidP="007D5EC6">
      <w:pPr>
        <w:rPr>
          <w:b/>
          <w:bCs/>
        </w:rPr>
      </w:pPr>
      <w:r w:rsidRPr="007D5EC6">
        <w:rPr>
          <w:b/>
          <w:bCs/>
        </w:rPr>
        <w:t>Dataset</w:t>
      </w:r>
      <w:r>
        <w:rPr>
          <w:b/>
          <w:bCs/>
        </w:rPr>
        <w:t>:</w:t>
      </w:r>
    </w:p>
    <w:p w14:paraId="71487BA4" w14:textId="0646980A" w:rsidR="007D5EC6" w:rsidRDefault="007D5EC6" w:rsidP="007D5EC6">
      <w:r w:rsidRPr="007D5EC6">
        <w:t xml:space="preserve">The dataset used for this assignment was the IMDB dataset, </w:t>
      </w:r>
      <w:r w:rsidRPr="007D5EC6">
        <w:t xml:space="preserve">which </w:t>
      </w:r>
      <w:r w:rsidRPr="007D5EC6">
        <w:t>con</w:t>
      </w:r>
      <w:r w:rsidRPr="007D5EC6">
        <w:t>s</w:t>
      </w:r>
      <w:r w:rsidRPr="007D5EC6">
        <w:t>i</w:t>
      </w:r>
      <w:r w:rsidRPr="007D5EC6">
        <w:t>sted of</w:t>
      </w:r>
      <w:r w:rsidRPr="007D5EC6">
        <w:t xml:space="preserve"> 25,000 movie reviews for training and 25,000 reviews for testing</w:t>
      </w:r>
      <w:r w:rsidRPr="007D5EC6">
        <w:t>.</w:t>
      </w:r>
      <w:r w:rsidRPr="007D5EC6">
        <w:t xml:space="preserve"> </w:t>
      </w:r>
      <w:r w:rsidRPr="007D5EC6">
        <w:t>E</w:t>
      </w:r>
      <w:r w:rsidRPr="007D5EC6">
        <w:t>ach review</w:t>
      </w:r>
      <w:r w:rsidRPr="007D5EC6">
        <w:t xml:space="preserve"> was</w:t>
      </w:r>
      <w:r w:rsidRPr="007D5EC6">
        <w:t xml:space="preserve"> labeled as either positive or negative. The dataset was </w:t>
      </w:r>
      <w:r w:rsidRPr="007D5EC6">
        <w:t>lim</w:t>
      </w:r>
      <w:r w:rsidRPr="007D5EC6">
        <w:t>ited to the top 10,000 most frequently occurring words.</w:t>
      </w:r>
    </w:p>
    <w:p w14:paraId="1D333AA7" w14:textId="77777777" w:rsidR="001E7797" w:rsidRDefault="001E7797" w:rsidP="007D5EC6">
      <w:pPr>
        <w:tabs>
          <w:tab w:val="num" w:pos="720"/>
        </w:tabs>
        <w:rPr>
          <w:b/>
          <w:bCs/>
        </w:rPr>
      </w:pPr>
    </w:p>
    <w:p w14:paraId="3C8C45B5" w14:textId="75501B46" w:rsidR="007D5EC6" w:rsidRPr="007D5EC6" w:rsidRDefault="007D5EC6" w:rsidP="007D5EC6">
      <w:pPr>
        <w:tabs>
          <w:tab w:val="num" w:pos="720"/>
        </w:tabs>
        <w:rPr>
          <w:b/>
          <w:bCs/>
        </w:rPr>
      </w:pPr>
      <w:r w:rsidRPr="007D5EC6">
        <w:rPr>
          <w:b/>
          <w:bCs/>
        </w:rPr>
        <w:t>Experimentation with Different Models</w:t>
      </w:r>
    </w:p>
    <w:p w14:paraId="6C5B04BF" w14:textId="77777777" w:rsidR="007D5EC6" w:rsidRPr="007D5EC6" w:rsidRDefault="007D5EC6" w:rsidP="007D5EC6">
      <w:pPr>
        <w:tabs>
          <w:tab w:val="num" w:pos="720"/>
        </w:tabs>
        <w:rPr>
          <w:b/>
          <w:bCs/>
        </w:rPr>
      </w:pPr>
      <w:r w:rsidRPr="007D5EC6">
        <w:rPr>
          <w:b/>
          <w:bCs/>
        </w:rPr>
        <w:t>1. Single Layer vs. Multiple Layers</w:t>
      </w:r>
    </w:p>
    <w:p w14:paraId="7AD204FA" w14:textId="77777777" w:rsidR="007D5EC6" w:rsidRDefault="007D5EC6" w:rsidP="007D5EC6">
      <w:pPr>
        <w:tabs>
          <w:tab w:val="num" w:pos="720"/>
        </w:tabs>
        <w:rPr>
          <w:b/>
          <w:bCs/>
        </w:rPr>
      </w:pPr>
      <w:r w:rsidRPr="007D5EC6">
        <w:rPr>
          <w:b/>
          <w:bCs/>
        </w:rPr>
        <w:t>Single Hidden Layer Model</w:t>
      </w:r>
    </w:p>
    <w:p w14:paraId="5AE2DEAB" w14:textId="1D777EB3" w:rsidR="007D5EC6" w:rsidRDefault="007D5EC6" w:rsidP="007D5EC6">
      <w:pPr>
        <w:tabs>
          <w:tab w:val="num" w:pos="720"/>
        </w:tabs>
        <w:rPr>
          <w:b/>
          <w:bCs/>
        </w:rPr>
      </w:pPr>
      <w:r>
        <w:rPr>
          <w:noProof/>
        </w:rPr>
        <w:drawing>
          <wp:inline distT="0" distB="0" distL="0" distR="0" wp14:anchorId="57E18DEA" wp14:editId="7D6DF3D6">
            <wp:extent cx="2844870" cy="2247900"/>
            <wp:effectExtent l="0" t="0" r="0" b="0"/>
            <wp:docPr id="112848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64" cy="22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85B">
        <w:rPr>
          <w:noProof/>
        </w:rPr>
        <w:drawing>
          <wp:inline distT="0" distB="0" distL="0" distR="0" wp14:anchorId="0C446109" wp14:editId="4299CC41">
            <wp:extent cx="2933663" cy="2284993"/>
            <wp:effectExtent l="0" t="0" r="635" b="1270"/>
            <wp:docPr id="1446683968" name="Picture 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3968" name="Picture 2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08" cy="228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685" w14:textId="2F515819" w:rsidR="00F72524" w:rsidRPr="007D5EC6" w:rsidRDefault="00F72524" w:rsidP="007D5EC6">
      <w:pPr>
        <w:tabs>
          <w:tab w:val="num" w:pos="720"/>
        </w:tabs>
        <w:rPr>
          <w:b/>
          <w:bCs/>
        </w:rPr>
      </w:pPr>
    </w:p>
    <w:p w14:paraId="6615D2BE" w14:textId="77777777" w:rsidR="007D5EC6" w:rsidRPr="007D5EC6" w:rsidRDefault="007D5EC6" w:rsidP="007D5EC6">
      <w:pPr>
        <w:numPr>
          <w:ilvl w:val="0"/>
          <w:numId w:val="3"/>
        </w:numPr>
      </w:pPr>
      <w:r w:rsidRPr="007D5EC6">
        <w:rPr>
          <w:b/>
          <w:bCs/>
        </w:rPr>
        <w:t xml:space="preserve">Architecture: </w:t>
      </w:r>
      <w:r w:rsidRPr="007D5EC6">
        <w:t xml:space="preserve">1 hidden layer with 16 units and </w:t>
      </w:r>
      <w:proofErr w:type="spellStart"/>
      <w:r w:rsidRPr="007D5EC6">
        <w:t>ReLU</w:t>
      </w:r>
      <w:proofErr w:type="spellEnd"/>
      <w:r w:rsidRPr="007D5EC6">
        <w:t xml:space="preserve"> activation.</w:t>
      </w:r>
    </w:p>
    <w:p w14:paraId="6E42C0D3" w14:textId="77777777" w:rsidR="007D5EC6" w:rsidRPr="007D5EC6" w:rsidRDefault="007D5EC6" w:rsidP="007D5EC6">
      <w:pPr>
        <w:numPr>
          <w:ilvl w:val="0"/>
          <w:numId w:val="3"/>
        </w:numPr>
        <w:rPr>
          <w:b/>
          <w:bCs/>
        </w:rPr>
      </w:pPr>
      <w:r w:rsidRPr="007D5EC6">
        <w:rPr>
          <w:b/>
          <w:bCs/>
        </w:rPr>
        <w:lastRenderedPageBreak/>
        <w:t xml:space="preserve">Test Accuracy: </w:t>
      </w:r>
      <w:r w:rsidRPr="007D5EC6">
        <w:t>88.09%</w:t>
      </w:r>
    </w:p>
    <w:p w14:paraId="11EC5DE2" w14:textId="77777777" w:rsidR="007D5EC6" w:rsidRPr="007D5EC6" w:rsidRDefault="007D5EC6" w:rsidP="007D5EC6">
      <w:pPr>
        <w:numPr>
          <w:ilvl w:val="0"/>
          <w:numId w:val="3"/>
        </w:numPr>
      </w:pPr>
      <w:r w:rsidRPr="007D5EC6">
        <w:rPr>
          <w:b/>
          <w:bCs/>
        </w:rPr>
        <w:t xml:space="preserve">Loss: </w:t>
      </w:r>
      <w:r w:rsidRPr="007D5EC6">
        <w:t>0.2976</w:t>
      </w:r>
    </w:p>
    <w:p w14:paraId="06E0928A" w14:textId="3BF44935" w:rsidR="007D5EC6" w:rsidRPr="001E7797" w:rsidRDefault="007D5EC6" w:rsidP="008E2D77">
      <w:pPr>
        <w:numPr>
          <w:ilvl w:val="0"/>
          <w:numId w:val="3"/>
        </w:numPr>
      </w:pPr>
      <w:r w:rsidRPr="007D5EC6">
        <w:rPr>
          <w:b/>
          <w:bCs/>
        </w:rPr>
        <w:t xml:space="preserve">Observation: </w:t>
      </w:r>
      <w:r w:rsidRPr="007D5EC6">
        <w:t>The model perform</w:t>
      </w:r>
      <w:r w:rsidR="0039085B" w:rsidRPr="001E7797">
        <w:t>ed w</w:t>
      </w:r>
      <w:r w:rsidRPr="007D5EC6">
        <w:t>e</w:t>
      </w:r>
      <w:r w:rsidR="0039085B" w:rsidRPr="001E7797">
        <w:t>ll</w:t>
      </w:r>
      <w:r w:rsidRPr="007D5EC6">
        <w:t xml:space="preserve"> with a simple architecture, effectively balancing training and generalization.</w:t>
      </w:r>
    </w:p>
    <w:p w14:paraId="15A013AD" w14:textId="77777777" w:rsidR="00F72524" w:rsidRDefault="00F72524" w:rsidP="00F72524">
      <w:pPr>
        <w:rPr>
          <w:b/>
          <w:bCs/>
        </w:rPr>
      </w:pPr>
      <w:r w:rsidRPr="00F72524">
        <w:rPr>
          <w:b/>
          <w:bCs/>
        </w:rPr>
        <w:t>Three Hidden Layers Model</w:t>
      </w:r>
    </w:p>
    <w:p w14:paraId="391E3462" w14:textId="4B3DC7A7" w:rsidR="00F72524" w:rsidRDefault="00F72524" w:rsidP="00F72524">
      <w:pPr>
        <w:rPr>
          <w:b/>
          <w:bCs/>
        </w:rPr>
      </w:pPr>
      <w:r>
        <w:rPr>
          <w:noProof/>
        </w:rPr>
        <w:drawing>
          <wp:inline distT="0" distB="0" distL="0" distR="0" wp14:anchorId="02CAE9C9" wp14:editId="2F945E5E">
            <wp:extent cx="2922019" cy="2308860"/>
            <wp:effectExtent l="0" t="0" r="0" b="0"/>
            <wp:docPr id="1427210913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10913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67" cy="23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85B">
        <w:rPr>
          <w:noProof/>
        </w:rPr>
        <w:drawing>
          <wp:inline distT="0" distB="0" distL="0" distR="0" wp14:anchorId="1C21389F" wp14:editId="35DDC540">
            <wp:extent cx="2931664" cy="2316480"/>
            <wp:effectExtent l="0" t="0" r="2540" b="7620"/>
            <wp:docPr id="701139473" name="Picture 4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9473" name="Picture 4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96" cy="23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E0F0" w14:textId="0B998EE9" w:rsidR="00F72524" w:rsidRPr="00F72524" w:rsidRDefault="00F72524" w:rsidP="00F72524">
      <w:pPr>
        <w:rPr>
          <w:b/>
          <w:bCs/>
        </w:rPr>
      </w:pPr>
    </w:p>
    <w:p w14:paraId="391FA0A6" w14:textId="77777777" w:rsidR="00F72524" w:rsidRPr="00F72524" w:rsidRDefault="00F72524" w:rsidP="00F72524">
      <w:pPr>
        <w:numPr>
          <w:ilvl w:val="0"/>
          <w:numId w:val="4"/>
        </w:numPr>
      </w:pPr>
      <w:r w:rsidRPr="00F72524">
        <w:t xml:space="preserve">Architecture: 3 hidden layers with </w:t>
      </w:r>
      <w:r w:rsidRPr="00F72524">
        <w:rPr>
          <w:b/>
          <w:bCs/>
        </w:rPr>
        <w:t>16 units</w:t>
      </w:r>
      <w:r w:rsidRPr="00F72524">
        <w:t xml:space="preserve"> each and </w:t>
      </w:r>
      <w:proofErr w:type="spellStart"/>
      <w:r w:rsidRPr="00F72524">
        <w:rPr>
          <w:b/>
          <w:bCs/>
        </w:rPr>
        <w:t>ReLU</w:t>
      </w:r>
      <w:proofErr w:type="spellEnd"/>
      <w:r w:rsidRPr="00F72524">
        <w:t xml:space="preserve"> activation.</w:t>
      </w:r>
    </w:p>
    <w:p w14:paraId="0D62E11E" w14:textId="77777777" w:rsidR="00F72524" w:rsidRPr="00F72524" w:rsidRDefault="00F72524" w:rsidP="00F72524">
      <w:pPr>
        <w:numPr>
          <w:ilvl w:val="0"/>
          <w:numId w:val="4"/>
        </w:numPr>
      </w:pPr>
      <w:r w:rsidRPr="00F72524">
        <w:rPr>
          <w:b/>
          <w:bCs/>
        </w:rPr>
        <w:t>Test Accuracy</w:t>
      </w:r>
      <w:r w:rsidRPr="00F72524">
        <w:t xml:space="preserve">: </w:t>
      </w:r>
      <w:r w:rsidRPr="00F72524">
        <w:rPr>
          <w:b/>
          <w:bCs/>
        </w:rPr>
        <w:t>87.22%</w:t>
      </w:r>
    </w:p>
    <w:p w14:paraId="2562E316" w14:textId="77777777" w:rsidR="00F72524" w:rsidRPr="00F72524" w:rsidRDefault="00F72524" w:rsidP="00F72524">
      <w:pPr>
        <w:numPr>
          <w:ilvl w:val="0"/>
          <w:numId w:val="4"/>
        </w:numPr>
      </w:pPr>
      <w:r w:rsidRPr="00F72524">
        <w:rPr>
          <w:b/>
          <w:bCs/>
        </w:rPr>
        <w:t>Loss</w:t>
      </w:r>
      <w:r w:rsidRPr="00F72524">
        <w:t xml:space="preserve">: </w:t>
      </w:r>
      <w:r w:rsidRPr="00F72524">
        <w:rPr>
          <w:b/>
          <w:bCs/>
        </w:rPr>
        <w:t>0.3262</w:t>
      </w:r>
    </w:p>
    <w:p w14:paraId="7BD37EDB" w14:textId="523B6429" w:rsidR="007D5EC6" w:rsidRDefault="00F72524" w:rsidP="00B253C3">
      <w:pPr>
        <w:numPr>
          <w:ilvl w:val="0"/>
          <w:numId w:val="4"/>
        </w:numPr>
      </w:pPr>
      <w:r w:rsidRPr="00F72524">
        <w:rPr>
          <w:b/>
          <w:bCs/>
        </w:rPr>
        <w:t>Observation</w:t>
      </w:r>
      <w:r w:rsidRPr="00F72524">
        <w:t xml:space="preserve">: Increasing the number of layers did not improve </w:t>
      </w:r>
      <w:r w:rsidR="0039085B">
        <w:t xml:space="preserve">the model's </w:t>
      </w:r>
      <w:r w:rsidRPr="00F72524">
        <w:t>performance. The overfitt</w:t>
      </w:r>
      <w:r w:rsidR="0039085B">
        <w:t>ing</w:t>
      </w:r>
      <w:r w:rsidRPr="00F72524">
        <w:t xml:space="preserve"> </w:t>
      </w:r>
      <w:r w:rsidR="0039085B">
        <w:t>was ca</w:t>
      </w:r>
      <w:r w:rsidRPr="00F72524">
        <w:t>u</w:t>
      </w:r>
      <w:r w:rsidR="0039085B">
        <w:t>s</w:t>
      </w:r>
      <w:r w:rsidRPr="00F72524">
        <w:t>e</w:t>
      </w:r>
      <w:r w:rsidR="0039085B">
        <w:t>d</w:t>
      </w:r>
      <w:r w:rsidRPr="00F72524">
        <w:t xml:space="preserve"> </w:t>
      </w:r>
      <w:r w:rsidR="0039085B">
        <w:t>by</w:t>
      </w:r>
      <w:r w:rsidRPr="00F72524">
        <w:t xml:space="preserve"> excessive capacity, </w:t>
      </w:r>
      <w:r w:rsidR="0039085B">
        <w:t>l</w:t>
      </w:r>
      <w:r w:rsidRPr="00F72524">
        <w:t>e</w:t>
      </w:r>
      <w:r w:rsidR="0039085B">
        <w:t>ad</w:t>
      </w:r>
      <w:r w:rsidRPr="00F72524">
        <w:t xml:space="preserve">ing </w:t>
      </w:r>
      <w:r w:rsidR="0039085B">
        <w:t>to</w:t>
      </w:r>
      <w:r w:rsidRPr="00F72524">
        <w:t xml:space="preserve"> lower validation and test accuracy.</w:t>
      </w:r>
    </w:p>
    <w:p w14:paraId="33B37962" w14:textId="77777777" w:rsidR="001E7797" w:rsidRDefault="001E7797" w:rsidP="001E7797">
      <w:pPr>
        <w:ind w:left="720"/>
      </w:pPr>
    </w:p>
    <w:p w14:paraId="1AF41E1C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2. Varying the Number of Units Per Layer</w:t>
      </w:r>
    </w:p>
    <w:p w14:paraId="2233DB89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32 Units Per Layer</w:t>
      </w:r>
    </w:p>
    <w:p w14:paraId="3A79D58F" w14:textId="77777777" w:rsidR="00F72524" w:rsidRPr="00F72524" w:rsidRDefault="00F72524" w:rsidP="00F72524">
      <w:pPr>
        <w:numPr>
          <w:ilvl w:val="0"/>
          <w:numId w:val="5"/>
        </w:numPr>
      </w:pPr>
      <w:r w:rsidRPr="00F72524">
        <w:t xml:space="preserve">Architecture: 2 hidden layers with </w:t>
      </w:r>
      <w:r w:rsidRPr="00F72524">
        <w:rPr>
          <w:b/>
          <w:bCs/>
        </w:rPr>
        <w:t>32 units</w:t>
      </w:r>
      <w:r w:rsidRPr="00F72524">
        <w:t xml:space="preserve"> each and </w:t>
      </w:r>
      <w:proofErr w:type="spellStart"/>
      <w:r w:rsidRPr="00F72524">
        <w:rPr>
          <w:b/>
          <w:bCs/>
        </w:rPr>
        <w:t>ReLU</w:t>
      </w:r>
      <w:proofErr w:type="spellEnd"/>
      <w:r w:rsidRPr="00F72524">
        <w:t xml:space="preserve"> activation.</w:t>
      </w:r>
    </w:p>
    <w:p w14:paraId="6F02B107" w14:textId="77777777" w:rsidR="00F72524" w:rsidRPr="00F72524" w:rsidRDefault="00F72524" w:rsidP="00F72524">
      <w:pPr>
        <w:numPr>
          <w:ilvl w:val="0"/>
          <w:numId w:val="5"/>
        </w:numPr>
      </w:pPr>
      <w:r w:rsidRPr="00F72524">
        <w:rPr>
          <w:b/>
          <w:bCs/>
        </w:rPr>
        <w:t>Test Accuracy</w:t>
      </w:r>
      <w:r w:rsidRPr="00F72524">
        <w:t xml:space="preserve">: </w:t>
      </w:r>
      <w:r w:rsidRPr="00F72524">
        <w:rPr>
          <w:b/>
          <w:bCs/>
        </w:rPr>
        <w:t>88.32%</w:t>
      </w:r>
    </w:p>
    <w:p w14:paraId="554E50D4" w14:textId="77777777" w:rsidR="00F72524" w:rsidRPr="00F72524" w:rsidRDefault="00F72524" w:rsidP="00F72524">
      <w:pPr>
        <w:numPr>
          <w:ilvl w:val="0"/>
          <w:numId w:val="5"/>
        </w:numPr>
      </w:pPr>
      <w:r w:rsidRPr="00F72524">
        <w:rPr>
          <w:b/>
          <w:bCs/>
        </w:rPr>
        <w:t>Loss</w:t>
      </w:r>
      <w:r w:rsidRPr="00F72524">
        <w:t xml:space="preserve">: </w:t>
      </w:r>
      <w:r w:rsidRPr="00F72524">
        <w:rPr>
          <w:b/>
          <w:bCs/>
        </w:rPr>
        <w:t>0.2908</w:t>
      </w:r>
    </w:p>
    <w:p w14:paraId="715C2426" w14:textId="3AE74B6C" w:rsidR="0039085B" w:rsidRDefault="00F72524" w:rsidP="006C01DD">
      <w:pPr>
        <w:numPr>
          <w:ilvl w:val="0"/>
          <w:numId w:val="5"/>
        </w:numPr>
      </w:pPr>
      <w:r w:rsidRPr="00F72524">
        <w:rPr>
          <w:b/>
          <w:bCs/>
        </w:rPr>
        <w:lastRenderedPageBreak/>
        <w:t>Observation</w:t>
      </w:r>
      <w:r w:rsidRPr="00F72524">
        <w:t xml:space="preserve">: This model achieved the highest test accuracy, </w:t>
      </w:r>
      <w:r w:rsidR="0039085B">
        <w:t>indica</w:t>
      </w:r>
      <w:r w:rsidRPr="00F72524">
        <w:t xml:space="preserve">ting that </w:t>
      </w:r>
      <w:r w:rsidRPr="00F72524">
        <w:rPr>
          <w:b/>
          <w:bCs/>
        </w:rPr>
        <w:t>32 units per layer</w:t>
      </w:r>
      <w:r w:rsidRPr="00F72524">
        <w:t xml:space="preserve"> o</w:t>
      </w:r>
      <w:r w:rsidR="0039085B">
        <w:t>ffer</w:t>
      </w:r>
      <w:r w:rsidRPr="00F72524">
        <w:t xml:space="preserve">ed </w:t>
      </w:r>
      <w:r w:rsidR="0039085B">
        <w:t>the</w:t>
      </w:r>
      <w:r w:rsidRPr="00F72524">
        <w:t xml:space="preserve"> optimal level of complexity for this dataset.</w:t>
      </w:r>
    </w:p>
    <w:p w14:paraId="1D2406E6" w14:textId="07448377" w:rsidR="00F72524" w:rsidRPr="00F72524" w:rsidRDefault="00F72524" w:rsidP="001E7797">
      <w:pPr>
        <w:ind w:left="720"/>
      </w:pPr>
      <w:r>
        <w:rPr>
          <w:noProof/>
        </w:rPr>
        <w:drawing>
          <wp:inline distT="0" distB="0" distL="0" distR="0" wp14:anchorId="763EDDEB" wp14:editId="6531859F">
            <wp:extent cx="2445937" cy="1935480"/>
            <wp:effectExtent l="0" t="0" r="0" b="7620"/>
            <wp:docPr id="1604154964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54964" name="Picture 5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38" cy="1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1DD" w:rsidRPr="006C01DD">
        <w:rPr>
          <w:noProof/>
        </w:rPr>
        <w:t xml:space="preserve"> </w:t>
      </w:r>
      <w:r w:rsidR="006C01DD">
        <w:rPr>
          <w:noProof/>
        </w:rPr>
        <w:drawing>
          <wp:inline distT="0" distB="0" distL="0" distR="0" wp14:anchorId="1E7AE10D" wp14:editId="1FDA8631">
            <wp:extent cx="2401265" cy="1897380"/>
            <wp:effectExtent l="0" t="0" r="0" b="7620"/>
            <wp:docPr id="819187503" name="Picture 6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7503" name="Picture 6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03" cy="19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CDDA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64 Units Per Layer</w:t>
      </w:r>
    </w:p>
    <w:p w14:paraId="1AC5EC34" w14:textId="77777777" w:rsidR="00F72524" w:rsidRPr="00F72524" w:rsidRDefault="00F72524" w:rsidP="00F72524">
      <w:pPr>
        <w:numPr>
          <w:ilvl w:val="0"/>
          <w:numId w:val="6"/>
        </w:numPr>
      </w:pPr>
      <w:r w:rsidRPr="00F72524">
        <w:t xml:space="preserve">Architecture: 2 hidden layers with </w:t>
      </w:r>
      <w:r w:rsidRPr="00F72524">
        <w:rPr>
          <w:b/>
          <w:bCs/>
        </w:rPr>
        <w:t>64 units</w:t>
      </w:r>
      <w:r w:rsidRPr="00F72524">
        <w:t xml:space="preserve"> each and </w:t>
      </w:r>
      <w:proofErr w:type="spellStart"/>
      <w:r w:rsidRPr="00F72524">
        <w:rPr>
          <w:b/>
          <w:bCs/>
        </w:rPr>
        <w:t>ReLU</w:t>
      </w:r>
      <w:proofErr w:type="spellEnd"/>
      <w:r w:rsidRPr="00F72524">
        <w:t xml:space="preserve"> activation.</w:t>
      </w:r>
    </w:p>
    <w:p w14:paraId="36034FB9" w14:textId="77777777" w:rsidR="00F72524" w:rsidRPr="00F72524" w:rsidRDefault="00F72524" w:rsidP="00F72524">
      <w:pPr>
        <w:numPr>
          <w:ilvl w:val="0"/>
          <w:numId w:val="6"/>
        </w:numPr>
      </w:pPr>
      <w:r w:rsidRPr="00F72524">
        <w:rPr>
          <w:b/>
          <w:bCs/>
        </w:rPr>
        <w:t>Test Accuracy</w:t>
      </w:r>
      <w:r w:rsidRPr="00F72524">
        <w:t xml:space="preserve">: </w:t>
      </w:r>
      <w:r w:rsidRPr="00F72524">
        <w:rPr>
          <w:b/>
          <w:bCs/>
        </w:rPr>
        <w:t>87.74%</w:t>
      </w:r>
    </w:p>
    <w:p w14:paraId="381634F7" w14:textId="77777777" w:rsidR="00F72524" w:rsidRPr="00F72524" w:rsidRDefault="00F72524" w:rsidP="00F72524">
      <w:pPr>
        <w:numPr>
          <w:ilvl w:val="0"/>
          <w:numId w:val="6"/>
        </w:numPr>
      </w:pPr>
      <w:r w:rsidRPr="00F72524">
        <w:rPr>
          <w:b/>
          <w:bCs/>
        </w:rPr>
        <w:t>Loss</w:t>
      </w:r>
      <w:r w:rsidRPr="00F72524">
        <w:t xml:space="preserve">: </w:t>
      </w:r>
      <w:r w:rsidRPr="00F72524">
        <w:rPr>
          <w:b/>
          <w:bCs/>
        </w:rPr>
        <w:t>0.3023</w:t>
      </w:r>
    </w:p>
    <w:p w14:paraId="0C435479" w14:textId="2163DBD8" w:rsidR="00F72524" w:rsidRDefault="00F72524" w:rsidP="0039085B">
      <w:pPr>
        <w:numPr>
          <w:ilvl w:val="0"/>
          <w:numId w:val="6"/>
        </w:numPr>
      </w:pPr>
      <w:r w:rsidRPr="00F72524">
        <w:rPr>
          <w:b/>
          <w:bCs/>
        </w:rPr>
        <w:t>Observation</w:t>
      </w:r>
      <w:r w:rsidRPr="00F72524">
        <w:t>: Increasing the number of units to 64 did not improve the accuracy, indicating that additional complexity led to marginal overfitting.</w:t>
      </w:r>
    </w:p>
    <w:p w14:paraId="71C61024" w14:textId="2C5EA7A3" w:rsidR="00EB4396" w:rsidRPr="00F72524" w:rsidRDefault="00EB4396" w:rsidP="00EB4396">
      <w:pPr>
        <w:ind w:left="360"/>
      </w:pPr>
      <w:r>
        <w:rPr>
          <w:noProof/>
        </w:rPr>
        <w:drawing>
          <wp:inline distT="0" distB="0" distL="0" distR="0" wp14:anchorId="18C1242B" wp14:editId="1D54CAEF">
            <wp:extent cx="2827020" cy="2237033"/>
            <wp:effectExtent l="0" t="0" r="0" b="0"/>
            <wp:docPr id="1150420847" name="Picture 2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0847" name="Picture 2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08" cy="224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396">
        <w:t xml:space="preserve"> </w:t>
      </w:r>
      <w:r>
        <w:rPr>
          <w:noProof/>
        </w:rPr>
        <w:drawing>
          <wp:inline distT="0" distB="0" distL="0" distR="0" wp14:anchorId="400AD34F" wp14:editId="66A24F81">
            <wp:extent cx="2781300" cy="2197670"/>
            <wp:effectExtent l="0" t="0" r="0" b="0"/>
            <wp:docPr id="1223527553" name="Picture 22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27553" name="Picture 22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21" cy="22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193A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128 Units Per Layer</w:t>
      </w:r>
    </w:p>
    <w:p w14:paraId="31428B9B" w14:textId="77777777" w:rsidR="00F72524" w:rsidRPr="00F72524" w:rsidRDefault="00F72524" w:rsidP="00F72524">
      <w:pPr>
        <w:numPr>
          <w:ilvl w:val="0"/>
          <w:numId w:val="7"/>
        </w:numPr>
      </w:pPr>
      <w:r w:rsidRPr="00F72524">
        <w:t xml:space="preserve">Architecture: 2 hidden layers with </w:t>
      </w:r>
      <w:r w:rsidRPr="00F72524">
        <w:rPr>
          <w:b/>
          <w:bCs/>
        </w:rPr>
        <w:t>128 units</w:t>
      </w:r>
      <w:r w:rsidRPr="00F72524">
        <w:t xml:space="preserve"> each and </w:t>
      </w:r>
      <w:proofErr w:type="spellStart"/>
      <w:r w:rsidRPr="00F72524">
        <w:rPr>
          <w:b/>
          <w:bCs/>
        </w:rPr>
        <w:t>ReLU</w:t>
      </w:r>
      <w:proofErr w:type="spellEnd"/>
      <w:r w:rsidRPr="00F72524">
        <w:t xml:space="preserve"> activation.</w:t>
      </w:r>
    </w:p>
    <w:p w14:paraId="60F2825D" w14:textId="77777777" w:rsidR="00F72524" w:rsidRPr="00F72524" w:rsidRDefault="00F72524" w:rsidP="00F72524">
      <w:pPr>
        <w:numPr>
          <w:ilvl w:val="0"/>
          <w:numId w:val="7"/>
        </w:numPr>
      </w:pPr>
      <w:r w:rsidRPr="00F72524">
        <w:rPr>
          <w:b/>
          <w:bCs/>
        </w:rPr>
        <w:t>Test Accuracy</w:t>
      </w:r>
      <w:r w:rsidRPr="00F72524">
        <w:t xml:space="preserve">: </w:t>
      </w:r>
      <w:r w:rsidRPr="00F72524">
        <w:rPr>
          <w:b/>
          <w:bCs/>
        </w:rPr>
        <w:t>83.43%</w:t>
      </w:r>
    </w:p>
    <w:p w14:paraId="52800772" w14:textId="77777777" w:rsidR="00F72524" w:rsidRPr="00F72524" w:rsidRDefault="00F72524" w:rsidP="00F72524">
      <w:pPr>
        <w:numPr>
          <w:ilvl w:val="0"/>
          <w:numId w:val="7"/>
        </w:numPr>
      </w:pPr>
      <w:r w:rsidRPr="00F72524">
        <w:rPr>
          <w:b/>
          <w:bCs/>
        </w:rPr>
        <w:t>Loss</w:t>
      </w:r>
      <w:r w:rsidRPr="00F72524">
        <w:t xml:space="preserve">: </w:t>
      </w:r>
      <w:r w:rsidRPr="00F72524">
        <w:rPr>
          <w:b/>
          <w:bCs/>
        </w:rPr>
        <w:t>0.4139</w:t>
      </w:r>
    </w:p>
    <w:p w14:paraId="14AA7C34" w14:textId="77777777" w:rsidR="00F72524" w:rsidRPr="00F72524" w:rsidRDefault="00F72524" w:rsidP="00F72524">
      <w:pPr>
        <w:numPr>
          <w:ilvl w:val="0"/>
          <w:numId w:val="7"/>
        </w:numPr>
      </w:pPr>
      <w:r w:rsidRPr="00F72524">
        <w:rPr>
          <w:b/>
          <w:bCs/>
        </w:rPr>
        <w:lastRenderedPageBreak/>
        <w:t>Observation</w:t>
      </w:r>
      <w:r w:rsidRPr="00F72524">
        <w:t xml:space="preserve">: The </w:t>
      </w:r>
      <w:r w:rsidRPr="00F72524">
        <w:rPr>
          <w:b/>
          <w:bCs/>
        </w:rPr>
        <w:t>128 units per layer</w:t>
      </w:r>
      <w:r w:rsidRPr="00F72524">
        <w:t xml:space="preserve"> model significantly overfitted the training data, leading to poor generalization and lower test accuracy.</w:t>
      </w:r>
    </w:p>
    <w:p w14:paraId="649AB1E3" w14:textId="77777777" w:rsidR="00F72524" w:rsidRDefault="00F72524" w:rsidP="007D5EC6"/>
    <w:p w14:paraId="406F811D" w14:textId="3DB17E16" w:rsidR="00F72524" w:rsidRDefault="00F72524" w:rsidP="007D5EC6">
      <w:r>
        <w:rPr>
          <w:noProof/>
        </w:rPr>
        <w:drawing>
          <wp:inline distT="0" distB="0" distL="0" distR="0" wp14:anchorId="066ED8A6" wp14:editId="0F73DE46">
            <wp:extent cx="2263140" cy="1790833"/>
            <wp:effectExtent l="0" t="0" r="3810" b="0"/>
            <wp:docPr id="1578115105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5105" name="Picture 9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440" cy="17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FE928" wp14:editId="07422436">
            <wp:extent cx="2299049" cy="1790700"/>
            <wp:effectExtent l="0" t="0" r="6350" b="0"/>
            <wp:docPr id="76230533" name="Picture 1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533" name="Picture 11" descr="A graph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14" cy="180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D5F3" w14:textId="77777777" w:rsidR="00F72524" w:rsidRDefault="00F72524" w:rsidP="007D5EC6"/>
    <w:p w14:paraId="5465B975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3. Experimenting with Different Loss Functions</w:t>
      </w:r>
    </w:p>
    <w:p w14:paraId="5D88A43B" w14:textId="77777777" w:rsidR="00F72524" w:rsidRPr="00F72524" w:rsidRDefault="00F72524" w:rsidP="00F72524">
      <w:pPr>
        <w:rPr>
          <w:b/>
          <w:bCs/>
        </w:rPr>
      </w:pPr>
      <w:r w:rsidRPr="00F72524">
        <w:rPr>
          <w:b/>
          <w:bCs/>
        </w:rPr>
        <w:t>Mean Squared Error (MSE) Loss Function</w:t>
      </w:r>
    </w:p>
    <w:p w14:paraId="5E114665" w14:textId="77777777" w:rsidR="00F72524" w:rsidRPr="00F72524" w:rsidRDefault="00F72524" w:rsidP="00F72524">
      <w:pPr>
        <w:numPr>
          <w:ilvl w:val="0"/>
          <w:numId w:val="8"/>
        </w:numPr>
      </w:pPr>
      <w:r w:rsidRPr="00F72524">
        <w:t xml:space="preserve">Architecture: 2 hidden layers with </w:t>
      </w:r>
      <w:r w:rsidRPr="00F72524">
        <w:rPr>
          <w:b/>
          <w:bCs/>
        </w:rPr>
        <w:t>16 units</w:t>
      </w:r>
      <w:r w:rsidRPr="00F72524">
        <w:t xml:space="preserve"> each and </w:t>
      </w:r>
      <w:proofErr w:type="spellStart"/>
      <w:r w:rsidRPr="00F72524">
        <w:rPr>
          <w:b/>
          <w:bCs/>
        </w:rPr>
        <w:t>ReLU</w:t>
      </w:r>
      <w:proofErr w:type="spellEnd"/>
      <w:r w:rsidRPr="00F72524">
        <w:t xml:space="preserve"> activation.</w:t>
      </w:r>
    </w:p>
    <w:p w14:paraId="57C67E29" w14:textId="77777777" w:rsidR="00F72524" w:rsidRPr="00F72524" w:rsidRDefault="00F72524" w:rsidP="00F72524">
      <w:pPr>
        <w:numPr>
          <w:ilvl w:val="0"/>
          <w:numId w:val="8"/>
        </w:numPr>
      </w:pPr>
      <w:r w:rsidRPr="00F72524">
        <w:rPr>
          <w:b/>
          <w:bCs/>
        </w:rPr>
        <w:t>Test Accuracy</w:t>
      </w:r>
      <w:r w:rsidRPr="00F72524">
        <w:t xml:space="preserve">: </w:t>
      </w:r>
      <w:r w:rsidRPr="00F72524">
        <w:rPr>
          <w:b/>
          <w:bCs/>
        </w:rPr>
        <w:t>87.50%</w:t>
      </w:r>
    </w:p>
    <w:p w14:paraId="74E2D331" w14:textId="77777777" w:rsidR="00F72524" w:rsidRPr="00F72524" w:rsidRDefault="00F72524" w:rsidP="00F72524">
      <w:pPr>
        <w:numPr>
          <w:ilvl w:val="0"/>
          <w:numId w:val="8"/>
        </w:numPr>
      </w:pPr>
      <w:r w:rsidRPr="00F72524">
        <w:rPr>
          <w:b/>
          <w:bCs/>
        </w:rPr>
        <w:t>Loss</w:t>
      </w:r>
      <w:r w:rsidRPr="00F72524">
        <w:t xml:space="preserve">: </w:t>
      </w:r>
      <w:r w:rsidRPr="00F72524">
        <w:rPr>
          <w:b/>
          <w:bCs/>
        </w:rPr>
        <w:t>0.0941</w:t>
      </w:r>
      <w:r w:rsidRPr="00F72524">
        <w:t xml:space="preserve"> (Note: MSE is not directly comparable with binary cross-entropy in magnitude)</w:t>
      </w:r>
    </w:p>
    <w:p w14:paraId="3CCCF902" w14:textId="77777777" w:rsidR="00F72524" w:rsidRPr="00F72524" w:rsidRDefault="00F72524" w:rsidP="00F72524">
      <w:pPr>
        <w:numPr>
          <w:ilvl w:val="0"/>
          <w:numId w:val="8"/>
        </w:numPr>
      </w:pPr>
      <w:r w:rsidRPr="00F72524">
        <w:rPr>
          <w:b/>
          <w:bCs/>
        </w:rPr>
        <w:t>Observation</w:t>
      </w:r>
      <w:r w:rsidRPr="00F72524">
        <w:t xml:space="preserve">: Using </w:t>
      </w:r>
      <w:r w:rsidRPr="00F72524">
        <w:rPr>
          <w:b/>
          <w:bCs/>
        </w:rPr>
        <w:t>MSE</w:t>
      </w:r>
      <w:r w:rsidRPr="00F72524">
        <w:t xml:space="preserve"> instead of </w:t>
      </w:r>
      <w:r w:rsidRPr="00F72524">
        <w:rPr>
          <w:b/>
          <w:bCs/>
        </w:rPr>
        <w:t>binary cross-entropy</w:t>
      </w:r>
      <w:r w:rsidRPr="00F72524">
        <w:t xml:space="preserve"> resulted in lower test accuracy. MSE is less suitable for classification problems, as it does not optimize probabilities effectively.</w:t>
      </w:r>
    </w:p>
    <w:p w14:paraId="1C84372C" w14:textId="14251FC5" w:rsidR="00F72524" w:rsidRDefault="000674B5" w:rsidP="007D5EC6">
      <w:r>
        <w:rPr>
          <w:noProof/>
        </w:rPr>
        <w:drawing>
          <wp:inline distT="0" distB="0" distL="0" distR="0" wp14:anchorId="0CDCD863" wp14:editId="5CDF8D72">
            <wp:extent cx="2304827" cy="1821180"/>
            <wp:effectExtent l="0" t="0" r="635" b="7620"/>
            <wp:docPr id="187807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01" cy="18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1DD" w:rsidRPr="006C01DD">
        <w:t xml:space="preserve"> </w:t>
      </w:r>
      <w:r w:rsidR="006C01DD">
        <w:rPr>
          <w:noProof/>
        </w:rPr>
        <w:drawing>
          <wp:inline distT="0" distB="0" distL="0" distR="0" wp14:anchorId="110D0D10" wp14:editId="0E0629C7">
            <wp:extent cx="2369820" cy="1872536"/>
            <wp:effectExtent l="0" t="0" r="0" b="0"/>
            <wp:docPr id="1351936634" name="Picture 20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6634" name="Picture 20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12" cy="18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AA12" w14:textId="77777777" w:rsidR="0039085B" w:rsidRDefault="0039085B" w:rsidP="007D5EC6"/>
    <w:p w14:paraId="79F438EE" w14:textId="77777777" w:rsidR="000674B5" w:rsidRPr="000674B5" w:rsidRDefault="000674B5" w:rsidP="000674B5">
      <w:pPr>
        <w:rPr>
          <w:b/>
          <w:bCs/>
        </w:rPr>
      </w:pPr>
      <w:r w:rsidRPr="000674B5">
        <w:rPr>
          <w:b/>
          <w:bCs/>
        </w:rPr>
        <w:t>4. Activation Functions</w:t>
      </w:r>
    </w:p>
    <w:p w14:paraId="293907AF" w14:textId="77777777" w:rsidR="000674B5" w:rsidRPr="000674B5" w:rsidRDefault="000674B5" w:rsidP="000674B5">
      <w:pPr>
        <w:rPr>
          <w:b/>
          <w:bCs/>
        </w:rPr>
      </w:pPr>
      <w:r w:rsidRPr="000674B5">
        <w:rPr>
          <w:b/>
          <w:bCs/>
        </w:rPr>
        <w:lastRenderedPageBreak/>
        <w:t>Tanh Activation Function</w:t>
      </w:r>
    </w:p>
    <w:p w14:paraId="0BE89CEB" w14:textId="77777777" w:rsidR="000674B5" w:rsidRPr="000674B5" w:rsidRDefault="000674B5" w:rsidP="000674B5">
      <w:pPr>
        <w:numPr>
          <w:ilvl w:val="0"/>
          <w:numId w:val="10"/>
        </w:numPr>
      </w:pPr>
      <w:r w:rsidRPr="000674B5">
        <w:t xml:space="preserve">Architecture: 2 hidden layers with </w:t>
      </w:r>
      <w:r w:rsidRPr="000674B5">
        <w:rPr>
          <w:b/>
          <w:bCs/>
        </w:rPr>
        <w:t>16 units</w:t>
      </w:r>
      <w:r w:rsidRPr="000674B5">
        <w:t xml:space="preserve"> each and </w:t>
      </w:r>
      <w:r w:rsidRPr="000674B5">
        <w:rPr>
          <w:b/>
          <w:bCs/>
        </w:rPr>
        <w:t>tanh</w:t>
      </w:r>
      <w:r w:rsidRPr="000674B5">
        <w:t xml:space="preserve"> activation.</w:t>
      </w:r>
    </w:p>
    <w:p w14:paraId="75D89CC3" w14:textId="77777777" w:rsidR="000674B5" w:rsidRPr="000674B5" w:rsidRDefault="000674B5" w:rsidP="000674B5">
      <w:pPr>
        <w:numPr>
          <w:ilvl w:val="0"/>
          <w:numId w:val="10"/>
        </w:numPr>
      </w:pPr>
      <w:r w:rsidRPr="000674B5">
        <w:rPr>
          <w:b/>
          <w:bCs/>
        </w:rPr>
        <w:t>Test Accuracy</w:t>
      </w:r>
      <w:r w:rsidRPr="000674B5">
        <w:t xml:space="preserve">: </w:t>
      </w:r>
      <w:r w:rsidRPr="000674B5">
        <w:rPr>
          <w:b/>
          <w:bCs/>
        </w:rPr>
        <w:t>88.35%</w:t>
      </w:r>
    </w:p>
    <w:p w14:paraId="1202EA4A" w14:textId="77777777" w:rsidR="000674B5" w:rsidRPr="000674B5" w:rsidRDefault="000674B5" w:rsidP="000674B5">
      <w:pPr>
        <w:numPr>
          <w:ilvl w:val="0"/>
          <w:numId w:val="10"/>
        </w:numPr>
      </w:pPr>
      <w:r w:rsidRPr="000674B5">
        <w:rPr>
          <w:b/>
          <w:bCs/>
        </w:rPr>
        <w:t>Loss</w:t>
      </w:r>
      <w:r w:rsidRPr="000674B5">
        <w:t xml:space="preserve">: </w:t>
      </w:r>
      <w:r w:rsidRPr="000674B5">
        <w:rPr>
          <w:b/>
          <w:bCs/>
        </w:rPr>
        <w:t>0.2899</w:t>
      </w:r>
    </w:p>
    <w:p w14:paraId="14E2DFB1" w14:textId="77777777" w:rsidR="000674B5" w:rsidRDefault="000674B5" w:rsidP="000674B5">
      <w:pPr>
        <w:numPr>
          <w:ilvl w:val="0"/>
          <w:numId w:val="10"/>
        </w:numPr>
      </w:pPr>
      <w:r w:rsidRPr="000674B5">
        <w:rPr>
          <w:b/>
          <w:bCs/>
        </w:rPr>
        <w:t>Observation</w:t>
      </w:r>
      <w:r w:rsidRPr="000674B5">
        <w:t xml:space="preserve">: </w:t>
      </w:r>
      <w:r w:rsidRPr="000674B5">
        <w:rPr>
          <w:b/>
          <w:bCs/>
        </w:rPr>
        <w:t>Tanh</w:t>
      </w:r>
      <w:r w:rsidRPr="000674B5">
        <w:t xml:space="preserve"> worked well and achieved a </w:t>
      </w:r>
      <w:proofErr w:type="gramStart"/>
      <w:r w:rsidRPr="000674B5">
        <w:t>high test</w:t>
      </w:r>
      <w:proofErr w:type="gramEnd"/>
      <w:r w:rsidRPr="000674B5">
        <w:t xml:space="preserve"> accuracy, comparable to </w:t>
      </w:r>
      <w:proofErr w:type="spellStart"/>
      <w:r w:rsidRPr="000674B5">
        <w:t>ReLU</w:t>
      </w:r>
      <w:proofErr w:type="spellEnd"/>
      <w:r w:rsidRPr="000674B5">
        <w:t>. However, it may lead to slower convergence in larger models due to the vanishing gradient issue.</w:t>
      </w:r>
    </w:p>
    <w:p w14:paraId="7ECAC8ED" w14:textId="2620C93B" w:rsidR="000674B5" w:rsidRDefault="000674B5" w:rsidP="006C01DD">
      <w:pPr>
        <w:ind w:left="360"/>
      </w:pPr>
      <w:r>
        <w:rPr>
          <w:noProof/>
        </w:rPr>
        <w:drawing>
          <wp:inline distT="0" distB="0" distL="0" distR="0" wp14:anchorId="5AA52229" wp14:editId="0DF075B0">
            <wp:extent cx="2346960" cy="1857160"/>
            <wp:effectExtent l="0" t="0" r="0" b="0"/>
            <wp:docPr id="1275487141" name="Picture 1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87141" name="Picture 14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92" cy="18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621D2" wp14:editId="24D4ACA8">
            <wp:extent cx="2346960" cy="1854472"/>
            <wp:effectExtent l="0" t="0" r="0" b="0"/>
            <wp:docPr id="1425351861" name="Picture 15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51861" name="Picture 15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84" cy="18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3E23" w14:textId="77777777" w:rsidR="000674B5" w:rsidRDefault="000674B5" w:rsidP="007D5EC6"/>
    <w:p w14:paraId="0A519226" w14:textId="77777777" w:rsidR="006C01DD" w:rsidRPr="006C01DD" w:rsidRDefault="006C01DD" w:rsidP="006C01DD">
      <w:pPr>
        <w:rPr>
          <w:b/>
          <w:bCs/>
        </w:rPr>
      </w:pPr>
      <w:r w:rsidRPr="006C01DD">
        <w:rPr>
          <w:b/>
          <w:bCs/>
        </w:rPr>
        <w:t>5. Regularization Techniques</w:t>
      </w:r>
    </w:p>
    <w:p w14:paraId="76607E6A" w14:textId="77777777" w:rsidR="006C01DD" w:rsidRPr="006C01DD" w:rsidRDefault="006C01DD" w:rsidP="006C01DD">
      <w:pPr>
        <w:rPr>
          <w:b/>
          <w:bCs/>
        </w:rPr>
      </w:pPr>
      <w:r w:rsidRPr="006C01DD">
        <w:rPr>
          <w:b/>
          <w:bCs/>
        </w:rPr>
        <w:t>L2 Regularization</w:t>
      </w:r>
    </w:p>
    <w:p w14:paraId="6EDE94B4" w14:textId="77777777" w:rsidR="006C01DD" w:rsidRPr="006C01DD" w:rsidRDefault="006C01DD" w:rsidP="006C01DD">
      <w:pPr>
        <w:numPr>
          <w:ilvl w:val="0"/>
          <w:numId w:val="13"/>
        </w:numPr>
      </w:pPr>
      <w:r w:rsidRPr="006C01DD">
        <w:t xml:space="preserve">Architecture: 2 hidden layers with </w:t>
      </w:r>
      <w:r w:rsidRPr="006C01DD">
        <w:rPr>
          <w:b/>
          <w:bCs/>
        </w:rPr>
        <w:t>16 units</w:t>
      </w:r>
      <w:r w:rsidRPr="006C01DD">
        <w:t xml:space="preserve"> each, </w:t>
      </w:r>
      <w:proofErr w:type="spellStart"/>
      <w:r w:rsidRPr="006C01DD">
        <w:rPr>
          <w:b/>
          <w:bCs/>
        </w:rPr>
        <w:t>ReLU</w:t>
      </w:r>
      <w:proofErr w:type="spellEnd"/>
      <w:r w:rsidRPr="006C01DD">
        <w:t xml:space="preserve"> activation, and </w:t>
      </w:r>
      <w:r w:rsidRPr="006C01DD">
        <w:rPr>
          <w:b/>
          <w:bCs/>
        </w:rPr>
        <w:t>L2 regularization</w:t>
      </w:r>
      <w:r w:rsidRPr="006C01DD">
        <w:t>.</w:t>
      </w:r>
    </w:p>
    <w:p w14:paraId="6BFBA251" w14:textId="77777777" w:rsidR="006C01DD" w:rsidRPr="006C01DD" w:rsidRDefault="006C01DD" w:rsidP="006C01DD">
      <w:pPr>
        <w:numPr>
          <w:ilvl w:val="0"/>
          <w:numId w:val="13"/>
        </w:numPr>
      </w:pPr>
      <w:r w:rsidRPr="006C01DD">
        <w:rPr>
          <w:b/>
          <w:bCs/>
        </w:rPr>
        <w:t>Test Accuracy</w:t>
      </w:r>
      <w:r w:rsidRPr="006C01DD">
        <w:t xml:space="preserve">: </w:t>
      </w:r>
      <w:r w:rsidRPr="006C01DD">
        <w:rPr>
          <w:b/>
          <w:bCs/>
        </w:rPr>
        <w:t>88.30%</w:t>
      </w:r>
    </w:p>
    <w:p w14:paraId="2F8EF10B" w14:textId="77777777" w:rsidR="006C01DD" w:rsidRPr="006C01DD" w:rsidRDefault="006C01DD" w:rsidP="006C01DD">
      <w:pPr>
        <w:numPr>
          <w:ilvl w:val="0"/>
          <w:numId w:val="13"/>
        </w:numPr>
      </w:pPr>
      <w:r w:rsidRPr="006C01DD">
        <w:rPr>
          <w:b/>
          <w:bCs/>
        </w:rPr>
        <w:t>Loss</w:t>
      </w:r>
      <w:r w:rsidRPr="006C01DD">
        <w:t xml:space="preserve">: </w:t>
      </w:r>
      <w:r w:rsidRPr="006C01DD">
        <w:rPr>
          <w:b/>
          <w:bCs/>
        </w:rPr>
        <w:t>0.3464</w:t>
      </w:r>
    </w:p>
    <w:p w14:paraId="19C1F0F7" w14:textId="77777777" w:rsidR="006C01DD" w:rsidRPr="006C01DD" w:rsidRDefault="006C01DD" w:rsidP="006C01DD">
      <w:pPr>
        <w:numPr>
          <w:ilvl w:val="0"/>
          <w:numId w:val="13"/>
        </w:numPr>
      </w:pPr>
      <w:r w:rsidRPr="006C01DD">
        <w:rPr>
          <w:b/>
          <w:bCs/>
        </w:rPr>
        <w:t>Observation</w:t>
      </w:r>
      <w:r w:rsidRPr="006C01DD">
        <w:t xml:space="preserve">: </w:t>
      </w:r>
      <w:r w:rsidRPr="006C01DD">
        <w:rPr>
          <w:b/>
          <w:bCs/>
        </w:rPr>
        <w:t>L2 regularization</w:t>
      </w:r>
      <w:r w:rsidRPr="006C01DD">
        <w:t xml:space="preserve"> effectively controlled overfitting and resulted in a </w:t>
      </w:r>
      <w:proofErr w:type="gramStart"/>
      <w:r w:rsidRPr="006C01DD">
        <w:t>high test</w:t>
      </w:r>
      <w:proofErr w:type="gramEnd"/>
      <w:r w:rsidRPr="006C01DD">
        <w:t xml:space="preserve"> accuracy, closely aligned with the best-performing models.</w:t>
      </w:r>
    </w:p>
    <w:p w14:paraId="33821ABC" w14:textId="72B8C8D0" w:rsidR="000674B5" w:rsidRDefault="000674B5" w:rsidP="007D5EC6">
      <w:r>
        <w:rPr>
          <w:noProof/>
        </w:rPr>
        <w:lastRenderedPageBreak/>
        <w:drawing>
          <wp:inline distT="0" distB="0" distL="0" distR="0" wp14:anchorId="311904F7" wp14:editId="4C727948">
            <wp:extent cx="2465196" cy="1950720"/>
            <wp:effectExtent l="0" t="0" r="0" b="0"/>
            <wp:docPr id="14669071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7145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96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1DD">
        <w:rPr>
          <w:noProof/>
        </w:rPr>
        <w:drawing>
          <wp:inline distT="0" distB="0" distL="0" distR="0" wp14:anchorId="35FCB9EB" wp14:editId="05106431">
            <wp:extent cx="2651760" cy="1899920"/>
            <wp:effectExtent l="0" t="0" r="0" b="5080"/>
            <wp:docPr id="226164185" name="Picture 17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64185" name="Picture 17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63" cy="190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1D23" w14:textId="4BE7D45E" w:rsidR="000674B5" w:rsidRDefault="000674B5" w:rsidP="007D5EC6"/>
    <w:p w14:paraId="0C6F58E8" w14:textId="77777777" w:rsidR="000674B5" w:rsidRDefault="000674B5" w:rsidP="000674B5">
      <w:r w:rsidRPr="000674B5">
        <w:rPr>
          <w:b/>
          <w:bCs/>
        </w:rPr>
        <w:t>Dropout Regularization</w:t>
      </w:r>
      <w:r w:rsidRPr="000674B5">
        <w:t>:</w:t>
      </w:r>
    </w:p>
    <w:p w14:paraId="44DDFAD6" w14:textId="77777777" w:rsidR="000674B5" w:rsidRPr="000674B5" w:rsidRDefault="000674B5" w:rsidP="000674B5">
      <w:pPr>
        <w:numPr>
          <w:ilvl w:val="0"/>
          <w:numId w:val="12"/>
        </w:numPr>
      </w:pPr>
      <w:r w:rsidRPr="000674B5">
        <w:t xml:space="preserve">Architecture: 2 hidden layers with </w:t>
      </w:r>
      <w:r w:rsidRPr="000674B5">
        <w:rPr>
          <w:b/>
          <w:bCs/>
        </w:rPr>
        <w:t>16 units</w:t>
      </w:r>
      <w:r w:rsidRPr="000674B5">
        <w:t xml:space="preserve"> each, </w:t>
      </w:r>
      <w:proofErr w:type="spellStart"/>
      <w:r w:rsidRPr="000674B5">
        <w:rPr>
          <w:b/>
          <w:bCs/>
        </w:rPr>
        <w:t>ReLU</w:t>
      </w:r>
      <w:proofErr w:type="spellEnd"/>
      <w:r w:rsidRPr="000674B5">
        <w:t xml:space="preserve"> activation, and </w:t>
      </w:r>
      <w:r w:rsidRPr="000674B5">
        <w:rPr>
          <w:b/>
          <w:bCs/>
        </w:rPr>
        <w:t>Dropout</w:t>
      </w:r>
      <w:r w:rsidRPr="000674B5">
        <w:t xml:space="preserve"> with rate </w:t>
      </w:r>
      <w:r w:rsidRPr="000674B5">
        <w:rPr>
          <w:b/>
          <w:bCs/>
        </w:rPr>
        <w:t>0.5</w:t>
      </w:r>
      <w:r w:rsidRPr="000674B5">
        <w:t>.</w:t>
      </w:r>
    </w:p>
    <w:p w14:paraId="12ECB21F" w14:textId="77777777" w:rsidR="000674B5" w:rsidRPr="000674B5" w:rsidRDefault="000674B5" w:rsidP="000674B5">
      <w:pPr>
        <w:numPr>
          <w:ilvl w:val="0"/>
          <w:numId w:val="12"/>
        </w:numPr>
      </w:pPr>
      <w:r w:rsidRPr="000674B5">
        <w:rPr>
          <w:b/>
          <w:bCs/>
        </w:rPr>
        <w:t>Test Accuracy</w:t>
      </w:r>
      <w:r w:rsidRPr="000674B5">
        <w:t xml:space="preserve">: </w:t>
      </w:r>
      <w:r w:rsidRPr="000674B5">
        <w:rPr>
          <w:b/>
          <w:bCs/>
        </w:rPr>
        <w:t>86.98%</w:t>
      </w:r>
    </w:p>
    <w:p w14:paraId="1D7A0297" w14:textId="77777777" w:rsidR="000674B5" w:rsidRPr="000674B5" w:rsidRDefault="000674B5" w:rsidP="000674B5">
      <w:pPr>
        <w:numPr>
          <w:ilvl w:val="0"/>
          <w:numId w:val="12"/>
        </w:numPr>
      </w:pPr>
      <w:r w:rsidRPr="000674B5">
        <w:rPr>
          <w:b/>
          <w:bCs/>
        </w:rPr>
        <w:t>Loss</w:t>
      </w:r>
      <w:r w:rsidRPr="000674B5">
        <w:t xml:space="preserve">: </w:t>
      </w:r>
      <w:r w:rsidRPr="000674B5">
        <w:rPr>
          <w:b/>
          <w:bCs/>
        </w:rPr>
        <w:t>0.3896</w:t>
      </w:r>
    </w:p>
    <w:p w14:paraId="74429A1B" w14:textId="7A3E1DD7" w:rsidR="0039085B" w:rsidRPr="0039085B" w:rsidRDefault="000674B5" w:rsidP="0039085B">
      <w:pPr>
        <w:numPr>
          <w:ilvl w:val="0"/>
          <w:numId w:val="12"/>
        </w:numPr>
      </w:pPr>
      <w:r w:rsidRPr="000674B5">
        <w:rPr>
          <w:b/>
          <w:bCs/>
        </w:rPr>
        <w:t>Observation</w:t>
      </w:r>
      <w:r w:rsidRPr="000674B5">
        <w:t xml:space="preserve">: </w:t>
      </w:r>
      <w:r w:rsidRPr="000674B5">
        <w:rPr>
          <w:b/>
          <w:bCs/>
        </w:rPr>
        <w:t>Dropout</w:t>
      </w:r>
      <w:r w:rsidRPr="000674B5">
        <w:t xml:space="preserve"> helped prevent overfitting but led to a slightly lower accuracy compared to L2 regularization. It likely reduced the model's effective capacity during training, which impacted its learning efficiency.</w:t>
      </w:r>
    </w:p>
    <w:p w14:paraId="5DBBB5F6" w14:textId="77777777" w:rsidR="0039085B" w:rsidRPr="000674B5" w:rsidRDefault="0039085B" w:rsidP="0039085B"/>
    <w:p w14:paraId="4A20A47A" w14:textId="531ADF76" w:rsidR="000674B5" w:rsidRDefault="000674B5" w:rsidP="007D5EC6">
      <w:r>
        <w:rPr>
          <w:noProof/>
        </w:rPr>
        <w:drawing>
          <wp:inline distT="0" distB="0" distL="0" distR="0" wp14:anchorId="765A8B92" wp14:editId="505B34C1">
            <wp:extent cx="2795847" cy="2437765"/>
            <wp:effectExtent l="0" t="0" r="5080" b="635"/>
            <wp:docPr id="1950310993" name="Picture 18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0993" name="Picture 18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88" cy="24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4B5">
        <w:t xml:space="preserve"> </w:t>
      </w:r>
      <w:r>
        <w:rPr>
          <w:noProof/>
        </w:rPr>
        <w:drawing>
          <wp:inline distT="0" distB="0" distL="0" distR="0" wp14:anchorId="0B78E338" wp14:editId="1DB7DE26">
            <wp:extent cx="3078480" cy="2432490"/>
            <wp:effectExtent l="0" t="0" r="7620" b="6350"/>
            <wp:docPr id="1386606811" name="Picture 19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6811" name="Picture 19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10" cy="24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B46C" w14:textId="77777777" w:rsidR="0039085B" w:rsidRDefault="0039085B" w:rsidP="00390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08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Comparison of Model Performance</w:t>
      </w:r>
    </w:p>
    <w:p w14:paraId="6CD50DF7" w14:textId="6B8F7E4B" w:rsidR="00F72524" w:rsidRDefault="0039085B" w:rsidP="0039085B">
      <w:pPr>
        <w:jc w:val="center"/>
      </w:pPr>
      <w:r w:rsidRPr="0039085B">
        <w:lastRenderedPageBreak/>
        <w:drawing>
          <wp:inline distT="0" distB="0" distL="0" distR="0" wp14:anchorId="7AECF6A2" wp14:editId="22ECB8F4">
            <wp:extent cx="4221480" cy="2120662"/>
            <wp:effectExtent l="0" t="0" r="7620" b="0"/>
            <wp:docPr id="13375861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6148" name="Picture 1" descr="A screen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694" cy="2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26B" w14:textId="77777777" w:rsidR="0039085B" w:rsidRPr="0039085B" w:rsidRDefault="0039085B" w:rsidP="0039085B">
      <w:pPr>
        <w:rPr>
          <w:b/>
          <w:bCs/>
        </w:rPr>
      </w:pPr>
      <w:r w:rsidRPr="0039085B">
        <w:rPr>
          <w:b/>
          <w:bCs/>
        </w:rPr>
        <w:t>Key Insights:</w:t>
      </w:r>
    </w:p>
    <w:p w14:paraId="32A8D583" w14:textId="18297447" w:rsidR="0039085B" w:rsidRPr="0039085B" w:rsidRDefault="0039085B" w:rsidP="0039085B">
      <w:pPr>
        <w:numPr>
          <w:ilvl w:val="0"/>
          <w:numId w:val="14"/>
        </w:numPr>
      </w:pPr>
      <w:r w:rsidRPr="0039085B">
        <w:rPr>
          <w:b/>
          <w:bCs/>
        </w:rPr>
        <w:t>Optimal Complexity:</w:t>
      </w:r>
      <w:r w:rsidRPr="0039085B">
        <w:t xml:space="preserve"> The model </w:t>
      </w:r>
      <w:r w:rsidR="001E7797">
        <w:t xml:space="preserve">achieved the best balance </w:t>
      </w:r>
      <w:r w:rsidRPr="0039085B">
        <w:t>with 32 units per layer</w:t>
      </w:r>
      <w:r w:rsidR="001E7797">
        <w:t>,</w:t>
      </w:r>
      <w:r w:rsidRPr="0039085B">
        <w:t xml:space="preserve"> </w:t>
      </w:r>
      <w:r w:rsidR="001E7797">
        <w:t>re</w:t>
      </w:r>
      <w:r w:rsidRPr="0039085B">
        <w:t>achi</w:t>
      </w:r>
      <w:r w:rsidR="001E7797">
        <w:t>ng 88.32%</w:t>
      </w:r>
      <w:r w:rsidRPr="0039085B">
        <w:t xml:space="preserve"> </w:t>
      </w:r>
      <w:r w:rsidR="001E7797">
        <w:t>accuracy,</w:t>
      </w:r>
      <w:r w:rsidRPr="0039085B">
        <w:t xml:space="preserve"> </w:t>
      </w:r>
      <w:r w:rsidR="001E7797">
        <w:t>d</w:t>
      </w:r>
      <w:r w:rsidRPr="0039085B">
        <w:t>e</w:t>
      </w:r>
      <w:r w:rsidR="001E7797">
        <w:t>mon</w:t>
      </w:r>
      <w:r w:rsidRPr="0039085B">
        <w:t>st</w:t>
      </w:r>
      <w:r w:rsidR="001E7797">
        <w:t>r</w:t>
      </w:r>
      <w:r w:rsidRPr="0039085B">
        <w:t>a</w:t>
      </w:r>
      <w:r w:rsidR="001E7797">
        <w:t>ti</w:t>
      </w:r>
      <w:r w:rsidRPr="0039085B">
        <w:t>n</w:t>
      </w:r>
      <w:r w:rsidR="001E7797">
        <w:t>g</w:t>
      </w:r>
      <w:r w:rsidRPr="0039085B">
        <w:t xml:space="preserve"> </w:t>
      </w:r>
      <w:r w:rsidR="001E7797">
        <w:t>op</w:t>
      </w:r>
      <w:r w:rsidRPr="0039085B">
        <w:t>t</w:t>
      </w:r>
      <w:r w:rsidR="001E7797">
        <w:t>imal</w:t>
      </w:r>
      <w:r w:rsidRPr="0039085B">
        <w:t xml:space="preserve"> learning capacity and generalization.</w:t>
      </w:r>
    </w:p>
    <w:p w14:paraId="1213D8FC" w14:textId="5E13E931" w:rsidR="0039085B" w:rsidRPr="0039085B" w:rsidRDefault="0039085B" w:rsidP="0039085B">
      <w:pPr>
        <w:numPr>
          <w:ilvl w:val="0"/>
          <w:numId w:val="14"/>
        </w:numPr>
      </w:pPr>
      <w:r w:rsidRPr="0039085B">
        <w:rPr>
          <w:b/>
          <w:bCs/>
        </w:rPr>
        <w:t>Overfitting in Complex Models:</w:t>
      </w:r>
      <w:r w:rsidRPr="0039085B">
        <w:t xml:space="preserve"> Increasing complexity with three layers or 128 units per layer led to overfitting, re</w:t>
      </w:r>
      <w:r w:rsidR="001E7797">
        <w:t>su</w:t>
      </w:r>
      <w:r w:rsidRPr="0039085B">
        <w:t>lt</w:t>
      </w:r>
      <w:r w:rsidR="001E7797">
        <w:t>ing</w:t>
      </w:r>
      <w:r w:rsidRPr="0039085B">
        <w:t xml:space="preserve"> </w:t>
      </w:r>
      <w:r w:rsidR="001E7797">
        <w:t>in</w:t>
      </w:r>
      <w:r w:rsidRPr="0039085B">
        <w:t xml:space="preserve"> lower test accuracy</w:t>
      </w:r>
      <w:r w:rsidR="001E7797">
        <w:t>.</w:t>
      </w:r>
    </w:p>
    <w:p w14:paraId="1E77FF96" w14:textId="4305581D" w:rsidR="0039085B" w:rsidRPr="0039085B" w:rsidRDefault="0039085B" w:rsidP="0039085B">
      <w:pPr>
        <w:numPr>
          <w:ilvl w:val="0"/>
          <w:numId w:val="14"/>
        </w:numPr>
      </w:pPr>
      <w:r w:rsidRPr="0039085B">
        <w:rPr>
          <w:b/>
          <w:bCs/>
        </w:rPr>
        <w:t xml:space="preserve">Tanh vs. </w:t>
      </w:r>
      <w:proofErr w:type="spellStart"/>
      <w:r w:rsidRPr="0039085B">
        <w:rPr>
          <w:b/>
          <w:bCs/>
        </w:rPr>
        <w:t>ReLU</w:t>
      </w:r>
      <w:proofErr w:type="spellEnd"/>
      <w:r w:rsidR="001E7797">
        <w:rPr>
          <w:b/>
          <w:bCs/>
        </w:rPr>
        <w:t xml:space="preserve">: </w:t>
      </w:r>
      <w:r w:rsidRPr="0039085B">
        <w:t xml:space="preserve">Tanh </w:t>
      </w:r>
      <w:r w:rsidR="001E7797">
        <w:t>pr</w:t>
      </w:r>
      <w:r w:rsidRPr="0039085B">
        <w:t>o</w:t>
      </w:r>
      <w:r w:rsidR="001E7797">
        <w:t>vid</w:t>
      </w:r>
      <w:r w:rsidRPr="0039085B">
        <w:t>e</w:t>
      </w:r>
      <w:r w:rsidR="001E7797">
        <w:t>s</w:t>
      </w:r>
      <w:r w:rsidRPr="0039085B">
        <w:t xml:space="preserve"> competitive accuracy compared to </w:t>
      </w:r>
      <w:proofErr w:type="spellStart"/>
      <w:r w:rsidRPr="0039085B">
        <w:t>ReLU</w:t>
      </w:r>
      <w:proofErr w:type="spellEnd"/>
      <w:r w:rsidRPr="0039085B">
        <w:t xml:space="preserve"> and </w:t>
      </w:r>
      <w:r w:rsidR="001E7797">
        <w:t>demonstrate</w:t>
      </w:r>
      <w:r w:rsidRPr="0039085B">
        <w:t>s stable training behavior</w:t>
      </w:r>
      <w:r w:rsidR="001E7797">
        <w:t>, making</w:t>
      </w:r>
      <w:r w:rsidRPr="0039085B">
        <w:t xml:space="preserve"> </w:t>
      </w:r>
      <w:r w:rsidR="001E7797">
        <w:t>i</w:t>
      </w:r>
      <w:r w:rsidRPr="0039085B">
        <w:t xml:space="preserve">t a </w:t>
      </w:r>
      <w:r w:rsidR="001E7797">
        <w:t>potent</w:t>
      </w:r>
      <w:r w:rsidRPr="0039085B">
        <w:t>ial alternative for smaller models</w:t>
      </w:r>
      <w:r w:rsidR="001E7797">
        <w:t>.</w:t>
      </w:r>
    </w:p>
    <w:p w14:paraId="7C94CE44" w14:textId="4B99F659" w:rsidR="0039085B" w:rsidRPr="0039085B" w:rsidRDefault="0039085B" w:rsidP="0039085B">
      <w:pPr>
        <w:numPr>
          <w:ilvl w:val="0"/>
          <w:numId w:val="14"/>
        </w:numPr>
        <w:rPr>
          <w:b/>
          <w:bCs/>
        </w:rPr>
      </w:pPr>
      <w:r w:rsidRPr="0039085B">
        <w:rPr>
          <w:b/>
          <w:bCs/>
        </w:rPr>
        <w:t xml:space="preserve">Regularization Effectiveness: </w:t>
      </w:r>
      <w:r w:rsidRPr="0039085B">
        <w:t xml:space="preserve">Both L2 regularization and dropout helped </w:t>
      </w:r>
      <w:r w:rsidR="001E7797">
        <w:t>preven</w:t>
      </w:r>
      <w:r w:rsidRPr="0039085B">
        <w:t xml:space="preserve">t overfitting, but L2 regularization </w:t>
      </w:r>
      <w:r w:rsidR="001E7797">
        <w:t>resu</w:t>
      </w:r>
      <w:r w:rsidRPr="0039085B">
        <w:t>l</w:t>
      </w:r>
      <w:r w:rsidR="001E7797">
        <w:t>t</w:t>
      </w:r>
      <w:r w:rsidRPr="0039085B">
        <w:t xml:space="preserve">ed </w:t>
      </w:r>
      <w:r w:rsidR="001E7797">
        <w:t>in</w:t>
      </w:r>
      <w:r w:rsidRPr="0039085B">
        <w:t xml:space="preserve"> better generalization compared to dropout in this experiment</w:t>
      </w:r>
    </w:p>
    <w:p w14:paraId="57B4843D" w14:textId="1A90FE04" w:rsidR="0039085B" w:rsidRPr="0039085B" w:rsidRDefault="0039085B" w:rsidP="00B378B7">
      <w:pPr>
        <w:numPr>
          <w:ilvl w:val="0"/>
          <w:numId w:val="14"/>
        </w:numPr>
      </w:pPr>
      <w:r w:rsidRPr="0039085B">
        <w:rPr>
          <w:b/>
          <w:bCs/>
        </w:rPr>
        <w:t xml:space="preserve">Loss Function Choice: </w:t>
      </w:r>
      <w:r w:rsidRPr="0039085B">
        <w:t xml:space="preserve">Binary cross-entropy is more </w:t>
      </w:r>
      <w:r w:rsidR="001E7797">
        <w:t>su</w:t>
      </w:r>
      <w:r w:rsidRPr="0039085B">
        <w:t>it</w:t>
      </w:r>
      <w:r w:rsidR="001E7797">
        <w:t>abl</w:t>
      </w:r>
      <w:r w:rsidRPr="0039085B">
        <w:t xml:space="preserve">e than MSE for binary classification, </w:t>
      </w:r>
      <w:r w:rsidR="001E7797">
        <w:t>l</w:t>
      </w:r>
      <w:r w:rsidRPr="0039085B">
        <w:t>e</w:t>
      </w:r>
      <w:r w:rsidR="001E7797">
        <w:t>ad</w:t>
      </w:r>
      <w:r w:rsidRPr="0039085B">
        <w:t xml:space="preserve">ing </w:t>
      </w:r>
      <w:r w:rsidR="001E7797">
        <w:t xml:space="preserve">to </w:t>
      </w:r>
      <w:r w:rsidRPr="0039085B">
        <w:t>i</w:t>
      </w:r>
      <w:r w:rsidR="001E7797">
        <w:t>mprov</w:t>
      </w:r>
      <w:r w:rsidRPr="0039085B">
        <w:t>e</w:t>
      </w:r>
      <w:r w:rsidR="001E7797">
        <w:t>d</w:t>
      </w:r>
      <w:r w:rsidRPr="0039085B">
        <w:t xml:space="preserve"> model convergence and accuracy.</w:t>
      </w:r>
    </w:p>
    <w:p w14:paraId="4414D3AE" w14:textId="77777777" w:rsidR="0039085B" w:rsidRPr="0039085B" w:rsidRDefault="0039085B" w:rsidP="0039085B">
      <w:pPr>
        <w:rPr>
          <w:b/>
          <w:bCs/>
        </w:rPr>
      </w:pPr>
      <w:r w:rsidRPr="0039085B">
        <w:rPr>
          <w:b/>
          <w:bCs/>
        </w:rPr>
        <w:t>Conclusion</w:t>
      </w:r>
    </w:p>
    <w:p w14:paraId="02752712" w14:textId="77777777" w:rsidR="001E7797" w:rsidRDefault="001E7797" w:rsidP="001E7797">
      <w:r w:rsidRPr="001E7797">
        <w:t xml:space="preserve">The model with 32 units per layer, using binary cross-entropy loss and either </w:t>
      </w:r>
      <w:proofErr w:type="spellStart"/>
      <w:r w:rsidRPr="001E7797">
        <w:t>ReLU</w:t>
      </w:r>
      <w:proofErr w:type="spellEnd"/>
      <w:r w:rsidRPr="001E7797">
        <w:t xml:space="preserve"> or tanh activation, performed the best for the IMDB sentiment analysis task.</w:t>
      </w:r>
    </w:p>
    <w:p w14:paraId="2DC78679" w14:textId="1A7E8305" w:rsidR="00F72524" w:rsidRPr="001E7797" w:rsidRDefault="001E7797" w:rsidP="001E7797">
      <w:r w:rsidRPr="001E7797">
        <w:t xml:space="preserve"> L2 regularization was effective in preventing overfitting and maintaining good generalization. Increasing model complexity beyond a certain level resulted in overfitting, highlighting the importance of selecting an optimal model architecture based on dataset size and complexity.</w:t>
      </w:r>
    </w:p>
    <w:sectPr w:rsidR="00F72524" w:rsidRPr="001E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8B8"/>
    <w:multiLevelType w:val="multilevel"/>
    <w:tmpl w:val="88F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8B"/>
    <w:multiLevelType w:val="multilevel"/>
    <w:tmpl w:val="5514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A73B6"/>
    <w:multiLevelType w:val="multilevel"/>
    <w:tmpl w:val="CB2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321F7"/>
    <w:multiLevelType w:val="multilevel"/>
    <w:tmpl w:val="CD8C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B3987"/>
    <w:multiLevelType w:val="multilevel"/>
    <w:tmpl w:val="5DF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331DA"/>
    <w:multiLevelType w:val="multilevel"/>
    <w:tmpl w:val="4DC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30E1D"/>
    <w:multiLevelType w:val="multilevel"/>
    <w:tmpl w:val="408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61BE5"/>
    <w:multiLevelType w:val="multilevel"/>
    <w:tmpl w:val="CEF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126D1"/>
    <w:multiLevelType w:val="multilevel"/>
    <w:tmpl w:val="C0A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B0FCE"/>
    <w:multiLevelType w:val="multilevel"/>
    <w:tmpl w:val="054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F0810"/>
    <w:multiLevelType w:val="multilevel"/>
    <w:tmpl w:val="0B3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59E1"/>
    <w:multiLevelType w:val="multilevel"/>
    <w:tmpl w:val="AC5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B6621"/>
    <w:multiLevelType w:val="multilevel"/>
    <w:tmpl w:val="8D2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36577"/>
    <w:multiLevelType w:val="multilevel"/>
    <w:tmpl w:val="9FC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B0B50"/>
    <w:multiLevelType w:val="hybridMultilevel"/>
    <w:tmpl w:val="7A42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526">
    <w:abstractNumId w:val="10"/>
  </w:num>
  <w:num w:numId="2" w16cid:durableId="481000182">
    <w:abstractNumId w:val="14"/>
  </w:num>
  <w:num w:numId="3" w16cid:durableId="1178927333">
    <w:abstractNumId w:val="0"/>
  </w:num>
  <w:num w:numId="4" w16cid:durableId="112291431">
    <w:abstractNumId w:val="12"/>
  </w:num>
  <w:num w:numId="5" w16cid:durableId="1568297332">
    <w:abstractNumId w:val="5"/>
  </w:num>
  <w:num w:numId="6" w16cid:durableId="1605965676">
    <w:abstractNumId w:val="2"/>
  </w:num>
  <w:num w:numId="7" w16cid:durableId="1168596988">
    <w:abstractNumId w:val="6"/>
  </w:num>
  <w:num w:numId="8" w16cid:durableId="376709075">
    <w:abstractNumId w:val="13"/>
  </w:num>
  <w:num w:numId="9" w16cid:durableId="967902437">
    <w:abstractNumId w:val="7"/>
  </w:num>
  <w:num w:numId="10" w16cid:durableId="591158942">
    <w:abstractNumId w:val="9"/>
  </w:num>
  <w:num w:numId="11" w16cid:durableId="2010667857">
    <w:abstractNumId w:val="1"/>
  </w:num>
  <w:num w:numId="12" w16cid:durableId="2000115569">
    <w:abstractNumId w:val="11"/>
  </w:num>
  <w:num w:numId="13" w16cid:durableId="1075316940">
    <w:abstractNumId w:val="4"/>
  </w:num>
  <w:num w:numId="14" w16cid:durableId="328021250">
    <w:abstractNumId w:val="3"/>
  </w:num>
  <w:num w:numId="15" w16cid:durableId="1661808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C6"/>
    <w:rsid w:val="000674B5"/>
    <w:rsid w:val="001E7797"/>
    <w:rsid w:val="002768B5"/>
    <w:rsid w:val="0039085B"/>
    <w:rsid w:val="006C01DD"/>
    <w:rsid w:val="007D5EC6"/>
    <w:rsid w:val="00B05461"/>
    <w:rsid w:val="00EB4396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D49DB"/>
  <w15:chartTrackingRefBased/>
  <w15:docId w15:val="{CE49A554-4CA7-4A97-9751-AD5F4AA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0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739</Words>
  <Characters>4437</Characters>
  <Application>Microsoft Office Word</Application>
  <DocSecurity>0</DocSecurity>
  <Lines>123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Tr</dc:creator>
  <cp:keywords/>
  <dc:description/>
  <cp:lastModifiedBy>Shreya Tr</cp:lastModifiedBy>
  <cp:revision>3</cp:revision>
  <dcterms:created xsi:type="dcterms:W3CDTF">2024-10-07T00:40:00Z</dcterms:created>
  <dcterms:modified xsi:type="dcterms:W3CDTF">2024-10-07T01:53:00Z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ad0d0bf7-efda-4779-8ada-e40cee28bbe2</vt:lpwstr>
  </property>
</Properties>
</file>