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B5AE" w14:textId="77777777" w:rsidR="0060458F"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FDF8F40" w14:textId="77777777" w:rsidR="0060458F" w:rsidRDefault="0060458F">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735"/>
        <w:gridCol w:w="2955"/>
      </w:tblGrid>
      <w:tr w:rsidR="0060458F" w14:paraId="4F2547B2" w14:textId="77777777">
        <w:tc>
          <w:tcPr>
            <w:tcW w:w="3210" w:type="dxa"/>
            <w:shd w:val="clear" w:color="auto" w:fill="auto"/>
            <w:tcMar>
              <w:top w:w="100" w:type="dxa"/>
              <w:left w:w="100" w:type="dxa"/>
              <w:bottom w:w="100" w:type="dxa"/>
              <w:right w:w="100" w:type="dxa"/>
            </w:tcMar>
          </w:tcPr>
          <w:p w14:paraId="3E878F8C" w14:textId="5D7CB9D2" w:rsidR="0060458F"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sidR="003568F6">
              <w:rPr>
                <w:rFonts w:ascii="Times New Roman" w:eastAsia="Times New Roman" w:hAnsi="Times New Roman" w:cs="Times New Roman"/>
                <w:b/>
                <w:sz w:val="28"/>
                <w:szCs w:val="28"/>
              </w:rPr>
              <w:t>Shreya Singh</w:t>
            </w:r>
          </w:p>
        </w:tc>
        <w:tc>
          <w:tcPr>
            <w:tcW w:w="3735" w:type="dxa"/>
            <w:shd w:val="clear" w:color="auto" w:fill="auto"/>
            <w:tcMar>
              <w:top w:w="100" w:type="dxa"/>
              <w:left w:w="100" w:type="dxa"/>
              <w:bottom w:w="100" w:type="dxa"/>
              <w:right w:w="100" w:type="dxa"/>
            </w:tcMar>
          </w:tcPr>
          <w:p w14:paraId="719ACD17" w14:textId="6B9521EF" w:rsidR="0060458F"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Class/Roll No. :D16AD/</w:t>
            </w:r>
            <w:r w:rsidR="00B52099">
              <w:rPr>
                <w:rFonts w:ascii="Times New Roman" w:eastAsia="Times New Roman" w:hAnsi="Times New Roman" w:cs="Times New Roman"/>
                <w:b/>
                <w:sz w:val="28"/>
                <w:szCs w:val="28"/>
              </w:rPr>
              <w:t>55</w:t>
            </w:r>
          </w:p>
        </w:tc>
        <w:tc>
          <w:tcPr>
            <w:tcW w:w="2955" w:type="dxa"/>
            <w:shd w:val="clear" w:color="auto" w:fill="auto"/>
            <w:tcMar>
              <w:top w:w="100" w:type="dxa"/>
              <w:left w:w="100" w:type="dxa"/>
              <w:bottom w:w="100" w:type="dxa"/>
              <w:right w:w="100" w:type="dxa"/>
            </w:tcMar>
          </w:tcPr>
          <w:p w14:paraId="5ABAE663" w14:textId="77777777" w:rsidR="0060458F"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643C486F" w14:textId="77777777" w:rsidR="0060458F" w:rsidRDefault="0060458F">
      <w:pPr>
        <w:spacing w:line="240" w:lineRule="auto"/>
        <w:ind w:hanging="90"/>
        <w:rPr>
          <w:rFonts w:ascii="Times New Roman" w:eastAsia="Times New Roman" w:hAnsi="Times New Roman" w:cs="Times New Roman"/>
          <w:b/>
          <w:sz w:val="28"/>
          <w:szCs w:val="28"/>
        </w:rPr>
      </w:pPr>
    </w:p>
    <w:p w14:paraId="77B3C32E" w14:textId="77777777" w:rsidR="0060458F" w:rsidRDefault="0060458F">
      <w:pPr>
        <w:spacing w:line="240" w:lineRule="auto"/>
        <w:ind w:hanging="90"/>
        <w:rPr>
          <w:rFonts w:ascii="Times New Roman" w:eastAsia="Times New Roman" w:hAnsi="Times New Roman" w:cs="Times New Roman"/>
          <w:b/>
          <w:sz w:val="28"/>
          <w:szCs w:val="28"/>
        </w:rPr>
      </w:pPr>
    </w:p>
    <w:p w14:paraId="4653BB64" w14:textId="77777777" w:rsidR="0060458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sz w:val="28"/>
          <w:szCs w:val="28"/>
        </w:rPr>
        <w:t xml:space="preserve"> </w:t>
      </w:r>
    </w:p>
    <w:p w14:paraId="1548B296" w14:textId="77777777" w:rsidR="0060458F" w:rsidRDefault="0060458F">
      <w:pPr>
        <w:spacing w:line="240" w:lineRule="auto"/>
        <w:ind w:hanging="90"/>
        <w:rPr>
          <w:rFonts w:ascii="Times New Roman" w:eastAsia="Times New Roman" w:hAnsi="Times New Roman" w:cs="Times New Roman"/>
          <w:sz w:val="28"/>
          <w:szCs w:val="28"/>
        </w:rPr>
      </w:pPr>
    </w:p>
    <w:p w14:paraId="20F7F45E" w14:textId="77777777" w:rsidR="0060458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explore python libraries for deep learning e.g. </w:t>
      </w:r>
      <w:proofErr w:type="spellStart"/>
      <w:proofErr w:type="gramStart"/>
      <w:r>
        <w:rPr>
          <w:rFonts w:ascii="Times New Roman" w:eastAsia="Times New Roman" w:hAnsi="Times New Roman" w:cs="Times New Roman"/>
          <w:sz w:val="28"/>
          <w:szCs w:val="28"/>
        </w:rPr>
        <w:t>Theano,TensorFlow</w:t>
      </w:r>
      <w:proofErr w:type="spellEnd"/>
      <w:proofErr w:type="gramEnd"/>
      <w:r>
        <w:rPr>
          <w:rFonts w:ascii="Times New Roman" w:eastAsia="Times New Roman" w:hAnsi="Times New Roman" w:cs="Times New Roman"/>
          <w:sz w:val="28"/>
          <w:szCs w:val="28"/>
        </w:rPr>
        <w:t xml:space="preserve"> etc.</w:t>
      </w:r>
    </w:p>
    <w:p w14:paraId="636685C0" w14:textId="77777777" w:rsidR="0060458F" w:rsidRDefault="0060458F">
      <w:pPr>
        <w:spacing w:line="240" w:lineRule="auto"/>
        <w:ind w:hanging="90"/>
        <w:rPr>
          <w:rFonts w:ascii="Times New Roman" w:eastAsia="Times New Roman" w:hAnsi="Times New Roman" w:cs="Times New Roman"/>
          <w:sz w:val="28"/>
          <w:szCs w:val="28"/>
        </w:rPr>
      </w:pPr>
    </w:p>
    <w:p w14:paraId="6F25FB27" w14:textId="77777777" w:rsidR="0060458F" w:rsidRDefault="0060458F">
      <w:pPr>
        <w:spacing w:line="240" w:lineRule="auto"/>
        <w:ind w:hanging="90"/>
        <w:rPr>
          <w:rFonts w:ascii="Times New Roman" w:eastAsia="Times New Roman" w:hAnsi="Times New Roman" w:cs="Times New Roman"/>
          <w:b/>
          <w:sz w:val="28"/>
          <w:szCs w:val="28"/>
        </w:rPr>
      </w:pPr>
    </w:p>
    <w:p w14:paraId="1F20F04B" w14:textId="77777777" w:rsidR="0060458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 of </w:t>
      </w:r>
      <w:proofErr w:type="gramStart"/>
      <w:r>
        <w:rPr>
          <w:rFonts w:ascii="Times New Roman" w:eastAsia="Times New Roman" w:hAnsi="Times New Roman" w:cs="Times New Roman"/>
          <w:b/>
          <w:sz w:val="28"/>
          <w:szCs w:val="28"/>
        </w:rPr>
        <w:t>Experiment :</w:t>
      </w:r>
      <w:proofErr w:type="gramEnd"/>
    </w:p>
    <w:p w14:paraId="4DAF4117" w14:textId="77777777" w:rsidR="0060458F" w:rsidRDefault="0060458F">
      <w:pPr>
        <w:spacing w:line="240" w:lineRule="auto"/>
        <w:ind w:hanging="90"/>
        <w:rPr>
          <w:rFonts w:ascii="Times New Roman" w:eastAsia="Times New Roman" w:hAnsi="Times New Roman" w:cs="Times New Roman"/>
          <w:b/>
          <w:sz w:val="28"/>
          <w:szCs w:val="28"/>
        </w:rPr>
      </w:pPr>
    </w:p>
    <w:p w14:paraId="5760F302" w14:textId="77777777" w:rsidR="0060458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Explore and understand the Python libraries TensorFlow and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for building and training deep learning models.</w:t>
      </w:r>
    </w:p>
    <w:p w14:paraId="3D5783E5" w14:textId="77777777" w:rsidR="0060458F" w:rsidRDefault="0060458F">
      <w:pPr>
        <w:spacing w:line="240" w:lineRule="auto"/>
        <w:ind w:hanging="90"/>
        <w:rPr>
          <w:rFonts w:ascii="Times New Roman" w:eastAsia="Times New Roman" w:hAnsi="Times New Roman" w:cs="Times New Roman"/>
          <w:b/>
          <w:sz w:val="28"/>
          <w:szCs w:val="28"/>
        </w:rPr>
      </w:pPr>
    </w:p>
    <w:p w14:paraId="616BBECF" w14:textId="77777777" w:rsidR="0060458F" w:rsidRDefault="0060458F">
      <w:pPr>
        <w:spacing w:line="240" w:lineRule="auto"/>
        <w:ind w:hanging="90"/>
        <w:rPr>
          <w:rFonts w:ascii="Times New Roman" w:eastAsia="Times New Roman" w:hAnsi="Times New Roman" w:cs="Times New Roman"/>
          <w:b/>
          <w:sz w:val="28"/>
          <w:szCs w:val="28"/>
        </w:rPr>
      </w:pPr>
    </w:p>
    <w:p w14:paraId="7D83E423" w14:textId="77777777" w:rsidR="0060458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p>
    <w:p w14:paraId="47D403DB" w14:textId="77777777" w:rsidR="0060458F" w:rsidRDefault="0060458F">
      <w:pPr>
        <w:spacing w:line="240" w:lineRule="auto"/>
        <w:ind w:hanging="90"/>
        <w:rPr>
          <w:rFonts w:ascii="Times New Roman" w:eastAsia="Times New Roman" w:hAnsi="Times New Roman" w:cs="Times New Roman"/>
          <w:b/>
          <w:sz w:val="28"/>
          <w:szCs w:val="28"/>
        </w:rPr>
      </w:pPr>
    </w:p>
    <w:p w14:paraId="2BA4CD30" w14:textId="77777777" w:rsidR="0060458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successfully implemented the Practical using TensorFlow and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python Libraries.</w:t>
      </w:r>
    </w:p>
    <w:p w14:paraId="6C60821A" w14:textId="77777777" w:rsidR="0060458F" w:rsidRDefault="0060458F">
      <w:pPr>
        <w:spacing w:line="240" w:lineRule="auto"/>
        <w:ind w:hanging="90"/>
        <w:rPr>
          <w:rFonts w:ascii="Times New Roman" w:eastAsia="Times New Roman" w:hAnsi="Times New Roman" w:cs="Times New Roman"/>
          <w:b/>
          <w:sz w:val="28"/>
          <w:szCs w:val="28"/>
        </w:rPr>
      </w:pPr>
    </w:p>
    <w:p w14:paraId="4D6C0D37" w14:textId="77777777" w:rsidR="0060458F" w:rsidRDefault="0060458F">
      <w:pPr>
        <w:spacing w:line="240" w:lineRule="auto"/>
        <w:ind w:hanging="90"/>
        <w:rPr>
          <w:rFonts w:ascii="Times New Roman" w:eastAsia="Times New Roman" w:hAnsi="Times New Roman" w:cs="Times New Roman"/>
          <w:b/>
          <w:sz w:val="28"/>
          <w:szCs w:val="28"/>
        </w:rPr>
      </w:pPr>
    </w:p>
    <w:p w14:paraId="4543D4DE" w14:textId="77777777" w:rsidR="0060458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w:t>
      </w:r>
      <w:proofErr w:type="gramStart"/>
      <w:r>
        <w:rPr>
          <w:rFonts w:ascii="Times New Roman" w:eastAsia="Times New Roman" w:hAnsi="Times New Roman" w:cs="Times New Roman"/>
          <w:b/>
          <w:sz w:val="28"/>
          <w:szCs w:val="28"/>
        </w:rPr>
        <w:t>Statement :</w:t>
      </w:r>
      <w:proofErr w:type="gramEnd"/>
    </w:p>
    <w:p w14:paraId="564A12FA" w14:textId="77777777" w:rsidR="0060458F" w:rsidRDefault="0060458F">
      <w:pPr>
        <w:spacing w:line="240" w:lineRule="auto"/>
        <w:ind w:hanging="90"/>
        <w:rPr>
          <w:rFonts w:ascii="Times New Roman" w:eastAsia="Times New Roman" w:hAnsi="Times New Roman" w:cs="Times New Roman"/>
          <w:b/>
          <w:sz w:val="28"/>
          <w:szCs w:val="28"/>
        </w:rPr>
      </w:pPr>
    </w:p>
    <w:p w14:paraId="72C6E1DA" w14:textId="77777777" w:rsidR="0060458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 a basic image classification model using TensorFlow and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to categorize grayscale images (28x28 pixels) into one of ten possible classes. Evaluate the model's accuracy and loss on a test dataset, and obtain predicted probabilities for sample test images.</w:t>
      </w:r>
    </w:p>
    <w:p w14:paraId="52D34AA6" w14:textId="77777777" w:rsidR="0060458F" w:rsidRDefault="0060458F">
      <w:pPr>
        <w:spacing w:line="240" w:lineRule="auto"/>
        <w:ind w:hanging="90"/>
        <w:rPr>
          <w:rFonts w:ascii="Times New Roman" w:eastAsia="Times New Roman" w:hAnsi="Times New Roman" w:cs="Times New Roman"/>
          <w:b/>
          <w:sz w:val="28"/>
          <w:szCs w:val="28"/>
        </w:rPr>
      </w:pPr>
    </w:p>
    <w:p w14:paraId="0EE3B639" w14:textId="77777777" w:rsidR="0060458F" w:rsidRDefault="0060458F">
      <w:pPr>
        <w:spacing w:line="240" w:lineRule="auto"/>
        <w:ind w:hanging="90"/>
        <w:rPr>
          <w:rFonts w:ascii="Times New Roman" w:eastAsia="Times New Roman" w:hAnsi="Times New Roman" w:cs="Times New Roman"/>
          <w:b/>
          <w:sz w:val="28"/>
          <w:szCs w:val="28"/>
        </w:rPr>
      </w:pPr>
    </w:p>
    <w:p w14:paraId="50D25C1B" w14:textId="77777777" w:rsidR="0060458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 </w:t>
      </w: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312468E0" w14:textId="77777777" w:rsidR="0060458F" w:rsidRDefault="0060458F">
      <w:pPr>
        <w:spacing w:line="240" w:lineRule="auto"/>
        <w:ind w:hanging="90"/>
        <w:rPr>
          <w:rFonts w:ascii="Times New Roman" w:eastAsia="Times New Roman" w:hAnsi="Times New Roman" w:cs="Times New Roman"/>
          <w:b/>
          <w:sz w:val="28"/>
          <w:szCs w:val="28"/>
        </w:rPr>
      </w:pPr>
    </w:p>
    <w:p w14:paraId="5CD836E2" w14:textId="77777777" w:rsidR="0060458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TensorFlow</w:t>
      </w:r>
    </w:p>
    <w:p w14:paraId="6DBE7050" w14:textId="77777777" w:rsidR="0060458F" w:rsidRDefault="0060458F">
      <w:pPr>
        <w:spacing w:line="240" w:lineRule="auto"/>
        <w:ind w:hanging="90"/>
        <w:rPr>
          <w:rFonts w:ascii="Times New Roman" w:eastAsia="Times New Roman" w:hAnsi="Times New Roman" w:cs="Times New Roman"/>
          <w:sz w:val="28"/>
          <w:szCs w:val="28"/>
        </w:rPr>
      </w:pPr>
    </w:p>
    <w:p w14:paraId="3DE7A2B3" w14:textId="77777777" w:rsidR="0060458F" w:rsidRDefault="0060458F">
      <w:pPr>
        <w:spacing w:line="240" w:lineRule="auto"/>
        <w:ind w:hanging="90"/>
        <w:rPr>
          <w:rFonts w:ascii="Times New Roman" w:eastAsia="Times New Roman" w:hAnsi="Times New Roman" w:cs="Times New Roman"/>
          <w:sz w:val="28"/>
          <w:szCs w:val="28"/>
        </w:rPr>
      </w:pPr>
    </w:p>
    <w:p w14:paraId="7A598DC2" w14:textId="77777777" w:rsidR="0060458F" w:rsidRDefault="0060458F">
      <w:pPr>
        <w:spacing w:line="240" w:lineRule="auto"/>
        <w:ind w:hanging="90"/>
        <w:rPr>
          <w:rFonts w:ascii="Times New Roman" w:eastAsia="Times New Roman" w:hAnsi="Times New Roman" w:cs="Times New Roman"/>
          <w:sz w:val="28"/>
          <w:szCs w:val="28"/>
        </w:rPr>
      </w:pPr>
    </w:p>
    <w:p w14:paraId="58A0386C" w14:textId="77777777" w:rsidR="0060458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TensorFlow is an open-source machine learning framework developed by Google. It is widely used in the field of deep learning for building and training neural networks. TensorFlow provides a flexible and efficient way to work with large-scale data, enabling researchers and developers to create sophisticated deep learning models for tasks like image recognition, natural language processing, and more. Its usefulness lies in its ability to automatically handle complex mathematical computations on tensors (multidimensional arrays) and efficiently optimize models using specialized hardware, such as GPUs, making deep learning tasks faster and more accessible.</w:t>
      </w:r>
    </w:p>
    <w:p w14:paraId="15A16546" w14:textId="77777777" w:rsidR="0060458F" w:rsidRDefault="0060458F">
      <w:pPr>
        <w:spacing w:line="240" w:lineRule="auto"/>
        <w:ind w:hanging="90"/>
        <w:rPr>
          <w:rFonts w:ascii="Times New Roman" w:eastAsia="Times New Roman" w:hAnsi="Times New Roman" w:cs="Times New Roman"/>
          <w:b/>
          <w:sz w:val="28"/>
          <w:szCs w:val="28"/>
        </w:rPr>
      </w:pPr>
    </w:p>
    <w:p w14:paraId="6BB6E054" w14:textId="77777777" w:rsidR="0060458F" w:rsidRDefault="00000000">
      <w:pPr>
        <w:spacing w:line="240" w:lineRule="auto"/>
        <w:ind w:hanging="9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w:t>
      </w:r>
    </w:p>
    <w:p w14:paraId="61C8F5AB" w14:textId="77777777" w:rsidR="0060458F" w:rsidRDefault="00000000">
      <w:pPr>
        <w:spacing w:line="240" w:lineRule="auto"/>
        <w:ind w:hanging="9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is an open-source high-level neural networks API written in Python. It is built on top of TensorFlow, Theano, and CNTK, and provides a user-friendly interface for creating and training deep learning models.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simplifies the process of building complex neural networks by offering a streamlined and easy-to-use syntax. Its usefulness lies in enabling researchers and practitioners to rapidly prototype and experiment with deep learning architectures, making it a popular choice for beginners and experts alike in the field of deep learning.</w:t>
      </w:r>
    </w:p>
    <w:p w14:paraId="75858466" w14:textId="77777777" w:rsidR="0060458F" w:rsidRDefault="0060458F">
      <w:pPr>
        <w:spacing w:line="240" w:lineRule="auto"/>
        <w:ind w:hanging="90"/>
        <w:rPr>
          <w:rFonts w:ascii="Times New Roman" w:eastAsia="Times New Roman" w:hAnsi="Times New Roman" w:cs="Times New Roman"/>
          <w:b/>
          <w:sz w:val="28"/>
          <w:szCs w:val="28"/>
        </w:rPr>
      </w:pPr>
    </w:p>
    <w:p w14:paraId="1E3530BF" w14:textId="77777777" w:rsidR="0060458F" w:rsidRDefault="0060458F">
      <w:pPr>
        <w:spacing w:line="240" w:lineRule="auto"/>
        <w:ind w:hanging="90"/>
        <w:rPr>
          <w:rFonts w:ascii="Times New Roman" w:eastAsia="Times New Roman" w:hAnsi="Times New Roman" w:cs="Times New Roman"/>
          <w:b/>
          <w:sz w:val="28"/>
          <w:szCs w:val="28"/>
        </w:rPr>
      </w:pPr>
    </w:p>
    <w:p w14:paraId="799BD43E" w14:textId="77777777" w:rsidR="0060458F" w:rsidRDefault="0060458F">
      <w:pPr>
        <w:spacing w:line="240" w:lineRule="auto"/>
        <w:ind w:hanging="90"/>
        <w:rPr>
          <w:rFonts w:ascii="Times New Roman" w:eastAsia="Times New Roman" w:hAnsi="Times New Roman" w:cs="Times New Roman"/>
          <w:b/>
          <w:sz w:val="28"/>
          <w:szCs w:val="28"/>
        </w:rPr>
      </w:pPr>
    </w:p>
    <w:p w14:paraId="6A2A4BF3" w14:textId="77777777" w:rsidR="0060458F" w:rsidRDefault="0060458F">
      <w:pPr>
        <w:spacing w:line="240" w:lineRule="auto"/>
        <w:ind w:hanging="90"/>
        <w:rPr>
          <w:rFonts w:ascii="Times New Roman" w:eastAsia="Times New Roman" w:hAnsi="Times New Roman" w:cs="Times New Roman"/>
          <w:b/>
          <w:sz w:val="28"/>
          <w:szCs w:val="28"/>
        </w:rPr>
      </w:pPr>
    </w:p>
    <w:p w14:paraId="73B0AC2D" w14:textId="77777777" w:rsidR="0060458F" w:rsidRDefault="0060458F">
      <w:pPr>
        <w:spacing w:line="240" w:lineRule="auto"/>
        <w:ind w:hanging="90"/>
        <w:rPr>
          <w:rFonts w:ascii="Times New Roman" w:eastAsia="Times New Roman" w:hAnsi="Times New Roman" w:cs="Times New Roman"/>
          <w:b/>
          <w:sz w:val="28"/>
          <w:szCs w:val="28"/>
        </w:rPr>
      </w:pPr>
    </w:p>
    <w:p w14:paraId="5BCA20B3" w14:textId="77777777" w:rsidR="0060458F" w:rsidRDefault="0060458F">
      <w:pPr>
        <w:spacing w:line="240" w:lineRule="auto"/>
        <w:ind w:hanging="90"/>
        <w:rPr>
          <w:rFonts w:ascii="Times New Roman" w:eastAsia="Times New Roman" w:hAnsi="Times New Roman" w:cs="Times New Roman"/>
          <w:b/>
          <w:sz w:val="28"/>
          <w:szCs w:val="28"/>
        </w:rPr>
      </w:pPr>
    </w:p>
    <w:p w14:paraId="745551A9" w14:textId="77777777" w:rsidR="0060458F" w:rsidRDefault="0060458F">
      <w:pPr>
        <w:spacing w:line="240" w:lineRule="auto"/>
        <w:ind w:hanging="90"/>
        <w:rPr>
          <w:rFonts w:ascii="Times New Roman" w:eastAsia="Times New Roman" w:hAnsi="Times New Roman" w:cs="Times New Roman"/>
          <w:b/>
          <w:sz w:val="28"/>
          <w:szCs w:val="28"/>
        </w:rPr>
      </w:pPr>
    </w:p>
    <w:p w14:paraId="082AAA0C" w14:textId="77777777" w:rsidR="0060458F" w:rsidRDefault="0060458F">
      <w:pPr>
        <w:spacing w:line="240" w:lineRule="auto"/>
        <w:ind w:hanging="90"/>
        <w:rPr>
          <w:rFonts w:ascii="Times New Roman" w:eastAsia="Times New Roman" w:hAnsi="Times New Roman" w:cs="Times New Roman"/>
          <w:b/>
          <w:sz w:val="28"/>
          <w:szCs w:val="28"/>
        </w:rPr>
      </w:pPr>
    </w:p>
    <w:p w14:paraId="67CA4654" w14:textId="77777777" w:rsidR="0060458F" w:rsidRDefault="0060458F">
      <w:pPr>
        <w:spacing w:line="240" w:lineRule="auto"/>
        <w:ind w:hanging="90"/>
        <w:rPr>
          <w:rFonts w:ascii="Times New Roman" w:eastAsia="Times New Roman" w:hAnsi="Times New Roman" w:cs="Times New Roman"/>
          <w:b/>
          <w:sz w:val="28"/>
          <w:szCs w:val="28"/>
        </w:rPr>
      </w:pPr>
    </w:p>
    <w:p w14:paraId="55F8F8A7" w14:textId="77777777" w:rsidR="0060458F" w:rsidRDefault="0060458F">
      <w:pPr>
        <w:spacing w:line="240" w:lineRule="auto"/>
        <w:ind w:hanging="90"/>
        <w:rPr>
          <w:rFonts w:ascii="Times New Roman" w:eastAsia="Times New Roman" w:hAnsi="Times New Roman" w:cs="Times New Roman"/>
          <w:b/>
          <w:sz w:val="28"/>
          <w:szCs w:val="28"/>
        </w:rPr>
      </w:pPr>
    </w:p>
    <w:p w14:paraId="4B680D56" w14:textId="77777777" w:rsidR="0060458F" w:rsidRDefault="0060458F">
      <w:pPr>
        <w:spacing w:line="240" w:lineRule="auto"/>
        <w:ind w:hanging="90"/>
        <w:rPr>
          <w:rFonts w:ascii="Times New Roman" w:eastAsia="Times New Roman" w:hAnsi="Times New Roman" w:cs="Times New Roman"/>
          <w:b/>
          <w:sz w:val="28"/>
          <w:szCs w:val="28"/>
        </w:rPr>
      </w:pPr>
    </w:p>
    <w:p w14:paraId="71D480F1" w14:textId="77777777" w:rsidR="0060458F" w:rsidRDefault="0060458F">
      <w:pPr>
        <w:spacing w:line="240" w:lineRule="auto"/>
        <w:ind w:hanging="90"/>
        <w:rPr>
          <w:rFonts w:ascii="Times New Roman" w:eastAsia="Times New Roman" w:hAnsi="Times New Roman" w:cs="Times New Roman"/>
          <w:b/>
          <w:sz w:val="28"/>
          <w:szCs w:val="28"/>
        </w:rPr>
      </w:pPr>
    </w:p>
    <w:p w14:paraId="0063A28D" w14:textId="77777777" w:rsidR="0060458F" w:rsidRDefault="0060458F">
      <w:pPr>
        <w:spacing w:line="240" w:lineRule="auto"/>
        <w:ind w:hanging="90"/>
        <w:rPr>
          <w:rFonts w:ascii="Times New Roman" w:eastAsia="Times New Roman" w:hAnsi="Times New Roman" w:cs="Times New Roman"/>
          <w:b/>
          <w:sz w:val="28"/>
          <w:szCs w:val="28"/>
        </w:rPr>
      </w:pPr>
    </w:p>
    <w:p w14:paraId="095FBE96" w14:textId="77777777" w:rsidR="0060458F" w:rsidRDefault="0060458F">
      <w:pPr>
        <w:spacing w:line="240" w:lineRule="auto"/>
        <w:ind w:hanging="90"/>
        <w:rPr>
          <w:rFonts w:ascii="Times New Roman" w:eastAsia="Times New Roman" w:hAnsi="Times New Roman" w:cs="Times New Roman"/>
          <w:b/>
          <w:sz w:val="28"/>
          <w:szCs w:val="28"/>
        </w:rPr>
      </w:pPr>
    </w:p>
    <w:p w14:paraId="391F3F49" w14:textId="77777777" w:rsidR="0060458F" w:rsidRDefault="0060458F">
      <w:pPr>
        <w:spacing w:line="240" w:lineRule="auto"/>
        <w:ind w:hanging="90"/>
        <w:rPr>
          <w:rFonts w:ascii="Times New Roman" w:eastAsia="Times New Roman" w:hAnsi="Times New Roman" w:cs="Times New Roman"/>
          <w:b/>
          <w:sz w:val="28"/>
          <w:szCs w:val="28"/>
        </w:rPr>
      </w:pPr>
    </w:p>
    <w:p w14:paraId="40ABAD2F" w14:textId="77777777" w:rsidR="00632119" w:rsidRDefault="00632119">
      <w:pPr>
        <w:spacing w:line="240" w:lineRule="auto"/>
        <w:ind w:hanging="90"/>
        <w:rPr>
          <w:rFonts w:ascii="Times New Roman" w:eastAsia="Times New Roman" w:hAnsi="Times New Roman" w:cs="Times New Roman"/>
          <w:b/>
          <w:sz w:val="28"/>
          <w:szCs w:val="28"/>
        </w:rPr>
      </w:pPr>
    </w:p>
    <w:p w14:paraId="7ECB9D9C" w14:textId="77777777" w:rsidR="0060458F"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 and Output:</w:t>
      </w:r>
    </w:p>
    <w:p w14:paraId="646A733D" w14:textId="77777777" w:rsidR="0060458F" w:rsidRDefault="0060458F">
      <w:pPr>
        <w:spacing w:line="240" w:lineRule="auto"/>
        <w:rPr>
          <w:rFonts w:ascii="Times New Roman" w:eastAsia="Times New Roman" w:hAnsi="Times New Roman" w:cs="Times New Roman"/>
          <w:b/>
          <w:sz w:val="28"/>
          <w:szCs w:val="28"/>
        </w:rPr>
      </w:pPr>
    </w:p>
    <w:p w14:paraId="62D3D7E1" w14:textId="77777777" w:rsidR="0060458F" w:rsidRDefault="0060458F">
      <w:pPr>
        <w:spacing w:line="240" w:lineRule="auto"/>
        <w:rPr>
          <w:rFonts w:ascii="Times New Roman" w:eastAsia="Times New Roman" w:hAnsi="Times New Roman" w:cs="Times New Roman"/>
          <w:b/>
          <w:sz w:val="28"/>
          <w:szCs w:val="28"/>
        </w:rPr>
      </w:pPr>
    </w:p>
    <w:p w14:paraId="740DC214" w14:textId="60539795" w:rsidR="0060458F" w:rsidRDefault="00632119">
      <w:pPr>
        <w:spacing w:line="240" w:lineRule="auto"/>
        <w:rPr>
          <w:b/>
        </w:rPr>
      </w:pPr>
      <w:r w:rsidRPr="00632119">
        <w:rPr>
          <w:b/>
          <w:noProof/>
        </w:rPr>
        <w:drawing>
          <wp:inline distT="0" distB="0" distL="0" distR="0" wp14:anchorId="01EB0766" wp14:editId="151336B8">
            <wp:extent cx="5943600" cy="4022725"/>
            <wp:effectExtent l="0" t="0" r="0" b="0"/>
            <wp:docPr id="81752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28805" name=""/>
                    <pic:cNvPicPr/>
                  </pic:nvPicPr>
                  <pic:blipFill>
                    <a:blip r:embed="rId6"/>
                    <a:stretch>
                      <a:fillRect/>
                    </a:stretch>
                  </pic:blipFill>
                  <pic:spPr>
                    <a:xfrm>
                      <a:off x="0" y="0"/>
                      <a:ext cx="5943600" cy="4022725"/>
                    </a:xfrm>
                    <a:prstGeom prst="rect">
                      <a:avLst/>
                    </a:prstGeom>
                  </pic:spPr>
                </pic:pic>
              </a:graphicData>
            </a:graphic>
          </wp:inline>
        </w:drawing>
      </w:r>
    </w:p>
    <w:p w14:paraId="77B8D378" w14:textId="52B4DEF0" w:rsidR="00632119" w:rsidRDefault="00632119">
      <w:pPr>
        <w:spacing w:line="240" w:lineRule="auto"/>
        <w:rPr>
          <w:b/>
        </w:rPr>
      </w:pPr>
      <w:r w:rsidRPr="00632119">
        <w:rPr>
          <w:b/>
          <w:noProof/>
        </w:rPr>
        <w:drawing>
          <wp:inline distT="0" distB="0" distL="0" distR="0" wp14:anchorId="7FD97C6B" wp14:editId="45EBB2C3">
            <wp:extent cx="5943600" cy="2756535"/>
            <wp:effectExtent l="0" t="0" r="0" b="5715"/>
            <wp:docPr id="14009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607" name=""/>
                    <pic:cNvPicPr/>
                  </pic:nvPicPr>
                  <pic:blipFill>
                    <a:blip r:embed="rId7"/>
                    <a:stretch>
                      <a:fillRect/>
                    </a:stretch>
                  </pic:blipFill>
                  <pic:spPr>
                    <a:xfrm>
                      <a:off x="0" y="0"/>
                      <a:ext cx="5943600" cy="2756535"/>
                    </a:xfrm>
                    <a:prstGeom prst="rect">
                      <a:avLst/>
                    </a:prstGeom>
                  </pic:spPr>
                </pic:pic>
              </a:graphicData>
            </a:graphic>
          </wp:inline>
        </w:drawing>
      </w:r>
    </w:p>
    <w:p w14:paraId="6E8011C9" w14:textId="5D7EB263" w:rsidR="00632119" w:rsidRDefault="00632119">
      <w:pPr>
        <w:spacing w:line="240" w:lineRule="auto"/>
        <w:rPr>
          <w:b/>
        </w:rPr>
      </w:pPr>
      <w:r w:rsidRPr="00632119">
        <w:rPr>
          <w:b/>
          <w:noProof/>
        </w:rPr>
        <w:lastRenderedPageBreak/>
        <w:drawing>
          <wp:inline distT="0" distB="0" distL="0" distR="0" wp14:anchorId="608E742D" wp14:editId="4895A3C4">
            <wp:extent cx="5943600" cy="3128645"/>
            <wp:effectExtent l="0" t="0" r="0" b="0"/>
            <wp:docPr id="74714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46190" name=""/>
                    <pic:cNvPicPr/>
                  </pic:nvPicPr>
                  <pic:blipFill>
                    <a:blip r:embed="rId8"/>
                    <a:stretch>
                      <a:fillRect/>
                    </a:stretch>
                  </pic:blipFill>
                  <pic:spPr>
                    <a:xfrm>
                      <a:off x="0" y="0"/>
                      <a:ext cx="5943600" cy="3128645"/>
                    </a:xfrm>
                    <a:prstGeom prst="rect">
                      <a:avLst/>
                    </a:prstGeom>
                  </pic:spPr>
                </pic:pic>
              </a:graphicData>
            </a:graphic>
          </wp:inline>
        </w:drawing>
      </w:r>
    </w:p>
    <w:p w14:paraId="4F3F63BB" w14:textId="383F599F" w:rsidR="00632119" w:rsidRDefault="00632119">
      <w:pPr>
        <w:spacing w:line="240" w:lineRule="auto"/>
        <w:rPr>
          <w:b/>
        </w:rPr>
      </w:pPr>
      <w:r w:rsidRPr="00632119">
        <w:rPr>
          <w:b/>
          <w:noProof/>
        </w:rPr>
        <w:drawing>
          <wp:inline distT="0" distB="0" distL="0" distR="0" wp14:anchorId="715DED9E" wp14:editId="3B71C3D4">
            <wp:extent cx="5814564" cy="3185436"/>
            <wp:effectExtent l="0" t="0" r="0" b="0"/>
            <wp:docPr id="31423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30129" name=""/>
                    <pic:cNvPicPr/>
                  </pic:nvPicPr>
                  <pic:blipFill>
                    <a:blip r:embed="rId9"/>
                    <a:stretch>
                      <a:fillRect/>
                    </a:stretch>
                  </pic:blipFill>
                  <pic:spPr>
                    <a:xfrm>
                      <a:off x="0" y="0"/>
                      <a:ext cx="5814564" cy="3185436"/>
                    </a:xfrm>
                    <a:prstGeom prst="rect">
                      <a:avLst/>
                    </a:prstGeom>
                  </pic:spPr>
                </pic:pic>
              </a:graphicData>
            </a:graphic>
          </wp:inline>
        </w:drawing>
      </w:r>
    </w:p>
    <w:p w14:paraId="40879F93" w14:textId="77777777" w:rsidR="00632119" w:rsidRDefault="00632119">
      <w:pPr>
        <w:spacing w:line="240" w:lineRule="auto"/>
        <w:rPr>
          <w:b/>
        </w:rPr>
      </w:pPr>
    </w:p>
    <w:p w14:paraId="10B8E82E" w14:textId="77777777" w:rsidR="00632119" w:rsidRDefault="00632119">
      <w:pPr>
        <w:spacing w:line="240" w:lineRule="auto"/>
        <w:rPr>
          <w:b/>
        </w:rPr>
      </w:pPr>
    </w:p>
    <w:p w14:paraId="181B4D63" w14:textId="77777777" w:rsidR="00632119" w:rsidRDefault="00632119">
      <w:pPr>
        <w:spacing w:line="240" w:lineRule="auto"/>
        <w:rPr>
          <w:b/>
        </w:rPr>
      </w:pPr>
    </w:p>
    <w:p w14:paraId="1266BE9B" w14:textId="77777777" w:rsidR="00632119" w:rsidRDefault="00632119">
      <w:pPr>
        <w:spacing w:line="240" w:lineRule="auto"/>
        <w:rPr>
          <w:b/>
        </w:rPr>
      </w:pPr>
    </w:p>
    <w:p w14:paraId="5C8DA9B9" w14:textId="77777777" w:rsidR="00632119" w:rsidRDefault="00632119">
      <w:pPr>
        <w:spacing w:line="240" w:lineRule="auto"/>
        <w:rPr>
          <w:b/>
        </w:rPr>
      </w:pPr>
    </w:p>
    <w:p w14:paraId="58D5DC6C" w14:textId="77777777" w:rsidR="00632119" w:rsidRDefault="00632119">
      <w:pPr>
        <w:spacing w:line="240" w:lineRule="auto"/>
        <w:rPr>
          <w:b/>
        </w:rPr>
      </w:pPr>
    </w:p>
    <w:p w14:paraId="4EDB7652" w14:textId="77777777" w:rsidR="0060458F" w:rsidRDefault="0060458F">
      <w:pPr>
        <w:spacing w:line="240" w:lineRule="auto"/>
        <w:rPr>
          <w:b/>
        </w:rPr>
      </w:pPr>
    </w:p>
    <w:p w14:paraId="545707C5" w14:textId="77777777" w:rsidR="0060458F"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Results and </w:t>
      </w:r>
      <w:proofErr w:type="gramStart"/>
      <w:r>
        <w:rPr>
          <w:rFonts w:ascii="Times New Roman" w:eastAsia="Times New Roman" w:hAnsi="Times New Roman" w:cs="Times New Roman"/>
          <w:b/>
          <w:sz w:val="28"/>
          <w:szCs w:val="28"/>
        </w:rPr>
        <w:t>Discussions :</w:t>
      </w:r>
      <w:proofErr w:type="gramEnd"/>
    </w:p>
    <w:p w14:paraId="29D2048F" w14:textId="77777777" w:rsidR="0060458F"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code successfully implements a basic image classification model using TensorFlow and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The model achieved an accuracy of 97% on the test dataset. By using the SoftMax activation, we obtained predicted probabilities for sample test images. The model's simplicity makes it a good starting point, but further improvements can be explored by trying different architectures, hyperparameter tuning, and data augmentation techniques</w:t>
      </w:r>
    </w:p>
    <w:sectPr w:rsidR="0060458F">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3BBE" w14:textId="77777777" w:rsidR="007E0C5F" w:rsidRDefault="007E0C5F">
      <w:pPr>
        <w:spacing w:line="240" w:lineRule="auto"/>
      </w:pPr>
      <w:r>
        <w:separator/>
      </w:r>
    </w:p>
  </w:endnote>
  <w:endnote w:type="continuationSeparator" w:id="0">
    <w:p w14:paraId="16E70C0A" w14:textId="77777777" w:rsidR="007E0C5F" w:rsidRDefault="007E0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F4BE3" w14:textId="77777777" w:rsidR="007E0C5F" w:rsidRDefault="007E0C5F">
      <w:pPr>
        <w:spacing w:line="240" w:lineRule="auto"/>
      </w:pPr>
      <w:r>
        <w:separator/>
      </w:r>
    </w:p>
  </w:footnote>
  <w:footnote w:type="continuationSeparator" w:id="0">
    <w:p w14:paraId="0E8ACDEA" w14:textId="77777777" w:rsidR="007E0C5F" w:rsidRDefault="007E0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CBB0" w14:textId="77777777" w:rsidR="0060458F" w:rsidRDefault="00000000">
    <w:pPr>
      <w:jc w:val="center"/>
    </w:pPr>
    <w:r>
      <w:rPr>
        <w:noProof/>
      </w:rPr>
      <w:drawing>
        <wp:inline distT="114300" distB="114300" distL="114300" distR="114300" wp14:anchorId="62F7C48F" wp14:editId="563C811B">
          <wp:extent cx="4638675"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521CD87B" w14:textId="77777777" w:rsidR="0060458F" w:rsidRDefault="00000000">
    <w:pPr>
      <w:jc w:val="center"/>
      <w:rPr>
        <w:b/>
      </w:rPr>
    </w:pPr>
    <w:r>
      <w:rPr>
        <w:b/>
      </w:rPr>
      <w:t xml:space="preserve">Artificial Intelligence and Data Science Department </w:t>
    </w:r>
  </w:p>
  <w:p w14:paraId="37A9D3B5" w14:textId="77777777" w:rsidR="0060458F" w:rsidRDefault="0060458F">
    <w:pPr>
      <w:jc w:val="center"/>
    </w:pPr>
  </w:p>
  <w:p w14:paraId="092B853F" w14:textId="77777777" w:rsidR="0060458F" w:rsidRDefault="00000000">
    <w:pPr>
      <w:jc w:val="center"/>
      <w:rPr>
        <w:b/>
        <w:color w:val="FF0000"/>
      </w:rPr>
    </w:pPr>
    <w:r>
      <w:rPr>
        <w:b/>
        <w:color w:val="FF0000"/>
      </w:rPr>
      <w:t>Deep Learning</w:t>
    </w:r>
    <w:r>
      <w:rPr>
        <w:b/>
      </w:rPr>
      <w:t xml:space="preserve">/Odd Sem 2023-23/Experiment </w:t>
    </w:r>
    <w:r>
      <w:rPr>
        <w:b/>
        <w:color w:val="FF0000"/>
      </w:rPr>
      <w:t>1b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58F"/>
    <w:rsid w:val="003568F6"/>
    <w:rsid w:val="00511673"/>
    <w:rsid w:val="0060458F"/>
    <w:rsid w:val="00632119"/>
    <w:rsid w:val="007E0C5F"/>
    <w:rsid w:val="009656B2"/>
    <w:rsid w:val="00B52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3EB7"/>
  <w15:docId w15:val="{D742B098-A861-45E2-9F82-6B7A6406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Singh</dc:creator>
  <cp:lastModifiedBy>Shreya Singh</cp:lastModifiedBy>
  <cp:revision>2</cp:revision>
  <dcterms:created xsi:type="dcterms:W3CDTF">2023-10-02T09:47:00Z</dcterms:created>
  <dcterms:modified xsi:type="dcterms:W3CDTF">2023-10-02T09:47:00Z</dcterms:modified>
</cp:coreProperties>
</file>