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005D" w14:textId="77777777" w:rsidR="0063237D" w:rsidRDefault="0063237D" w:rsidP="0063237D">
      <w:pPr>
        <w:rPr>
          <w:b/>
          <w:bCs/>
          <w:sz w:val="36"/>
          <w:szCs w:val="36"/>
          <w:u w:val="single"/>
        </w:rPr>
      </w:pPr>
    </w:p>
    <w:p w14:paraId="5062A652" w14:textId="77777777" w:rsidR="0063237D" w:rsidRDefault="0063237D" w:rsidP="0063237D">
      <w:pPr>
        <w:rPr>
          <w:b/>
          <w:bCs/>
          <w:sz w:val="36"/>
          <w:szCs w:val="36"/>
          <w:u w:val="single"/>
        </w:rPr>
      </w:pPr>
    </w:p>
    <w:p w14:paraId="7C218C25" w14:textId="77777777" w:rsidR="0063237D" w:rsidRDefault="0063237D" w:rsidP="0063237D">
      <w:pPr>
        <w:rPr>
          <w:b/>
          <w:bCs/>
          <w:sz w:val="36"/>
          <w:szCs w:val="36"/>
          <w:u w:val="single"/>
        </w:rPr>
      </w:pPr>
    </w:p>
    <w:p w14:paraId="615C297F" w14:textId="77777777" w:rsidR="0063237D" w:rsidRDefault="0063237D" w:rsidP="0063237D">
      <w:pPr>
        <w:rPr>
          <w:b/>
          <w:bCs/>
          <w:sz w:val="36"/>
          <w:szCs w:val="36"/>
          <w:u w:val="single"/>
        </w:rPr>
      </w:pPr>
    </w:p>
    <w:p w14:paraId="3868E88A" w14:textId="2E0A6F4A" w:rsidR="0063237D" w:rsidRPr="0063237D" w:rsidRDefault="0063237D" w:rsidP="0063237D">
      <w:pPr>
        <w:rPr>
          <w:b/>
          <w:bCs/>
          <w:sz w:val="48"/>
          <w:szCs w:val="48"/>
          <w:u w:val="single"/>
        </w:rPr>
      </w:pPr>
      <w:r w:rsidRPr="0063237D">
        <w:rPr>
          <w:b/>
          <w:bCs/>
          <w:sz w:val="48"/>
          <w:szCs w:val="48"/>
          <w:u w:val="single"/>
        </w:rPr>
        <w:t>RUNGTA COLLEGE OF ENGINEERING AND TECHNOLOGY</w:t>
      </w:r>
    </w:p>
    <w:p w14:paraId="2BADD3DF" w14:textId="77777777" w:rsidR="0063237D" w:rsidRPr="0063237D" w:rsidRDefault="0063237D" w:rsidP="0063237D">
      <w:pPr>
        <w:rPr>
          <w:b/>
          <w:bCs/>
          <w:sz w:val="48"/>
          <w:szCs w:val="48"/>
        </w:rPr>
      </w:pPr>
      <w:r w:rsidRPr="0063237D">
        <w:rPr>
          <w:b/>
          <w:bCs/>
          <w:sz w:val="48"/>
          <w:szCs w:val="48"/>
        </w:rPr>
        <w:t>PROJECT REPORT</w:t>
      </w:r>
    </w:p>
    <w:p w14:paraId="46A5CE67" w14:textId="77777777" w:rsidR="0063237D" w:rsidRPr="0063237D" w:rsidRDefault="0063237D" w:rsidP="0063237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63237D">
        <w:rPr>
          <w:b/>
          <w:bCs/>
          <w:sz w:val="48"/>
          <w:szCs w:val="48"/>
        </w:rPr>
        <w:t>TOPIC- BANK LOAN ANALYSIS</w:t>
      </w:r>
    </w:p>
    <w:p w14:paraId="61EC2EB1" w14:textId="77777777" w:rsidR="0063237D" w:rsidRPr="0063237D" w:rsidRDefault="0063237D" w:rsidP="0063237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63237D">
        <w:rPr>
          <w:b/>
          <w:bCs/>
          <w:sz w:val="48"/>
          <w:szCs w:val="48"/>
        </w:rPr>
        <w:t>Submitted by: Shreya Yadav, Vinay Sahu</w:t>
      </w:r>
    </w:p>
    <w:p w14:paraId="3CC81E02" w14:textId="77777777" w:rsidR="0063237D" w:rsidRPr="0063237D" w:rsidRDefault="0063237D" w:rsidP="0063237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63237D">
        <w:rPr>
          <w:b/>
          <w:bCs/>
          <w:sz w:val="48"/>
          <w:szCs w:val="48"/>
        </w:rPr>
        <w:t>Semester: 5th Semester</w:t>
      </w:r>
    </w:p>
    <w:p w14:paraId="6434072B" w14:textId="77777777" w:rsidR="0063237D" w:rsidRPr="0063237D" w:rsidRDefault="0063237D" w:rsidP="0063237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63237D">
        <w:rPr>
          <w:b/>
          <w:bCs/>
          <w:sz w:val="48"/>
          <w:szCs w:val="48"/>
        </w:rPr>
        <w:t>Academic Session: 2026</w:t>
      </w:r>
    </w:p>
    <w:p w14:paraId="6CBD6131" w14:textId="3A947175" w:rsidR="0073554C" w:rsidRPr="0073554C" w:rsidRDefault="00B91755" w:rsidP="00395991">
      <w:r>
        <w:br w:type="page"/>
      </w:r>
      <w:r w:rsidR="0073554C" w:rsidRPr="0073554C">
        <w:rPr>
          <w:b/>
          <w:bCs/>
        </w:rPr>
        <w:lastRenderedPageBreak/>
        <w:t>1. Introduction</w:t>
      </w:r>
      <w:r w:rsidR="00395991">
        <w:t>:</w:t>
      </w:r>
      <w:r w:rsidR="0047138A">
        <w:t xml:space="preserve"> </w:t>
      </w:r>
      <w:r w:rsidR="0073554C" w:rsidRPr="0073554C">
        <w:t xml:space="preserve">Bank Loan Analysis uses SQL and Power BI to </w:t>
      </w:r>
      <w:proofErr w:type="spellStart"/>
      <w:r w:rsidR="0073554C" w:rsidRPr="0073554C">
        <w:t>analyze</w:t>
      </w:r>
      <w:proofErr w:type="spellEnd"/>
      <w:r w:rsidR="0073554C" w:rsidRPr="0073554C">
        <w:t xml:space="preserve"> loan applications, credit grades, loan purposes, and regional distribution, helping identify useful trends and insights</w:t>
      </w:r>
    </w:p>
    <w:p w14:paraId="6827C206" w14:textId="12CFA5F8" w:rsidR="00395991" w:rsidRPr="0047138A" w:rsidRDefault="00395991" w:rsidP="0047138A">
      <w:pPr>
        <w:rPr>
          <w:b/>
          <w:bCs/>
        </w:rPr>
      </w:pPr>
      <w:r w:rsidRPr="00395991">
        <w:rPr>
          <w:b/>
          <w:bCs/>
        </w:rPr>
        <w:t>2. Problem Statement</w:t>
      </w:r>
      <w:r w:rsidR="0047138A">
        <w:rPr>
          <w:b/>
          <w:bCs/>
        </w:rPr>
        <w:t xml:space="preserve">: </w:t>
      </w:r>
      <w:r w:rsidRPr="00395991">
        <w:t xml:space="preserve">To </w:t>
      </w:r>
      <w:proofErr w:type="spellStart"/>
      <w:r w:rsidRPr="00395991">
        <w:t>analyze</w:t>
      </w:r>
      <w:proofErr w:type="spellEnd"/>
      <w:r w:rsidRPr="00395991">
        <w:t xml:space="preserve"> bank loan data and identify patterns in loan applications, credit grades, and regional distribution.</w:t>
      </w:r>
    </w:p>
    <w:p w14:paraId="7B764015" w14:textId="129EDDA4" w:rsidR="00395991" w:rsidRPr="009F72D8" w:rsidRDefault="00395991" w:rsidP="009F72D8">
      <w:pPr>
        <w:rPr>
          <w:b/>
          <w:bCs/>
        </w:rPr>
      </w:pPr>
      <w:r w:rsidRPr="00395991">
        <w:rPr>
          <w:b/>
          <w:bCs/>
        </w:rPr>
        <w:t>3. Objectives</w:t>
      </w:r>
      <w:r w:rsidR="0047138A">
        <w:rPr>
          <w:b/>
          <w:bCs/>
        </w:rPr>
        <w:t xml:space="preserve">: </w:t>
      </w:r>
      <w:proofErr w:type="spellStart"/>
      <w:r w:rsidRPr="00395991">
        <w:t>Analyze</w:t>
      </w:r>
      <w:proofErr w:type="spellEnd"/>
      <w:r w:rsidRPr="00395991">
        <w:t xml:space="preserve"> loan application data</w:t>
      </w:r>
      <w:r w:rsidR="009F72D8">
        <w:t xml:space="preserve">, </w:t>
      </w:r>
      <w:proofErr w:type="gramStart"/>
      <w:r w:rsidRPr="00395991">
        <w:t>Compare</w:t>
      </w:r>
      <w:proofErr w:type="gramEnd"/>
      <w:r w:rsidRPr="00395991">
        <w:t xml:space="preserve"> loan purposes and credit grades</w:t>
      </w:r>
      <w:r w:rsidR="009F72D8">
        <w:t xml:space="preserve">, </w:t>
      </w:r>
      <w:proofErr w:type="gramStart"/>
      <w:r w:rsidRPr="00395991">
        <w:t>Visualize</w:t>
      </w:r>
      <w:proofErr w:type="gramEnd"/>
      <w:r w:rsidRPr="00395991">
        <w:t xml:space="preserve"> regional loan distribution</w:t>
      </w:r>
      <w:r w:rsidR="009F72D8">
        <w:t xml:space="preserve">, </w:t>
      </w:r>
      <w:r w:rsidRPr="00395991">
        <w:t>Create a Power BI dashboard.</w:t>
      </w:r>
    </w:p>
    <w:p w14:paraId="5208150E" w14:textId="6E52E5C4" w:rsidR="00395991" w:rsidRPr="009F72D8" w:rsidRDefault="00395991" w:rsidP="009F72D8">
      <w:pPr>
        <w:rPr>
          <w:b/>
          <w:bCs/>
        </w:rPr>
      </w:pPr>
      <w:r w:rsidRPr="00395991">
        <w:rPr>
          <w:b/>
          <w:bCs/>
        </w:rPr>
        <w:t>4. Scope</w:t>
      </w:r>
      <w:r w:rsidR="009F72D8">
        <w:rPr>
          <w:b/>
          <w:bCs/>
        </w:rPr>
        <w:t xml:space="preserve">: </w:t>
      </w:r>
      <w:r w:rsidRPr="00395991">
        <w:t xml:space="preserve">The project </w:t>
      </w:r>
      <w:proofErr w:type="spellStart"/>
      <w:r w:rsidRPr="00395991">
        <w:t>analyzes</w:t>
      </w:r>
      <w:proofErr w:type="spellEnd"/>
      <w:r w:rsidRPr="00395991">
        <w:t xml:space="preserve"> loan applications, credit grades, interest rates, and regions to identify useful trends.</w:t>
      </w:r>
    </w:p>
    <w:p w14:paraId="43F07854" w14:textId="61EEBDA5" w:rsidR="00395991" w:rsidRPr="009F72D8" w:rsidRDefault="00395991" w:rsidP="009F72D8">
      <w:pPr>
        <w:rPr>
          <w:b/>
          <w:bCs/>
        </w:rPr>
      </w:pPr>
      <w:r w:rsidRPr="00395991">
        <w:rPr>
          <w:b/>
          <w:bCs/>
        </w:rPr>
        <w:t>5. Tools and Technologies</w:t>
      </w:r>
      <w:r w:rsidR="009F72D8">
        <w:rPr>
          <w:b/>
          <w:bCs/>
        </w:rPr>
        <w:t xml:space="preserve">: </w:t>
      </w:r>
      <w:r w:rsidRPr="00395991">
        <w:t>Power BI: Data visualization</w:t>
      </w:r>
      <w:r w:rsidR="009F72D8">
        <w:rPr>
          <w:b/>
          <w:bCs/>
        </w:rPr>
        <w:t xml:space="preserve">, </w:t>
      </w:r>
      <w:r w:rsidRPr="00395991">
        <w:t xml:space="preserve">MySQL Workbench: </w:t>
      </w:r>
      <w:proofErr w:type="spellStart"/>
      <w:r w:rsidRPr="00395991">
        <w:t>SQLanalysis</w:t>
      </w:r>
      <w:proofErr w:type="spellEnd"/>
      <w:r w:rsidR="00BA2AAA">
        <w:rPr>
          <w:b/>
          <w:bCs/>
        </w:rPr>
        <w:t xml:space="preserve">, </w:t>
      </w:r>
      <w:r w:rsidRPr="00395991">
        <w:t>CSV: Dataset</w:t>
      </w:r>
    </w:p>
    <w:p w14:paraId="1F9B3C8C" w14:textId="677B6FAF" w:rsidR="00395991" w:rsidRPr="00BA2AAA" w:rsidRDefault="00395991" w:rsidP="00BA2AAA">
      <w:pPr>
        <w:rPr>
          <w:b/>
          <w:bCs/>
        </w:rPr>
      </w:pPr>
      <w:r w:rsidRPr="00395991">
        <w:rPr>
          <w:b/>
          <w:bCs/>
        </w:rPr>
        <w:t>6. Dataset Description</w:t>
      </w:r>
      <w:r w:rsidR="00BA2AAA">
        <w:rPr>
          <w:b/>
          <w:bCs/>
        </w:rPr>
        <w:t xml:space="preserve">: </w:t>
      </w:r>
      <w:r w:rsidRPr="00395991">
        <w:t>The dataset contains loan IDs, loan purposes, credit grades, interest rates, and regional details.</w:t>
      </w:r>
    </w:p>
    <w:p w14:paraId="61B12322" w14:textId="440D3D76" w:rsidR="00395991" w:rsidRPr="00DB0267" w:rsidRDefault="00395991" w:rsidP="00DB0267">
      <w:pPr>
        <w:rPr>
          <w:b/>
          <w:bCs/>
        </w:rPr>
      </w:pPr>
      <w:r w:rsidRPr="00395991">
        <w:rPr>
          <w:b/>
          <w:bCs/>
        </w:rPr>
        <w:t>7. Methodology</w:t>
      </w:r>
      <w:r w:rsidR="00BA2AAA">
        <w:rPr>
          <w:b/>
          <w:bCs/>
        </w:rPr>
        <w:t>:</w:t>
      </w:r>
      <w:r w:rsidR="00DB0267">
        <w:rPr>
          <w:b/>
          <w:bCs/>
        </w:rPr>
        <w:t xml:space="preserve"> </w:t>
      </w:r>
      <w:r w:rsidRPr="00395991">
        <w:t>Import the dataset</w:t>
      </w:r>
      <w:r w:rsidR="00DB0267">
        <w:t xml:space="preserve">, </w:t>
      </w:r>
      <w:proofErr w:type="spellStart"/>
      <w:proofErr w:type="gramStart"/>
      <w:r w:rsidRPr="00395991">
        <w:t>Analyze</w:t>
      </w:r>
      <w:proofErr w:type="spellEnd"/>
      <w:proofErr w:type="gramEnd"/>
      <w:r w:rsidRPr="00395991">
        <w:t xml:space="preserve"> data using SQL</w:t>
      </w:r>
      <w:r w:rsidR="00DB0267">
        <w:t xml:space="preserve">, </w:t>
      </w:r>
      <w:proofErr w:type="gramStart"/>
      <w:r w:rsidRPr="00395991">
        <w:t>Create</w:t>
      </w:r>
      <w:proofErr w:type="gramEnd"/>
      <w:r w:rsidRPr="00395991">
        <w:t xml:space="preserve"> charts in Power BI</w:t>
      </w:r>
      <w:r w:rsidR="00DB0267">
        <w:t xml:space="preserve">, </w:t>
      </w:r>
      <w:r w:rsidRPr="00395991">
        <w:t>Interpret the results.</w:t>
      </w:r>
    </w:p>
    <w:p w14:paraId="52956CBE" w14:textId="77777777" w:rsidR="00DB0267" w:rsidRDefault="00395991" w:rsidP="00DB0267">
      <w:pPr>
        <w:rPr>
          <w:b/>
          <w:bCs/>
        </w:rPr>
      </w:pPr>
      <w:r w:rsidRPr="00395991">
        <w:rPr>
          <w:b/>
          <w:bCs/>
        </w:rPr>
        <w:t>8. Dashboard Design</w:t>
      </w:r>
      <w:r w:rsidR="00DB0267">
        <w:rPr>
          <w:b/>
          <w:bCs/>
        </w:rPr>
        <w:t>:</w:t>
      </w:r>
    </w:p>
    <w:p w14:paraId="36DFFB64" w14:textId="5124EE75" w:rsidR="00395991" w:rsidRPr="00DB0267" w:rsidRDefault="00DB0267" w:rsidP="006151EC">
      <w:pPr>
        <w:spacing w:after="0"/>
        <w:rPr>
          <w:b/>
          <w:bCs/>
        </w:rPr>
      </w:pPr>
      <w:r>
        <w:rPr>
          <w:b/>
          <w:bCs/>
        </w:rPr>
        <w:t xml:space="preserve">  </w:t>
      </w:r>
      <w:r w:rsidR="00395991" w:rsidRPr="00395991">
        <w:t>Page 1: Loan Overview</w:t>
      </w:r>
    </w:p>
    <w:p w14:paraId="49BBF428" w14:textId="4E0014D4" w:rsidR="00395991" w:rsidRPr="00395991" w:rsidRDefault="00DB0267" w:rsidP="006151EC">
      <w:pPr>
        <w:spacing w:after="0"/>
      </w:pPr>
      <w:r>
        <w:t xml:space="preserve">  </w:t>
      </w:r>
      <w:r w:rsidR="00395991" w:rsidRPr="00395991">
        <w:t>Page 2: Loan Purpose</w:t>
      </w:r>
    </w:p>
    <w:p w14:paraId="4A9291A6" w14:textId="54290C07" w:rsidR="00395991" w:rsidRPr="00395991" w:rsidRDefault="00DB0267" w:rsidP="006151EC">
      <w:pPr>
        <w:spacing w:after="0"/>
      </w:pPr>
      <w:r>
        <w:t xml:space="preserve">  </w:t>
      </w:r>
      <w:r w:rsidR="00395991" w:rsidRPr="00395991">
        <w:t>Page 3: Credit Grade</w:t>
      </w:r>
    </w:p>
    <w:p w14:paraId="73EA7574" w14:textId="596D4CB7" w:rsidR="00395991" w:rsidRPr="00395991" w:rsidRDefault="00DB0267" w:rsidP="006151EC">
      <w:pPr>
        <w:spacing w:after="0"/>
      </w:pPr>
      <w:r>
        <w:t xml:space="preserve">  </w:t>
      </w:r>
      <w:r w:rsidR="00395991" w:rsidRPr="00395991">
        <w:t>Page 4: Regional Analysis</w:t>
      </w:r>
    </w:p>
    <w:p w14:paraId="7A575386" w14:textId="606E2A41" w:rsidR="00DB0267" w:rsidRPr="00395991" w:rsidRDefault="00395991" w:rsidP="00DB0267">
      <w:pPr>
        <w:rPr>
          <w:b/>
          <w:bCs/>
        </w:rPr>
      </w:pPr>
      <w:r w:rsidRPr="00395991">
        <w:rPr>
          <w:b/>
          <w:bCs/>
        </w:rPr>
        <w:t>9. Key Findings</w:t>
      </w:r>
      <w:r w:rsidR="006151EC">
        <w:rPr>
          <w:b/>
          <w:bCs/>
        </w:rPr>
        <w:t>:</w:t>
      </w:r>
    </w:p>
    <w:p w14:paraId="5B29DB1D" w14:textId="7C10F306" w:rsidR="00395991" w:rsidRPr="00395991" w:rsidRDefault="00595B81" w:rsidP="006151EC">
      <w:pPr>
        <w:spacing w:after="0"/>
      </w:pPr>
      <w:r>
        <w:t xml:space="preserve">  </w:t>
      </w:r>
      <w:r w:rsidR="00395991" w:rsidRPr="00395991">
        <w:t>Grade B: 541 applications.</w:t>
      </w:r>
    </w:p>
    <w:p w14:paraId="6FC7DDEB" w14:textId="0D727C23" w:rsidR="00395991" w:rsidRPr="00395991" w:rsidRDefault="00595B81" w:rsidP="006151EC">
      <w:pPr>
        <w:spacing w:after="0"/>
      </w:pPr>
      <w:r>
        <w:t xml:space="preserve">  </w:t>
      </w:r>
      <w:r w:rsidR="00395991" w:rsidRPr="00395991">
        <w:t>Grade G: 99 applications.</w:t>
      </w:r>
    </w:p>
    <w:p w14:paraId="61998046" w14:textId="49C29B9D" w:rsidR="00395991" w:rsidRPr="00395991" w:rsidRDefault="00595B81" w:rsidP="006151EC">
      <w:pPr>
        <w:spacing w:after="0"/>
      </w:pPr>
      <w:r>
        <w:t xml:space="preserve">  </w:t>
      </w:r>
      <w:r w:rsidR="00395991" w:rsidRPr="00395991">
        <w:t>Grade G: Highest average interest rate (13.41%).</w:t>
      </w:r>
    </w:p>
    <w:p w14:paraId="58DAD9AA" w14:textId="49D8A396" w:rsidR="00395991" w:rsidRDefault="00595B81" w:rsidP="006151EC">
      <w:pPr>
        <w:spacing w:after="0"/>
      </w:pPr>
      <w:r>
        <w:t xml:space="preserve">  </w:t>
      </w:r>
      <w:r w:rsidR="00395991" w:rsidRPr="00395991">
        <w:t>Grade C: Lowest average interest rate (12.50%).</w:t>
      </w:r>
    </w:p>
    <w:p w14:paraId="30A24D44" w14:textId="77777777" w:rsidR="006151EC" w:rsidRPr="00395991" w:rsidRDefault="006151EC" w:rsidP="006151EC">
      <w:pPr>
        <w:spacing w:after="0"/>
      </w:pPr>
    </w:p>
    <w:p w14:paraId="68DDBF8C" w14:textId="64DC6AB9" w:rsidR="00395991" w:rsidRPr="00595B81" w:rsidRDefault="00395991" w:rsidP="00595B81">
      <w:pPr>
        <w:rPr>
          <w:b/>
          <w:bCs/>
        </w:rPr>
      </w:pPr>
      <w:r w:rsidRPr="00395991">
        <w:rPr>
          <w:b/>
          <w:bCs/>
        </w:rPr>
        <w:t>10. Recommendations</w:t>
      </w:r>
      <w:r w:rsidR="00595B81">
        <w:rPr>
          <w:b/>
          <w:bCs/>
        </w:rPr>
        <w:t xml:space="preserve">: </w:t>
      </w:r>
      <w:r w:rsidRPr="00395991">
        <w:t>Monitor high-interest-rate loans and use credit grade and regional trends for better loan analysis.</w:t>
      </w:r>
    </w:p>
    <w:p w14:paraId="0ED5BCD7" w14:textId="4590142B" w:rsidR="00395991" w:rsidRPr="00595B81" w:rsidRDefault="00395991" w:rsidP="00595B81">
      <w:pPr>
        <w:rPr>
          <w:b/>
          <w:bCs/>
        </w:rPr>
      </w:pPr>
      <w:r w:rsidRPr="00395991">
        <w:rPr>
          <w:b/>
          <w:bCs/>
        </w:rPr>
        <w:t>11. Limitations</w:t>
      </w:r>
      <w:r w:rsidR="00595B81">
        <w:rPr>
          <w:b/>
          <w:bCs/>
        </w:rPr>
        <w:t xml:space="preserve">: </w:t>
      </w:r>
      <w:r w:rsidRPr="00395991">
        <w:t>The analysis depends on the dataset's accuracy and available information.</w:t>
      </w:r>
    </w:p>
    <w:p w14:paraId="5D8B22ED" w14:textId="362A9B02" w:rsidR="00395991" w:rsidRPr="00595B81" w:rsidRDefault="00395991" w:rsidP="00595B81">
      <w:pPr>
        <w:rPr>
          <w:b/>
          <w:bCs/>
        </w:rPr>
      </w:pPr>
      <w:r w:rsidRPr="00395991">
        <w:rPr>
          <w:b/>
          <w:bCs/>
        </w:rPr>
        <w:t>12. Conclusion</w:t>
      </w:r>
      <w:r w:rsidR="00595B81">
        <w:rPr>
          <w:b/>
          <w:bCs/>
        </w:rPr>
        <w:t xml:space="preserve">: </w:t>
      </w:r>
      <w:r w:rsidRPr="00395991">
        <w:t xml:space="preserve">The project uses SQL and Power BI to </w:t>
      </w:r>
      <w:proofErr w:type="spellStart"/>
      <w:r w:rsidRPr="00395991">
        <w:t>analyze</w:t>
      </w:r>
      <w:proofErr w:type="spellEnd"/>
      <w:r w:rsidRPr="00395991">
        <w:t xml:space="preserve"> bank loan data and present useful insights through an interactive dashboard.</w:t>
      </w:r>
    </w:p>
    <w:p w14:paraId="3DC7BE9B" w14:textId="030B71E1" w:rsidR="00395991" w:rsidRPr="00395991" w:rsidRDefault="00395991" w:rsidP="00595B81">
      <w:pPr>
        <w:rPr>
          <w:b/>
          <w:bCs/>
        </w:rPr>
      </w:pPr>
      <w:r w:rsidRPr="00395991">
        <w:rPr>
          <w:b/>
          <w:bCs/>
        </w:rPr>
        <w:t>13. References</w:t>
      </w:r>
    </w:p>
    <w:p w14:paraId="32E8185A" w14:textId="5105FE61" w:rsidR="00395991" w:rsidRPr="00395991" w:rsidRDefault="00395991" w:rsidP="004C39A5">
      <w:pPr>
        <w:pStyle w:val="ListParagraph"/>
        <w:numPr>
          <w:ilvl w:val="0"/>
          <w:numId w:val="8"/>
        </w:numPr>
        <w:spacing w:after="0"/>
      </w:pPr>
      <w:r w:rsidRPr="00395991">
        <w:t>Bank Loan Dataset (CSV)</w:t>
      </w:r>
    </w:p>
    <w:p w14:paraId="0CFAF895" w14:textId="77777777" w:rsidR="00395991" w:rsidRPr="00395991" w:rsidRDefault="00395991" w:rsidP="004C39A5">
      <w:pPr>
        <w:pStyle w:val="ListParagraph"/>
        <w:numPr>
          <w:ilvl w:val="0"/>
          <w:numId w:val="8"/>
        </w:numPr>
        <w:spacing w:after="0"/>
      </w:pPr>
      <w:r w:rsidRPr="00395991">
        <w:t>MySQL Workbench</w:t>
      </w:r>
    </w:p>
    <w:p w14:paraId="131F3556" w14:textId="5F919D58" w:rsidR="00395991" w:rsidRPr="00395991" w:rsidRDefault="00395991" w:rsidP="004C39A5">
      <w:pPr>
        <w:pStyle w:val="ListParagraph"/>
        <w:numPr>
          <w:ilvl w:val="0"/>
          <w:numId w:val="8"/>
        </w:numPr>
        <w:spacing w:after="0"/>
      </w:pPr>
      <w:r w:rsidRPr="00395991">
        <w:t>Microsoft Power BI</w:t>
      </w:r>
    </w:p>
    <w:p w14:paraId="054735A7" w14:textId="61AA22E6" w:rsidR="00F57717" w:rsidRPr="0063015A" w:rsidRDefault="008B71D7" w:rsidP="005C3E64">
      <w:pPr>
        <w:jc w:val="center"/>
        <w:rPr>
          <w:b/>
          <w:bCs/>
          <w:sz w:val="44"/>
          <w:szCs w:val="44"/>
        </w:rPr>
      </w:pPr>
      <w:r w:rsidRPr="0063015A">
        <w:rPr>
          <w:b/>
          <w:bCs/>
          <w:sz w:val="44"/>
          <w:szCs w:val="44"/>
        </w:rPr>
        <w:lastRenderedPageBreak/>
        <w:t>Dashboard Screenshots</w:t>
      </w:r>
    </w:p>
    <w:p w14:paraId="1E994CD4" w14:textId="77777777" w:rsidR="00BE3D4A" w:rsidRDefault="00BE3D4A" w:rsidP="005C3E64">
      <w:pPr>
        <w:jc w:val="center"/>
        <w:rPr>
          <w:b/>
          <w:bCs/>
          <w:sz w:val="32"/>
          <w:szCs w:val="32"/>
        </w:rPr>
      </w:pPr>
    </w:p>
    <w:p w14:paraId="7BC974DB" w14:textId="77777777" w:rsidR="00BE3D4A" w:rsidRDefault="00BE3D4A" w:rsidP="005C3E64">
      <w:pPr>
        <w:jc w:val="center"/>
        <w:rPr>
          <w:b/>
          <w:bCs/>
          <w:sz w:val="32"/>
          <w:szCs w:val="32"/>
        </w:rPr>
      </w:pPr>
    </w:p>
    <w:p w14:paraId="3EBF15EF" w14:textId="2B28A946" w:rsidR="00BE3D4A" w:rsidRDefault="006A7E15" w:rsidP="005C3E6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Figure 1:</w:t>
      </w:r>
      <w:r w:rsidR="0063015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Loan</w:t>
      </w:r>
      <w:r w:rsidR="003572B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Overview</w:t>
      </w:r>
    </w:p>
    <w:p w14:paraId="353F99F3" w14:textId="643F8F1E" w:rsidR="003572BC" w:rsidRDefault="007D1228" w:rsidP="005C3E64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9A6A8F" wp14:editId="6C3F4D85">
            <wp:extent cx="5731510" cy="3213100"/>
            <wp:effectExtent l="0" t="0" r="2540" b="6350"/>
            <wp:docPr id="33055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557A" w14:textId="77777777" w:rsidR="003572BC" w:rsidRDefault="003572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94B710" w14:textId="51F2B407" w:rsidR="00BE3D4A" w:rsidRDefault="003572BC" w:rsidP="005C3E6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Figure 2:</w:t>
      </w:r>
      <w:r w:rsidR="0063015A">
        <w:rPr>
          <w:b/>
          <w:bCs/>
          <w:sz w:val="32"/>
          <w:szCs w:val="32"/>
        </w:rPr>
        <w:t xml:space="preserve"> </w:t>
      </w:r>
      <w:r w:rsidR="00467CD3">
        <w:rPr>
          <w:b/>
          <w:bCs/>
          <w:sz w:val="32"/>
          <w:szCs w:val="32"/>
        </w:rPr>
        <w:t>Loan Purpose</w:t>
      </w:r>
    </w:p>
    <w:p w14:paraId="6190A105" w14:textId="50A2D013" w:rsidR="00467CD3" w:rsidRDefault="00467CD3" w:rsidP="00D6359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244F8D" wp14:editId="5E4C1198">
            <wp:extent cx="5731510" cy="3223260"/>
            <wp:effectExtent l="0" t="0" r="2540" b="0"/>
            <wp:docPr id="97650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4661DB">
        <w:rPr>
          <w:b/>
          <w:bCs/>
          <w:sz w:val="32"/>
          <w:szCs w:val="32"/>
        </w:rPr>
        <w:t>Figure</w:t>
      </w:r>
      <w:r w:rsidR="0063015A">
        <w:rPr>
          <w:b/>
          <w:bCs/>
          <w:sz w:val="32"/>
          <w:szCs w:val="32"/>
        </w:rPr>
        <w:t xml:space="preserve">  </w:t>
      </w:r>
      <w:r w:rsidR="004661DB">
        <w:rPr>
          <w:b/>
          <w:bCs/>
          <w:sz w:val="32"/>
          <w:szCs w:val="32"/>
        </w:rPr>
        <w:t>3</w:t>
      </w:r>
      <w:proofErr w:type="gramEnd"/>
      <w:r w:rsidR="004661DB">
        <w:rPr>
          <w:b/>
          <w:bCs/>
          <w:sz w:val="32"/>
          <w:szCs w:val="32"/>
        </w:rPr>
        <w:t xml:space="preserve">: Credit Grade </w:t>
      </w:r>
    </w:p>
    <w:p w14:paraId="1C95CCD2" w14:textId="654093CA" w:rsidR="005C5E62" w:rsidRDefault="004661DB" w:rsidP="00D6359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09296A" wp14:editId="49447BA8">
            <wp:extent cx="5731510" cy="3251835"/>
            <wp:effectExtent l="0" t="0" r="2540" b="5715"/>
            <wp:docPr id="17005087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9E7F" w14:textId="77777777" w:rsidR="005C5E62" w:rsidRDefault="005C5E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C8B40C4" w14:textId="004FCC7B" w:rsidR="004661DB" w:rsidRDefault="005C5E62" w:rsidP="00D6359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Figure 4: Regional Analysis</w:t>
      </w:r>
    </w:p>
    <w:p w14:paraId="6EFF7018" w14:textId="0EC72880" w:rsidR="005C5E62" w:rsidRPr="008B71D7" w:rsidRDefault="005C5E62" w:rsidP="00D6359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9D3D54" wp14:editId="53DBCAE7">
            <wp:extent cx="5731510" cy="3147060"/>
            <wp:effectExtent l="0" t="0" r="2540" b="0"/>
            <wp:docPr id="237356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E62" w:rsidRPr="008B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B60FD"/>
    <w:multiLevelType w:val="hybridMultilevel"/>
    <w:tmpl w:val="2B8CF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D41F1"/>
    <w:multiLevelType w:val="multilevel"/>
    <w:tmpl w:val="FF5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72347"/>
    <w:multiLevelType w:val="hybridMultilevel"/>
    <w:tmpl w:val="399A1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92AB7"/>
    <w:multiLevelType w:val="multilevel"/>
    <w:tmpl w:val="F04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E244E"/>
    <w:multiLevelType w:val="multilevel"/>
    <w:tmpl w:val="0CB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B4B0F"/>
    <w:multiLevelType w:val="multilevel"/>
    <w:tmpl w:val="88F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34D58"/>
    <w:multiLevelType w:val="multilevel"/>
    <w:tmpl w:val="B9C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D0A3E"/>
    <w:multiLevelType w:val="multilevel"/>
    <w:tmpl w:val="47B8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316007">
    <w:abstractNumId w:val="0"/>
  </w:num>
  <w:num w:numId="2" w16cid:durableId="392894949">
    <w:abstractNumId w:val="4"/>
  </w:num>
  <w:num w:numId="3" w16cid:durableId="1429692154">
    <w:abstractNumId w:val="1"/>
  </w:num>
  <w:num w:numId="4" w16cid:durableId="2074573304">
    <w:abstractNumId w:val="7"/>
  </w:num>
  <w:num w:numId="5" w16cid:durableId="316885656">
    <w:abstractNumId w:val="6"/>
  </w:num>
  <w:num w:numId="6" w16cid:durableId="1434015411">
    <w:abstractNumId w:val="5"/>
  </w:num>
  <w:num w:numId="7" w16cid:durableId="650716680">
    <w:abstractNumId w:val="3"/>
  </w:num>
  <w:num w:numId="8" w16cid:durableId="986669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17"/>
    <w:rsid w:val="001658BA"/>
    <w:rsid w:val="003572BC"/>
    <w:rsid w:val="00395991"/>
    <w:rsid w:val="004661DB"/>
    <w:rsid w:val="00467CD3"/>
    <w:rsid w:val="0047138A"/>
    <w:rsid w:val="004C39A5"/>
    <w:rsid w:val="00595B81"/>
    <w:rsid w:val="005C3E64"/>
    <w:rsid w:val="005C5E62"/>
    <w:rsid w:val="006151EC"/>
    <w:rsid w:val="0063015A"/>
    <w:rsid w:val="0063237D"/>
    <w:rsid w:val="006A7E15"/>
    <w:rsid w:val="0073554C"/>
    <w:rsid w:val="007D1228"/>
    <w:rsid w:val="008B71D7"/>
    <w:rsid w:val="00952266"/>
    <w:rsid w:val="00982E56"/>
    <w:rsid w:val="009F72D8"/>
    <w:rsid w:val="00B91755"/>
    <w:rsid w:val="00BA2AAA"/>
    <w:rsid w:val="00BE3D4A"/>
    <w:rsid w:val="00CA35D5"/>
    <w:rsid w:val="00D63599"/>
    <w:rsid w:val="00DB0267"/>
    <w:rsid w:val="00E75FE2"/>
    <w:rsid w:val="00EB0E98"/>
    <w:rsid w:val="00F57717"/>
    <w:rsid w:val="00FB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2645"/>
  <w15:chartTrackingRefBased/>
  <w15:docId w15:val="{EBC6423F-9F74-4EE7-84C4-DCE78C05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7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7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77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77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shreyayadav732@gmail.com</dc:creator>
  <cp:keywords/>
  <dc:description/>
  <cp:lastModifiedBy>shreyayadav732@gmail.com</cp:lastModifiedBy>
  <cp:revision>29</cp:revision>
  <dcterms:created xsi:type="dcterms:W3CDTF">2026-10-25T14:59:00Z</dcterms:created>
  <dcterms:modified xsi:type="dcterms:W3CDTF">2026-10-25T15:40:00Z</dcterms:modified>
</cp:coreProperties>
</file>