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FBCF6" w14:textId="4E0A31C4" w:rsidR="007B18E5" w:rsidRDefault="00D75A97">
      <w:pPr>
        <w:rPr>
          <w:sz w:val="70"/>
          <w:szCs w:val="70"/>
          <w:lang w:val="en-IN"/>
        </w:rPr>
      </w:pPr>
      <w:bookmarkStart w:id="0" w:name="_Hlk177844826"/>
      <w:bookmarkEnd w:id="0"/>
      <w:r>
        <w:rPr>
          <w:sz w:val="70"/>
          <w:szCs w:val="70"/>
          <w:lang w:val="en-IN"/>
        </w:rPr>
        <w:t>MODULE 4</w:t>
      </w:r>
    </w:p>
    <w:p w14:paraId="1A72D560" w14:textId="2569EF58" w:rsidR="00D75A97" w:rsidRDefault="00BB5B3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Access Control (ACL):</w:t>
      </w:r>
    </w:p>
    <w:p w14:paraId="32F67828" w14:textId="598A02C9" w:rsidR="00BB5B36" w:rsidRDefault="00BB5B36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02F3790" wp14:editId="5D09FDCA">
            <wp:extent cx="5724525" cy="6629400"/>
            <wp:effectExtent l="0" t="0" r="9525" b="0"/>
            <wp:docPr id="11992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55A5" w14:textId="77777777" w:rsidR="00BB5B36" w:rsidRDefault="00BB5B36">
      <w:pPr>
        <w:rPr>
          <w:sz w:val="28"/>
          <w:szCs w:val="28"/>
          <w:lang w:val="en-IN"/>
        </w:rPr>
      </w:pPr>
    </w:p>
    <w:p w14:paraId="115054FE" w14:textId="77777777" w:rsidR="00B9095D" w:rsidRDefault="00B9095D">
      <w:pPr>
        <w:rPr>
          <w:sz w:val="28"/>
          <w:szCs w:val="28"/>
          <w:lang w:val="en-IN"/>
        </w:rPr>
      </w:pPr>
    </w:p>
    <w:p w14:paraId="18D034D8" w14:textId="77777777" w:rsidR="00B9095D" w:rsidRDefault="00B9095D">
      <w:pPr>
        <w:rPr>
          <w:sz w:val="28"/>
          <w:szCs w:val="28"/>
          <w:lang w:val="en-IN"/>
        </w:rPr>
      </w:pPr>
    </w:p>
    <w:p w14:paraId="3270C81B" w14:textId="4C00EE0C" w:rsidR="00BB5B36" w:rsidRDefault="00BB5B3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Creating Incident</w:t>
      </w:r>
      <w:r w:rsidR="00D914AB">
        <w:rPr>
          <w:sz w:val="28"/>
          <w:szCs w:val="28"/>
          <w:lang w:val="en-IN"/>
        </w:rPr>
        <w:t xml:space="preserve"> Model</w:t>
      </w:r>
      <w:r>
        <w:rPr>
          <w:sz w:val="28"/>
          <w:szCs w:val="28"/>
          <w:lang w:val="en-IN"/>
        </w:rPr>
        <w:t xml:space="preserve">: </w:t>
      </w:r>
    </w:p>
    <w:p w14:paraId="6FA26BA9" w14:textId="7961F1EC" w:rsidR="00BB5B36" w:rsidRDefault="00BB5B36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1788CD17" wp14:editId="57772F29">
            <wp:extent cx="5724525" cy="2981325"/>
            <wp:effectExtent l="0" t="0" r="9525" b="9525"/>
            <wp:docPr id="159468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540" w14:textId="77777777" w:rsidR="00B9095D" w:rsidRDefault="00B9095D" w:rsidP="00BB5B36">
      <w:pPr>
        <w:rPr>
          <w:noProof/>
          <w:sz w:val="28"/>
          <w:szCs w:val="28"/>
          <w:lang w:val="en-IN"/>
        </w:rPr>
      </w:pPr>
    </w:p>
    <w:p w14:paraId="2D3CC2D5" w14:textId="72271030" w:rsidR="00B9095D" w:rsidRDefault="00D914AB" w:rsidP="00BB5B36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FA4E757" wp14:editId="69AC5725">
            <wp:extent cx="5724525" cy="2943225"/>
            <wp:effectExtent l="0" t="0" r="9525" b="9525"/>
            <wp:docPr id="12377122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220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11C6" w14:textId="77777777" w:rsidR="00B9095D" w:rsidRDefault="00B9095D" w:rsidP="00BB5B36">
      <w:pPr>
        <w:rPr>
          <w:noProof/>
          <w:sz w:val="28"/>
          <w:szCs w:val="28"/>
          <w:lang w:val="en-IN"/>
        </w:rPr>
      </w:pPr>
    </w:p>
    <w:p w14:paraId="5EA2C30C" w14:textId="77777777" w:rsidR="00B9095D" w:rsidRDefault="00B9095D" w:rsidP="00BB5B36">
      <w:pPr>
        <w:rPr>
          <w:noProof/>
          <w:sz w:val="28"/>
          <w:szCs w:val="28"/>
          <w:lang w:val="en-IN"/>
        </w:rPr>
      </w:pPr>
    </w:p>
    <w:p w14:paraId="13A13E9D" w14:textId="77777777" w:rsidR="00B9095D" w:rsidRDefault="00B9095D" w:rsidP="00BB5B36">
      <w:pPr>
        <w:rPr>
          <w:noProof/>
          <w:sz w:val="28"/>
          <w:szCs w:val="28"/>
          <w:lang w:val="en-IN"/>
        </w:rPr>
      </w:pPr>
    </w:p>
    <w:p w14:paraId="6AA5D2EE" w14:textId="77777777" w:rsidR="00B9095D" w:rsidRDefault="00B9095D" w:rsidP="00BB5B36">
      <w:pPr>
        <w:rPr>
          <w:noProof/>
          <w:sz w:val="28"/>
          <w:szCs w:val="28"/>
          <w:lang w:val="en-IN"/>
        </w:rPr>
      </w:pPr>
    </w:p>
    <w:p w14:paraId="4B4C64F0" w14:textId="77777777" w:rsidR="00D914AB" w:rsidRDefault="00D914AB" w:rsidP="00BB5B36">
      <w:pPr>
        <w:rPr>
          <w:noProof/>
          <w:sz w:val="28"/>
          <w:szCs w:val="28"/>
          <w:lang w:val="en-IN"/>
        </w:rPr>
      </w:pPr>
    </w:p>
    <w:p w14:paraId="5B78F0E5" w14:textId="77777777" w:rsidR="00D914AB" w:rsidRDefault="00D914AB" w:rsidP="00BB5B36">
      <w:pPr>
        <w:rPr>
          <w:noProof/>
          <w:sz w:val="28"/>
          <w:szCs w:val="28"/>
          <w:lang w:val="en-IN"/>
        </w:rPr>
      </w:pPr>
    </w:p>
    <w:p w14:paraId="42CA6ED4" w14:textId="0150763C" w:rsidR="00BB5B36" w:rsidRDefault="00B9095D" w:rsidP="00BB5B36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t>Maintain Items:</w:t>
      </w:r>
    </w:p>
    <w:p w14:paraId="1764B381" w14:textId="289D0C3A" w:rsidR="00B9095D" w:rsidRDefault="00B9095D" w:rsidP="00BB5B36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1B8F3739" wp14:editId="77D7A496">
            <wp:extent cx="5724525" cy="3429000"/>
            <wp:effectExtent l="0" t="0" r="9525" b="0"/>
            <wp:docPr id="1236447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2EEA" w14:textId="77777777" w:rsidR="00D914AB" w:rsidRDefault="00D914AB" w:rsidP="00BB5B36">
      <w:pPr>
        <w:tabs>
          <w:tab w:val="left" w:pos="2235"/>
        </w:tabs>
        <w:rPr>
          <w:sz w:val="28"/>
          <w:szCs w:val="28"/>
          <w:lang w:val="en-IN"/>
        </w:rPr>
      </w:pPr>
    </w:p>
    <w:p w14:paraId="68FDCB92" w14:textId="77777777" w:rsidR="00D914AB" w:rsidRDefault="00D914AB" w:rsidP="00BB5B36">
      <w:pPr>
        <w:tabs>
          <w:tab w:val="left" w:pos="2235"/>
        </w:tabs>
        <w:rPr>
          <w:sz w:val="28"/>
          <w:szCs w:val="28"/>
          <w:lang w:val="en-IN"/>
        </w:rPr>
      </w:pPr>
    </w:p>
    <w:p w14:paraId="4D2F198D" w14:textId="77777777" w:rsidR="002529B2" w:rsidRDefault="002529B2" w:rsidP="00BB5B36">
      <w:pPr>
        <w:tabs>
          <w:tab w:val="left" w:pos="2235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Fixing Script: </w:t>
      </w:r>
    </w:p>
    <w:p w14:paraId="7646B82A" w14:textId="77777777" w:rsidR="002529B2" w:rsidRDefault="002529B2" w:rsidP="00BB5B36">
      <w:pPr>
        <w:tabs>
          <w:tab w:val="left" w:pos="2235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80C8B3D" wp14:editId="2D858F4F">
            <wp:extent cx="5724525" cy="3762375"/>
            <wp:effectExtent l="0" t="0" r="9525" b="9525"/>
            <wp:docPr id="1050418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AED3" w14:textId="2A2293EC" w:rsidR="00D914AB" w:rsidRDefault="00D914AB" w:rsidP="00D914A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lastRenderedPageBreak/>
        <w:t>Understanding of how ServiceNow functions and how to properly configure and personalize the platform</w:t>
      </w:r>
      <w:r>
        <w:rPr>
          <w:sz w:val="30"/>
          <w:szCs w:val="30"/>
          <w:lang w:val="en-IN"/>
        </w:rPr>
        <w:t>?</w:t>
      </w:r>
    </w:p>
    <w:p w14:paraId="49D9B04A" w14:textId="77777777" w:rsidR="00D914AB" w:rsidRDefault="00D914AB" w:rsidP="00D914A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ServiceNow is a could </w:t>
      </w:r>
      <w:proofErr w:type="spellStart"/>
      <w:r>
        <w:rPr>
          <w:sz w:val="30"/>
          <w:szCs w:val="30"/>
          <w:lang w:val="en-IN"/>
        </w:rPr>
        <w:t>based</w:t>
      </w:r>
      <w:proofErr w:type="spellEnd"/>
      <w:r>
        <w:rPr>
          <w:sz w:val="30"/>
          <w:szCs w:val="30"/>
          <w:lang w:val="en-IN"/>
        </w:rPr>
        <w:t xml:space="preserve"> platform, which was mainly developed for workflow and process automation as per the ITIL principles. It is highly customisable </w:t>
      </w:r>
      <w:proofErr w:type="gramStart"/>
      <w:r>
        <w:rPr>
          <w:sz w:val="30"/>
          <w:szCs w:val="30"/>
          <w:lang w:val="en-IN"/>
        </w:rPr>
        <w:t>and also</w:t>
      </w:r>
      <w:proofErr w:type="gramEnd"/>
      <w:r>
        <w:rPr>
          <w:sz w:val="30"/>
          <w:szCs w:val="30"/>
          <w:lang w:val="en-IN"/>
        </w:rPr>
        <w:t xml:space="preserve"> can be used for other purposes.</w:t>
      </w:r>
    </w:p>
    <w:p w14:paraId="3F4CE658" w14:textId="77777777" w:rsidR="00D914AB" w:rsidRPr="00DC644D" w:rsidRDefault="00D914AB" w:rsidP="00D914AB">
      <w:pPr>
        <w:rPr>
          <w:sz w:val="30"/>
          <w:szCs w:val="30"/>
          <w:lang w:val="en-IN"/>
        </w:rPr>
      </w:pPr>
      <w:r w:rsidRPr="00DC644D">
        <w:rPr>
          <w:b/>
          <w:bCs/>
          <w:sz w:val="30"/>
          <w:szCs w:val="30"/>
          <w:lang w:val="en-IN"/>
        </w:rPr>
        <w:t>ServiceNow</w:t>
      </w:r>
      <w:r w:rsidRPr="00DC644D">
        <w:rPr>
          <w:sz w:val="30"/>
          <w:szCs w:val="30"/>
          <w:lang w:val="en-IN"/>
        </w:rPr>
        <w:t xml:space="preserve"> was first introduced as ITSM tool used for various IT activities such as asset management, incident management, change management, problem management, Knowledge management, CMDB etc.</w:t>
      </w:r>
    </w:p>
    <w:p w14:paraId="042D812F" w14:textId="77777777" w:rsidR="00D914AB" w:rsidRDefault="00D914AB" w:rsidP="00D914AB">
      <w:pPr>
        <w:rPr>
          <w:sz w:val="30"/>
          <w:szCs w:val="30"/>
          <w:lang w:val="en-IN"/>
        </w:rPr>
      </w:pPr>
      <w:proofErr w:type="gramStart"/>
      <w:r>
        <w:rPr>
          <w:sz w:val="30"/>
          <w:szCs w:val="30"/>
          <w:lang w:val="en-IN"/>
        </w:rPr>
        <w:t>But,</w:t>
      </w:r>
      <w:proofErr w:type="gramEnd"/>
      <w:r>
        <w:rPr>
          <w:sz w:val="30"/>
          <w:szCs w:val="30"/>
          <w:lang w:val="en-IN"/>
        </w:rPr>
        <w:t xml:space="preserve"> now ServiceNow becomes huge and serves lots of ITOM. ITBM applications like Project Portfolio management, Demand Management, Financial Management, </w:t>
      </w:r>
      <w:proofErr w:type="spellStart"/>
      <w:r>
        <w:rPr>
          <w:sz w:val="30"/>
          <w:szCs w:val="30"/>
          <w:lang w:val="en-IN"/>
        </w:rPr>
        <w:t>Goverenance</w:t>
      </w:r>
      <w:proofErr w:type="spellEnd"/>
      <w:r>
        <w:rPr>
          <w:sz w:val="30"/>
          <w:szCs w:val="30"/>
          <w:lang w:val="en-IN"/>
        </w:rPr>
        <w:t xml:space="preserve"> Risk and Compliance, HR, Agile Development and many more.</w:t>
      </w:r>
    </w:p>
    <w:p w14:paraId="60C198ED" w14:textId="77777777" w:rsidR="00D914AB" w:rsidRDefault="00D914AB" w:rsidP="00D914A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Services of ServiceNow: </w:t>
      </w:r>
    </w:p>
    <w:p w14:paraId="7E14A66B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 w:rsidRPr="00062B09">
        <w:rPr>
          <w:sz w:val="30"/>
          <w:szCs w:val="30"/>
          <w:lang w:val="en-IN"/>
        </w:rPr>
        <w:t>IT Service Management</w:t>
      </w:r>
      <w:r>
        <w:rPr>
          <w:sz w:val="30"/>
          <w:szCs w:val="30"/>
          <w:lang w:val="en-IN"/>
        </w:rPr>
        <w:t>: Foundation of any kind of ServiceNow services. Incident problem change is focused.</w:t>
      </w:r>
    </w:p>
    <w:p w14:paraId="79414D68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HR Management: </w:t>
      </w:r>
      <w:proofErr w:type="gramStart"/>
      <w:r>
        <w:rPr>
          <w:sz w:val="30"/>
          <w:szCs w:val="30"/>
          <w:lang w:val="en-IN"/>
        </w:rPr>
        <w:t>HR(</w:t>
      </w:r>
      <w:proofErr w:type="gramEnd"/>
      <w:r>
        <w:rPr>
          <w:sz w:val="30"/>
          <w:szCs w:val="30"/>
          <w:lang w:val="en-IN"/>
        </w:rPr>
        <w:t>Human Resource) is a team which handles ServiceNow and the internal workforce that organizes the entire workflow. They deal with on-boarding and off-boarding of the resources. They take care of activities and functions inside the ServiceNow.</w:t>
      </w:r>
    </w:p>
    <w:p w14:paraId="59437668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GRC (Government Risk and Compliances): Analysing the risk involved in development and maintenance of compliances are done by GRC.</w:t>
      </w:r>
    </w:p>
    <w:p w14:paraId="0C2255B7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Integrations: Integration is a place where a user can connect two systems together. </w:t>
      </w:r>
    </w:p>
    <w:p w14:paraId="1C3F1078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IT Asset Management: Management of assets in IT sector like laptops, computers etc devices and objects are controlled by this sector.</w:t>
      </w:r>
    </w:p>
    <w:p w14:paraId="3A678DE8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Finance Operation Management: This sector is </w:t>
      </w:r>
      <w:proofErr w:type="gramStart"/>
      <w:r>
        <w:rPr>
          <w:sz w:val="30"/>
          <w:szCs w:val="30"/>
          <w:lang w:val="en-IN"/>
        </w:rPr>
        <w:t>similar to</w:t>
      </w:r>
      <w:proofErr w:type="gramEnd"/>
      <w:r>
        <w:rPr>
          <w:sz w:val="30"/>
          <w:szCs w:val="30"/>
          <w:lang w:val="en-IN"/>
        </w:rPr>
        <w:t xml:space="preserve"> HR management, where they manage the finance.</w:t>
      </w:r>
    </w:p>
    <w:p w14:paraId="5F02A684" w14:textId="5467E9FC" w:rsidR="00D914AB" w:rsidRDefault="00D914AB" w:rsidP="00D914AB">
      <w:pPr>
        <w:tabs>
          <w:tab w:val="left" w:pos="2235"/>
        </w:tabs>
        <w:rPr>
          <w:sz w:val="28"/>
          <w:szCs w:val="28"/>
          <w:lang w:val="en-IN"/>
        </w:rPr>
      </w:pPr>
      <w:r>
        <w:rPr>
          <w:sz w:val="30"/>
          <w:szCs w:val="30"/>
          <w:lang w:val="en-IN"/>
        </w:rPr>
        <w:lastRenderedPageBreak/>
        <w:t>IT Business Management: Dealing with business point of view and sharing of ideas on the business developments, ups and downs in the business.</w:t>
      </w:r>
      <w:r w:rsidR="00BB5B36">
        <w:rPr>
          <w:sz w:val="28"/>
          <w:szCs w:val="28"/>
          <w:lang w:val="en-IN"/>
        </w:rPr>
        <w:tab/>
      </w:r>
    </w:p>
    <w:p w14:paraId="71D37BB8" w14:textId="548434D5" w:rsidR="00D914AB" w:rsidRDefault="00D914AB" w:rsidP="00D914A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Problem Module</w:t>
      </w:r>
      <w:r>
        <w:rPr>
          <w:sz w:val="30"/>
          <w:szCs w:val="30"/>
          <w:lang w:val="en-IN"/>
        </w:rPr>
        <w:t>:</w:t>
      </w:r>
    </w:p>
    <w:p w14:paraId="593E2725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problem is a cause of one or more incidents.</w:t>
      </w:r>
    </w:p>
    <w:p w14:paraId="4070A676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The process of managing the lifecycle of all the problems that arises or could arise in an IT service is called as Problem management.</w:t>
      </w:r>
    </w:p>
    <w:p w14:paraId="0B1ADE45" w14:textId="77777777" w:rsidR="00D914AB" w:rsidRDefault="00D914AB" w:rsidP="00D914A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Change Module: </w:t>
      </w:r>
    </w:p>
    <w:p w14:paraId="20CDAD19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change request contains details information regarding the change, like the reason for the change, the risk, the priority, the change type, and the change category.</w:t>
      </w:r>
    </w:p>
    <w:p w14:paraId="0D765C1F" w14:textId="77777777" w:rsidR="00D914AB" w:rsidRPr="00615C86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systematic approach for controlling the life cycle of all changes, making it easier to make beneficial changes with less disruption to the IT services is called ServiceNow Change Management.</w:t>
      </w:r>
    </w:p>
    <w:p w14:paraId="13361A40" w14:textId="77777777" w:rsidR="00D914AB" w:rsidRDefault="00D914AB" w:rsidP="00D914A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List: </w:t>
      </w:r>
    </w:p>
    <w:p w14:paraId="1D99D6BA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list displays a set of records from a table.</w:t>
      </w:r>
    </w:p>
    <w:p w14:paraId="31CF705E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Users </w:t>
      </w:r>
      <w:proofErr w:type="gramStart"/>
      <w:r>
        <w:rPr>
          <w:sz w:val="30"/>
          <w:szCs w:val="30"/>
          <w:lang w:val="en-IN"/>
        </w:rPr>
        <w:t>have the ability to</w:t>
      </w:r>
      <w:proofErr w:type="gramEnd"/>
      <w:r>
        <w:rPr>
          <w:sz w:val="30"/>
          <w:szCs w:val="30"/>
          <w:lang w:val="en-IN"/>
        </w:rPr>
        <w:t xml:space="preserve"> search sort, filter and edit data in lists. </w:t>
      </w:r>
    </w:p>
    <w:p w14:paraId="7E1694F8" w14:textId="77777777" w:rsidR="00D914AB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Users can search, sort, filter and edit data in lists. Lists can be integrated into forms and can have sub-lists.</w:t>
      </w:r>
    </w:p>
    <w:p w14:paraId="435DF198" w14:textId="77777777" w:rsidR="00D914AB" w:rsidRPr="00615C86" w:rsidRDefault="00D914AB" w:rsidP="00D914AB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The list interface includes a title bar, breadcrumbs and filters, columns of data, and a footer. Evert column in a list represents a field in the table.</w:t>
      </w:r>
    </w:p>
    <w:p w14:paraId="060A25AB" w14:textId="77777777" w:rsidR="00D914AB" w:rsidRDefault="00D914AB" w:rsidP="00D914A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Forms: </w:t>
      </w:r>
    </w:p>
    <w:p w14:paraId="4E53D59B" w14:textId="77777777" w:rsidR="00D914AB" w:rsidRDefault="00D914AB" w:rsidP="00D914AB">
      <w:pPr>
        <w:pStyle w:val="ListParagraph"/>
        <w:numPr>
          <w:ilvl w:val="0"/>
          <w:numId w:val="2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form is a content page that displays the fields and values of a single record in a database table.</w:t>
      </w:r>
    </w:p>
    <w:p w14:paraId="013675E7" w14:textId="77777777" w:rsidR="00D914AB" w:rsidRDefault="00D914AB" w:rsidP="00D914AB">
      <w:pPr>
        <w:pStyle w:val="ListParagraph"/>
        <w:numPr>
          <w:ilvl w:val="0"/>
          <w:numId w:val="2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Forms have a 1 -column layout, a 2 -column layout, or a blend of both. </w:t>
      </w:r>
    </w:p>
    <w:p w14:paraId="36C76253" w14:textId="77777777" w:rsidR="00D914AB" w:rsidRPr="00BB5B36" w:rsidRDefault="00D914AB" w:rsidP="00D914AB">
      <w:pPr>
        <w:tabs>
          <w:tab w:val="left" w:pos="2235"/>
        </w:tabs>
        <w:rPr>
          <w:sz w:val="28"/>
          <w:szCs w:val="28"/>
          <w:lang w:val="en-IN"/>
        </w:rPr>
      </w:pPr>
    </w:p>
    <w:sectPr w:rsidR="00D914AB" w:rsidRPr="00BB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211E8" w14:textId="77777777" w:rsidR="00F61910" w:rsidRDefault="00F61910" w:rsidP="00D914AB">
      <w:pPr>
        <w:spacing w:after="0" w:line="240" w:lineRule="auto"/>
      </w:pPr>
      <w:r>
        <w:separator/>
      </w:r>
    </w:p>
  </w:endnote>
  <w:endnote w:type="continuationSeparator" w:id="0">
    <w:p w14:paraId="72E4720D" w14:textId="77777777" w:rsidR="00F61910" w:rsidRDefault="00F61910" w:rsidP="00D9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206BD" w14:textId="77777777" w:rsidR="00F61910" w:rsidRDefault="00F61910" w:rsidP="00D914AB">
      <w:pPr>
        <w:spacing w:after="0" w:line="240" w:lineRule="auto"/>
      </w:pPr>
      <w:r>
        <w:separator/>
      </w:r>
    </w:p>
  </w:footnote>
  <w:footnote w:type="continuationSeparator" w:id="0">
    <w:p w14:paraId="3A787B3A" w14:textId="77777777" w:rsidR="00F61910" w:rsidRDefault="00F61910" w:rsidP="00D91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E0E18"/>
    <w:multiLevelType w:val="hybridMultilevel"/>
    <w:tmpl w:val="62C0EAE2"/>
    <w:lvl w:ilvl="0" w:tplc="565A26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8383F"/>
    <w:multiLevelType w:val="hybridMultilevel"/>
    <w:tmpl w:val="0DB2DDCE"/>
    <w:lvl w:ilvl="0" w:tplc="565A26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57763">
    <w:abstractNumId w:val="0"/>
  </w:num>
  <w:num w:numId="2" w16cid:durableId="46840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7"/>
    <w:rsid w:val="00117823"/>
    <w:rsid w:val="002529B2"/>
    <w:rsid w:val="0048375B"/>
    <w:rsid w:val="007B18E5"/>
    <w:rsid w:val="00B9095D"/>
    <w:rsid w:val="00BB5B36"/>
    <w:rsid w:val="00D75A97"/>
    <w:rsid w:val="00D914AB"/>
    <w:rsid w:val="00F51174"/>
    <w:rsid w:val="00F6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B533"/>
  <w15:chartTrackingRefBased/>
  <w15:docId w15:val="{325CBB21-07B4-459F-AD26-DAF62E64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9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E7E30-28B1-40DD-96E4-78DDC0F8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JSD 105</dc:creator>
  <cp:keywords/>
  <dc:description/>
  <cp:lastModifiedBy>JSD 105</cp:lastModifiedBy>
  <cp:revision>1</cp:revision>
  <dcterms:created xsi:type="dcterms:W3CDTF">2024-09-20T07:22:00Z</dcterms:created>
  <dcterms:modified xsi:type="dcterms:W3CDTF">2024-09-21T15:33:00Z</dcterms:modified>
</cp:coreProperties>
</file>